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4CE55" w14:textId="3BFD5409" w:rsidR="00F312B0" w:rsidRPr="00480F4E" w:rsidRDefault="00260CA9">
      <w:pPr>
        <w:spacing w:after="0" w:line="259" w:lineRule="auto"/>
        <w:ind w:left="-1440" w:right="7260" w:firstLine="0"/>
        <w:jc w:val="left"/>
        <w:rPr>
          <w:rFonts w:ascii="Liberation Serif" w:hAnsi="Liberation Serif"/>
          <w:sz w:val="24"/>
          <w:szCs w:val="24"/>
        </w:rPr>
      </w:pPr>
      <w:r>
        <w:rPr>
          <w:noProof/>
        </w:rPr>
        <w:drawing>
          <wp:anchor distT="0" distB="0" distL="114300" distR="114300" simplePos="0" relativeHeight="251757056" behindDoc="0" locked="0" layoutInCell="1" allowOverlap="0" wp14:anchorId="25AB3BF9" wp14:editId="5374C5F8">
            <wp:simplePos x="0" y="0"/>
            <wp:positionH relativeFrom="page">
              <wp:posOffset>-28575</wp:posOffset>
            </wp:positionH>
            <wp:positionV relativeFrom="page">
              <wp:posOffset>7620</wp:posOffset>
            </wp:positionV>
            <wp:extent cx="7559040" cy="10689336"/>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7559040" cy="10689336"/>
                    </a:xfrm>
                    <a:prstGeom prst="rect">
                      <a:avLst/>
                    </a:prstGeom>
                  </pic:spPr>
                </pic:pic>
              </a:graphicData>
            </a:graphic>
          </wp:anchor>
        </w:drawing>
      </w:r>
      <w:r w:rsidR="009B0D0F" w:rsidRPr="00480F4E">
        <w:rPr>
          <w:rFonts w:ascii="Liberation Serif" w:hAnsi="Liberation Serif"/>
          <w:sz w:val="24"/>
          <w:szCs w:val="24"/>
        </w:rPr>
        <w:br w:type="page"/>
      </w:r>
      <w:bookmarkStart w:id="0" w:name="_GoBack"/>
      <w:bookmarkEnd w:id="0"/>
    </w:p>
    <w:p w14:paraId="3E4C55A4" w14:textId="4276456A" w:rsidR="00F312B0" w:rsidRPr="00480F4E" w:rsidRDefault="009B0D0F" w:rsidP="00BC5F98">
      <w:pPr>
        <w:spacing w:after="32" w:line="259" w:lineRule="auto"/>
        <w:ind w:left="0" w:right="895" w:firstLine="0"/>
        <w:jc w:val="right"/>
        <w:rPr>
          <w:rFonts w:ascii="Liberation Serif" w:hAnsi="Liberation Serif"/>
          <w:sz w:val="24"/>
          <w:szCs w:val="24"/>
        </w:rPr>
      </w:pPr>
      <w:r w:rsidRPr="00480F4E">
        <w:rPr>
          <w:rFonts w:ascii="Liberation Serif" w:hAnsi="Liberation Serif"/>
          <w:b/>
          <w:sz w:val="24"/>
          <w:szCs w:val="24"/>
        </w:rPr>
        <w:lastRenderedPageBreak/>
        <w:t>СОДЕРЖАНИЕ</w:t>
      </w:r>
    </w:p>
    <w:tbl>
      <w:tblPr>
        <w:tblStyle w:val="TableGrid"/>
        <w:tblW w:w="9820" w:type="dxa"/>
        <w:tblInd w:w="-293" w:type="dxa"/>
        <w:tblCellMar>
          <w:top w:w="9" w:type="dxa"/>
          <w:left w:w="158" w:type="dxa"/>
          <w:right w:w="31" w:type="dxa"/>
        </w:tblCellMar>
        <w:tblLook w:val="04A0" w:firstRow="1" w:lastRow="0" w:firstColumn="1" w:lastColumn="0" w:noHBand="0" w:noVBand="1"/>
      </w:tblPr>
      <w:tblGrid>
        <w:gridCol w:w="850"/>
        <w:gridCol w:w="7971"/>
        <w:gridCol w:w="999"/>
      </w:tblGrid>
      <w:tr w:rsidR="00F312B0" w:rsidRPr="00BC5F98" w14:paraId="2BFB3C2B" w14:textId="77777777" w:rsidTr="00BC5F98">
        <w:trPr>
          <w:trHeight w:val="506"/>
        </w:trPr>
        <w:tc>
          <w:tcPr>
            <w:tcW w:w="850" w:type="dxa"/>
            <w:tcBorders>
              <w:top w:val="single" w:sz="4" w:space="0" w:color="auto"/>
              <w:left w:val="single" w:sz="4" w:space="0" w:color="auto"/>
              <w:bottom w:val="single" w:sz="4" w:space="0" w:color="auto"/>
              <w:right w:val="single" w:sz="4" w:space="0" w:color="auto"/>
            </w:tcBorders>
          </w:tcPr>
          <w:p w14:paraId="117E485A" w14:textId="77777777" w:rsidR="00F312B0" w:rsidRPr="00BC5F98" w:rsidRDefault="009B0D0F">
            <w:pPr>
              <w:spacing w:after="25" w:line="259" w:lineRule="auto"/>
              <w:ind w:left="0" w:right="194" w:firstLine="0"/>
              <w:jc w:val="right"/>
              <w:rPr>
                <w:rFonts w:ascii="Liberation Serif" w:hAnsi="Liberation Serif"/>
                <w:sz w:val="20"/>
                <w:szCs w:val="24"/>
              </w:rPr>
            </w:pPr>
            <w:r w:rsidRPr="00BC5F98">
              <w:rPr>
                <w:rFonts w:ascii="Liberation Serif" w:hAnsi="Liberation Serif"/>
                <w:b/>
                <w:sz w:val="20"/>
                <w:szCs w:val="24"/>
              </w:rPr>
              <w:t xml:space="preserve">№ </w:t>
            </w:r>
          </w:p>
          <w:p w14:paraId="34AA5B05" w14:textId="77777777" w:rsidR="00F312B0" w:rsidRPr="00BC5F98" w:rsidRDefault="009B0D0F">
            <w:pPr>
              <w:spacing w:after="0" w:line="259" w:lineRule="auto"/>
              <w:ind w:left="0" w:right="141" w:firstLine="0"/>
              <w:jc w:val="right"/>
              <w:rPr>
                <w:rFonts w:ascii="Liberation Serif" w:hAnsi="Liberation Serif"/>
                <w:sz w:val="20"/>
                <w:szCs w:val="24"/>
              </w:rPr>
            </w:pPr>
            <w:r w:rsidRPr="00BC5F98">
              <w:rPr>
                <w:rFonts w:ascii="Liberation Serif" w:hAnsi="Liberation Serif"/>
                <w:b/>
                <w:sz w:val="20"/>
                <w:szCs w:val="24"/>
              </w:rPr>
              <w:t xml:space="preserve">п/п </w:t>
            </w:r>
          </w:p>
        </w:tc>
        <w:tc>
          <w:tcPr>
            <w:tcW w:w="7971" w:type="dxa"/>
            <w:tcBorders>
              <w:top w:val="single" w:sz="4" w:space="0" w:color="auto"/>
              <w:left w:val="single" w:sz="4" w:space="0" w:color="auto"/>
              <w:bottom w:val="single" w:sz="4" w:space="0" w:color="auto"/>
              <w:right w:val="single" w:sz="4" w:space="0" w:color="auto"/>
            </w:tcBorders>
            <w:vAlign w:val="center"/>
          </w:tcPr>
          <w:p w14:paraId="06729CBF" w14:textId="77777777" w:rsidR="00F312B0" w:rsidRPr="00BC5F98" w:rsidRDefault="009B0D0F">
            <w:pPr>
              <w:spacing w:after="0" w:line="259" w:lineRule="auto"/>
              <w:ind w:left="0" w:right="132" w:firstLine="0"/>
              <w:jc w:val="center"/>
              <w:rPr>
                <w:rFonts w:ascii="Liberation Serif" w:hAnsi="Liberation Serif"/>
                <w:sz w:val="20"/>
                <w:szCs w:val="24"/>
              </w:rPr>
            </w:pPr>
            <w:r w:rsidRPr="00BC5F98">
              <w:rPr>
                <w:rFonts w:ascii="Liberation Serif" w:hAnsi="Liberation Serif"/>
                <w:b/>
                <w:sz w:val="20"/>
                <w:szCs w:val="24"/>
              </w:rPr>
              <w:t xml:space="preserve">Оглавление </w:t>
            </w:r>
          </w:p>
        </w:tc>
        <w:tc>
          <w:tcPr>
            <w:tcW w:w="999" w:type="dxa"/>
            <w:tcBorders>
              <w:top w:val="single" w:sz="4" w:space="0" w:color="auto"/>
              <w:left w:val="single" w:sz="4" w:space="0" w:color="auto"/>
              <w:bottom w:val="single" w:sz="4" w:space="0" w:color="auto"/>
              <w:right w:val="single" w:sz="4" w:space="0" w:color="auto"/>
            </w:tcBorders>
            <w:vAlign w:val="center"/>
          </w:tcPr>
          <w:p w14:paraId="75F3FB43" w14:textId="77777777" w:rsidR="00F312B0" w:rsidRPr="00BC5F98" w:rsidRDefault="009B0D0F">
            <w:pPr>
              <w:spacing w:after="0" w:line="259" w:lineRule="auto"/>
              <w:ind w:left="0" w:right="125" w:firstLine="0"/>
              <w:jc w:val="center"/>
              <w:rPr>
                <w:rFonts w:ascii="Liberation Serif" w:hAnsi="Liberation Serif"/>
                <w:sz w:val="20"/>
                <w:szCs w:val="24"/>
              </w:rPr>
            </w:pPr>
            <w:r w:rsidRPr="00BC5F98">
              <w:rPr>
                <w:rFonts w:ascii="Liberation Serif" w:hAnsi="Liberation Serif"/>
                <w:b/>
                <w:sz w:val="20"/>
                <w:szCs w:val="24"/>
              </w:rPr>
              <w:t xml:space="preserve">Стр. </w:t>
            </w:r>
          </w:p>
        </w:tc>
      </w:tr>
      <w:tr w:rsidR="00F312B0" w:rsidRPr="00BC5F98" w14:paraId="0A0B4881" w14:textId="77777777" w:rsidTr="00BC5F98">
        <w:trPr>
          <w:trHeight w:val="245"/>
        </w:trPr>
        <w:tc>
          <w:tcPr>
            <w:tcW w:w="850" w:type="dxa"/>
            <w:tcBorders>
              <w:top w:val="single" w:sz="4" w:space="0" w:color="auto"/>
              <w:left w:val="single" w:sz="4" w:space="0" w:color="auto"/>
              <w:bottom w:val="single" w:sz="4" w:space="0" w:color="auto"/>
              <w:right w:val="single" w:sz="4" w:space="0" w:color="auto"/>
            </w:tcBorders>
          </w:tcPr>
          <w:p w14:paraId="603FF6CA" w14:textId="77777777" w:rsidR="00F312B0" w:rsidRPr="00BC5F98" w:rsidRDefault="009B0D0F">
            <w:pPr>
              <w:spacing w:after="0" w:line="259" w:lineRule="auto"/>
              <w:ind w:left="11" w:right="0" w:firstLine="0"/>
              <w:jc w:val="center"/>
              <w:rPr>
                <w:rFonts w:ascii="Liberation Serif" w:hAnsi="Liberation Serif"/>
                <w:sz w:val="20"/>
                <w:szCs w:val="24"/>
              </w:rPr>
            </w:pPr>
            <w:r w:rsidRPr="00BC5F98">
              <w:rPr>
                <w:rFonts w:ascii="Liberation Serif" w:hAnsi="Liberation Serif"/>
                <w:sz w:val="20"/>
                <w:szCs w:val="24"/>
              </w:rPr>
              <w:t xml:space="preserve">I </w:t>
            </w:r>
          </w:p>
        </w:tc>
        <w:tc>
          <w:tcPr>
            <w:tcW w:w="7971" w:type="dxa"/>
            <w:tcBorders>
              <w:top w:val="single" w:sz="4" w:space="0" w:color="auto"/>
              <w:left w:val="single" w:sz="4" w:space="0" w:color="auto"/>
              <w:bottom w:val="single" w:sz="4" w:space="0" w:color="auto"/>
              <w:right w:val="single" w:sz="4" w:space="0" w:color="auto"/>
            </w:tcBorders>
          </w:tcPr>
          <w:p w14:paraId="10EB93EE" w14:textId="62298D30" w:rsidR="00F312B0" w:rsidRPr="00BC5F98" w:rsidRDefault="00B96FEB" w:rsidP="00B96FEB">
            <w:pPr>
              <w:spacing w:after="0" w:line="259" w:lineRule="auto"/>
              <w:ind w:left="0" w:right="141" w:firstLine="0"/>
              <w:jc w:val="left"/>
              <w:rPr>
                <w:rFonts w:ascii="Liberation Serif" w:hAnsi="Liberation Serif"/>
                <w:sz w:val="20"/>
                <w:szCs w:val="24"/>
              </w:rPr>
            </w:pPr>
            <w:r w:rsidRPr="00BC5F98">
              <w:rPr>
                <w:rFonts w:ascii="Liberation Serif" w:hAnsi="Liberation Serif"/>
                <w:sz w:val="20"/>
                <w:szCs w:val="24"/>
              </w:rPr>
              <w:t xml:space="preserve">Обязательная часть. </w:t>
            </w:r>
            <w:r w:rsidR="009B0D0F" w:rsidRPr="00BC5F98">
              <w:rPr>
                <w:rFonts w:ascii="Liberation Serif" w:hAnsi="Liberation Serif"/>
                <w:sz w:val="20"/>
                <w:szCs w:val="24"/>
              </w:rPr>
              <w:t xml:space="preserve">ЦЕЛЕВОЙ РАЗДЕЛ </w:t>
            </w:r>
          </w:p>
        </w:tc>
        <w:tc>
          <w:tcPr>
            <w:tcW w:w="999" w:type="dxa"/>
            <w:tcBorders>
              <w:top w:val="single" w:sz="4" w:space="0" w:color="auto"/>
              <w:left w:val="single" w:sz="4" w:space="0" w:color="auto"/>
              <w:bottom w:val="single" w:sz="4" w:space="0" w:color="auto"/>
              <w:right w:val="single" w:sz="4" w:space="0" w:color="auto"/>
            </w:tcBorders>
          </w:tcPr>
          <w:p w14:paraId="3896BE32" w14:textId="6F1A635F" w:rsidR="00F312B0" w:rsidRPr="00BC5F98" w:rsidRDefault="00B96FEB">
            <w:pPr>
              <w:spacing w:after="0" w:line="259" w:lineRule="auto"/>
              <w:ind w:left="0" w:right="52" w:firstLine="0"/>
              <w:jc w:val="center"/>
              <w:rPr>
                <w:rFonts w:ascii="Liberation Serif" w:hAnsi="Liberation Serif"/>
                <w:sz w:val="20"/>
                <w:szCs w:val="24"/>
              </w:rPr>
            </w:pPr>
            <w:r w:rsidRPr="00BC5F98">
              <w:rPr>
                <w:rFonts w:ascii="Liberation Serif" w:hAnsi="Liberation Serif"/>
                <w:sz w:val="20"/>
                <w:szCs w:val="24"/>
              </w:rPr>
              <w:t>3</w:t>
            </w:r>
            <w:r w:rsidR="009B0D0F" w:rsidRPr="00BC5F98">
              <w:rPr>
                <w:rFonts w:ascii="Liberation Serif" w:hAnsi="Liberation Serif"/>
                <w:sz w:val="20"/>
                <w:szCs w:val="24"/>
              </w:rPr>
              <w:t xml:space="preserve"> </w:t>
            </w:r>
          </w:p>
        </w:tc>
      </w:tr>
      <w:tr w:rsidR="00F312B0" w:rsidRPr="00BC5F98" w14:paraId="50C2C15A" w14:textId="77777777" w:rsidTr="00BC5F98">
        <w:trPr>
          <w:trHeight w:val="262"/>
        </w:trPr>
        <w:tc>
          <w:tcPr>
            <w:tcW w:w="850" w:type="dxa"/>
            <w:tcBorders>
              <w:top w:val="single" w:sz="4" w:space="0" w:color="auto"/>
              <w:left w:val="single" w:sz="4" w:space="0" w:color="auto"/>
              <w:bottom w:val="single" w:sz="4" w:space="0" w:color="auto"/>
              <w:right w:val="single" w:sz="4" w:space="0" w:color="auto"/>
            </w:tcBorders>
          </w:tcPr>
          <w:p w14:paraId="6DE92326" w14:textId="77777777" w:rsidR="00F312B0" w:rsidRPr="00BC5F98" w:rsidRDefault="009B0D0F">
            <w:pPr>
              <w:spacing w:after="0" w:line="259" w:lineRule="auto"/>
              <w:ind w:left="7" w:right="0" w:firstLine="0"/>
              <w:jc w:val="center"/>
              <w:rPr>
                <w:rFonts w:ascii="Liberation Serif" w:hAnsi="Liberation Serif"/>
                <w:sz w:val="20"/>
                <w:szCs w:val="24"/>
              </w:rPr>
            </w:pPr>
            <w:r w:rsidRPr="00BC5F98">
              <w:rPr>
                <w:rFonts w:ascii="Liberation Serif" w:hAnsi="Liberation Serif"/>
                <w:sz w:val="20"/>
                <w:szCs w:val="24"/>
              </w:rPr>
              <w:t xml:space="preserve">1 </w:t>
            </w:r>
          </w:p>
        </w:tc>
        <w:tc>
          <w:tcPr>
            <w:tcW w:w="7971" w:type="dxa"/>
            <w:tcBorders>
              <w:top w:val="single" w:sz="4" w:space="0" w:color="auto"/>
              <w:left w:val="single" w:sz="4" w:space="0" w:color="auto"/>
              <w:bottom w:val="single" w:sz="4" w:space="0" w:color="auto"/>
              <w:right w:val="single" w:sz="4" w:space="0" w:color="auto"/>
            </w:tcBorders>
          </w:tcPr>
          <w:p w14:paraId="23F6620A" w14:textId="4828BBEA" w:rsidR="00F312B0" w:rsidRPr="00BC5F98" w:rsidRDefault="009B0D0F">
            <w:pPr>
              <w:spacing w:after="0" w:line="259" w:lineRule="auto"/>
              <w:ind w:left="0" w:right="0" w:firstLine="0"/>
              <w:jc w:val="left"/>
              <w:rPr>
                <w:rFonts w:ascii="Liberation Serif" w:hAnsi="Liberation Serif"/>
                <w:sz w:val="20"/>
                <w:szCs w:val="24"/>
              </w:rPr>
            </w:pPr>
            <w:r w:rsidRPr="00BC5F98">
              <w:rPr>
                <w:rFonts w:ascii="Liberation Serif" w:hAnsi="Liberation Serif"/>
                <w:sz w:val="20"/>
                <w:szCs w:val="24"/>
              </w:rPr>
              <w:t>Пояснительная записка</w:t>
            </w:r>
            <w:r w:rsidR="00B96FEB" w:rsidRPr="00BC5F98">
              <w:rPr>
                <w:rFonts w:ascii="Liberation Serif" w:hAnsi="Liberation Serif"/>
                <w:sz w:val="20"/>
                <w:szCs w:val="24"/>
              </w:rPr>
              <w:t>.</w:t>
            </w:r>
            <w:r w:rsidRPr="00BC5F98">
              <w:rPr>
                <w:rFonts w:ascii="Liberation Serif" w:hAnsi="Liberation Serif"/>
                <w:sz w:val="20"/>
                <w:szCs w:val="24"/>
              </w:rPr>
              <w:t xml:space="preserve"> </w:t>
            </w:r>
          </w:p>
        </w:tc>
        <w:tc>
          <w:tcPr>
            <w:tcW w:w="999" w:type="dxa"/>
            <w:tcBorders>
              <w:top w:val="single" w:sz="4" w:space="0" w:color="auto"/>
              <w:left w:val="single" w:sz="4" w:space="0" w:color="auto"/>
              <w:bottom w:val="single" w:sz="4" w:space="0" w:color="auto"/>
              <w:right w:val="single" w:sz="4" w:space="0" w:color="auto"/>
            </w:tcBorders>
          </w:tcPr>
          <w:p w14:paraId="3E1BEF93" w14:textId="77777777" w:rsidR="00F312B0" w:rsidRPr="00BC5F98" w:rsidRDefault="009B0D0F">
            <w:pPr>
              <w:spacing w:after="0" w:line="259" w:lineRule="auto"/>
              <w:ind w:left="0" w:right="122" w:firstLine="0"/>
              <w:jc w:val="center"/>
              <w:rPr>
                <w:rFonts w:ascii="Liberation Serif" w:hAnsi="Liberation Serif"/>
                <w:sz w:val="20"/>
                <w:szCs w:val="24"/>
              </w:rPr>
            </w:pPr>
            <w:r w:rsidRPr="00BC5F98">
              <w:rPr>
                <w:rFonts w:ascii="Liberation Serif" w:hAnsi="Liberation Serif"/>
                <w:sz w:val="20"/>
                <w:szCs w:val="24"/>
              </w:rPr>
              <w:t xml:space="preserve">3 </w:t>
            </w:r>
          </w:p>
        </w:tc>
      </w:tr>
      <w:tr w:rsidR="00F312B0" w:rsidRPr="00BC5F98" w14:paraId="6481A0E3" w14:textId="77777777" w:rsidTr="00BC5F98">
        <w:trPr>
          <w:trHeight w:val="124"/>
        </w:trPr>
        <w:tc>
          <w:tcPr>
            <w:tcW w:w="850" w:type="dxa"/>
            <w:tcBorders>
              <w:top w:val="single" w:sz="4" w:space="0" w:color="auto"/>
              <w:left w:val="single" w:sz="4" w:space="0" w:color="auto"/>
              <w:bottom w:val="single" w:sz="4" w:space="0" w:color="auto"/>
              <w:right w:val="single" w:sz="4" w:space="0" w:color="auto"/>
            </w:tcBorders>
          </w:tcPr>
          <w:p w14:paraId="5A808990" w14:textId="77777777" w:rsidR="00F312B0" w:rsidRPr="00BC5F98" w:rsidRDefault="009B0D0F">
            <w:pPr>
              <w:spacing w:after="0" w:line="259" w:lineRule="auto"/>
              <w:ind w:left="173" w:right="0" w:firstLine="0"/>
              <w:jc w:val="left"/>
              <w:rPr>
                <w:rFonts w:ascii="Liberation Serif" w:hAnsi="Liberation Serif"/>
                <w:sz w:val="20"/>
                <w:szCs w:val="24"/>
              </w:rPr>
            </w:pPr>
            <w:r w:rsidRPr="00BC5F98">
              <w:rPr>
                <w:rFonts w:ascii="Liberation Serif" w:hAnsi="Liberation Serif"/>
                <w:sz w:val="20"/>
                <w:szCs w:val="24"/>
              </w:rPr>
              <w:t xml:space="preserve">1.1 </w:t>
            </w:r>
          </w:p>
        </w:tc>
        <w:tc>
          <w:tcPr>
            <w:tcW w:w="7971" w:type="dxa"/>
            <w:tcBorders>
              <w:top w:val="single" w:sz="4" w:space="0" w:color="auto"/>
              <w:left w:val="single" w:sz="4" w:space="0" w:color="auto"/>
              <w:bottom w:val="single" w:sz="4" w:space="0" w:color="auto"/>
              <w:right w:val="single" w:sz="4" w:space="0" w:color="auto"/>
            </w:tcBorders>
          </w:tcPr>
          <w:p w14:paraId="102A3A6C" w14:textId="77777777" w:rsidR="00F312B0" w:rsidRPr="00BC5F98" w:rsidRDefault="009B0D0F">
            <w:pPr>
              <w:spacing w:after="0" w:line="259" w:lineRule="auto"/>
              <w:ind w:left="0" w:right="0" w:firstLine="0"/>
              <w:jc w:val="left"/>
              <w:rPr>
                <w:rFonts w:ascii="Liberation Serif" w:hAnsi="Liberation Serif"/>
                <w:sz w:val="20"/>
                <w:szCs w:val="24"/>
              </w:rPr>
            </w:pPr>
            <w:r w:rsidRPr="00BC5F98">
              <w:rPr>
                <w:rFonts w:ascii="Liberation Serif" w:hAnsi="Liberation Serif"/>
                <w:sz w:val="20"/>
                <w:szCs w:val="24"/>
              </w:rPr>
              <w:t xml:space="preserve">Цели и задачи реализации программы дошкольного образования </w:t>
            </w:r>
          </w:p>
        </w:tc>
        <w:tc>
          <w:tcPr>
            <w:tcW w:w="999" w:type="dxa"/>
            <w:tcBorders>
              <w:top w:val="single" w:sz="4" w:space="0" w:color="auto"/>
              <w:left w:val="single" w:sz="4" w:space="0" w:color="auto"/>
              <w:bottom w:val="single" w:sz="4" w:space="0" w:color="auto"/>
              <w:right w:val="single" w:sz="4" w:space="0" w:color="auto"/>
            </w:tcBorders>
          </w:tcPr>
          <w:p w14:paraId="3F10044C" w14:textId="0DFB3C53" w:rsidR="00F312B0" w:rsidRPr="00BC5F98" w:rsidRDefault="00B96FEB">
            <w:pPr>
              <w:spacing w:after="0" w:line="259" w:lineRule="auto"/>
              <w:ind w:left="0" w:right="122" w:firstLine="0"/>
              <w:jc w:val="center"/>
              <w:rPr>
                <w:rFonts w:ascii="Liberation Serif" w:hAnsi="Liberation Serif"/>
                <w:sz w:val="20"/>
                <w:szCs w:val="24"/>
              </w:rPr>
            </w:pPr>
            <w:r w:rsidRPr="00BC5F98">
              <w:rPr>
                <w:rFonts w:ascii="Liberation Serif" w:hAnsi="Liberation Serif"/>
                <w:sz w:val="20"/>
                <w:szCs w:val="24"/>
              </w:rPr>
              <w:t>3</w:t>
            </w:r>
          </w:p>
        </w:tc>
      </w:tr>
      <w:tr w:rsidR="00F312B0" w:rsidRPr="00BC5F98" w14:paraId="53A1861C" w14:textId="77777777" w:rsidTr="00BC5F98">
        <w:trPr>
          <w:trHeight w:val="283"/>
        </w:trPr>
        <w:tc>
          <w:tcPr>
            <w:tcW w:w="850" w:type="dxa"/>
            <w:tcBorders>
              <w:top w:val="single" w:sz="4" w:space="0" w:color="auto"/>
              <w:left w:val="single" w:sz="4" w:space="0" w:color="auto"/>
              <w:bottom w:val="single" w:sz="4" w:space="0" w:color="auto"/>
              <w:right w:val="single" w:sz="4" w:space="0" w:color="auto"/>
            </w:tcBorders>
          </w:tcPr>
          <w:p w14:paraId="5C061707" w14:textId="77777777" w:rsidR="00F312B0" w:rsidRPr="00BC5F98" w:rsidRDefault="009B0D0F">
            <w:pPr>
              <w:spacing w:after="0" w:line="259" w:lineRule="auto"/>
              <w:ind w:left="173" w:right="0" w:firstLine="0"/>
              <w:jc w:val="left"/>
              <w:rPr>
                <w:rFonts w:ascii="Liberation Serif" w:hAnsi="Liberation Serif"/>
                <w:sz w:val="20"/>
                <w:szCs w:val="24"/>
              </w:rPr>
            </w:pPr>
            <w:r w:rsidRPr="00BC5F98">
              <w:rPr>
                <w:rFonts w:ascii="Liberation Serif" w:hAnsi="Liberation Serif"/>
                <w:sz w:val="20"/>
                <w:szCs w:val="24"/>
              </w:rPr>
              <w:t xml:space="preserve">1.2 </w:t>
            </w:r>
          </w:p>
        </w:tc>
        <w:tc>
          <w:tcPr>
            <w:tcW w:w="7971" w:type="dxa"/>
            <w:tcBorders>
              <w:top w:val="single" w:sz="4" w:space="0" w:color="auto"/>
              <w:left w:val="single" w:sz="4" w:space="0" w:color="auto"/>
              <w:bottom w:val="single" w:sz="4" w:space="0" w:color="auto"/>
              <w:right w:val="single" w:sz="4" w:space="0" w:color="auto"/>
            </w:tcBorders>
          </w:tcPr>
          <w:p w14:paraId="70AE5D54" w14:textId="10DEA33B" w:rsidR="00F312B0" w:rsidRPr="00BC5F98" w:rsidRDefault="009B0D0F">
            <w:pPr>
              <w:spacing w:after="0" w:line="259" w:lineRule="auto"/>
              <w:ind w:left="0" w:right="0" w:firstLine="0"/>
              <w:jc w:val="left"/>
              <w:rPr>
                <w:rFonts w:ascii="Liberation Serif" w:hAnsi="Liberation Serif"/>
                <w:sz w:val="20"/>
                <w:szCs w:val="24"/>
              </w:rPr>
            </w:pPr>
            <w:r w:rsidRPr="00BC5F98">
              <w:rPr>
                <w:rFonts w:ascii="Liberation Serif" w:hAnsi="Liberation Serif"/>
                <w:sz w:val="20"/>
                <w:szCs w:val="24"/>
              </w:rPr>
              <w:t>Принципы и подходы к реализации программы</w:t>
            </w:r>
            <w:r w:rsidR="00B96FEB" w:rsidRPr="00BC5F98">
              <w:rPr>
                <w:rFonts w:ascii="Liberation Serif" w:hAnsi="Liberation Serif"/>
                <w:sz w:val="20"/>
                <w:szCs w:val="24"/>
              </w:rPr>
              <w:t>.</w:t>
            </w:r>
            <w:r w:rsidRPr="00BC5F98">
              <w:rPr>
                <w:rFonts w:ascii="Liberation Serif" w:hAnsi="Liberation Serif"/>
                <w:sz w:val="20"/>
                <w:szCs w:val="24"/>
              </w:rPr>
              <w:t xml:space="preserve"> </w:t>
            </w:r>
          </w:p>
        </w:tc>
        <w:tc>
          <w:tcPr>
            <w:tcW w:w="999" w:type="dxa"/>
            <w:tcBorders>
              <w:top w:val="single" w:sz="4" w:space="0" w:color="auto"/>
              <w:left w:val="single" w:sz="4" w:space="0" w:color="auto"/>
              <w:bottom w:val="single" w:sz="4" w:space="0" w:color="auto"/>
              <w:right w:val="single" w:sz="4" w:space="0" w:color="auto"/>
            </w:tcBorders>
          </w:tcPr>
          <w:p w14:paraId="6C3F4E08" w14:textId="67A229AF" w:rsidR="00F312B0" w:rsidRPr="00BC5F98" w:rsidRDefault="00B96FEB">
            <w:pPr>
              <w:spacing w:after="0" w:line="259" w:lineRule="auto"/>
              <w:ind w:left="0" w:right="122" w:firstLine="0"/>
              <w:jc w:val="center"/>
              <w:rPr>
                <w:rFonts w:ascii="Liberation Serif" w:hAnsi="Liberation Serif"/>
                <w:sz w:val="20"/>
                <w:szCs w:val="24"/>
              </w:rPr>
            </w:pPr>
            <w:r w:rsidRPr="00BC5F98">
              <w:rPr>
                <w:rFonts w:ascii="Liberation Serif" w:hAnsi="Liberation Serif"/>
                <w:sz w:val="20"/>
                <w:szCs w:val="24"/>
              </w:rPr>
              <w:t>4</w:t>
            </w:r>
            <w:r w:rsidR="009B0D0F" w:rsidRPr="00BC5F98">
              <w:rPr>
                <w:rFonts w:ascii="Liberation Serif" w:hAnsi="Liberation Serif"/>
                <w:sz w:val="20"/>
                <w:szCs w:val="24"/>
              </w:rPr>
              <w:t xml:space="preserve"> </w:t>
            </w:r>
          </w:p>
        </w:tc>
      </w:tr>
      <w:tr w:rsidR="00F312B0" w:rsidRPr="00BC5F98" w14:paraId="310FEBBE" w14:textId="77777777" w:rsidTr="00B96FEB">
        <w:trPr>
          <w:trHeight w:val="208"/>
        </w:trPr>
        <w:tc>
          <w:tcPr>
            <w:tcW w:w="850" w:type="dxa"/>
            <w:tcBorders>
              <w:top w:val="single" w:sz="4" w:space="0" w:color="auto"/>
              <w:left w:val="single" w:sz="4" w:space="0" w:color="auto"/>
              <w:bottom w:val="single" w:sz="4" w:space="0" w:color="auto"/>
              <w:right w:val="single" w:sz="4" w:space="0" w:color="auto"/>
            </w:tcBorders>
            <w:vAlign w:val="center"/>
          </w:tcPr>
          <w:p w14:paraId="76A2CE17" w14:textId="77777777" w:rsidR="00F312B0" w:rsidRPr="00BC5F98" w:rsidRDefault="009B0D0F">
            <w:pPr>
              <w:spacing w:after="0" w:line="259" w:lineRule="auto"/>
              <w:ind w:left="173" w:right="0" w:firstLine="0"/>
              <w:jc w:val="left"/>
              <w:rPr>
                <w:rFonts w:ascii="Liberation Serif" w:hAnsi="Liberation Serif"/>
                <w:sz w:val="20"/>
                <w:szCs w:val="24"/>
              </w:rPr>
            </w:pPr>
            <w:r w:rsidRPr="00BC5F98">
              <w:rPr>
                <w:rFonts w:ascii="Liberation Serif" w:hAnsi="Liberation Serif"/>
                <w:sz w:val="20"/>
                <w:szCs w:val="24"/>
              </w:rPr>
              <w:t xml:space="preserve">1.3 </w:t>
            </w:r>
          </w:p>
        </w:tc>
        <w:tc>
          <w:tcPr>
            <w:tcW w:w="7971" w:type="dxa"/>
            <w:tcBorders>
              <w:top w:val="single" w:sz="4" w:space="0" w:color="auto"/>
              <w:left w:val="single" w:sz="4" w:space="0" w:color="auto"/>
              <w:bottom w:val="single" w:sz="4" w:space="0" w:color="auto"/>
              <w:right w:val="single" w:sz="4" w:space="0" w:color="auto"/>
            </w:tcBorders>
          </w:tcPr>
          <w:p w14:paraId="5EC9341A" w14:textId="71637DD1" w:rsidR="00F312B0" w:rsidRPr="00BC5F98" w:rsidRDefault="00B96FEB">
            <w:pPr>
              <w:spacing w:after="0" w:line="259" w:lineRule="auto"/>
              <w:ind w:left="0" w:right="45" w:firstLine="0"/>
              <w:jc w:val="left"/>
              <w:rPr>
                <w:rFonts w:ascii="Liberation Serif" w:hAnsi="Liberation Serif"/>
                <w:sz w:val="20"/>
                <w:szCs w:val="24"/>
              </w:rPr>
            </w:pPr>
            <w:r w:rsidRPr="00BC5F98">
              <w:rPr>
                <w:rFonts w:ascii="Liberation Serif" w:hAnsi="Liberation Serif"/>
                <w:sz w:val="20"/>
                <w:szCs w:val="24"/>
              </w:rPr>
              <w:t>Особенности организации образовательного процесса.</w:t>
            </w:r>
          </w:p>
        </w:tc>
        <w:tc>
          <w:tcPr>
            <w:tcW w:w="999" w:type="dxa"/>
            <w:tcBorders>
              <w:top w:val="single" w:sz="4" w:space="0" w:color="auto"/>
              <w:left w:val="single" w:sz="4" w:space="0" w:color="auto"/>
              <w:bottom w:val="single" w:sz="4" w:space="0" w:color="auto"/>
              <w:right w:val="single" w:sz="4" w:space="0" w:color="auto"/>
            </w:tcBorders>
            <w:vAlign w:val="center"/>
          </w:tcPr>
          <w:p w14:paraId="67E0AB13" w14:textId="49D4339B" w:rsidR="00F312B0" w:rsidRPr="00BC5F98" w:rsidRDefault="00B96FEB">
            <w:pPr>
              <w:spacing w:after="0" w:line="259" w:lineRule="auto"/>
              <w:ind w:left="0" w:right="122" w:firstLine="0"/>
              <w:jc w:val="center"/>
              <w:rPr>
                <w:rFonts w:ascii="Liberation Serif" w:hAnsi="Liberation Serif"/>
                <w:sz w:val="20"/>
                <w:szCs w:val="24"/>
              </w:rPr>
            </w:pPr>
            <w:r w:rsidRPr="00BC5F98">
              <w:rPr>
                <w:rFonts w:ascii="Liberation Serif" w:hAnsi="Liberation Serif"/>
                <w:sz w:val="20"/>
                <w:szCs w:val="24"/>
              </w:rPr>
              <w:t>6</w:t>
            </w:r>
            <w:r w:rsidR="009B0D0F" w:rsidRPr="00BC5F98">
              <w:rPr>
                <w:rFonts w:ascii="Liberation Serif" w:hAnsi="Liberation Serif"/>
                <w:sz w:val="20"/>
                <w:szCs w:val="24"/>
              </w:rPr>
              <w:t xml:space="preserve"> </w:t>
            </w:r>
          </w:p>
        </w:tc>
      </w:tr>
      <w:tr w:rsidR="00F312B0" w:rsidRPr="00BC5F98" w14:paraId="6E65E9DB" w14:textId="77777777" w:rsidTr="00BC5F98">
        <w:trPr>
          <w:trHeight w:val="196"/>
        </w:trPr>
        <w:tc>
          <w:tcPr>
            <w:tcW w:w="850" w:type="dxa"/>
            <w:tcBorders>
              <w:top w:val="single" w:sz="4" w:space="0" w:color="auto"/>
              <w:left w:val="single" w:sz="4" w:space="0" w:color="auto"/>
              <w:bottom w:val="single" w:sz="4" w:space="0" w:color="auto"/>
              <w:right w:val="single" w:sz="4" w:space="0" w:color="auto"/>
            </w:tcBorders>
            <w:vAlign w:val="center"/>
          </w:tcPr>
          <w:p w14:paraId="4AD3AAD2" w14:textId="77777777" w:rsidR="00F312B0" w:rsidRPr="00BC5F98" w:rsidRDefault="009B0D0F">
            <w:pPr>
              <w:spacing w:after="0" w:line="259" w:lineRule="auto"/>
              <w:ind w:left="173" w:right="0" w:firstLine="0"/>
              <w:jc w:val="left"/>
              <w:rPr>
                <w:rFonts w:ascii="Liberation Serif" w:hAnsi="Liberation Serif"/>
                <w:sz w:val="20"/>
                <w:szCs w:val="24"/>
              </w:rPr>
            </w:pPr>
            <w:r w:rsidRPr="00BC5F98">
              <w:rPr>
                <w:rFonts w:ascii="Liberation Serif" w:hAnsi="Liberation Serif"/>
                <w:sz w:val="20"/>
                <w:szCs w:val="24"/>
              </w:rPr>
              <w:t xml:space="preserve">1.4 </w:t>
            </w:r>
          </w:p>
        </w:tc>
        <w:tc>
          <w:tcPr>
            <w:tcW w:w="7971" w:type="dxa"/>
            <w:tcBorders>
              <w:top w:val="single" w:sz="4" w:space="0" w:color="auto"/>
              <w:left w:val="single" w:sz="4" w:space="0" w:color="auto"/>
              <w:bottom w:val="single" w:sz="4" w:space="0" w:color="auto"/>
              <w:right w:val="single" w:sz="4" w:space="0" w:color="auto"/>
            </w:tcBorders>
          </w:tcPr>
          <w:p w14:paraId="354D091D" w14:textId="14ADFA2E" w:rsidR="00F312B0" w:rsidRPr="00BC5F98" w:rsidRDefault="00B96FEB">
            <w:pPr>
              <w:spacing w:after="0" w:line="259" w:lineRule="auto"/>
              <w:ind w:left="0" w:right="0" w:firstLine="0"/>
              <w:jc w:val="left"/>
              <w:rPr>
                <w:rFonts w:ascii="Liberation Serif" w:hAnsi="Liberation Serif"/>
                <w:sz w:val="20"/>
                <w:szCs w:val="24"/>
              </w:rPr>
            </w:pPr>
            <w:r w:rsidRPr="00BC5F98">
              <w:rPr>
                <w:rFonts w:ascii="Liberation Serif" w:hAnsi="Liberation Serif"/>
                <w:sz w:val="20"/>
                <w:szCs w:val="24"/>
              </w:rPr>
              <w:t>Основные характеристики особенностей развития детей раннего и дошкольного возраста.</w:t>
            </w:r>
          </w:p>
        </w:tc>
        <w:tc>
          <w:tcPr>
            <w:tcW w:w="999" w:type="dxa"/>
            <w:tcBorders>
              <w:top w:val="single" w:sz="4" w:space="0" w:color="auto"/>
              <w:left w:val="single" w:sz="4" w:space="0" w:color="auto"/>
              <w:bottom w:val="single" w:sz="4" w:space="0" w:color="auto"/>
              <w:right w:val="single" w:sz="4" w:space="0" w:color="auto"/>
            </w:tcBorders>
            <w:vAlign w:val="center"/>
          </w:tcPr>
          <w:p w14:paraId="67637AAB" w14:textId="6028AFC3" w:rsidR="00F312B0" w:rsidRPr="00BC5F98" w:rsidRDefault="00DF134F">
            <w:pPr>
              <w:spacing w:after="0" w:line="259" w:lineRule="auto"/>
              <w:ind w:left="0" w:right="117" w:firstLine="0"/>
              <w:jc w:val="center"/>
              <w:rPr>
                <w:rFonts w:ascii="Liberation Serif" w:hAnsi="Liberation Serif"/>
                <w:sz w:val="20"/>
                <w:szCs w:val="24"/>
              </w:rPr>
            </w:pPr>
            <w:r w:rsidRPr="00BC5F98">
              <w:rPr>
                <w:rFonts w:ascii="Liberation Serif" w:hAnsi="Liberation Serif"/>
                <w:sz w:val="20"/>
                <w:szCs w:val="24"/>
              </w:rPr>
              <w:t>8</w:t>
            </w:r>
          </w:p>
        </w:tc>
      </w:tr>
      <w:tr w:rsidR="00F312B0" w:rsidRPr="00BC5F98" w14:paraId="0335E2A8" w14:textId="77777777" w:rsidTr="00BC5F98">
        <w:trPr>
          <w:trHeight w:val="355"/>
        </w:trPr>
        <w:tc>
          <w:tcPr>
            <w:tcW w:w="850" w:type="dxa"/>
            <w:tcBorders>
              <w:top w:val="single" w:sz="4" w:space="0" w:color="auto"/>
              <w:left w:val="single" w:sz="4" w:space="0" w:color="auto"/>
              <w:bottom w:val="single" w:sz="4" w:space="0" w:color="auto"/>
              <w:right w:val="single" w:sz="4" w:space="0" w:color="auto"/>
            </w:tcBorders>
            <w:vAlign w:val="center"/>
          </w:tcPr>
          <w:p w14:paraId="56C95A70" w14:textId="0D352EB8" w:rsidR="00F312B0" w:rsidRPr="00BC5F98" w:rsidRDefault="00B96FEB" w:rsidP="00B96FEB">
            <w:pPr>
              <w:spacing w:after="0" w:line="259" w:lineRule="auto"/>
              <w:ind w:left="0" w:right="61" w:firstLine="0"/>
              <w:jc w:val="center"/>
              <w:rPr>
                <w:rFonts w:ascii="Liberation Serif" w:hAnsi="Liberation Serif"/>
                <w:sz w:val="20"/>
                <w:szCs w:val="24"/>
              </w:rPr>
            </w:pPr>
            <w:r w:rsidRPr="00BC5F98">
              <w:rPr>
                <w:rFonts w:ascii="Liberation Serif" w:hAnsi="Liberation Serif"/>
                <w:sz w:val="20"/>
                <w:szCs w:val="24"/>
              </w:rPr>
              <w:t>1.5</w:t>
            </w:r>
          </w:p>
        </w:tc>
        <w:tc>
          <w:tcPr>
            <w:tcW w:w="7971" w:type="dxa"/>
            <w:tcBorders>
              <w:top w:val="single" w:sz="4" w:space="0" w:color="auto"/>
              <w:left w:val="single" w:sz="4" w:space="0" w:color="auto"/>
              <w:bottom w:val="single" w:sz="4" w:space="0" w:color="auto"/>
              <w:right w:val="single" w:sz="4" w:space="0" w:color="auto"/>
            </w:tcBorders>
          </w:tcPr>
          <w:p w14:paraId="059F597A" w14:textId="4C4E01F0" w:rsidR="00F312B0" w:rsidRPr="00BC5F98" w:rsidRDefault="00B96FEB">
            <w:pPr>
              <w:spacing w:after="0" w:line="259" w:lineRule="auto"/>
              <w:ind w:left="0" w:right="265" w:firstLine="0"/>
              <w:jc w:val="left"/>
              <w:rPr>
                <w:rFonts w:ascii="Liberation Serif" w:hAnsi="Liberation Serif"/>
                <w:sz w:val="20"/>
                <w:szCs w:val="24"/>
              </w:rPr>
            </w:pPr>
            <w:r w:rsidRPr="00BC5F98">
              <w:rPr>
                <w:rFonts w:ascii="Liberation Serif" w:hAnsi="Liberation Serif"/>
                <w:sz w:val="20"/>
                <w:szCs w:val="24"/>
              </w:rPr>
              <w:t>Планируемые результаты освоения воспитанниками основной образовательной программы дошкольного образования.</w:t>
            </w:r>
          </w:p>
        </w:tc>
        <w:tc>
          <w:tcPr>
            <w:tcW w:w="999" w:type="dxa"/>
            <w:tcBorders>
              <w:top w:val="single" w:sz="4" w:space="0" w:color="auto"/>
              <w:left w:val="single" w:sz="4" w:space="0" w:color="auto"/>
              <w:bottom w:val="single" w:sz="4" w:space="0" w:color="auto"/>
              <w:right w:val="single" w:sz="4" w:space="0" w:color="auto"/>
            </w:tcBorders>
            <w:vAlign w:val="center"/>
          </w:tcPr>
          <w:p w14:paraId="4D38482E" w14:textId="7C27390E" w:rsidR="00F312B0" w:rsidRPr="00BC5F98" w:rsidRDefault="009B0D0F" w:rsidP="00B96FEB">
            <w:pPr>
              <w:spacing w:after="0" w:line="259" w:lineRule="auto"/>
              <w:ind w:left="0" w:right="117" w:firstLine="0"/>
              <w:jc w:val="center"/>
              <w:rPr>
                <w:rFonts w:ascii="Liberation Serif" w:hAnsi="Liberation Serif"/>
                <w:sz w:val="20"/>
                <w:szCs w:val="24"/>
              </w:rPr>
            </w:pPr>
            <w:r w:rsidRPr="00BC5F98">
              <w:rPr>
                <w:rFonts w:ascii="Liberation Serif" w:hAnsi="Liberation Serif"/>
                <w:sz w:val="20"/>
                <w:szCs w:val="24"/>
              </w:rPr>
              <w:t>1</w:t>
            </w:r>
            <w:r w:rsidR="00B96FEB" w:rsidRPr="00BC5F98">
              <w:rPr>
                <w:rFonts w:ascii="Liberation Serif" w:hAnsi="Liberation Serif"/>
                <w:sz w:val="20"/>
                <w:szCs w:val="24"/>
              </w:rPr>
              <w:t>3</w:t>
            </w:r>
            <w:r w:rsidRPr="00BC5F98">
              <w:rPr>
                <w:rFonts w:ascii="Liberation Serif" w:hAnsi="Liberation Serif"/>
                <w:sz w:val="20"/>
                <w:szCs w:val="24"/>
              </w:rPr>
              <w:t xml:space="preserve"> </w:t>
            </w:r>
          </w:p>
        </w:tc>
      </w:tr>
      <w:tr w:rsidR="00F312B0" w:rsidRPr="00BC5F98" w14:paraId="69FEFBEB" w14:textId="77777777" w:rsidTr="00BC5F98">
        <w:trPr>
          <w:trHeight w:val="249"/>
        </w:trPr>
        <w:tc>
          <w:tcPr>
            <w:tcW w:w="850" w:type="dxa"/>
            <w:tcBorders>
              <w:top w:val="single" w:sz="4" w:space="0" w:color="auto"/>
              <w:left w:val="single" w:sz="4" w:space="0" w:color="auto"/>
              <w:bottom w:val="single" w:sz="4" w:space="0" w:color="auto"/>
              <w:right w:val="single" w:sz="4" w:space="0" w:color="auto"/>
            </w:tcBorders>
          </w:tcPr>
          <w:p w14:paraId="4545079F" w14:textId="77777777" w:rsidR="00F312B0" w:rsidRPr="00BC5F98" w:rsidRDefault="009B0D0F">
            <w:pPr>
              <w:spacing w:after="0" w:line="259" w:lineRule="auto"/>
              <w:ind w:left="11" w:right="0" w:firstLine="0"/>
              <w:jc w:val="center"/>
              <w:rPr>
                <w:rFonts w:ascii="Liberation Serif" w:hAnsi="Liberation Serif"/>
                <w:sz w:val="20"/>
                <w:szCs w:val="24"/>
              </w:rPr>
            </w:pPr>
            <w:r w:rsidRPr="00BC5F98">
              <w:rPr>
                <w:rFonts w:ascii="Liberation Serif" w:hAnsi="Liberation Serif"/>
                <w:sz w:val="20"/>
                <w:szCs w:val="24"/>
              </w:rPr>
              <w:t xml:space="preserve">II </w:t>
            </w:r>
          </w:p>
        </w:tc>
        <w:tc>
          <w:tcPr>
            <w:tcW w:w="7971" w:type="dxa"/>
            <w:tcBorders>
              <w:top w:val="single" w:sz="4" w:space="0" w:color="auto"/>
              <w:left w:val="single" w:sz="4" w:space="0" w:color="auto"/>
              <w:bottom w:val="single" w:sz="4" w:space="0" w:color="auto"/>
              <w:right w:val="single" w:sz="4" w:space="0" w:color="auto"/>
            </w:tcBorders>
          </w:tcPr>
          <w:p w14:paraId="04422846" w14:textId="406E0081" w:rsidR="00F312B0" w:rsidRPr="00BC5F98" w:rsidRDefault="00B96FEB" w:rsidP="00B96FEB">
            <w:pPr>
              <w:spacing w:after="0" w:line="259" w:lineRule="auto"/>
              <w:ind w:left="0" w:right="141" w:firstLine="0"/>
              <w:rPr>
                <w:rFonts w:ascii="Liberation Serif" w:hAnsi="Liberation Serif"/>
                <w:sz w:val="20"/>
                <w:szCs w:val="24"/>
              </w:rPr>
            </w:pPr>
            <w:r w:rsidRPr="00BC5F98">
              <w:rPr>
                <w:rFonts w:ascii="Liberation Serif" w:hAnsi="Liberation Serif"/>
                <w:sz w:val="20"/>
                <w:szCs w:val="24"/>
              </w:rPr>
              <w:t xml:space="preserve">Обязательная часть. СОДЕРЖАТЕЛЬНЫЙ РАЗДЕЛ </w:t>
            </w:r>
          </w:p>
        </w:tc>
        <w:tc>
          <w:tcPr>
            <w:tcW w:w="999" w:type="dxa"/>
            <w:tcBorders>
              <w:top w:val="single" w:sz="4" w:space="0" w:color="auto"/>
              <w:left w:val="single" w:sz="4" w:space="0" w:color="auto"/>
              <w:bottom w:val="single" w:sz="4" w:space="0" w:color="auto"/>
              <w:right w:val="single" w:sz="4" w:space="0" w:color="auto"/>
            </w:tcBorders>
          </w:tcPr>
          <w:p w14:paraId="790FB0CF" w14:textId="437C5AA3" w:rsidR="00F312B0" w:rsidRPr="00BC5F98" w:rsidRDefault="00B96FEB">
            <w:pPr>
              <w:spacing w:after="0" w:line="259" w:lineRule="auto"/>
              <w:ind w:left="0" w:right="52" w:firstLine="0"/>
              <w:jc w:val="center"/>
              <w:rPr>
                <w:rFonts w:ascii="Liberation Serif" w:hAnsi="Liberation Serif"/>
                <w:sz w:val="20"/>
                <w:szCs w:val="24"/>
              </w:rPr>
            </w:pPr>
            <w:r w:rsidRPr="00BC5F98">
              <w:rPr>
                <w:rFonts w:ascii="Liberation Serif" w:hAnsi="Liberation Serif"/>
                <w:sz w:val="20"/>
                <w:szCs w:val="24"/>
              </w:rPr>
              <w:t>28</w:t>
            </w:r>
            <w:r w:rsidR="009B0D0F" w:rsidRPr="00BC5F98">
              <w:rPr>
                <w:rFonts w:ascii="Liberation Serif" w:hAnsi="Liberation Serif"/>
                <w:sz w:val="20"/>
                <w:szCs w:val="24"/>
              </w:rPr>
              <w:t xml:space="preserve"> </w:t>
            </w:r>
          </w:p>
        </w:tc>
      </w:tr>
      <w:tr w:rsidR="00F312B0" w:rsidRPr="00BC5F98" w14:paraId="0DDEAA0A" w14:textId="77777777" w:rsidTr="00BC5F98">
        <w:trPr>
          <w:trHeight w:val="268"/>
        </w:trPr>
        <w:tc>
          <w:tcPr>
            <w:tcW w:w="850" w:type="dxa"/>
            <w:tcBorders>
              <w:top w:val="single" w:sz="4" w:space="0" w:color="auto"/>
              <w:left w:val="single" w:sz="4" w:space="0" w:color="auto"/>
              <w:bottom w:val="single" w:sz="4" w:space="0" w:color="auto"/>
              <w:right w:val="single" w:sz="4" w:space="0" w:color="auto"/>
            </w:tcBorders>
            <w:vAlign w:val="center"/>
          </w:tcPr>
          <w:p w14:paraId="761356FC" w14:textId="77777777" w:rsidR="00F312B0" w:rsidRPr="00BC5F98" w:rsidRDefault="009B0D0F">
            <w:pPr>
              <w:spacing w:after="0" w:line="259" w:lineRule="auto"/>
              <w:ind w:left="173" w:right="0" w:firstLine="0"/>
              <w:jc w:val="left"/>
              <w:rPr>
                <w:rFonts w:ascii="Liberation Serif" w:hAnsi="Liberation Serif"/>
                <w:sz w:val="20"/>
                <w:szCs w:val="24"/>
              </w:rPr>
            </w:pPr>
            <w:r w:rsidRPr="00BC5F98">
              <w:rPr>
                <w:rFonts w:ascii="Liberation Serif" w:hAnsi="Liberation Serif"/>
                <w:sz w:val="20"/>
                <w:szCs w:val="24"/>
              </w:rPr>
              <w:t xml:space="preserve">2.1 </w:t>
            </w:r>
          </w:p>
        </w:tc>
        <w:tc>
          <w:tcPr>
            <w:tcW w:w="7971" w:type="dxa"/>
            <w:tcBorders>
              <w:top w:val="single" w:sz="4" w:space="0" w:color="auto"/>
              <w:left w:val="single" w:sz="4" w:space="0" w:color="auto"/>
              <w:bottom w:val="single" w:sz="4" w:space="0" w:color="auto"/>
              <w:right w:val="single" w:sz="4" w:space="0" w:color="auto"/>
            </w:tcBorders>
          </w:tcPr>
          <w:p w14:paraId="0B2CA87E" w14:textId="221AB3C3" w:rsidR="00F312B0" w:rsidRPr="00BC5F98" w:rsidRDefault="00B96FEB" w:rsidP="00B96FEB">
            <w:pPr>
              <w:tabs>
                <w:tab w:val="center" w:pos="4167"/>
                <w:tab w:val="center" w:pos="5547"/>
                <w:tab w:val="center" w:pos="6996"/>
              </w:tabs>
              <w:spacing w:after="36" w:line="259" w:lineRule="auto"/>
              <w:ind w:left="0" w:right="0" w:firstLine="0"/>
              <w:rPr>
                <w:rFonts w:ascii="Liberation Serif" w:hAnsi="Liberation Serif"/>
                <w:sz w:val="20"/>
                <w:szCs w:val="24"/>
              </w:rPr>
            </w:pPr>
            <w:r w:rsidRPr="00BC5F98">
              <w:rPr>
                <w:rFonts w:ascii="Liberation Serif" w:hAnsi="Liberation Serif"/>
                <w:sz w:val="20"/>
                <w:szCs w:val="24"/>
              </w:rPr>
              <w:t>Образовательная деятельность.</w:t>
            </w:r>
          </w:p>
        </w:tc>
        <w:tc>
          <w:tcPr>
            <w:tcW w:w="999" w:type="dxa"/>
            <w:tcBorders>
              <w:top w:val="single" w:sz="4" w:space="0" w:color="auto"/>
              <w:left w:val="single" w:sz="4" w:space="0" w:color="auto"/>
              <w:bottom w:val="single" w:sz="4" w:space="0" w:color="auto"/>
              <w:right w:val="single" w:sz="4" w:space="0" w:color="auto"/>
            </w:tcBorders>
            <w:vAlign w:val="center"/>
          </w:tcPr>
          <w:p w14:paraId="2B41942F" w14:textId="23B13D82" w:rsidR="00F312B0" w:rsidRPr="00BC5F98" w:rsidRDefault="00B96FEB">
            <w:pPr>
              <w:spacing w:after="0" w:line="259" w:lineRule="auto"/>
              <w:ind w:left="0" w:right="117" w:firstLine="0"/>
              <w:jc w:val="center"/>
              <w:rPr>
                <w:rFonts w:ascii="Liberation Serif" w:hAnsi="Liberation Serif"/>
                <w:sz w:val="20"/>
                <w:szCs w:val="24"/>
              </w:rPr>
            </w:pPr>
            <w:r w:rsidRPr="00BC5F98">
              <w:rPr>
                <w:rFonts w:ascii="Liberation Serif" w:hAnsi="Liberation Serif"/>
                <w:sz w:val="20"/>
                <w:szCs w:val="24"/>
              </w:rPr>
              <w:t>28</w:t>
            </w:r>
            <w:r w:rsidR="009B0D0F" w:rsidRPr="00BC5F98">
              <w:rPr>
                <w:rFonts w:ascii="Liberation Serif" w:hAnsi="Liberation Serif"/>
                <w:sz w:val="20"/>
                <w:szCs w:val="24"/>
              </w:rPr>
              <w:t xml:space="preserve"> </w:t>
            </w:r>
          </w:p>
        </w:tc>
      </w:tr>
      <w:tr w:rsidR="00F312B0" w:rsidRPr="00BC5F98" w14:paraId="6EBEFA45" w14:textId="77777777" w:rsidTr="00BC5F98">
        <w:trPr>
          <w:trHeight w:val="243"/>
        </w:trPr>
        <w:tc>
          <w:tcPr>
            <w:tcW w:w="850" w:type="dxa"/>
            <w:tcBorders>
              <w:top w:val="single" w:sz="4" w:space="0" w:color="auto"/>
              <w:left w:val="single" w:sz="4" w:space="0" w:color="auto"/>
              <w:bottom w:val="single" w:sz="4" w:space="0" w:color="auto"/>
              <w:right w:val="single" w:sz="4" w:space="0" w:color="auto"/>
            </w:tcBorders>
            <w:vAlign w:val="center"/>
          </w:tcPr>
          <w:p w14:paraId="322E08BE" w14:textId="77777777" w:rsidR="00F312B0" w:rsidRPr="00BC5F98" w:rsidRDefault="009B0D0F">
            <w:pPr>
              <w:spacing w:after="0" w:line="259" w:lineRule="auto"/>
              <w:ind w:left="173" w:right="0" w:firstLine="0"/>
              <w:jc w:val="left"/>
              <w:rPr>
                <w:rFonts w:ascii="Liberation Serif" w:hAnsi="Liberation Serif"/>
                <w:sz w:val="20"/>
                <w:szCs w:val="24"/>
              </w:rPr>
            </w:pPr>
            <w:r w:rsidRPr="00BC5F98">
              <w:rPr>
                <w:rFonts w:ascii="Liberation Serif" w:hAnsi="Liberation Serif"/>
                <w:sz w:val="20"/>
                <w:szCs w:val="24"/>
              </w:rPr>
              <w:t xml:space="preserve">2.2 </w:t>
            </w:r>
          </w:p>
        </w:tc>
        <w:tc>
          <w:tcPr>
            <w:tcW w:w="7971" w:type="dxa"/>
            <w:tcBorders>
              <w:top w:val="single" w:sz="4" w:space="0" w:color="auto"/>
              <w:left w:val="single" w:sz="4" w:space="0" w:color="auto"/>
              <w:bottom w:val="single" w:sz="4" w:space="0" w:color="auto"/>
              <w:right w:val="single" w:sz="4" w:space="0" w:color="auto"/>
            </w:tcBorders>
          </w:tcPr>
          <w:p w14:paraId="2B1222F6" w14:textId="09758233" w:rsidR="00F312B0" w:rsidRPr="00BC5F98" w:rsidRDefault="00DF134F">
            <w:pPr>
              <w:spacing w:after="0" w:line="259" w:lineRule="auto"/>
              <w:ind w:left="0" w:right="156" w:firstLine="0"/>
              <w:rPr>
                <w:rFonts w:ascii="Liberation Serif" w:hAnsi="Liberation Serif"/>
                <w:sz w:val="20"/>
                <w:szCs w:val="24"/>
              </w:rPr>
            </w:pPr>
            <w:r w:rsidRPr="00BC5F98">
              <w:rPr>
                <w:rFonts w:ascii="Liberation Serif" w:hAnsi="Liberation Serif"/>
                <w:sz w:val="20"/>
                <w:szCs w:val="24"/>
              </w:rPr>
              <w:t>Применение педагогических технологий в образовательном процессе ДОУ.</w:t>
            </w:r>
          </w:p>
        </w:tc>
        <w:tc>
          <w:tcPr>
            <w:tcW w:w="999" w:type="dxa"/>
            <w:tcBorders>
              <w:top w:val="single" w:sz="4" w:space="0" w:color="auto"/>
              <w:left w:val="single" w:sz="4" w:space="0" w:color="auto"/>
              <w:bottom w:val="single" w:sz="4" w:space="0" w:color="auto"/>
              <w:right w:val="single" w:sz="4" w:space="0" w:color="auto"/>
            </w:tcBorders>
            <w:vAlign w:val="center"/>
          </w:tcPr>
          <w:p w14:paraId="71D40B36" w14:textId="4E0F251C" w:rsidR="00F312B0" w:rsidRPr="00BC5F98" w:rsidRDefault="00DF134F">
            <w:pPr>
              <w:spacing w:after="0" w:line="259" w:lineRule="auto"/>
              <w:ind w:left="0" w:right="117" w:firstLine="0"/>
              <w:jc w:val="center"/>
              <w:rPr>
                <w:rFonts w:ascii="Liberation Serif" w:hAnsi="Liberation Serif"/>
                <w:sz w:val="20"/>
                <w:szCs w:val="24"/>
              </w:rPr>
            </w:pPr>
            <w:r w:rsidRPr="00BC5F98">
              <w:rPr>
                <w:rFonts w:ascii="Liberation Serif" w:hAnsi="Liberation Serif"/>
                <w:sz w:val="20"/>
                <w:szCs w:val="24"/>
              </w:rPr>
              <w:t>52</w:t>
            </w:r>
          </w:p>
        </w:tc>
      </w:tr>
      <w:tr w:rsidR="00F312B0" w:rsidRPr="00BC5F98" w14:paraId="7742F0D9" w14:textId="77777777" w:rsidTr="00EB6134">
        <w:trPr>
          <w:trHeight w:val="614"/>
        </w:trPr>
        <w:tc>
          <w:tcPr>
            <w:tcW w:w="850" w:type="dxa"/>
            <w:tcBorders>
              <w:top w:val="single" w:sz="4" w:space="0" w:color="auto"/>
              <w:left w:val="single" w:sz="4" w:space="0" w:color="auto"/>
              <w:bottom w:val="single" w:sz="4" w:space="0" w:color="auto"/>
              <w:right w:val="single" w:sz="4" w:space="0" w:color="auto"/>
            </w:tcBorders>
            <w:vAlign w:val="center"/>
          </w:tcPr>
          <w:p w14:paraId="2F941963" w14:textId="77777777" w:rsidR="00F312B0" w:rsidRPr="00BC5F98" w:rsidRDefault="009B0D0F">
            <w:pPr>
              <w:spacing w:after="0" w:line="259" w:lineRule="auto"/>
              <w:ind w:left="173" w:right="0" w:firstLine="0"/>
              <w:jc w:val="left"/>
              <w:rPr>
                <w:rFonts w:ascii="Liberation Serif" w:hAnsi="Liberation Serif"/>
                <w:sz w:val="20"/>
                <w:szCs w:val="24"/>
              </w:rPr>
            </w:pPr>
            <w:r w:rsidRPr="00BC5F98">
              <w:rPr>
                <w:rFonts w:ascii="Liberation Serif" w:hAnsi="Liberation Serif"/>
                <w:sz w:val="20"/>
                <w:szCs w:val="24"/>
              </w:rPr>
              <w:t xml:space="preserve">2.3 </w:t>
            </w:r>
          </w:p>
        </w:tc>
        <w:tc>
          <w:tcPr>
            <w:tcW w:w="7971" w:type="dxa"/>
            <w:tcBorders>
              <w:top w:val="single" w:sz="4" w:space="0" w:color="auto"/>
              <w:left w:val="single" w:sz="4" w:space="0" w:color="auto"/>
              <w:bottom w:val="single" w:sz="4" w:space="0" w:color="auto"/>
              <w:right w:val="single" w:sz="4" w:space="0" w:color="auto"/>
            </w:tcBorders>
          </w:tcPr>
          <w:p w14:paraId="5F9EA93B" w14:textId="25CEE896" w:rsidR="00F312B0" w:rsidRPr="00BC5F98" w:rsidRDefault="00DF134F">
            <w:pPr>
              <w:spacing w:after="0" w:line="259" w:lineRule="auto"/>
              <w:ind w:left="0" w:right="0" w:firstLine="0"/>
              <w:rPr>
                <w:rFonts w:ascii="Liberation Serif" w:hAnsi="Liberation Serif"/>
                <w:sz w:val="20"/>
                <w:szCs w:val="24"/>
              </w:rPr>
            </w:pPr>
            <w:r w:rsidRPr="00BC5F98">
              <w:rPr>
                <w:rFonts w:ascii="Liberation Serif" w:hAnsi="Liberation Serif"/>
                <w:sz w:val="20"/>
                <w:szCs w:val="24"/>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999" w:type="dxa"/>
            <w:tcBorders>
              <w:top w:val="single" w:sz="4" w:space="0" w:color="auto"/>
              <w:left w:val="single" w:sz="4" w:space="0" w:color="auto"/>
              <w:bottom w:val="single" w:sz="4" w:space="0" w:color="auto"/>
              <w:right w:val="single" w:sz="4" w:space="0" w:color="auto"/>
            </w:tcBorders>
            <w:vAlign w:val="center"/>
          </w:tcPr>
          <w:p w14:paraId="64CF1419" w14:textId="47C32E2A" w:rsidR="00F312B0" w:rsidRPr="00BC5F98" w:rsidRDefault="00DF134F">
            <w:pPr>
              <w:spacing w:after="0" w:line="259" w:lineRule="auto"/>
              <w:ind w:left="0" w:right="117" w:firstLine="0"/>
              <w:jc w:val="center"/>
              <w:rPr>
                <w:rFonts w:ascii="Liberation Serif" w:hAnsi="Liberation Serif"/>
                <w:sz w:val="20"/>
                <w:szCs w:val="24"/>
              </w:rPr>
            </w:pPr>
            <w:r w:rsidRPr="00BC5F98">
              <w:rPr>
                <w:rFonts w:ascii="Liberation Serif" w:hAnsi="Liberation Serif"/>
                <w:sz w:val="20"/>
                <w:szCs w:val="24"/>
              </w:rPr>
              <w:t>53</w:t>
            </w:r>
            <w:r w:rsidR="009B0D0F" w:rsidRPr="00BC5F98">
              <w:rPr>
                <w:rFonts w:ascii="Liberation Serif" w:hAnsi="Liberation Serif"/>
                <w:sz w:val="20"/>
                <w:szCs w:val="24"/>
              </w:rPr>
              <w:t xml:space="preserve"> </w:t>
            </w:r>
          </w:p>
        </w:tc>
      </w:tr>
      <w:tr w:rsidR="00F312B0" w:rsidRPr="00BC5F98" w14:paraId="7B6D6785" w14:textId="77777777" w:rsidTr="00DF134F">
        <w:trPr>
          <w:trHeight w:val="291"/>
        </w:trPr>
        <w:tc>
          <w:tcPr>
            <w:tcW w:w="850" w:type="dxa"/>
            <w:tcBorders>
              <w:top w:val="single" w:sz="4" w:space="0" w:color="auto"/>
              <w:left w:val="single" w:sz="4" w:space="0" w:color="auto"/>
              <w:bottom w:val="single" w:sz="4" w:space="0" w:color="auto"/>
              <w:right w:val="single" w:sz="4" w:space="0" w:color="auto"/>
            </w:tcBorders>
            <w:vAlign w:val="center"/>
          </w:tcPr>
          <w:p w14:paraId="5E1EB901" w14:textId="77777777" w:rsidR="00F312B0" w:rsidRPr="00BC5F98" w:rsidRDefault="009B0D0F">
            <w:pPr>
              <w:spacing w:after="0" w:line="259" w:lineRule="auto"/>
              <w:ind w:left="173" w:right="0" w:firstLine="0"/>
              <w:jc w:val="left"/>
              <w:rPr>
                <w:rFonts w:ascii="Liberation Serif" w:hAnsi="Liberation Serif"/>
                <w:sz w:val="20"/>
                <w:szCs w:val="24"/>
              </w:rPr>
            </w:pPr>
            <w:r w:rsidRPr="00BC5F98">
              <w:rPr>
                <w:rFonts w:ascii="Liberation Serif" w:hAnsi="Liberation Serif"/>
                <w:sz w:val="20"/>
                <w:szCs w:val="24"/>
              </w:rPr>
              <w:t xml:space="preserve">2.4 </w:t>
            </w:r>
          </w:p>
        </w:tc>
        <w:tc>
          <w:tcPr>
            <w:tcW w:w="7971" w:type="dxa"/>
            <w:tcBorders>
              <w:top w:val="single" w:sz="4" w:space="0" w:color="auto"/>
              <w:left w:val="single" w:sz="4" w:space="0" w:color="auto"/>
              <w:bottom w:val="single" w:sz="4" w:space="0" w:color="auto"/>
              <w:right w:val="single" w:sz="4" w:space="0" w:color="auto"/>
            </w:tcBorders>
          </w:tcPr>
          <w:p w14:paraId="5BAC4516" w14:textId="58A1FBF5" w:rsidR="00F312B0" w:rsidRPr="00BC5F98" w:rsidRDefault="00DF134F" w:rsidP="008F32C2">
            <w:pPr>
              <w:spacing w:after="50" w:line="238" w:lineRule="auto"/>
              <w:ind w:left="0" w:right="0" w:firstLine="0"/>
              <w:rPr>
                <w:rFonts w:ascii="Liberation Serif" w:hAnsi="Liberation Serif"/>
                <w:sz w:val="20"/>
                <w:szCs w:val="24"/>
              </w:rPr>
            </w:pPr>
            <w:r w:rsidRPr="00BC5F98">
              <w:rPr>
                <w:rFonts w:ascii="Liberation Serif" w:hAnsi="Liberation Serif"/>
                <w:sz w:val="20"/>
                <w:szCs w:val="24"/>
              </w:rPr>
              <w:t>Способы и направления поддержки детской инициативы.</w:t>
            </w:r>
          </w:p>
        </w:tc>
        <w:tc>
          <w:tcPr>
            <w:tcW w:w="999" w:type="dxa"/>
            <w:tcBorders>
              <w:top w:val="single" w:sz="4" w:space="0" w:color="auto"/>
              <w:left w:val="single" w:sz="4" w:space="0" w:color="auto"/>
              <w:bottom w:val="single" w:sz="4" w:space="0" w:color="auto"/>
              <w:right w:val="single" w:sz="4" w:space="0" w:color="auto"/>
            </w:tcBorders>
            <w:vAlign w:val="center"/>
          </w:tcPr>
          <w:p w14:paraId="7AE34224" w14:textId="6CDC4077" w:rsidR="00F312B0" w:rsidRPr="00BC5F98" w:rsidRDefault="00DF134F">
            <w:pPr>
              <w:spacing w:after="0" w:line="259" w:lineRule="auto"/>
              <w:ind w:left="0" w:right="117" w:firstLine="0"/>
              <w:jc w:val="center"/>
              <w:rPr>
                <w:rFonts w:ascii="Liberation Serif" w:hAnsi="Liberation Serif"/>
                <w:sz w:val="20"/>
                <w:szCs w:val="24"/>
              </w:rPr>
            </w:pPr>
            <w:r w:rsidRPr="00BC5F98">
              <w:rPr>
                <w:rFonts w:ascii="Liberation Serif" w:hAnsi="Liberation Serif"/>
                <w:sz w:val="20"/>
                <w:szCs w:val="24"/>
              </w:rPr>
              <w:t>56</w:t>
            </w:r>
          </w:p>
        </w:tc>
      </w:tr>
      <w:tr w:rsidR="00F312B0" w:rsidRPr="00BC5F98" w14:paraId="7DA45529" w14:textId="77777777" w:rsidTr="00EB6134">
        <w:trPr>
          <w:trHeight w:val="307"/>
        </w:trPr>
        <w:tc>
          <w:tcPr>
            <w:tcW w:w="850" w:type="dxa"/>
            <w:tcBorders>
              <w:top w:val="single" w:sz="4" w:space="0" w:color="auto"/>
              <w:left w:val="single" w:sz="4" w:space="0" w:color="auto"/>
              <w:bottom w:val="single" w:sz="4" w:space="0" w:color="auto"/>
              <w:right w:val="single" w:sz="4" w:space="0" w:color="auto"/>
            </w:tcBorders>
          </w:tcPr>
          <w:p w14:paraId="2F2950AE" w14:textId="77777777" w:rsidR="00F312B0" w:rsidRPr="00BC5F98" w:rsidRDefault="009B0D0F">
            <w:pPr>
              <w:spacing w:after="0" w:line="259" w:lineRule="auto"/>
              <w:ind w:left="173" w:right="0" w:firstLine="0"/>
              <w:jc w:val="left"/>
              <w:rPr>
                <w:rFonts w:ascii="Liberation Serif" w:hAnsi="Liberation Serif"/>
                <w:sz w:val="20"/>
                <w:szCs w:val="24"/>
              </w:rPr>
            </w:pPr>
            <w:r w:rsidRPr="00BC5F98">
              <w:rPr>
                <w:rFonts w:ascii="Liberation Serif" w:hAnsi="Liberation Serif"/>
                <w:sz w:val="20"/>
                <w:szCs w:val="24"/>
              </w:rPr>
              <w:t xml:space="preserve">2.5 </w:t>
            </w:r>
          </w:p>
        </w:tc>
        <w:tc>
          <w:tcPr>
            <w:tcW w:w="7971" w:type="dxa"/>
            <w:tcBorders>
              <w:top w:val="single" w:sz="4" w:space="0" w:color="auto"/>
              <w:left w:val="single" w:sz="4" w:space="0" w:color="auto"/>
              <w:bottom w:val="single" w:sz="4" w:space="0" w:color="auto"/>
              <w:right w:val="single" w:sz="4" w:space="0" w:color="auto"/>
            </w:tcBorders>
          </w:tcPr>
          <w:p w14:paraId="5F08E452" w14:textId="1D365E0D" w:rsidR="00F312B0" w:rsidRPr="00BC5F98" w:rsidRDefault="00DF134F">
            <w:pPr>
              <w:spacing w:after="0" w:line="259" w:lineRule="auto"/>
              <w:ind w:left="0" w:right="0" w:firstLine="0"/>
              <w:jc w:val="left"/>
              <w:rPr>
                <w:rFonts w:ascii="Liberation Serif" w:hAnsi="Liberation Serif"/>
                <w:sz w:val="20"/>
                <w:szCs w:val="24"/>
              </w:rPr>
            </w:pPr>
            <w:r w:rsidRPr="00BC5F98">
              <w:rPr>
                <w:rFonts w:ascii="Liberation Serif" w:hAnsi="Liberation Serif"/>
                <w:sz w:val="20"/>
                <w:szCs w:val="24"/>
              </w:rPr>
              <w:t xml:space="preserve">Культурные практики и формы деятельности, связанные с реализацией Программы.  </w:t>
            </w:r>
          </w:p>
        </w:tc>
        <w:tc>
          <w:tcPr>
            <w:tcW w:w="999" w:type="dxa"/>
            <w:tcBorders>
              <w:top w:val="single" w:sz="4" w:space="0" w:color="auto"/>
              <w:left w:val="single" w:sz="4" w:space="0" w:color="auto"/>
              <w:bottom w:val="single" w:sz="4" w:space="0" w:color="auto"/>
              <w:right w:val="single" w:sz="4" w:space="0" w:color="auto"/>
            </w:tcBorders>
          </w:tcPr>
          <w:p w14:paraId="732C1812" w14:textId="01240113" w:rsidR="00F312B0" w:rsidRPr="00BC5F98" w:rsidRDefault="00DF134F">
            <w:pPr>
              <w:spacing w:after="0" w:line="259" w:lineRule="auto"/>
              <w:ind w:left="0" w:right="117" w:firstLine="0"/>
              <w:jc w:val="center"/>
              <w:rPr>
                <w:rFonts w:ascii="Liberation Serif" w:hAnsi="Liberation Serif"/>
                <w:sz w:val="20"/>
                <w:szCs w:val="24"/>
              </w:rPr>
            </w:pPr>
            <w:r w:rsidRPr="00BC5F98">
              <w:rPr>
                <w:rFonts w:ascii="Liberation Serif" w:hAnsi="Liberation Serif"/>
                <w:sz w:val="20"/>
                <w:szCs w:val="24"/>
              </w:rPr>
              <w:t>62</w:t>
            </w:r>
          </w:p>
        </w:tc>
      </w:tr>
      <w:tr w:rsidR="00F312B0" w:rsidRPr="00BC5F98" w14:paraId="5DE255A3" w14:textId="77777777" w:rsidTr="00EB6134">
        <w:trPr>
          <w:trHeight w:val="307"/>
        </w:trPr>
        <w:tc>
          <w:tcPr>
            <w:tcW w:w="850" w:type="dxa"/>
            <w:tcBorders>
              <w:top w:val="single" w:sz="4" w:space="0" w:color="auto"/>
              <w:left w:val="single" w:sz="4" w:space="0" w:color="auto"/>
              <w:bottom w:val="single" w:sz="4" w:space="0" w:color="auto"/>
              <w:right w:val="single" w:sz="4" w:space="0" w:color="auto"/>
            </w:tcBorders>
          </w:tcPr>
          <w:p w14:paraId="2463F205" w14:textId="77777777" w:rsidR="00F312B0" w:rsidRPr="00BC5F98" w:rsidRDefault="009B0D0F">
            <w:pPr>
              <w:spacing w:after="0" w:line="259" w:lineRule="auto"/>
              <w:ind w:left="173" w:right="0" w:firstLine="0"/>
              <w:jc w:val="left"/>
              <w:rPr>
                <w:rFonts w:ascii="Liberation Serif" w:hAnsi="Liberation Serif"/>
                <w:sz w:val="20"/>
                <w:szCs w:val="24"/>
              </w:rPr>
            </w:pPr>
            <w:r w:rsidRPr="00BC5F98">
              <w:rPr>
                <w:rFonts w:ascii="Liberation Serif" w:hAnsi="Liberation Serif"/>
                <w:sz w:val="20"/>
                <w:szCs w:val="24"/>
              </w:rPr>
              <w:t xml:space="preserve">2.6 </w:t>
            </w:r>
          </w:p>
        </w:tc>
        <w:tc>
          <w:tcPr>
            <w:tcW w:w="7971" w:type="dxa"/>
            <w:tcBorders>
              <w:top w:val="single" w:sz="4" w:space="0" w:color="auto"/>
              <w:left w:val="single" w:sz="4" w:space="0" w:color="auto"/>
              <w:bottom w:val="single" w:sz="4" w:space="0" w:color="auto"/>
              <w:right w:val="single" w:sz="4" w:space="0" w:color="auto"/>
            </w:tcBorders>
          </w:tcPr>
          <w:p w14:paraId="2948617D" w14:textId="005E09D9" w:rsidR="00F312B0" w:rsidRPr="00BC5F98" w:rsidRDefault="00DF134F">
            <w:pPr>
              <w:spacing w:after="0" w:line="259" w:lineRule="auto"/>
              <w:ind w:left="0" w:right="0" w:firstLine="0"/>
              <w:jc w:val="left"/>
              <w:rPr>
                <w:rFonts w:ascii="Liberation Serif" w:hAnsi="Liberation Serif"/>
                <w:sz w:val="20"/>
                <w:szCs w:val="24"/>
              </w:rPr>
            </w:pPr>
            <w:r w:rsidRPr="00BC5F98">
              <w:rPr>
                <w:rFonts w:ascii="Liberation Serif" w:hAnsi="Liberation Serif"/>
                <w:sz w:val="20"/>
                <w:szCs w:val="24"/>
              </w:rPr>
              <w:t>Создание условий для реализации Программы с учетов возрастных и индивидуальных особенностей воспитанников, специфики их образовательных потребностей и интересов.</w:t>
            </w:r>
          </w:p>
        </w:tc>
        <w:tc>
          <w:tcPr>
            <w:tcW w:w="999" w:type="dxa"/>
            <w:tcBorders>
              <w:top w:val="single" w:sz="4" w:space="0" w:color="auto"/>
              <w:left w:val="single" w:sz="4" w:space="0" w:color="auto"/>
              <w:bottom w:val="single" w:sz="4" w:space="0" w:color="auto"/>
              <w:right w:val="single" w:sz="4" w:space="0" w:color="auto"/>
            </w:tcBorders>
          </w:tcPr>
          <w:p w14:paraId="58D0D0AD" w14:textId="507F9971" w:rsidR="00F312B0" w:rsidRPr="00BC5F98" w:rsidRDefault="00DF134F">
            <w:pPr>
              <w:spacing w:after="0" w:line="259" w:lineRule="auto"/>
              <w:ind w:left="0" w:right="117" w:firstLine="0"/>
              <w:jc w:val="center"/>
              <w:rPr>
                <w:rFonts w:ascii="Liberation Serif" w:hAnsi="Liberation Serif"/>
                <w:sz w:val="20"/>
                <w:szCs w:val="24"/>
              </w:rPr>
            </w:pPr>
            <w:r w:rsidRPr="00BC5F98">
              <w:rPr>
                <w:rFonts w:ascii="Liberation Serif" w:hAnsi="Liberation Serif"/>
                <w:sz w:val="20"/>
                <w:szCs w:val="24"/>
              </w:rPr>
              <w:t>63</w:t>
            </w:r>
          </w:p>
        </w:tc>
      </w:tr>
      <w:tr w:rsidR="00F312B0" w:rsidRPr="00BC5F98" w14:paraId="28321D39" w14:textId="77777777" w:rsidTr="00BC5F98">
        <w:trPr>
          <w:trHeight w:val="144"/>
        </w:trPr>
        <w:tc>
          <w:tcPr>
            <w:tcW w:w="850" w:type="dxa"/>
            <w:tcBorders>
              <w:top w:val="single" w:sz="4" w:space="0" w:color="auto"/>
              <w:left w:val="single" w:sz="4" w:space="0" w:color="auto"/>
              <w:bottom w:val="single" w:sz="4" w:space="0" w:color="auto"/>
              <w:right w:val="single" w:sz="4" w:space="0" w:color="auto"/>
            </w:tcBorders>
          </w:tcPr>
          <w:p w14:paraId="4EFC316B" w14:textId="77777777" w:rsidR="00F312B0" w:rsidRPr="00BC5F98" w:rsidRDefault="009B0D0F">
            <w:pPr>
              <w:spacing w:after="0" w:line="259" w:lineRule="auto"/>
              <w:ind w:left="173" w:right="0" w:firstLine="0"/>
              <w:jc w:val="left"/>
              <w:rPr>
                <w:rFonts w:ascii="Liberation Serif" w:hAnsi="Liberation Serif"/>
                <w:sz w:val="20"/>
                <w:szCs w:val="24"/>
              </w:rPr>
            </w:pPr>
            <w:r w:rsidRPr="00BC5F98">
              <w:rPr>
                <w:rFonts w:ascii="Liberation Serif" w:hAnsi="Liberation Serif"/>
                <w:sz w:val="20"/>
                <w:szCs w:val="24"/>
              </w:rPr>
              <w:t xml:space="preserve">2.7 </w:t>
            </w:r>
          </w:p>
        </w:tc>
        <w:tc>
          <w:tcPr>
            <w:tcW w:w="7971" w:type="dxa"/>
            <w:tcBorders>
              <w:top w:val="single" w:sz="4" w:space="0" w:color="auto"/>
              <w:left w:val="single" w:sz="4" w:space="0" w:color="auto"/>
              <w:bottom w:val="single" w:sz="4" w:space="0" w:color="auto"/>
              <w:right w:val="single" w:sz="4" w:space="0" w:color="auto"/>
            </w:tcBorders>
          </w:tcPr>
          <w:p w14:paraId="3C00C298" w14:textId="080C1CAA" w:rsidR="00F312B0" w:rsidRPr="00BC5F98" w:rsidRDefault="00DF134F">
            <w:pPr>
              <w:spacing w:after="0" w:line="259" w:lineRule="auto"/>
              <w:ind w:left="0" w:right="0" w:firstLine="0"/>
              <w:jc w:val="left"/>
              <w:rPr>
                <w:rFonts w:ascii="Liberation Serif" w:hAnsi="Liberation Serif"/>
                <w:sz w:val="20"/>
                <w:szCs w:val="24"/>
              </w:rPr>
            </w:pPr>
            <w:r w:rsidRPr="00BC5F98">
              <w:rPr>
                <w:rFonts w:ascii="Liberation Serif" w:hAnsi="Liberation Serif"/>
                <w:sz w:val="20"/>
                <w:szCs w:val="24"/>
              </w:rPr>
              <w:t>Коррекционная работа в ДОУ.</w:t>
            </w:r>
          </w:p>
        </w:tc>
        <w:tc>
          <w:tcPr>
            <w:tcW w:w="999" w:type="dxa"/>
            <w:tcBorders>
              <w:top w:val="single" w:sz="4" w:space="0" w:color="auto"/>
              <w:left w:val="single" w:sz="4" w:space="0" w:color="auto"/>
              <w:bottom w:val="single" w:sz="4" w:space="0" w:color="auto"/>
              <w:right w:val="single" w:sz="4" w:space="0" w:color="auto"/>
            </w:tcBorders>
          </w:tcPr>
          <w:p w14:paraId="04360A34" w14:textId="208777D0" w:rsidR="00F312B0" w:rsidRPr="00BC5F98" w:rsidRDefault="00DF134F">
            <w:pPr>
              <w:spacing w:after="0" w:line="259" w:lineRule="auto"/>
              <w:ind w:left="0" w:right="117" w:firstLine="0"/>
              <w:jc w:val="center"/>
              <w:rPr>
                <w:rFonts w:ascii="Liberation Serif" w:hAnsi="Liberation Serif"/>
                <w:sz w:val="20"/>
                <w:szCs w:val="24"/>
              </w:rPr>
            </w:pPr>
            <w:r w:rsidRPr="00BC5F98">
              <w:rPr>
                <w:rFonts w:ascii="Liberation Serif" w:hAnsi="Liberation Serif"/>
                <w:sz w:val="20"/>
                <w:szCs w:val="24"/>
              </w:rPr>
              <w:t>68</w:t>
            </w:r>
          </w:p>
        </w:tc>
      </w:tr>
      <w:tr w:rsidR="00F312B0" w:rsidRPr="00BC5F98" w14:paraId="10A337F2" w14:textId="77777777" w:rsidTr="00EB6134">
        <w:trPr>
          <w:trHeight w:val="619"/>
        </w:trPr>
        <w:tc>
          <w:tcPr>
            <w:tcW w:w="850" w:type="dxa"/>
            <w:tcBorders>
              <w:top w:val="single" w:sz="4" w:space="0" w:color="auto"/>
              <w:left w:val="single" w:sz="4" w:space="0" w:color="auto"/>
              <w:bottom w:val="single" w:sz="4" w:space="0" w:color="auto"/>
              <w:right w:val="single" w:sz="4" w:space="0" w:color="auto"/>
            </w:tcBorders>
            <w:vAlign w:val="center"/>
          </w:tcPr>
          <w:p w14:paraId="2597CD41" w14:textId="77777777" w:rsidR="00F312B0" w:rsidRPr="00BC5F98" w:rsidRDefault="009B0D0F">
            <w:pPr>
              <w:spacing w:after="0" w:line="259" w:lineRule="auto"/>
              <w:ind w:left="173" w:right="0" w:firstLine="0"/>
              <w:jc w:val="left"/>
              <w:rPr>
                <w:rFonts w:ascii="Liberation Serif" w:hAnsi="Liberation Serif"/>
                <w:sz w:val="20"/>
                <w:szCs w:val="24"/>
              </w:rPr>
            </w:pPr>
            <w:r w:rsidRPr="00BC5F98">
              <w:rPr>
                <w:rFonts w:ascii="Liberation Serif" w:hAnsi="Liberation Serif"/>
                <w:sz w:val="20"/>
                <w:szCs w:val="24"/>
              </w:rPr>
              <w:t xml:space="preserve">2.8 </w:t>
            </w:r>
          </w:p>
        </w:tc>
        <w:tc>
          <w:tcPr>
            <w:tcW w:w="7971" w:type="dxa"/>
            <w:tcBorders>
              <w:top w:val="single" w:sz="4" w:space="0" w:color="auto"/>
              <w:left w:val="single" w:sz="4" w:space="0" w:color="auto"/>
              <w:bottom w:val="single" w:sz="4" w:space="0" w:color="auto"/>
              <w:right w:val="single" w:sz="4" w:space="0" w:color="auto"/>
            </w:tcBorders>
          </w:tcPr>
          <w:p w14:paraId="4BA9FD45" w14:textId="4AEA29B4" w:rsidR="00F312B0" w:rsidRPr="00BC5F98" w:rsidRDefault="008A06D7">
            <w:pPr>
              <w:spacing w:after="0" w:line="259" w:lineRule="auto"/>
              <w:ind w:left="0" w:right="87" w:firstLine="0"/>
              <w:jc w:val="left"/>
              <w:rPr>
                <w:rFonts w:ascii="Liberation Serif" w:hAnsi="Liberation Serif"/>
                <w:sz w:val="20"/>
                <w:szCs w:val="24"/>
              </w:rPr>
            </w:pPr>
            <w:r w:rsidRPr="00BC5F98">
              <w:rPr>
                <w:rFonts w:ascii="Liberation Serif" w:hAnsi="Liberation Serif"/>
                <w:sz w:val="20"/>
                <w:szCs w:val="24"/>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999" w:type="dxa"/>
            <w:tcBorders>
              <w:top w:val="single" w:sz="4" w:space="0" w:color="auto"/>
              <w:left w:val="single" w:sz="4" w:space="0" w:color="auto"/>
              <w:bottom w:val="single" w:sz="4" w:space="0" w:color="auto"/>
              <w:right w:val="single" w:sz="4" w:space="0" w:color="auto"/>
            </w:tcBorders>
            <w:vAlign w:val="center"/>
          </w:tcPr>
          <w:p w14:paraId="536624EB" w14:textId="38F5DB48" w:rsidR="00F312B0" w:rsidRPr="00BC5F98" w:rsidRDefault="009B0D0F" w:rsidP="008A06D7">
            <w:pPr>
              <w:spacing w:after="0" w:line="259" w:lineRule="auto"/>
              <w:ind w:left="0" w:right="117" w:firstLine="0"/>
              <w:jc w:val="center"/>
              <w:rPr>
                <w:rFonts w:ascii="Liberation Serif" w:hAnsi="Liberation Serif"/>
                <w:sz w:val="20"/>
                <w:szCs w:val="24"/>
              </w:rPr>
            </w:pPr>
            <w:r w:rsidRPr="00BC5F98">
              <w:rPr>
                <w:rFonts w:ascii="Liberation Serif" w:hAnsi="Liberation Serif"/>
                <w:sz w:val="20"/>
                <w:szCs w:val="24"/>
              </w:rPr>
              <w:t>8</w:t>
            </w:r>
            <w:r w:rsidR="008A06D7" w:rsidRPr="00BC5F98">
              <w:rPr>
                <w:rFonts w:ascii="Liberation Serif" w:hAnsi="Liberation Serif"/>
                <w:sz w:val="20"/>
                <w:szCs w:val="24"/>
              </w:rPr>
              <w:t>3</w:t>
            </w:r>
            <w:r w:rsidRPr="00BC5F98">
              <w:rPr>
                <w:rFonts w:ascii="Liberation Serif" w:hAnsi="Liberation Serif"/>
                <w:sz w:val="20"/>
                <w:szCs w:val="24"/>
              </w:rPr>
              <w:t xml:space="preserve"> </w:t>
            </w:r>
          </w:p>
        </w:tc>
      </w:tr>
      <w:tr w:rsidR="008A06D7" w:rsidRPr="00BC5F98" w14:paraId="4B6E9AA4" w14:textId="77777777" w:rsidTr="00BC5F98">
        <w:trPr>
          <w:trHeight w:val="262"/>
        </w:trPr>
        <w:tc>
          <w:tcPr>
            <w:tcW w:w="850" w:type="dxa"/>
            <w:tcBorders>
              <w:top w:val="single" w:sz="4" w:space="0" w:color="auto"/>
              <w:left w:val="single" w:sz="4" w:space="0" w:color="auto"/>
              <w:bottom w:val="single" w:sz="4" w:space="0" w:color="auto"/>
              <w:right w:val="single" w:sz="4" w:space="0" w:color="auto"/>
            </w:tcBorders>
            <w:vAlign w:val="center"/>
          </w:tcPr>
          <w:p w14:paraId="297E983D" w14:textId="62107A5C" w:rsidR="008A06D7" w:rsidRPr="00BC5F98" w:rsidRDefault="008A06D7">
            <w:pPr>
              <w:spacing w:after="0" w:line="259" w:lineRule="auto"/>
              <w:ind w:left="173" w:right="0" w:firstLine="0"/>
              <w:jc w:val="left"/>
              <w:rPr>
                <w:rFonts w:ascii="Liberation Serif" w:hAnsi="Liberation Serif"/>
                <w:sz w:val="20"/>
                <w:szCs w:val="24"/>
              </w:rPr>
            </w:pPr>
            <w:r w:rsidRPr="00BC5F98">
              <w:rPr>
                <w:rFonts w:ascii="Liberation Serif" w:hAnsi="Liberation Serif"/>
                <w:sz w:val="20"/>
                <w:szCs w:val="24"/>
              </w:rPr>
              <w:t>2.9</w:t>
            </w:r>
          </w:p>
        </w:tc>
        <w:tc>
          <w:tcPr>
            <w:tcW w:w="7971" w:type="dxa"/>
            <w:tcBorders>
              <w:top w:val="single" w:sz="4" w:space="0" w:color="auto"/>
              <w:left w:val="single" w:sz="4" w:space="0" w:color="auto"/>
              <w:bottom w:val="single" w:sz="4" w:space="0" w:color="auto"/>
              <w:right w:val="single" w:sz="4" w:space="0" w:color="auto"/>
            </w:tcBorders>
          </w:tcPr>
          <w:p w14:paraId="78A325D0" w14:textId="0585335F" w:rsidR="008A06D7" w:rsidRPr="00BC5F98" w:rsidRDefault="008A06D7">
            <w:pPr>
              <w:spacing w:after="0" w:line="259" w:lineRule="auto"/>
              <w:ind w:left="0" w:right="87" w:firstLine="0"/>
              <w:jc w:val="left"/>
              <w:rPr>
                <w:rFonts w:ascii="Liberation Serif" w:hAnsi="Liberation Serif"/>
                <w:sz w:val="20"/>
                <w:szCs w:val="24"/>
              </w:rPr>
            </w:pPr>
            <w:r w:rsidRPr="00BC5F98">
              <w:rPr>
                <w:rFonts w:ascii="Liberation Serif" w:hAnsi="Liberation Serif"/>
                <w:sz w:val="20"/>
                <w:szCs w:val="24"/>
              </w:rPr>
              <w:t>Взаимодействие с родителями (законными представителями) воспитанников.</w:t>
            </w:r>
          </w:p>
        </w:tc>
        <w:tc>
          <w:tcPr>
            <w:tcW w:w="999" w:type="dxa"/>
            <w:tcBorders>
              <w:top w:val="single" w:sz="4" w:space="0" w:color="auto"/>
              <w:left w:val="single" w:sz="4" w:space="0" w:color="auto"/>
              <w:bottom w:val="single" w:sz="4" w:space="0" w:color="auto"/>
              <w:right w:val="single" w:sz="4" w:space="0" w:color="auto"/>
            </w:tcBorders>
            <w:vAlign w:val="center"/>
          </w:tcPr>
          <w:p w14:paraId="25EE8B9C" w14:textId="4C8D5DED" w:rsidR="008A06D7" w:rsidRPr="00BC5F98" w:rsidRDefault="008A06D7" w:rsidP="008A06D7">
            <w:pPr>
              <w:spacing w:after="0" w:line="259" w:lineRule="auto"/>
              <w:ind w:left="0" w:right="117" w:firstLine="0"/>
              <w:jc w:val="center"/>
              <w:rPr>
                <w:rFonts w:ascii="Liberation Serif" w:hAnsi="Liberation Serif"/>
                <w:sz w:val="20"/>
                <w:szCs w:val="24"/>
              </w:rPr>
            </w:pPr>
            <w:r w:rsidRPr="00BC5F98">
              <w:rPr>
                <w:rFonts w:ascii="Liberation Serif" w:hAnsi="Liberation Serif"/>
                <w:sz w:val="20"/>
                <w:szCs w:val="24"/>
              </w:rPr>
              <w:t>86</w:t>
            </w:r>
          </w:p>
        </w:tc>
      </w:tr>
      <w:tr w:rsidR="008A06D7" w:rsidRPr="00BC5F98" w14:paraId="2F4368B3" w14:textId="77777777" w:rsidTr="00BC5F98">
        <w:trPr>
          <w:trHeight w:val="251"/>
        </w:trPr>
        <w:tc>
          <w:tcPr>
            <w:tcW w:w="850" w:type="dxa"/>
            <w:tcBorders>
              <w:top w:val="single" w:sz="4" w:space="0" w:color="auto"/>
              <w:left w:val="single" w:sz="4" w:space="0" w:color="auto"/>
              <w:bottom w:val="single" w:sz="4" w:space="0" w:color="auto"/>
              <w:right w:val="single" w:sz="4" w:space="0" w:color="auto"/>
            </w:tcBorders>
            <w:vAlign w:val="center"/>
          </w:tcPr>
          <w:p w14:paraId="100B19DB" w14:textId="48147671" w:rsidR="008A06D7" w:rsidRPr="00BC5F98" w:rsidRDefault="008A06D7">
            <w:pPr>
              <w:spacing w:after="0" w:line="259" w:lineRule="auto"/>
              <w:ind w:left="173" w:right="0" w:firstLine="0"/>
              <w:jc w:val="left"/>
              <w:rPr>
                <w:rFonts w:ascii="Liberation Serif" w:hAnsi="Liberation Serif"/>
                <w:sz w:val="20"/>
                <w:szCs w:val="24"/>
              </w:rPr>
            </w:pPr>
            <w:r w:rsidRPr="00BC5F98">
              <w:rPr>
                <w:rFonts w:ascii="Liberation Serif" w:hAnsi="Liberation Serif"/>
                <w:sz w:val="20"/>
                <w:szCs w:val="24"/>
              </w:rPr>
              <w:t>2.10</w:t>
            </w:r>
          </w:p>
        </w:tc>
        <w:tc>
          <w:tcPr>
            <w:tcW w:w="7971" w:type="dxa"/>
            <w:tcBorders>
              <w:top w:val="single" w:sz="4" w:space="0" w:color="auto"/>
              <w:left w:val="single" w:sz="4" w:space="0" w:color="auto"/>
              <w:bottom w:val="single" w:sz="4" w:space="0" w:color="auto"/>
              <w:right w:val="single" w:sz="4" w:space="0" w:color="auto"/>
            </w:tcBorders>
          </w:tcPr>
          <w:p w14:paraId="14EBAC05" w14:textId="39CFD195" w:rsidR="008A06D7" w:rsidRPr="00BC5F98" w:rsidRDefault="008A06D7">
            <w:pPr>
              <w:spacing w:after="0" w:line="259" w:lineRule="auto"/>
              <w:ind w:left="0" w:right="87" w:firstLine="0"/>
              <w:jc w:val="left"/>
              <w:rPr>
                <w:rFonts w:ascii="Liberation Serif" w:hAnsi="Liberation Serif"/>
                <w:sz w:val="20"/>
                <w:szCs w:val="24"/>
              </w:rPr>
            </w:pPr>
            <w:r w:rsidRPr="00BC5F98">
              <w:rPr>
                <w:rFonts w:ascii="Liberation Serif" w:hAnsi="Liberation Serif"/>
                <w:sz w:val="20"/>
                <w:szCs w:val="24"/>
              </w:rPr>
              <w:t>Преемственность ДОУ и школы</w:t>
            </w:r>
          </w:p>
        </w:tc>
        <w:tc>
          <w:tcPr>
            <w:tcW w:w="999" w:type="dxa"/>
            <w:tcBorders>
              <w:top w:val="single" w:sz="4" w:space="0" w:color="auto"/>
              <w:left w:val="single" w:sz="4" w:space="0" w:color="auto"/>
              <w:bottom w:val="single" w:sz="4" w:space="0" w:color="auto"/>
              <w:right w:val="single" w:sz="4" w:space="0" w:color="auto"/>
            </w:tcBorders>
            <w:vAlign w:val="center"/>
          </w:tcPr>
          <w:p w14:paraId="3032FDE8" w14:textId="74A81160" w:rsidR="008A06D7" w:rsidRPr="00BC5F98" w:rsidRDefault="008A06D7" w:rsidP="008A06D7">
            <w:pPr>
              <w:spacing w:after="0" w:line="259" w:lineRule="auto"/>
              <w:ind w:left="0" w:right="117" w:firstLine="0"/>
              <w:jc w:val="center"/>
              <w:rPr>
                <w:rFonts w:ascii="Liberation Serif" w:hAnsi="Liberation Serif"/>
                <w:sz w:val="20"/>
                <w:szCs w:val="24"/>
              </w:rPr>
            </w:pPr>
            <w:r w:rsidRPr="00BC5F98">
              <w:rPr>
                <w:rFonts w:ascii="Liberation Serif" w:hAnsi="Liberation Serif"/>
                <w:sz w:val="20"/>
                <w:szCs w:val="24"/>
              </w:rPr>
              <w:t>88</w:t>
            </w:r>
          </w:p>
        </w:tc>
      </w:tr>
      <w:tr w:rsidR="008A06D7" w:rsidRPr="00BC5F98" w14:paraId="6B06E6D9" w14:textId="77777777" w:rsidTr="00BC5F98">
        <w:trPr>
          <w:trHeight w:val="270"/>
        </w:trPr>
        <w:tc>
          <w:tcPr>
            <w:tcW w:w="850" w:type="dxa"/>
            <w:tcBorders>
              <w:top w:val="single" w:sz="4" w:space="0" w:color="auto"/>
              <w:left w:val="single" w:sz="4" w:space="0" w:color="auto"/>
              <w:bottom w:val="single" w:sz="4" w:space="0" w:color="auto"/>
              <w:right w:val="single" w:sz="4" w:space="0" w:color="auto"/>
            </w:tcBorders>
            <w:vAlign w:val="center"/>
          </w:tcPr>
          <w:p w14:paraId="2C95D89D" w14:textId="02D2F3DE" w:rsidR="008A06D7" w:rsidRPr="00BC5F98" w:rsidRDefault="008A06D7">
            <w:pPr>
              <w:spacing w:after="0" w:line="259" w:lineRule="auto"/>
              <w:ind w:left="173" w:right="0" w:firstLine="0"/>
              <w:jc w:val="left"/>
              <w:rPr>
                <w:rFonts w:ascii="Liberation Serif" w:hAnsi="Liberation Serif"/>
                <w:sz w:val="20"/>
                <w:szCs w:val="24"/>
              </w:rPr>
            </w:pPr>
            <w:r w:rsidRPr="00BC5F98">
              <w:rPr>
                <w:rFonts w:ascii="Liberation Serif" w:hAnsi="Liberation Serif"/>
                <w:sz w:val="20"/>
                <w:szCs w:val="24"/>
              </w:rPr>
              <w:t>2.11</w:t>
            </w:r>
          </w:p>
        </w:tc>
        <w:tc>
          <w:tcPr>
            <w:tcW w:w="7971" w:type="dxa"/>
            <w:tcBorders>
              <w:top w:val="single" w:sz="4" w:space="0" w:color="auto"/>
              <w:left w:val="single" w:sz="4" w:space="0" w:color="auto"/>
              <w:bottom w:val="single" w:sz="4" w:space="0" w:color="auto"/>
              <w:right w:val="single" w:sz="4" w:space="0" w:color="auto"/>
            </w:tcBorders>
          </w:tcPr>
          <w:p w14:paraId="0BA3C59F" w14:textId="79032E34" w:rsidR="008A06D7" w:rsidRPr="00BC5F98" w:rsidRDefault="008A06D7">
            <w:pPr>
              <w:spacing w:after="0" w:line="259" w:lineRule="auto"/>
              <w:ind w:left="0" w:right="87" w:firstLine="0"/>
              <w:jc w:val="left"/>
              <w:rPr>
                <w:rFonts w:ascii="Liberation Serif" w:hAnsi="Liberation Serif"/>
                <w:sz w:val="20"/>
                <w:szCs w:val="24"/>
              </w:rPr>
            </w:pPr>
            <w:r w:rsidRPr="00BC5F98">
              <w:rPr>
                <w:rFonts w:ascii="Liberation Serif" w:hAnsi="Liberation Serif"/>
                <w:sz w:val="20"/>
                <w:szCs w:val="24"/>
              </w:rPr>
              <w:t>Взаимодействие ДОУ с социумом</w:t>
            </w:r>
          </w:p>
        </w:tc>
        <w:tc>
          <w:tcPr>
            <w:tcW w:w="999" w:type="dxa"/>
            <w:tcBorders>
              <w:top w:val="single" w:sz="4" w:space="0" w:color="auto"/>
              <w:left w:val="single" w:sz="4" w:space="0" w:color="auto"/>
              <w:bottom w:val="single" w:sz="4" w:space="0" w:color="auto"/>
              <w:right w:val="single" w:sz="4" w:space="0" w:color="auto"/>
            </w:tcBorders>
            <w:vAlign w:val="center"/>
          </w:tcPr>
          <w:p w14:paraId="24E11C49" w14:textId="6CD0A878" w:rsidR="008A06D7" w:rsidRPr="00BC5F98" w:rsidRDefault="008A06D7" w:rsidP="008A06D7">
            <w:pPr>
              <w:spacing w:after="0" w:line="259" w:lineRule="auto"/>
              <w:ind w:left="0" w:right="117" w:firstLine="0"/>
              <w:jc w:val="center"/>
              <w:rPr>
                <w:rFonts w:ascii="Liberation Serif" w:hAnsi="Liberation Serif"/>
                <w:sz w:val="20"/>
                <w:szCs w:val="24"/>
              </w:rPr>
            </w:pPr>
            <w:r w:rsidRPr="00BC5F98">
              <w:rPr>
                <w:rFonts w:ascii="Liberation Serif" w:hAnsi="Liberation Serif"/>
                <w:sz w:val="20"/>
                <w:szCs w:val="24"/>
              </w:rPr>
              <w:t>91</w:t>
            </w:r>
          </w:p>
        </w:tc>
      </w:tr>
      <w:tr w:rsidR="00F312B0" w:rsidRPr="00BC5F98" w14:paraId="2450BC09" w14:textId="77777777" w:rsidTr="00BC5F98">
        <w:trPr>
          <w:trHeight w:val="273"/>
        </w:trPr>
        <w:tc>
          <w:tcPr>
            <w:tcW w:w="850" w:type="dxa"/>
            <w:tcBorders>
              <w:top w:val="single" w:sz="4" w:space="0" w:color="auto"/>
              <w:left w:val="single" w:sz="4" w:space="0" w:color="auto"/>
              <w:bottom w:val="single" w:sz="4" w:space="0" w:color="auto"/>
              <w:right w:val="single" w:sz="4" w:space="0" w:color="auto"/>
            </w:tcBorders>
          </w:tcPr>
          <w:p w14:paraId="60A5F9F5" w14:textId="77777777" w:rsidR="00F312B0" w:rsidRPr="00BC5F98" w:rsidRDefault="009B0D0F">
            <w:pPr>
              <w:spacing w:after="0" w:line="259" w:lineRule="auto"/>
              <w:ind w:left="206" w:right="0" w:firstLine="0"/>
              <w:jc w:val="left"/>
              <w:rPr>
                <w:rFonts w:ascii="Liberation Serif" w:hAnsi="Liberation Serif"/>
                <w:sz w:val="20"/>
                <w:szCs w:val="24"/>
              </w:rPr>
            </w:pPr>
            <w:r w:rsidRPr="00BC5F98">
              <w:rPr>
                <w:rFonts w:ascii="Liberation Serif" w:hAnsi="Liberation Serif"/>
                <w:sz w:val="20"/>
                <w:szCs w:val="24"/>
              </w:rPr>
              <w:t xml:space="preserve">III </w:t>
            </w:r>
          </w:p>
        </w:tc>
        <w:tc>
          <w:tcPr>
            <w:tcW w:w="7971" w:type="dxa"/>
            <w:tcBorders>
              <w:top w:val="single" w:sz="4" w:space="0" w:color="auto"/>
              <w:left w:val="single" w:sz="4" w:space="0" w:color="auto"/>
              <w:bottom w:val="single" w:sz="4" w:space="0" w:color="auto"/>
              <w:right w:val="single" w:sz="4" w:space="0" w:color="auto"/>
            </w:tcBorders>
          </w:tcPr>
          <w:p w14:paraId="5A730AF0" w14:textId="01744137" w:rsidR="00F312B0" w:rsidRPr="00BC5F98" w:rsidRDefault="008A06D7" w:rsidP="008A06D7">
            <w:pPr>
              <w:spacing w:after="0" w:line="259" w:lineRule="auto"/>
              <w:ind w:left="0" w:right="141" w:firstLine="0"/>
              <w:rPr>
                <w:rFonts w:ascii="Liberation Serif" w:hAnsi="Liberation Serif"/>
                <w:sz w:val="20"/>
                <w:szCs w:val="24"/>
              </w:rPr>
            </w:pPr>
            <w:r w:rsidRPr="00BC5F98">
              <w:rPr>
                <w:rFonts w:ascii="Liberation Serif" w:hAnsi="Liberation Serif"/>
                <w:sz w:val="20"/>
                <w:szCs w:val="24"/>
              </w:rPr>
              <w:t>Обязательная часть. ОРГАНИЗАЦИОННЫЙ РАЗДЕЛ</w:t>
            </w:r>
            <w:r w:rsidR="009B0D0F" w:rsidRPr="00BC5F98">
              <w:rPr>
                <w:rFonts w:ascii="Liberation Serif" w:hAnsi="Liberation Serif"/>
                <w:sz w:val="20"/>
                <w:szCs w:val="24"/>
              </w:rPr>
              <w:t xml:space="preserve"> </w:t>
            </w:r>
          </w:p>
        </w:tc>
        <w:tc>
          <w:tcPr>
            <w:tcW w:w="999" w:type="dxa"/>
            <w:tcBorders>
              <w:top w:val="single" w:sz="4" w:space="0" w:color="auto"/>
              <w:left w:val="single" w:sz="4" w:space="0" w:color="auto"/>
              <w:bottom w:val="single" w:sz="4" w:space="0" w:color="auto"/>
              <w:right w:val="single" w:sz="4" w:space="0" w:color="auto"/>
            </w:tcBorders>
          </w:tcPr>
          <w:p w14:paraId="0A77785A" w14:textId="691D0C44" w:rsidR="00F312B0" w:rsidRPr="00BC5F98" w:rsidRDefault="008A06D7">
            <w:pPr>
              <w:spacing w:after="0" w:line="259" w:lineRule="auto"/>
              <w:ind w:left="0" w:right="52" w:firstLine="0"/>
              <w:jc w:val="center"/>
              <w:rPr>
                <w:rFonts w:ascii="Liberation Serif" w:hAnsi="Liberation Serif"/>
                <w:sz w:val="20"/>
                <w:szCs w:val="24"/>
              </w:rPr>
            </w:pPr>
            <w:r w:rsidRPr="00BC5F98">
              <w:rPr>
                <w:rFonts w:ascii="Liberation Serif" w:hAnsi="Liberation Serif"/>
                <w:sz w:val="20"/>
                <w:szCs w:val="24"/>
              </w:rPr>
              <w:t>91</w:t>
            </w:r>
            <w:r w:rsidR="009B0D0F" w:rsidRPr="00BC5F98">
              <w:rPr>
                <w:rFonts w:ascii="Liberation Serif" w:hAnsi="Liberation Serif"/>
                <w:sz w:val="20"/>
                <w:szCs w:val="24"/>
              </w:rPr>
              <w:t xml:space="preserve"> </w:t>
            </w:r>
          </w:p>
        </w:tc>
      </w:tr>
      <w:tr w:rsidR="00F312B0" w:rsidRPr="00BC5F98" w14:paraId="508924D7" w14:textId="77777777" w:rsidTr="008A06D7">
        <w:trPr>
          <w:trHeight w:val="255"/>
        </w:trPr>
        <w:tc>
          <w:tcPr>
            <w:tcW w:w="850" w:type="dxa"/>
            <w:tcBorders>
              <w:top w:val="single" w:sz="4" w:space="0" w:color="auto"/>
              <w:left w:val="single" w:sz="4" w:space="0" w:color="auto"/>
              <w:bottom w:val="single" w:sz="4" w:space="0" w:color="auto"/>
              <w:right w:val="single" w:sz="4" w:space="0" w:color="auto"/>
            </w:tcBorders>
            <w:vAlign w:val="center"/>
          </w:tcPr>
          <w:p w14:paraId="484A669B" w14:textId="77777777" w:rsidR="00F312B0" w:rsidRPr="00BC5F98" w:rsidRDefault="009B0D0F">
            <w:pPr>
              <w:spacing w:after="0" w:line="259" w:lineRule="auto"/>
              <w:ind w:left="173" w:right="0" w:firstLine="0"/>
              <w:jc w:val="left"/>
              <w:rPr>
                <w:rFonts w:ascii="Liberation Serif" w:hAnsi="Liberation Serif"/>
                <w:sz w:val="20"/>
                <w:szCs w:val="24"/>
              </w:rPr>
            </w:pPr>
            <w:r w:rsidRPr="00BC5F98">
              <w:rPr>
                <w:rFonts w:ascii="Liberation Serif" w:hAnsi="Liberation Serif"/>
                <w:sz w:val="20"/>
                <w:szCs w:val="24"/>
              </w:rPr>
              <w:t xml:space="preserve">3.1 </w:t>
            </w:r>
          </w:p>
        </w:tc>
        <w:tc>
          <w:tcPr>
            <w:tcW w:w="7971" w:type="dxa"/>
            <w:tcBorders>
              <w:top w:val="single" w:sz="4" w:space="0" w:color="auto"/>
              <w:left w:val="single" w:sz="4" w:space="0" w:color="auto"/>
              <w:bottom w:val="single" w:sz="4" w:space="0" w:color="auto"/>
              <w:right w:val="single" w:sz="4" w:space="0" w:color="auto"/>
            </w:tcBorders>
          </w:tcPr>
          <w:p w14:paraId="694F3122" w14:textId="24C24C9A" w:rsidR="00F312B0" w:rsidRPr="00BC5F98" w:rsidRDefault="008A06D7">
            <w:pPr>
              <w:spacing w:after="0" w:line="259" w:lineRule="auto"/>
              <w:ind w:left="0" w:right="161" w:firstLine="0"/>
              <w:rPr>
                <w:rFonts w:ascii="Liberation Serif" w:hAnsi="Liberation Serif"/>
                <w:sz w:val="20"/>
                <w:szCs w:val="24"/>
              </w:rPr>
            </w:pPr>
            <w:r w:rsidRPr="00BC5F98">
              <w:rPr>
                <w:rFonts w:ascii="Liberation Serif" w:hAnsi="Liberation Serif"/>
                <w:sz w:val="20"/>
                <w:szCs w:val="24"/>
              </w:rPr>
              <w:t>Организация режима пребывания детей в ДОУ</w:t>
            </w:r>
          </w:p>
        </w:tc>
        <w:tc>
          <w:tcPr>
            <w:tcW w:w="999" w:type="dxa"/>
            <w:tcBorders>
              <w:top w:val="single" w:sz="4" w:space="0" w:color="auto"/>
              <w:left w:val="single" w:sz="4" w:space="0" w:color="auto"/>
              <w:bottom w:val="single" w:sz="4" w:space="0" w:color="auto"/>
              <w:right w:val="single" w:sz="4" w:space="0" w:color="auto"/>
            </w:tcBorders>
            <w:vAlign w:val="center"/>
          </w:tcPr>
          <w:p w14:paraId="1E1CC39D" w14:textId="115A9BC5" w:rsidR="00F312B0" w:rsidRPr="00BC5F98" w:rsidRDefault="009B0D0F" w:rsidP="008A06D7">
            <w:pPr>
              <w:spacing w:after="0" w:line="259" w:lineRule="auto"/>
              <w:ind w:left="0" w:right="117" w:firstLine="0"/>
              <w:jc w:val="center"/>
              <w:rPr>
                <w:rFonts w:ascii="Liberation Serif" w:hAnsi="Liberation Serif"/>
                <w:sz w:val="20"/>
                <w:szCs w:val="24"/>
              </w:rPr>
            </w:pPr>
            <w:r w:rsidRPr="00BC5F98">
              <w:rPr>
                <w:rFonts w:ascii="Liberation Serif" w:hAnsi="Liberation Serif"/>
                <w:sz w:val="20"/>
                <w:szCs w:val="24"/>
              </w:rPr>
              <w:t>9</w:t>
            </w:r>
            <w:r w:rsidR="008A06D7" w:rsidRPr="00BC5F98">
              <w:rPr>
                <w:rFonts w:ascii="Liberation Serif" w:hAnsi="Liberation Serif"/>
                <w:sz w:val="20"/>
                <w:szCs w:val="24"/>
              </w:rPr>
              <w:t>1</w:t>
            </w:r>
            <w:r w:rsidRPr="00BC5F98">
              <w:rPr>
                <w:rFonts w:ascii="Liberation Serif" w:hAnsi="Liberation Serif"/>
                <w:sz w:val="20"/>
                <w:szCs w:val="24"/>
              </w:rPr>
              <w:t xml:space="preserve"> </w:t>
            </w:r>
          </w:p>
        </w:tc>
      </w:tr>
      <w:tr w:rsidR="00F312B0" w:rsidRPr="00BC5F98" w14:paraId="6E405CD8" w14:textId="77777777" w:rsidTr="00BC5F98">
        <w:trPr>
          <w:trHeight w:val="122"/>
        </w:trPr>
        <w:tc>
          <w:tcPr>
            <w:tcW w:w="850" w:type="dxa"/>
            <w:tcBorders>
              <w:top w:val="single" w:sz="4" w:space="0" w:color="auto"/>
              <w:left w:val="single" w:sz="4" w:space="0" w:color="auto"/>
              <w:bottom w:val="single" w:sz="4" w:space="0" w:color="auto"/>
              <w:right w:val="single" w:sz="4" w:space="0" w:color="auto"/>
            </w:tcBorders>
          </w:tcPr>
          <w:p w14:paraId="38573EE5" w14:textId="77777777" w:rsidR="00F312B0" w:rsidRPr="00BC5F98" w:rsidRDefault="009B0D0F">
            <w:pPr>
              <w:spacing w:after="0" w:line="259" w:lineRule="auto"/>
              <w:ind w:left="173" w:right="0" w:firstLine="0"/>
              <w:jc w:val="left"/>
              <w:rPr>
                <w:rFonts w:ascii="Liberation Serif" w:hAnsi="Liberation Serif"/>
                <w:sz w:val="20"/>
                <w:szCs w:val="24"/>
              </w:rPr>
            </w:pPr>
            <w:r w:rsidRPr="00BC5F98">
              <w:rPr>
                <w:rFonts w:ascii="Liberation Serif" w:hAnsi="Liberation Serif"/>
                <w:sz w:val="20"/>
                <w:szCs w:val="24"/>
              </w:rPr>
              <w:t xml:space="preserve">3.2 </w:t>
            </w:r>
          </w:p>
        </w:tc>
        <w:tc>
          <w:tcPr>
            <w:tcW w:w="7971" w:type="dxa"/>
            <w:tcBorders>
              <w:top w:val="single" w:sz="4" w:space="0" w:color="auto"/>
              <w:left w:val="single" w:sz="4" w:space="0" w:color="auto"/>
              <w:bottom w:val="single" w:sz="4" w:space="0" w:color="auto"/>
              <w:right w:val="single" w:sz="4" w:space="0" w:color="auto"/>
            </w:tcBorders>
          </w:tcPr>
          <w:p w14:paraId="0614BB86" w14:textId="71D30D99" w:rsidR="00F312B0" w:rsidRPr="00BC5F98" w:rsidRDefault="008A06D7">
            <w:pPr>
              <w:spacing w:after="0" w:line="259" w:lineRule="auto"/>
              <w:ind w:left="0" w:right="0" w:firstLine="0"/>
              <w:jc w:val="left"/>
              <w:rPr>
                <w:rFonts w:ascii="Liberation Serif" w:hAnsi="Liberation Serif"/>
                <w:sz w:val="20"/>
                <w:szCs w:val="24"/>
              </w:rPr>
            </w:pPr>
            <w:r w:rsidRPr="00BC5F98">
              <w:rPr>
                <w:rFonts w:ascii="Liberation Serif" w:hAnsi="Liberation Serif"/>
                <w:sz w:val="20"/>
                <w:szCs w:val="24"/>
              </w:rPr>
              <w:t>Учебный план.</w:t>
            </w:r>
          </w:p>
        </w:tc>
        <w:tc>
          <w:tcPr>
            <w:tcW w:w="999" w:type="dxa"/>
            <w:tcBorders>
              <w:top w:val="single" w:sz="4" w:space="0" w:color="auto"/>
              <w:left w:val="single" w:sz="4" w:space="0" w:color="auto"/>
              <w:bottom w:val="single" w:sz="4" w:space="0" w:color="auto"/>
              <w:right w:val="single" w:sz="4" w:space="0" w:color="auto"/>
            </w:tcBorders>
          </w:tcPr>
          <w:p w14:paraId="646ABF78" w14:textId="77777777" w:rsidR="00F312B0" w:rsidRPr="00BC5F98" w:rsidRDefault="009B0D0F">
            <w:pPr>
              <w:spacing w:after="0" w:line="259" w:lineRule="auto"/>
              <w:ind w:left="0" w:right="117" w:firstLine="0"/>
              <w:jc w:val="center"/>
              <w:rPr>
                <w:rFonts w:ascii="Liberation Serif" w:hAnsi="Liberation Serif"/>
                <w:sz w:val="20"/>
                <w:szCs w:val="24"/>
              </w:rPr>
            </w:pPr>
            <w:r w:rsidRPr="00BC5F98">
              <w:rPr>
                <w:rFonts w:ascii="Liberation Serif" w:hAnsi="Liberation Serif"/>
                <w:sz w:val="20"/>
                <w:szCs w:val="24"/>
              </w:rPr>
              <w:t xml:space="preserve">92 </w:t>
            </w:r>
          </w:p>
        </w:tc>
      </w:tr>
      <w:tr w:rsidR="00F312B0" w:rsidRPr="00BC5F98" w14:paraId="3C2FE7CD" w14:textId="77777777" w:rsidTr="00BC5F98">
        <w:trPr>
          <w:trHeight w:val="139"/>
        </w:trPr>
        <w:tc>
          <w:tcPr>
            <w:tcW w:w="850" w:type="dxa"/>
            <w:tcBorders>
              <w:top w:val="single" w:sz="4" w:space="0" w:color="auto"/>
              <w:left w:val="single" w:sz="4" w:space="0" w:color="auto"/>
              <w:bottom w:val="single" w:sz="4" w:space="0" w:color="auto"/>
              <w:right w:val="single" w:sz="4" w:space="0" w:color="auto"/>
            </w:tcBorders>
          </w:tcPr>
          <w:p w14:paraId="3636CD25" w14:textId="77777777" w:rsidR="00F312B0" w:rsidRPr="00BC5F98" w:rsidRDefault="009B0D0F">
            <w:pPr>
              <w:spacing w:after="0" w:line="259" w:lineRule="auto"/>
              <w:ind w:left="173" w:right="0" w:firstLine="0"/>
              <w:jc w:val="left"/>
              <w:rPr>
                <w:rFonts w:ascii="Liberation Serif" w:hAnsi="Liberation Serif"/>
                <w:sz w:val="20"/>
                <w:szCs w:val="24"/>
              </w:rPr>
            </w:pPr>
            <w:r w:rsidRPr="00BC5F98">
              <w:rPr>
                <w:rFonts w:ascii="Liberation Serif" w:hAnsi="Liberation Serif"/>
                <w:sz w:val="20"/>
                <w:szCs w:val="24"/>
              </w:rPr>
              <w:t xml:space="preserve">3.3 </w:t>
            </w:r>
          </w:p>
        </w:tc>
        <w:tc>
          <w:tcPr>
            <w:tcW w:w="7971" w:type="dxa"/>
            <w:tcBorders>
              <w:top w:val="single" w:sz="4" w:space="0" w:color="auto"/>
              <w:left w:val="single" w:sz="4" w:space="0" w:color="auto"/>
              <w:bottom w:val="single" w:sz="4" w:space="0" w:color="auto"/>
              <w:right w:val="single" w:sz="4" w:space="0" w:color="auto"/>
            </w:tcBorders>
          </w:tcPr>
          <w:p w14:paraId="6F68D5E3" w14:textId="036CE703" w:rsidR="00F312B0" w:rsidRPr="00BC5F98" w:rsidRDefault="008A06D7">
            <w:pPr>
              <w:spacing w:after="0" w:line="259" w:lineRule="auto"/>
              <w:ind w:left="0" w:right="0" w:firstLine="0"/>
              <w:jc w:val="left"/>
              <w:rPr>
                <w:rFonts w:ascii="Liberation Serif" w:hAnsi="Liberation Serif"/>
                <w:sz w:val="20"/>
                <w:szCs w:val="24"/>
              </w:rPr>
            </w:pPr>
            <w:r w:rsidRPr="00BC5F98">
              <w:rPr>
                <w:rFonts w:ascii="Liberation Serif" w:hAnsi="Liberation Serif"/>
                <w:sz w:val="20"/>
                <w:szCs w:val="24"/>
              </w:rPr>
              <w:t>Материально – техническое обеспечение Программы.</w:t>
            </w:r>
          </w:p>
        </w:tc>
        <w:tc>
          <w:tcPr>
            <w:tcW w:w="999" w:type="dxa"/>
            <w:tcBorders>
              <w:top w:val="single" w:sz="4" w:space="0" w:color="auto"/>
              <w:left w:val="single" w:sz="4" w:space="0" w:color="auto"/>
              <w:bottom w:val="single" w:sz="4" w:space="0" w:color="auto"/>
              <w:right w:val="single" w:sz="4" w:space="0" w:color="auto"/>
            </w:tcBorders>
          </w:tcPr>
          <w:p w14:paraId="23E25051" w14:textId="67D57A74" w:rsidR="00F312B0" w:rsidRPr="00BC5F98" w:rsidRDefault="008A06D7">
            <w:pPr>
              <w:spacing w:after="0" w:line="259" w:lineRule="auto"/>
              <w:ind w:left="0" w:right="117" w:firstLine="0"/>
              <w:jc w:val="center"/>
              <w:rPr>
                <w:rFonts w:ascii="Liberation Serif" w:hAnsi="Liberation Serif"/>
                <w:sz w:val="20"/>
                <w:szCs w:val="24"/>
              </w:rPr>
            </w:pPr>
            <w:r w:rsidRPr="00BC5F98">
              <w:rPr>
                <w:rFonts w:ascii="Liberation Serif" w:hAnsi="Liberation Serif"/>
                <w:sz w:val="20"/>
                <w:szCs w:val="24"/>
              </w:rPr>
              <w:t>95</w:t>
            </w:r>
          </w:p>
        </w:tc>
      </w:tr>
      <w:tr w:rsidR="00F312B0" w:rsidRPr="00BC5F98" w14:paraId="5140DAB7" w14:textId="77777777" w:rsidTr="00BC5F98">
        <w:trPr>
          <w:trHeight w:val="144"/>
        </w:trPr>
        <w:tc>
          <w:tcPr>
            <w:tcW w:w="850" w:type="dxa"/>
            <w:tcBorders>
              <w:top w:val="single" w:sz="4" w:space="0" w:color="auto"/>
              <w:left w:val="single" w:sz="4" w:space="0" w:color="auto"/>
              <w:bottom w:val="single" w:sz="4" w:space="0" w:color="auto"/>
              <w:right w:val="single" w:sz="4" w:space="0" w:color="auto"/>
            </w:tcBorders>
            <w:vAlign w:val="center"/>
          </w:tcPr>
          <w:p w14:paraId="14DC7C0A" w14:textId="77777777" w:rsidR="00F312B0" w:rsidRPr="00BC5F98" w:rsidRDefault="009B0D0F">
            <w:pPr>
              <w:spacing w:after="0" w:line="259" w:lineRule="auto"/>
              <w:ind w:left="173" w:right="0" w:firstLine="0"/>
              <w:jc w:val="left"/>
              <w:rPr>
                <w:rFonts w:ascii="Liberation Serif" w:hAnsi="Liberation Serif"/>
                <w:sz w:val="20"/>
                <w:szCs w:val="24"/>
              </w:rPr>
            </w:pPr>
            <w:r w:rsidRPr="00BC5F98">
              <w:rPr>
                <w:rFonts w:ascii="Liberation Serif" w:hAnsi="Liberation Serif"/>
                <w:sz w:val="20"/>
                <w:szCs w:val="24"/>
              </w:rPr>
              <w:t xml:space="preserve">3.4 </w:t>
            </w:r>
          </w:p>
        </w:tc>
        <w:tc>
          <w:tcPr>
            <w:tcW w:w="7971" w:type="dxa"/>
            <w:tcBorders>
              <w:top w:val="single" w:sz="4" w:space="0" w:color="auto"/>
              <w:left w:val="single" w:sz="4" w:space="0" w:color="auto"/>
              <w:bottom w:val="single" w:sz="4" w:space="0" w:color="auto"/>
              <w:right w:val="single" w:sz="4" w:space="0" w:color="auto"/>
            </w:tcBorders>
          </w:tcPr>
          <w:p w14:paraId="698F59EE" w14:textId="409EB4C1" w:rsidR="00F312B0" w:rsidRPr="00BC5F98" w:rsidRDefault="008A06D7">
            <w:pPr>
              <w:spacing w:after="0" w:line="259" w:lineRule="auto"/>
              <w:ind w:left="0" w:right="341" w:firstLine="0"/>
              <w:jc w:val="left"/>
              <w:rPr>
                <w:rFonts w:ascii="Liberation Serif" w:hAnsi="Liberation Serif"/>
                <w:sz w:val="20"/>
                <w:szCs w:val="24"/>
              </w:rPr>
            </w:pPr>
            <w:r w:rsidRPr="00BC5F98">
              <w:rPr>
                <w:rFonts w:ascii="Liberation Serif" w:hAnsi="Liberation Serif"/>
                <w:sz w:val="20"/>
                <w:szCs w:val="24"/>
              </w:rPr>
              <w:t>Развивающая предметно – развивающая среда учреждения.</w:t>
            </w:r>
          </w:p>
        </w:tc>
        <w:tc>
          <w:tcPr>
            <w:tcW w:w="999" w:type="dxa"/>
            <w:tcBorders>
              <w:top w:val="single" w:sz="4" w:space="0" w:color="auto"/>
              <w:left w:val="single" w:sz="4" w:space="0" w:color="auto"/>
              <w:bottom w:val="single" w:sz="4" w:space="0" w:color="auto"/>
              <w:right w:val="single" w:sz="4" w:space="0" w:color="auto"/>
            </w:tcBorders>
            <w:vAlign w:val="center"/>
          </w:tcPr>
          <w:p w14:paraId="3B79F88C" w14:textId="03B1372F" w:rsidR="00F312B0" w:rsidRPr="00BC5F98" w:rsidRDefault="008A06D7">
            <w:pPr>
              <w:spacing w:after="0" w:line="259" w:lineRule="auto"/>
              <w:ind w:left="0" w:right="117" w:firstLine="0"/>
              <w:jc w:val="center"/>
              <w:rPr>
                <w:rFonts w:ascii="Liberation Serif" w:hAnsi="Liberation Serif"/>
                <w:sz w:val="20"/>
                <w:szCs w:val="24"/>
              </w:rPr>
            </w:pPr>
            <w:r w:rsidRPr="00BC5F98">
              <w:rPr>
                <w:rFonts w:ascii="Liberation Serif" w:hAnsi="Liberation Serif"/>
                <w:sz w:val="20"/>
                <w:szCs w:val="24"/>
              </w:rPr>
              <w:t>97</w:t>
            </w:r>
            <w:r w:rsidR="009B0D0F" w:rsidRPr="00BC5F98">
              <w:rPr>
                <w:rFonts w:ascii="Liberation Serif" w:hAnsi="Liberation Serif"/>
                <w:sz w:val="20"/>
                <w:szCs w:val="24"/>
              </w:rPr>
              <w:t xml:space="preserve"> </w:t>
            </w:r>
          </w:p>
        </w:tc>
      </w:tr>
      <w:tr w:rsidR="00F312B0" w:rsidRPr="00BC5F98" w14:paraId="16A7A947" w14:textId="77777777" w:rsidTr="00BC5F98">
        <w:trPr>
          <w:trHeight w:val="168"/>
        </w:trPr>
        <w:tc>
          <w:tcPr>
            <w:tcW w:w="850" w:type="dxa"/>
            <w:tcBorders>
              <w:top w:val="single" w:sz="4" w:space="0" w:color="auto"/>
              <w:left w:val="single" w:sz="4" w:space="0" w:color="auto"/>
              <w:bottom w:val="single" w:sz="4" w:space="0" w:color="auto"/>
              <w:right w:val="single" w:sz="4" w:space="0" w:color="auto"/>
            </w:tcBorders>
          </w:tcPr>
          <w:p w14:paraId="40137FBD" w14:textId="77777777" w:rsidR="00F312B0" w:rsidRPr="00BC5F98" w:rsidRDefault="009B0D0F">
            <w:pPr>
              <w:spacing w:after="0" w:line="259" w:lineRule="auto"/>
              <w:ind w:left="173" w:right="0" w:firstLine="0"/>
              <w:jc w:val="left"/>
              <w:rPr>
                <w:rFonts w:ascii="Liberation Serif" w:hAnsi="Liberation Serif"/>
                <w:sz w:val="20"/>
                <w:szCs w:val="24"/>
              </w:rPr>
            </w:pPr>
            <w:r w:rsidRPr="00BC5F98">
              <w:rPr>
                <w:rFonts w:ascii="Liberation Serif" w:hAnsi="Liberation Serif"/>
                <w:sz w:val="20"/>
                <w:szCs w:val="24"/>
              </w:rPr>
              <w:t xml:space="preserve">3.5 </w:t>
            </w:r>
          </w:p>
        </w:tc>
        <w:tc>
          <w:tcPr>
            <w:tcW w:w="7971" w:type="dxa"/>
            <w:tcBorders>
              <w:top w:val="single" w:sz="4" w:space="0" w:color="auto"/>
              <w:left w:val="single" w:sz="4" w:space="0" w:color="auto"/>
              <w:bottom w:val="single" w:sz="4" w:space="0" w:color="auto"/>
              <w:right w:val="single" w:sz="4" w:space="0" w:color="auto"/>
            </w:tcBorders>
          </w:tcPr>
          <w:p w14:paraId="471846A8" w14:textId="5AC2C799" w:rsidR="00F312B0" w:rsidRPr="00BC5F98" w:rsidRDefault="008A06D7">
            <w:pPr>
              <w:spacing w:after="0" w:line="259" w:lineRule="auto"/>
              <w:ind w:left="0" w:right="0" w:firstLine="0"/>
              <w:jc w:val="left"/>
              <w:rPr>
                <w:rFonts w:ascii="Liberation Serif" w:hAnsi="Liberation Serif"/>
                <w:sz w:val="20"/>
                <w:szCs w:val="24"/>
              </w:rPr>
            </w:pPr>
            <w:r w:rsidRPr="00BC5F98">
              <w:rPr>
                <w:rFonts w:ascii="Liberation Serif" w:hAnsi="Liberation Serif"/>
                <w:sz w:val="20"/>
                <w:szCs w:val="24"/>
              </w:rPr>
              <w:t>Особенности традиционных событий, праздников, мероприятий.</w:t>
            </w:r>
          </w:p>
        </w:tc>
        <w:tc>
          <w:tcPr>
            <w:tcW w:w="999" w:type="dxa"/>
            <w:tcBorders>
              <w:top w:val="single" w:sz="4" w:space="0" w:color="auto"/>
              <w:left w:val="single" w:sz="4" w:space="0" w:color="auto"/>
              <w:bottom w:val="single" w:sz="4" w:space="0" w:color="auto"/>
              <w:right w:val="single" w:sz="4" w:space="0" w:color="auto"/>
            </w:tcBorders>
          </w:tcPr>
          <w:p w14:paraId="095B8270" w14:textId="51039972" w:rsidR="00F312B0" w:rsidRPr="00BC5F98" w:rsidRDefault="009B0D0F" w:rsidP="008A06D7">
            <w:pPr>
              <w:spacing w:after="0" w:line="259" w:lineRule="auto"/>
              <w:ind w:left="0" w:right="122" w:firstLine="0"/>
              <w:jc w:val="center"/>
              <w:rPr>
                <w:rFonts w:ascii="Liberation Serif" w:hAnsi="Liberation Serif"/>
                <w:sz w:val="20"/>
                <w:szCs w:val="24"/>
              </w:rPr>
            </w:pPr>
            <w:r w:rsidRPr="00BC5F98">
              <w:rPr>
                <w:rFonts w:ascii="Liberation Serif" w:hAnsi="Liberation Serif"/>
                <w:sz w:val="20"/>
                <w:szCs w:val="24"/>
              </w:rPr>
              <w:t>10</w:t>
            </w:r>
            <w:r w:rsidR="008A06D7" w:rsidRPr="00BC5F98">
              <w:rPr>
                <w:rFonts w:ascii="Liberation Serif" w:hAnsi="Liberation Serif"/>
                <w:sz w:val="20"/>
                <w:szCs w:val="24"/>
              </w:rPr>
              <w:t>3</w:t>
            </w:r>
            <w:r w:rsidRPr="00BC5F98">
              <w:rPr>
                <w:rFonts w:ascii="Liberation Serif" w:hAnsi="Liberation Serif"/>
                <w:sz w:val="20"/>
                <w:szCs w:val="24"/>
              </w:rPr>
              <w:t xml:space="preserve"> </w:t>
            </w:r>
          </w:p>
        </w:tc>
      </w:tr>
      <w:tr w:rsidR="00F312B0" w:rsidRPr="00BC5F98" w14:paraId="6FBA3984" w14:textId="77777777" w:rsidTr="00EB6134">
        <w:trPr>
          <w:trHeight w:val="322"/>
        </w:trPr>
        <w:tc>
          <w:tcPr>
            <w:tcW w:w="850" w:type="dxa"/>
            <w:tcBorders>
              <w:top w:val="single" w:sz="4" w:space="0" w:color="auto"/>
              <w:left w:val="single" w:sz="4" w:space="0" w:color="auto"/>
              <w:bottom w:val="single" w:sz="4" w:space="0" w:color="auto"/>
              <w:right w:val="single" w:sz="4" w:space="0" w:color="auto"/>
            </w:tcBorders>
          </w:tcPr>
          <w:p w14:paraId="3915D12D" w14:textId="3449F6F4" w:rsidR="00F312B0" w:rsidRPr="00BC5F98" w:rsidRDefault="00F312B0" w:rsidP="00B4062D">
            <w:pPr>
              <w:spacing w:after="0" w:line="259" w:lineRule="auto"/>
              <w:ind w:right="0"/>
              <w:jc w:val="left"/>
              <w:rPr>
                <w:rFonts w:ascii="Liberation Serif" w:hAnsi="Liberation Serif"/>
                <w:sz w:val="20"/>
                <w:szCs w:val="24"/>
              </w:rPr>
            </w:pPr>
          </w:p>
        </w:tc>
        <w:tc>
          <w:tcPr>
            <w:tcW w:w="7971" w:type="dxa"/>
            <w:tcBorders>
              <w:top w:val="single" w:sz="4" w:space="0" w:color="auto"/>
              <w:left w:val="single" w:sz="4" w:space="0" w:color="auto"/>
              <w:bottom w:val="single" w:sz="4" w:space="0" w:color="auto"/>
              <w:right w:val="single" w:sz="4" w:space="0" w:color="auto"/>
            </w:tcBorders>
          </w:tcPr>
          <w:p w14:paraId="150670A9" w14:textId="68A54E36" w:rsidR="00F312B0" w:rsidRPr="00BC5F98" w:rsidRDefault="008A06D7" w:rsidP="00B4062D">
            <w:pPr>
              <w:spacing w:after="0" w:line="259" w:lineRule="auto"/>
              <w:ind w:left="0" w:right="0" w:firstLine="0"/>
              <w:jc w:val="left"/>
              <w:rPr>
                <w:rFonts w:ascii="Liberation Serif" w:hAnsi="Liberation Serif"/>
                <w:sz w:val="20"/>
                <w:szCs w:val="24"/>
              </w:rPr>
            </w:pPr>
            <w:r w:rsidRPr="00BC5F98">
              <w:rPr>
                <w:rFonts w:ascii="Liberation Serif" w:hAnsi="Liberation Serif"/>
                <w:sz w:val="20"/>
                <w:szCs w:val="24"/>
              </w:rPr>
              <w:t>ЧАСТЬ, ФОРМИРУЕМАЯ УЧАСТН</w:t>
            </w:r>
            <w:r w:rsidR="00BC5F98" w:rsidRPr="00BC5F98">
              <w:rPr>
                <w:rFonts w:ascii="Liberation Serif" w:hAnsi="Liberation Serif"/>
                <w:sz w:val="20"/>
                <w:szCs w:val="24"/>
              </w:rPr>
              <w:t xml:space="preserve">ИКАМИ ОБРАЗОВАТЕЛЬНЫХ ОТНОШЕНИЙ. </w:t>
            </w:r>
            <w:r w:rsidR="00B4062D">
              <w:rPr>
                <w:rFonts w:ascii="Liberation Serif" w:hAnsi="Liberation Serif"/>
                <w:sz w:val="20"/>
                <w:szCs w:val="24"/>
              </w:rPr>
              <w:t>Целевой раздел</w:t>
            </w:r>
          </w:p>
        </w:tc>
        <w:tc>
          <w:tcPr>
            <w:tcW w:w="999" w:type="dxa"/>
            <w:tcBorders>
              <w:top w:val="single" w:sz="4" w:space="0" w:color="auto"/>
              <w:left w:val="single" w:sz="4" w:space="0" w:color="auto"/>
              <w:bottom w:val="single" w:sz="4" w:space="0" w:color="auto"/>
              <w:right w:val="single" w:sz="4" w:space="0" w:color="auto"/>
            </w:tcBorders>
          </w:tcPr>
          <w:p w14:paraId="331CB78C" w14:textId="6EA7E1D3" w:rsidR="00F312B0" w:rsidRPr="00BC5F98" w:rsidRDefault="00BC5F98">
            <w:pPr>
              <w:spacing w:after="0" w:line="259" w:lineRule="auto"/>
              <w:ind w:left="0" w:right="122" w:firstLine="0"/>
              <w:jc w:val="center"/>
              <w:rPr>
                <w:rFonts w:ascii="Liberation Serif" w:hAnsi="Liberation Serif"/>
                <w:sz w:val="20"/>
                <w:szCs w:val="24"/>
              </w:rPr>
            </w:pPr>
            <w:r w:rsidRPr="00BC5F98">
              <w:rPr>
                <w:rFonts w:ascii="Liberation Serif" w:hAnsi="Liberation Serif"/>
                <w:sz w:val="20"/>
                <w:szCs w:val="24"/>
              </w:rPr>
              <w:t>105</w:t>
            </w:r>
          </w:p>
        </w:tc>
      </w:tr>
      <w:tr w:rsidR="00F312B0" w:rsidRPr="00BC5F98" w14:paraId="17F43365" w14:textId="77777777" w:rsidTr="00BC5F98">
        <w:trPr>
          <w:trHeight w:val="88"/>
        </w:trPr>
        <w:tc>
          <w:tcPr>
            <w:tcW w:w="850" w:type="dxa"/>
            <w:tcBorders>
              <w:top w:val="single" w:sz="4" w:space="0" w:color="auto"/>
              <w:left w:val="single" w:sz="4" w:space="0" w:color="auto"/>
              <w:bottom w:val="single" w:sz="4" w:space="0" w:color="auto"/>
              <w:right w:val="single" w:sz="4" w:space="0" w:color="auto"/>
            </w:tcBorders>
          </w:tcPr>
          <w:p w14:paraId="563D7DFB" w14:textId="264AE783" w:rsidR="00F312B0" w:rsidRPr="00BC5F98" w:rsidRDefault="00BC5F98">
            <w:pPr>
              <w:spacing w:after="0" w:line="259" w:lineRule="auto"/>
              <w:ind w:left="76" w:right="0" w:firstLine="0"/>
              <w:jc w:val="center"/>
              <w:rPr>
                <w:rFonts w:ascii="Liberation Serif" w:hAnsi="Liberation Serif"/>
                <w:sz w:val="20"/>
                <w:szCs w:val="24"/>
              </w:rPr>
            </w:pPr>
            <w:r>
              <w:rPr>
                <w:rFonts w:ascii="Liberation Serif" w:hAnsi="Liberation Serif"/>
                <w:sz w:val="20"/>
                <w:szCs w:val="24"/>
              </w:rPr>
              <w:t>1.1</w:t>
            </w:r>
            <w:r w:rsidR="009B0D0F" w:rsidRPr="00BC5F98">
              <w:rPr>
                <w:rFonts w:ascii="Liberation Serif" w:hAnsi="Liberation Serif"/>
                <w:sz w:val="20"/>
                <w:szCs w:val="24"/>
              </w:rPr>
              <w:t xml:space="preserve"> </w:t>
            </w:r>
          </w:p>
        </w:tc>
        <w:tc>
          <w:tcPr>
            <w:tcW w:w="7971" w:type="dxa"/>
            <w:tcBorders>
              <w:top w:val="single" w:sz="4" w:space="0" w:color="auto"/>
              <w:left w:val="single" w:sz="4" w:space="0" w:color="auto"/>
              <w:bottom w:val="single" w:sz="4" w:space="0" w:color="auto"/>
              <w:right w:val="single" w:sz="4" w:space="0" w:color="auto"/>
            </w:tcBorders>
          </w:tcPr>
          <w:p w14:paraId="1016D7EF" w14:textId="0E7CA0C6" w:rsidR="00F312B0" w:rsidRPr="00BC5F98" w:rsidRDefault="00BC5F98" w:rsidP="00BC5F98">
            <w:pPr>
              <w:spacing w:after="0" w:line="259" w:lineRule="auto"/>
              <w:ind w:left="0" w:right="129" w:firstLine="0"/>
              <w:jc w:val="left"/>
              <w:rPr>
                <w:rFonts w:ascii="Liberation Serif" w:hAnsi="Liberation Serif"/>
                <w:sz w:val="20"/>
                <w:szCs w:val="24"/>
              </w:rPr>
            </w:pPr>
            <w:r w:rsidRPr="00BC5F98">
              <w:rPr>
                <w:rFonts w:ascii="Liberation Serif" w:hAnsi="Liberation Serif"/>
                <w:sz w:val="20"/>
                <w:szCs w:val="24"/>
              </w:rPr>
              <w:t>Пояснительная записка</w:t>
            </w:r>
            <w:r w:rsidR="00B4062D">
              <w:rPr>
                <w:rFonts w:ascii="Liberation Serif" w:hAnsi="Liberation Serif"/>
                <w:sz w:val="20"/>
                <w:szCs w:val="24"/>
              </w:rPr>
              <w:t>.</w:t>
            </w:r>
          </w:p>
        </w:tc>
        <w:tc>
          <w:tcPr>
            <w:tcW w:w="999" w:type="dxa"/>
            <w:tcBorders>
              <w:top w:val="single" w:sz="4" w:space="0" w:color="auto"/>
              <w:left w:val="single" w:sz="4" w:space="0" w:color="auto"/>
              <w:bottom w:val="single" w:sz="4" w:space="0" w:color="auto"/>
              <w:right w:val="single" w:sz="4" w:space="0" w:color="auto"/>
            </w:tcBorders>
          </w:tcPr>
          <w:p w14:paraId="5766A5D1" w14:textId="45EA2410" w:rsidR="00F312B0" w:rsidRPr="00BC5F98" w:rsidRDefault="00BC5F98">
            <w:pPr>
              <w:spacing w:after="0" w:line="259" w:lineRule="auto"/>
              <w:ind w:left="0" w:right="122" w:firstLine="0"/>
              <w:jc w:val="center"/>
              <w:rPr>
                <w:rFonts w:ascii="Liberation Serif" w:hAnsi="Liberation Serif"/>
                <w:sz w:val="20"/>
                <w:szCs w:val="24"/>
              </w:rPr>
            </w:pPr>
            <w:r w:rsidRPr="00BC5F98">
              <w:rPr>
                <w:rFonts w:ascii="Liberation Serif" w:hAnsi="Liberation Serif"/>
                <w:sz w:val="20"/>
                <w:szCs w:val="24"/>
              </w:rPr>
              <w:t>105</w:t>
            </w:r>
          </w:p>
        </w:tc>
      </w:tr>
      <w:tr w:rsidR="00BC5F98" w:rsidRPr="00BC5F98" w14:paraId="50EC215B" w14:textId="77777777" w:rsidTr="00BC5F98">
        <w:trPr>
          <w:trHeight w:val="88"/>
        </w:trPr>
        <w:tc>
          <w:tcPr>
            <w:tcW w:w="850" w:type="dxa"/>
            <w:tcBorders>
              <w:top w:val="single" w:sz="4" w:space="0" w:color="auto"/>
              <w:left w:val="single" w:sz="4" w:space="0" w:color="auto"/>
              <w:bottom w:val="single" w:sz="4" w:space="0" w:color="auto"/>
              <w:right w:val="single" w:sz="4" w:space="0" w:color="auto"/>
            </w:tcBorders>
          </w:tcPr>
          <w:p w14:paraId="2ECC11F6" w14:textId="107D59C6" w:rsidR="00BC5F98" w:rsidRPr="00BC5F98" w:rsidRDefault="00BC5F98">
            <w:pPr>
              <w:spacing w:after="0" w:line="259" w:lineRule="auto"/>
              <w:ind w:left="76" w:right="0" w:firstLine="0"/>
              <w:jc w:val="center"/>
              <w:rPr>
                <w:rFonts w:ascii="Liberation Serif" w:hAnsi="Liberation Serif"/>
                <w:sz w:val="20"/>
                <w:szCs w:val="24"/>
              </w:rPr>
            </w:pPr>
            <w:r>
              <w:rPr>
                <w:rFonts w:ascii="Liberation Serif" w:hAnsi="Liberation Serif"/>
                <w:sz w:val="20"/>
                <w:szCs w:val="24"/>
              </w:rPr>
              <w:t>1.2</w:t>
            </w:r>
          </w:p>
        </w:tc>
        <w:tc>
          <w:tcPr>
            <w:tcW w:w="7971" w:type="dxa"/>
            <w:tcBorders>
              <w:top w:val="single" w:sz="4" w:space="0" w:color="auto"/>
              <w:left w:val="single" w:sz="4" w:space="0" w:color="auto"/>
              <w:bottom w:val="single" w:sz="4" w:space="0" w:color="auto"/>
              <w:right w:val="single" w:sz="4" w:space="0" w:color="auto"/>
            </w:tcBorders>
          </w:tcPr>
          <w:p w14:paraId="65D9D538" w14:textId="5E3092CF" w:rsidR="00BC5F98" w:rsidRPr="00BC5F98" w:rsidRDefault="00BC5F98" w:rsidP="00BC5F98">
            <w:pPr>
              <w:spacing w:after="0" w:line="259" w:lineRule="auto"/>
              <w:ind w:left="0" w:right="129" w:firstLine="0"/>
              <w:jc w:val="left"/>
              <w:rPr>
                <w:rFonts w:ascii="Liberation Serif" w:hAnsi="Liberation Serif"/>
                <w:sz w:val="20"/>
                <w:szCs w:val="24"/>
              </w:rPr>
            </w:pPr>
            <w:r w:rsidRPr="00BC5F98">
              <w:rPr>
                <w:rFonts w:ascii="Liberation Serif" w:hAnsi="Liberation Serif"/>
                <w:sz w:val="20"/>
                <w:szCs w:val="24"/>
              </w:rPr>
              <w:t>Цели и задачи реализации   Программы</w:t>
            </w:r>
            <w:r w:rsidR="00B4062D">
              <w:rPr>
                <w:rFonts w:ascii="Liberation Serif" w:hAnsi="Liberation Serif"/>
                <w:sz w:val="20"/>
                <w:szCs w:val="24"/>
              </w:rPr>
              <w:t>.</w:t>
            </w:r>
          </w:p>
        </w:tc>
        <w:tc>
          <w:tcPr>
            <w:tcW w:w="999" w:type="dxa"/>
            <w:tcBorders>
              <w:top w:val="single" w:sz="4" w:space="0" w:color="auto"/>
              <w:left w:val="single" w:sz="4" w:space="0" w:color="auto"/>
              <w:bottom w:val="single" w:sz="4" w:space="0" w:color="auto"/>
              <w:right w:val="single" w:sz="4" w:space="0" w:color="auto"/>
            </w:tcBorders>
          </w:tcPr>
          <w:p w14:paraId="70D5B0CA" w14:textId="2EA6FC7A" w:rsidR="00BC5F98" w:rsidRPr="00BC5F98" w:rsidRDefault="00BC5F98">
            <w:pPr>
              <w:spacing w:after="0" w:line="259" w:lineRule="auto"/>
              <w:ind w:left="0" w:right="122" w:firstLine="0"/>
              <w:jc w:val="center"/>
              <w:rPr>
                <w:rFonts w:ascii="Liberation Serif" w:hAnsi="Liberation Serif"/>
                <w:sz w:val="20"/>
                <w:szCs w:val="24"/>
              </w:rPr>
            </w:pPr>
            <w:r>
              <w:rPr>
                <w:rFonts w:ascii="Liberation Serif" w:hAnsi="Liberation Serif"/>
                <w:sz w:val="20"/>
                <w:szCs w:val="24"/>
              </w:rPr>
              <w:t>105</w:t>
            </w:r>
          </w:p>
        </w:tc>
      </w:tr>
      <w:tr w:rsidR="00BC5F98" w:rsidRPr="00BC5F98" w14:paraId="320F6960" w14:textId="77777777" w:rsidTr="00BC5F98">
        <w:trPr>
          <w:trHeight w:val="88"/>
        </w:trPr>
        <w:tc>
          <w:tcPr>
            <w:tcW w:w="850" w:type="dxa"/>
            <w:tcBorders>
              <w:top w:val="single" w:sz="4" w:space="0" w:color="auto"/>
              <w:left w:val="single" w:sz="4" w:space="0" w:color="auto"/>
              <w:bottom w:val="single" w:sz="4" w:space="0" w:color="auto"/>
              <w:right w:val="single" w:sz="4" w:space="0" w:color="auto"/>
            </w:tcBorders>
          </w:tcPr>
          <w:p w14:paraId="040A5746" w14:textId="147BBDB4" w:rsidR="00BC5F98" w:rsidRPr="00BC5F98" w:rsidRDefault="00BC5F98">
            <w:pPr>
              <w:spacing w:after="0" w:line="259" w:lineRule="auto"/>
              <w:ind w:left="76" w:right="0" w:firstLine="0"/>
              <w:jc w:val="center"/>
              <w:rPr>
                <w:rFonts w:ascii="Liberation Serif" w:hAnsi="Liberation Serif"/>
                <w:sz w:val="20"/>
                <w:szCs w:val="24"/>
              </w:rPr>
            </w:pPr>
            <w:r>
              <w:rPr>
                <w:rFonts w:ascii="Liberation Serif" w:hAnsi="Liberation Serif"/>
                <w:sz w:val="20"/>
                <w:szCs w:val="24"/>
              </w:rPr>
              <w:t>1.3</w:t>
            </w:r>
          </w:p>
        </w:tc>
        <w:tc>
          <w:tcPr>
            <w:tcW w:w="7971" w:type="dxa"/>
            <w:tcBorders>
              <w:top w:val="single" w:sz="4" w:space="0" w:color="auto"/>
              <w:left w:val="single" w:sz="4" w:space="0" w:color="auto"/>
              <w:bottom w:val="single" w:sz="4" w:space="0" w:color="auto"/>
              <w:right w:val="single" w:sz="4" w:space="0" w:color="auto"/>
            </w:tcBorders>
          </w:tcPr>
          <w:p w14:paraId="1BC2CC5C" w14:textId="49961D26" w:rsidR="00BC5F98" w:rsidRPr="00BC5F98" w:rsidRDefault="00BC5F98" w:rsidP="00BC5F98">
            <w:pPr>
              <w:spacing w:after="0" w:line="259" w:lineRule="auto"/>
              <w:ind w:left="0" w:right="129" w:firstLine="0"/>
              <w:jc w:val="left"/>
              <w:rPr>
                <w:rFonts w:ascii="Liberation Serif" w:hAnsi="Liberation Serif"/>
                <w:sz w:val="20"/>
                <w:szCs w:val="24"/>
              </w:rPr>
            </w:pPr>
            <w:r w:rsidRPr="00BC5F98">
              <w:rPr>
                <w:rFonts w:ascii="Liberation Serif" w:hAnsi="Liberation Serif"/>
                <w:sz w:val="20"/>
                <w:szCs w:val="24"/>
              </w:rPr>
              <w:t>Принципы и подходы к формированию Программы</w:t>
            </w:r>
            <w:r w:rsidR="00B4062D">
              <w:rPr>
                <w:rFonts w:ascii="Liberation Serif" w:hAnsi="Liberation Serif"/>
                <w:sz w:val="20"/>
                <w:szCs w:val="24"/>
              </w:rPr>
              <w:t>.</w:t>
            </w:r>
          </w:p>
        </w:tc>
        <w:tc>
          <w:tcPr>
            <w:tcW w:w="999" w:type="dxa"/>
            <w:tcBorders>
              <w:top w:val="single" w:sz="4" w:space="0" w:color="auto"/>
              <w:left w:val="single" w:sz="4" w:space="0" w:color="auto"/>
              <w:bottom w:val="single" w:sz="4" w:space="0" w:color="auto"/>
              <w:right w:val="single" w:sz="4" w:space="0" w:color="auto"/>
            </w:tcBorders>
          </w:tcPr>
          <w:p w14:paraId="1B26942E" w14:textId="243C25BF" w:rsidR="00BC5F98" w:rsidRPr="00BC5F98" w:rsidRDefault="00BC5F98">
            <w:pPr>
              <w:spacing w:after="0" w:line="259" w:lineRule="auto"/>
              <w:ind w:left="0" w:right="122" w:firstLine="0"/>
              <w:jc w:val="center"/>
              <w:rPr>
                <w:rFonts w:ascii="Liberation Serif" w:hAnsi="Liberation Serif"/>
                <w:sz w:val="20"/>
                <w:szCs w:val="24"/>
              </w:rPr>
            </w:pPr>
            <w:r>
              <w:rPr>
                <w:rFonts w:ascii="Liberation Serif" w:hAnsi="Liberation Serif"/>
                <w:sz w:val="20"/>
                <w:szCs w:val="24"/>
              </w:rPr>
              <w:t>107</w:t>
            </w:r>
          </w:p>
        </w:tc>
      </w:tr>
      <w:tr w:rsidR="00BC5F98" w:rsidRPr="00BC5F98" w14:paraId="53DD6C3E" w14:textId="77777777" w:rsidTr="00BC5F98">
        <w:trPr>
          <w:trHeight w:val="88"/>
        </w:trPr>
        <w:tc>
          <w:tcPr>
            <w:tcW w:w="850" w:type="dxa"/>
            <w:tcBorders>
              <w:top w:val="single" w:sz="4" w:space="0" w:color="auto"/>
              <w:left w:val="single" w:sz="4" w:space="0" w:color="auto"/>
              <w:bottom w:val="single" w:sz="4" w:space="0" w:color="auto"/>
              <w:right w:val="single" w:sz="4" w:space="0" w:color="auto"/>
            </w:tcBorders>
          </w:tcPr>
          <w:p w14:paraId="5989F2D4" w14:textId="59903F65" w:rsidR="00BC5F98" w:rsidRPr="00BC5F98" w:rsidRDefault="00BC5F98">
            <w:pPr>
              <w:spacing w:after="0" w:line="259" w:lineRule="auto"/>
              <w:ind w:left="76" w:right="0" w:firstLine="0"/>
              <w:jc w:val="center"/>
              <w:rPr>
                <w:rFonts w:ascii="Liberation Serif" w:hAnsi="Liberation Serif"/>
                <w:sz w:val="20"/>
                <w:szCs w:val="24"/>
              </w:rPr>
            </w:pPr>
            <w:r>
              <w:rPr>
                <w:rFonts w:ascii="Liberation Serif" w:hAnsi="Liberation Serif"/>
                <w:sz w:val="20"/>
                <w:szCs w:val="24"/>
              </w:rPr>
              <w:t>1.4</w:t>
            </w:r>
          </w:p>
        </w:tc>
        <w:tc>
          <w:tcPr>
            <w:tcW w:w="7971" w:type="dxa"/>
            <w:tcBorders>
              <w:top w:val="single" w:sz="4" w:space="0" w:color="auto"/>
              <w:left w:val="single" w:sz="4" w:space="0" w:color="auto"/>
              <w:bottom w:val="single" w:sz="4" w:space="0" w:color="auto"/>
              <w:right w:val="single" w:sz="4" w:space="0" w:color="auto"/>
            </w:tcBorders>
          </w:tcPr>
          <w:p w14:paraId="1C35A3FB" w14:textId="1EE90F2D" w:rsidR="00BC5F98" w:rsidRPr="00BC5F98" w:rsidRDefault="00BC5F98" w:rsidP="00BC5F98">
            <w:pPr>
              <w:spacing w:after="0" w:line="259" w:lineRule="auto"/>
              <w:ind w:left="0" w:right="129" w:firstLine="0"/>
              <w:jc w:val="left"/>
              <w:rPr>
                <w:rFonts w:ascii="Liberation Serif" w:hAnsi="Liberation Serif"/>
                <w:sz w:val="20"/>
                <w:szCs w:val="24"/>
              </w:rPr>
            </w:pPr>
            <w:r w:rsidRPr="00BC5F98">
              <w:rPr>
                <w:rFonts w:ascii="Liberation Serif" w:hAnsi="Liberation Serif"/>
                <w:sz w:val="20"/>
                <w:szCs w:val="24"/>
              </w:rPr>
              <w:t>Основные характеристики особенностей развития детей раннего и дошкольного возраста</w:t>
            </w:r>
            <w:r w:rsidR="00B4062D">
              <w:rPr>
                <w:rFonts w:ascii="Liberation Serif" w:hAnsi="Liberation Serif"/>
                <w:sz w:val="20"/>
                <w:szCs w:val="24"/>
              </w:rPr>
              <w:t>.</w:t>
            </w:r>
          </w:p>
        </w:tc>
        <w:tc>
          <w:tcPr>
            <w:tcW w:w="999" w:type="dxa"/>
            <w:tcBorders>
              <w:top w:val="single" w:sz="4" w:space="0" w:color="auto"/>
              <w:left w:val="single" w:sz="4" w:space="0" w:color="auto"/>
              <w:bottom w:val="single" w:sz="4" w:space="0" w:color="auto"/>
              <w:right w:val="single" w:sz="4" w:space="0" w:color="auto"/>
            </w:tcBorders>
          </w:tcPr>
          <w:p w14:paraId="50E09C6A" w14:textId="1F2F2278" w:rsidR="00BC5F98" w:rsidRPr="00BC5F98" w:rsidRDefault="00BC5F98" w:rsidP="00B4062D">
            <w:pPr>
              <w:spacing w:after="0" w:line="259" w:lineRule="auto"/>
              <w:ind w:left="0" w:right="122" w:firstLine="0"/>
              <w:jc w:val="center"/>
              <w:rPr>
                <w:rFonts w:ascii="Liberation Serif" w:hAnsi="Liberation Serif"/>
                <w:sz w:val="20"/>
                <w:szCs w:val="24"/>
              </w:rPr>
            </w:pPr>
            <w:r>
              <w:rPr>
                <w:rFonts w:ascii="Liberation Serif" w:hAnsi="Liberation Serif"/>
                <w:sz w:val="20"/>
                <w:szCs w:val="24"/>
              </w:rPr>
              <w:t>1</w:t>
            </w:r>
            <w:r w:rsidR="00B4062D">
              <w:rPr>
                <w:rFonts w:ascii="Liberation Serif" w:hAnsi="Liberation Serif"/>
                <w:sz w:val="20"/>
                <w:szCs w:val="24"/>
              </w:rPr>
              <w:t>10</w:t>
            </w:r>
          </w:p>
        </w:tc>
      </w:tr>
      <w:tr w:rsidR="00BC5F98" w:rsidRPr="00BC5F98" w14:paraId="419D2B14" w14:textId="77777777" w:rsidTr="00BC5F98">
        <w:trPr>
          <w:trHeight w:val="88"/>
        </w:trPr>
        <w:tc>
          <w:tcPr>
            <w:tcW w:w="850" w:type="dxa"/>
            <w:tcBorders>
              <w:top w:val="single" w:sz="4" w:space="0" w:color="auto"/>
              <w:left w:val="single" w:sz="4" w:space="0" w:color="auto"/>
              <w:bottom w:val="single" w:sz="4" w:space="0" w:color="auto"/>
              <w:right w:val="single" w:sz="4" w:space="0" w:color="auto"/>
            </w:tcBorders>
          </w:tcPr>
          <w:p w14:paraId="1560ED6B" w14:textId="1559FDE3" w:rsidR="00BC5F98" w:rsidRPr="00BC5F98" w:rsidRDefault="00B4062D">
            <w:pPr>
              <w:spacing w:after="0" w:line="259" w:lineRule="auto"/>
              <w:ind w:left="76" w:right="0" w:firstLine="0"/>
              <w:jc w:val="center"/>
              <w:rPr>
                <w:rFonts w:ascii="Liberation Serif" w:hAnsi="Liberation Serif"/>
                <w:sz w:val="20"/>
                <w:szCs w:val="24"/>
              </w:rPr>
            </w:pPr>
            <w:r>
              <w:rPr>
                <w:rFonts w:ascii="Liberation Serif" w:hAnsi="Liberation Serif"/>
                <w:sz w:val="20"/>
                <w:szCs w:val="24"/>
              </w:rPr>
              <w:t>2.</w:t>
            </w:r>
          </w:p>
        </w:tc>
        <w:tc>
          <w:tcPr>
            <w:tcW w:w="7971" w:type="dxa"/>
            <w:tcBorders>
              <w:top w:val="single" w:sz="4" w:space="0" w:color="auto"/>
              <w:left w:val="single" w:sz="4" w:space="0" w:color="auto"/>
              <w:bottom w:val="single" w:sz="4" w:space="0" w:color="auto"/>
              <w:right w:val="single" w:sz="4" w:space="0" w:color="auto"/>
            </w:tcBorders>
          </w:tcPr>
          <w:p w14:paraId="4280EC6D" w14:textId="63BAED14" w:rsidR="00BC5F98" w:rsidRPr="00BC5F98" w:rsidRDefault="00B4062D" w:rsidP="00BC5F98">
            <w:pPr>
              <w:spacing w:after="0" w:line="259" w:lineRule="auto"/>
              <w:ind w:left="0" w:right="129" w:firstLine="0"/>
              <w:jc w:val="left"/>
              <w:rPr>
                <w:rFonts w:ascii="Liberation Serif" w:hAnsi="Liberation Serif"/>
                <w:sz w:val="20"/>
                <w:szCs w:val="24"/>
              </w:rPr>
            </w:pPr>
            <w:r w:rsidRPr="00B4062D">
              <w:rPr>
                <w:rFonts w:ascii="Liberation Serif" w:hAnsi="Liberation Serif"/>
                <w:sz w:val="20"/>
                <w:szCs w:val="24"/>
              </w:rPr>
              <w:t>Планируемые результаты освоения программы</w:t>
            </w:r>
            <w:r>
              <w:rPr>
                <w:rFonts w:ascii="Liberation Serif" w:hAnsi="Liberation Serif"/>
                <w:sz w:val="20"/>
                <w:szCs w:val="24"/>
              </w:rPr>
              <w:t>.</w:t>
            </w:r>
          </w:p>
        </w:tc>
        <w:tc>
          <w:tcPr>
            <w:tcW w:w="999" w:type="dxa"/>
            <w:tcBorders>
              <w:top w:val="single" w:sz="4" w:space="0" w:color="auto"/>
              <w:left w:val="single" w:sz="4" w:space="0" w:color="auto"/>
              <w:bottom w:val="single" w:sz="4" w:space="0" w:color="auto"/>
              <w:right w:val="single" w:sz="4" w:space="0" w:color="auto"/>
            </w:tcBorders>
          </w:tcPr>
          <w:p w14:paraId="66FAE12B" w14:textId="7B8E18CA" w:rsidR="00BC5F98" w:rsidRPr="00BC5F98" w:rsidRDefault="00B4062D">
            <w:pPr>
              <w:spacing w:after="0" w:line="259" w:lineRule="auto"/>
              <w:ind w:left="0" w:right="122" w:firstLine="0"/>
              <w:jc w:val="center"/>
              <w:rPr>
                <w:rFonts w:ascii="Liberation Serif" w:hAnsi="Liberation Serif"/>
                <w:sz w:val="20"/>
                <w:szCs w:val="24"/>
              </w:rPr>
            </w:pPr>
            <w:r>
              <w:rPr>
                <w:rFonts w:ascii="Liberation Serif" w:hAnsi="Liberation Serif"/>
                <w:sz w:val="20"/>
                <w:szCs w:val="24"/>
              </w:rPr>
              <w:t>114</w:t>
            </w:r>
          </w:p>
        </w:tc>
      </w:tr>
      <w:tr w:rsidR="00BC5F98" w:rsidRPr="00BC5F98" w14:paraId="48B85B8F" w14:textId="77777777" w:rsidTr="00BC5F98">
        <w:trPr>
          <w:trHeight w:val="88"/>
        </w:trPr>
        <w:tc>
          <w:tcPr>
            <w:tcW w:w="850" w:type="dxa"/>
            <w:tcBorders>
              <w:top w:val="single" w:sz="4" w:space="0" w:color="auto"/>
              <w:left w:val="single" w:sz="4" w:space="0" w:color="auto"/>
              <w:bottom w:val="single" w:sz="4" w:space="0" w:color="auto"/>
              <w:right w:val="single" w:sz="4" w:space="0" w:color="auto"/>
            </w:tcBorders>
          </w:tcPr>
          <w:p w14:paraId="2FF45D83" w14:textId="77777777" w:rsidR="00BC5F98" w:rsidRPr="00BC5F98" w:rsidRDefault="00BC5F98" w:rsidP="00B4062D">
            <w:pPr>
              <w:spacing w:after="0" w:line="259" w:lineRule="auto"/>
              <w:ind w:left="76" w:right="0" w:firstLine="0"/>
              <w:rPr>
                <w:rFonts w:ascii="Liberation Serif" w:hAnsi="Liberation Serif"/>
                <w:sz w:val="20"/>
                <w:szCs w:val="24"/>
              </w:rPr>
            </w:pPr>
          </w:p>
        </w:tc>
        <w:tc>
          <w:tcPr>
            <w:tcW w:w="7971" w:type="dxa"/>
            <w:tcBorders>
              <w:top w:val="single" w:sz="4" w:space="0" w:color="auto"/>
              <w:left w:val="single" w:sz="4" w:space="0" w:color="auto"/>
              <w:bottom w:val="single" w:sz="4" w:space="0" w:color="auto"/>
              <w:right w:val="single" w:sz="4" w:space="0" w:color="auto"/>
            </w:tcBorders>
          </w:tcPr>
          <w:p w14:paraId="4CB43106" w14:textId="7E76E75F" w:rsidR="00BC5F98" w:rsidRPr="00BC5F98" w:rsidRDefault="00B4062D" w:rsidP="00B4062D">
            <w:pPr>
              <w:spacing w:after="0" w:line="259" w:lineRule="auto"/>
              <w:ind w:left="0" w:right="129" w:firstLine="0"/>
              <w:jc w:val="left"/>
              <w:rPr>
                <w:rFonts w:ascii="Liberation Serif" w:hAnsi="Liberation Serif"/>
                <w:sz w:val="20"/>
                <w:szCs w:val="24"/>
              </w:rPr>
            </w:pPr>
            <w:r>
              <w:rPr>
                <w:rFonts w:ascii="Liberation Serif" w:hAnsi="Liberation Serif"/>
                <w:sz w:val="20"/>
                <w:szCs w:val="24"/>
              </w:rPr>
              <w:t>Содержательный раздел</w:t>
            </w:r>
          </w:p>
        </w:tc>
        <w:tc>
          <w:tcPr>
            <w:tcW w:w="999" w:type="dxa"/>
            <w:tcBorders>
              <w:top w:val="single" w:sz="4" w:space="0" w:color="auto"/>
              <w:left w:val="single" w:sz="4" w:space="0" w:color="auto"/>
              <w:bottom w:val="single" w:sz="4" w:space="0" w:color="auto"/>
              <w:right w:val="single" w:sz="4" w:space="0" w:color="auto"/>
            </w:tcBorders>
          </w:tcPr>
          <w:p w14:paraId="37C98321" w14:textId="15521BC8" w:rsidR="00BC5F98" w:rsidRPr="00BC5F98" w:rsidRDefault="00B4062D">
            <w:pPr>
              <w:spacing w:after="0" w:line="259" w:lineRule="auto"/>
              <w:ind w:left="0" w:right="122" w:firstLine="0"/>
              <w:jc w:val="center"/>
              <w:rPr>
                <w:rFonts w:ascii="Liberation Serif" w:hAnsi="Liberation Serif"/>
                <w:sz w:val="20"/>
                <w:szCs w:val="24"/>
              </w:rPr>
            </w:pPr>
            <w:r>
              <w:rPr>
                <w:rFonts w:ascii="Liberation Serif" w:hAnsi="Liberation Serif"/>
                <w:sz w:val="20"/>
                <w:szCs w:val="24"/>
              </w:rPr>
              <w:t>119</w:t>
            </w:r>
          </w:p>
        </w:tc>
      </w:tr>
      <w:tr w:rsidR="00BC5F98" w:rsidRPr="00BC5F98" w14:paraId="012C030A" w14:textId="77777777" w:rsidTr="00BC5F98">
        <w:trPr>
          <w:trHeight w:val="88"/>
        </w:trPr>
        <w:tc>
          <w:tcPr>
            <w:tcW w:w="850" w:type="dxa"/>
            <w:tcBorders>
              <w:top w:val="single" w:sz="4" w:space="0" w:color="auto"/>
              <w:left w:val="single" w:sz="4" w:space="0" w:color="auto"/>
              <w:bottom w:val="single" w:sz="4" w:space="0" w:color="auto"/>
              <w:right w:val="single" w:sz="4" w:space="0" w:color="auto"/>
            </w:tcBorders>
          </w:tcPr>
          <w:p w14:paraId="502EAEFC" w14:textId="28B669B3" w:rsidR="00BC5F98" w:rsidRPr="00BC5F98" w:rsidRDefault="00B4062D">
            <w:pPr>
              <w:spacing w:after="0" w:line="259" w:lineRule="auto"/>
              <w:ind w:left="76" w:right="0" w:firstLine="0"/>
              <w:jc w:val="center"/>
              <w:rPr>
                <w:rFonts w:ascii="Liberation Serif" w:hAnsi="Liberation Serif"/>
                <w:sz w:val="20"/>
                <w:szCs w:val="24"/>
              </w:rPr>
            </w:pPr>
            <w:r>
              <w:rPr>
                <w:rFonts w:ascii="Liberation Serif" w:hAnsi="Liberation Serif"/>
                <w:sz w:val="20"/>
                <w:szCs w:val="24"/>
              </w:rPr>
              <w:t>2.1.</w:t>
            </w:r>
          </w:p>
        </w:tc>
        <w:tc>
          <w:tcPr>
            <w:tcW w:w="7971" w:type="dxa"/>
            <w:tcBorders>
              <w:top w:val="single" w:sz="4" w:space="0" w:color="auto"/>
              <w:left w:val="single" w:sz="4" w:space="0" w:color="auto"/>
              <w:bottom w:val="single" w:sz="4" w:space="0" w:color="auto"/>
              <w:right w:val="single" w:sz="4" w:space="0" w:color="auto"/>
            </w:tcBorders>
          </w:tcPr>
          <w:p w14:paraId="29FBC97F" w14:textId="4FD216C2" w:rsidR="00BC5F98" w:rsidRPr="00BC5F98" w:rsidRDefault="00B4062D" w:rsidP="00BC5F98">
            <w:pPr>
              <w:spacing w:after="0" w:line="259" w:lineRule="auto"/>
              <w:ind w:left="0" w:right="129" w:firstLine="0"/>
              <w:jc w:val="left"/>
              <w:rPr>
                <w:rFonts w:ascii="Liberation Serif" w:hAnsi="Liberation Serif"/>
                <w:sz w:val="20"/>
                <w:szCs w:val="24"/>
              </w:rPr>
            </w:pPr>
            <w:r w:rsidRPr="00B4062D">
              <w:rPr>
                <w:rFonts w:ascii="Liberation Serif" w:hAnsi="Liberation Serif"/>
                <w:sz w:val="20"/>
                <w:szCs w:val="24"/>
              </w:rPr>
              <w:t>Образовательная область «Социально – коммуникативное развитие»</w:t>
            </w:r>
          </w:p>
        </w:tc>
        <w:tc>
          <w:tcPr>
            <w:tcW w:w="999" w:type="dxa"/>
            <w:tcBorders>
              <w:top w:val="single" w:sz="4" w:space="0" w:color="auto"/>
              <w:left w:val="single" w:sz="4" w:space="0" w:color="auto"/>
              <w:bottom w:val="single" w:sz="4" w:space="0" w:color="auto"/>
              <w:right w:val="single" w:sz="4" w:space="0" w:color="auto"/>
            </w:tcBorders>
          </w:tcPr>
          <w:p w14:paraId="3B6DDFB5" w14:textId="0A007764" w:rsidR="00BC5F98" w:rsidRPr="00BC5F98" w:rsidRDefault="00B4062D">
            <w:pPr>
              <w:spacing w:after="0" w:line="259" w:lineRule="auto"/>
              <w:ind w:left="0" w:right="122" w:firstLine="0"/>
              <w:jc w:val="center"/>
              <w:rPr>
                <w:rFonts w:ascii="Liberation Serif" w:hAnsi="Liberation Serif"/>
                <w:sz w:val="20"/>
                <w:szCs w:val="24"/>
              </w:rPr>
            </w:pPr>
            <w:r>
              <w:rPr>
                <w:rFonts w:ascii="Liberation Serif" w:hAnsi="Liberation Serif"/>
                <w:sz w:val="20"/>
                <w:szCs w:val="24"/>
              </w:rPr>
              <w:t>119</w:t>
            </w:r>
          </w:p>
        </w:tc>
      </w:tr>
      <w:tr w:rsidR="00B4062D" w:rsidRPr="00BC5F98" w14:paraId="74AE8599" w14:textId="77777777" w:rsidTr="00BC5F98">
        <w:trPr>
          <w:trHeight w:val="88"/>
        </w:trPr>
        <w:tc>
          <w:tcPr>
            <w:tcW w:w="850" w:type="dxa"/>
            <w:tcBorders>
              <w:top w:val="single" w:sz="4" w:space="0" w:color="auto"/>
              <w:left w:val="single" w:sz="4" w:space="0" w:color="auto"/>
              <w:bottom w:val="single" w:sz="4" w:space="0" w:color="auto"/>
              <w:right w:val="single" w:sz="4" w:space="0" w:color="auto"/>
            </w:tcBorders>
          </w:tcPr>
          <w:p w14:paraId="2A2AEF97" w14:textId="6122C764" w:rsidR="00B4062D" w:rsidRDefault="00B4062D">
            <w:pPr>
              <w:spacing w:after="0" w:line="259" w:lineRule="auto"/>
              <w:ind w:left="76" w:right="0" w:firstLine="0"/>
              <w:jc w:val="center"/>
              <w:rPr>
                <w:rFonts w:ascii="Liberation Serif" w:hAnsi="Liberation Serif"/>
                <w:sz w:val="20"/>
                <w:szCs w:val="24"/>
              </w:rPr>
            </w:pPr>
            <w:r>
              <w:rPr>
                <w:rFonts w:ascii="Liberation Serif" w:hAnsi="Liberation Serif"/>
                <w:sz w:val="20"/>
                <w:szCs w:val="24"/>
              </w:rPr>
              <w:t>2.2.</w:t>
            </w:r>
          </w:p>
        </w:tc>
        <w:tc>
          <w:tcPr>
            <w:tcW w:w="7971" w:type="dxa"/>
            <w:tcBorders>
              <w:top w:val="single" w:sz="4" w:space="0" w:color="auto"/>
              <w:left w:val="single" w:sz="4" w:space="0" w:color="auto"/>
              <w:bottom w:val="single" w:sz="4" w:space="0" w:color="auto"/>
              <w:right w:val="single" w:sz="4" w:space="0" w:color="auto"/>
            </w:tcBorders>
          </w:tcPr>
          <w:p w14:paraId="4C364C58" w14:textId="49BFE0E0" w:rsidR="00B4062D" w:rsidRPr="00B4062D" w:rsidRDefault="00B4062D" w:rsidP="00BC5F98">
            <w:pPr>
              <w:spacing w:after="0" w:line="259" w:lineRule="auto"/>
              <w:ind w:left="0" w:right="129" w:firstLine="0"/>
              <w:jc w:val="left"/>
              <w:rPr>
                <w:rFonts w:ascii="Liberation Serif" w:hAnsi="Liberation Serif"/>
                <w:sz w:val="20"/>
                <w:szCs w:val="24"/>
              </w:rPr>
            </w:pPr>
            <w:r w:rsidRPr="00B4062D">
              <w:rPr>
                <w:rFonts w:ascii="Liberation Serif" w:hAnsi="Liberation Serif"/>
                <w:sz w:val="20"/>
                <w:szCs w:val="24"/>
              </w:rPr>
              <w:t>Образовательная область «Художественно – эстетическое развитие»</w:t>
            </w:r>
          </w:p>
        </w:tc>
        <w:tc>
          <w:tcPr>
            <w:tcW w:w="999" w:type="dxa"/>
            <w:tcBorders>
              <w:top w:val="single" w:sz="4" w:space="0" w:color="auto"/>
              <w:left w:val="single" w:sz="4" w:space="0" w:color="auto"/>
              <w:bottom w:val="single" w:sz="4" w:space="0" w:color="auto"/>
              <w:right w:val="single" w:sz="4" w:space="0" w:color="auto"/>
            </w:tcBorders>
          </w:tcPr>
          <w:p w14:paraId="5A1BB9AA" w14:textId="2C1C2C09" w:rsidR="00B4062D" w:rsidRDefault="00B4062D">
            <w:pPr>
              <w:spacing w:after="0" w:line="259" w:lineRule="auto"/>
              <w:ind w:left="0" w:right="122" w:firstLine="0"/>
              <w:jc w:val="center"/>
              <w:rPr>
                <w:rFonts w:ascii="Liberation Serif" w:hAnsi="Liberation Serif"/>
                <w:sz w:val="20"/>
                <w:szCs w:val="24"/>
              </w:rPr>
            </w:pPr>
            <w:r>
              <w:rPr>
                <w:rFonts w:ascii="Liberation Serif" w:hAnsi="Liberation Serif"/>
                <w:sz w:val="20"/>
                <w:szCs w:val="24"/>
              </w:rPr>
              <w:t>134</w:t>
            </w:r>
          </w:p>
        </w:tc>
      </w:tr>
      <w:tr w:rsidR="00B4062D" w:rsidRPr="00BC5F98" w14:paraId="43525B46" w14:textId="77777777" w:rsidTr="00B4062D">
        <w:trPr>
          <w:trHeight w:val="264"/>
        </w:trPr>
        <w:tc>
          <w:tcPr>
            <w:tcW w:w="850" w:type="dxa"/>
            <w:tcBorders>
              <w:top w:val="single" w:sz="4" w:space="0" w:color="auto"/>
              <w:left w:val="single" w:sz="4" w:space="0" w:color="auto"/>
              <w:bottom w:val="single" w:sz="4" w:space="0" w:color="auto"/>
              <w:right w:val="single" w:sz="4" w:space="0" w:color="auto"/>
            </w:tcBorders>
          </w:tcPr>
          <w:p w14:paraId="45D46FC9" w14:textId="6134AC94" w:rsidR="00B4062D" w:rsidRDefault="00B4062D">
            <w:pPr>
              <w:spacing w:after="0" w:line="259" w:lineRule="auto"/>
              <w:ind w:left="76" w:right="0" w:firstLine="0"/>
              <w:jc w:val="center"/>
              <w:rPr>
                <w:rFonts w:ascii="Liberation Serif" w:hAnsi="Liberation Serif"/>
                <w:sz w:val="20"/>
                <w:szCs w:val="24"/>
              </w:rPr>
            </w:pPr>
          </w:p>
        </w:tc>
        <w:tc>
          <w:tcPr>
            <w:tcW w:w="7971" w:type="dxa"/>
            <w:tcBorders>
              <w:top w:val="single" w:sz="4" w:space="0" w:color="auto"/>
              <w:left w:val="single" w:sz="4" w:space="0" w:color="auto"/>
              <w:bottom w:val="single" w:sz="4" w:space="0" w:color="auto"/>
              <w:right w:val="single" w:sz="4" w:space="0" w:color="auto"/>
            </w:tcBorders>
          </w:tcPr>
          <w:p w14:paraId="01D13DB4" w14:textId="381D2116" w:rsidR="00B4062D" w:rsidRPr="00B4062D" w:rsidRDefault="00B4062D" w:rsidP="00B4062D">
            <w:pPr>
              <w:spacing w:after="0" w:line="259" w:lineRule="auto"/>
              <w:ind w:left="0" w:right="129" w:firstLine="0"/>
              <w:jc w:val="left"/>
              <w:rPr>
                <w:rFonts w:ascii="Liberation Serif" w:hAnsi="Liberation Serif"/>
                <w:sz w:val="20"/>
                <w:szCs w:val="24"/>
              </w:rPr>
            </w:pPr>
            <w:r>
              <w:rPr>
                <w:rFonts w:ascii="Liberation Serif" w:hAnsi="Liberation Serif"/>
                <w:sz w:val="20"/>
                <w:szCs w:val="24"/>
              </w:rPr>
              <w:t>Организационный раздел</w:t>
            </w:r>
          </w:p>
        </w:tc>
        <w:tc>
          <w:tcPr>
            <w:tcW w:w="999" w:type="dxa"/>
            <w:tcBorders>
              <w:top w:val="single" w:sz="4" w:space="0" w:color="auto"/>
              <w:left w:val="single" w:sz="4" w:space="0" w:color="auto"/>
              <w:bottom w:val="single" w:sz="4" w:space="0" w:color="auto"/>
              <w:right w:val="single" w:sz="4" w:space="0" w:color="auto"/>
            </w:tcBorders>
          </w:tcPr>
          <w:p w14:paraId="5338C109" w14:textId="3E46536C" w:rsidR="00B4062D" w:rsidRDefault="00B4062D">
            <w:pPr>
              <w:spacing w:after="0" w:line="259" w:lineRule="auto"/>
              <w:ind w:left="0" w:right="122" w:firstLine="0"/>
              <w:jc w:val="center"/>
              <w:rPr>
                <w:rFonts w:ascii="Liberation Serif" w:hAnsi="Liberation Serif"/>
                <w:sz w:val="20"/>
                <w:szCs w:val="24"/>
              </w:rPr>
            </w:pPr>
            <w:r>
              <w:rPr>
                <w:rFonts w:ascii="Liberation Serif" w:hAnsi="Liberation Serif"/>
                <w:sz w:val="20"/>
                <w:szCs w:val="24"/>
              </w:rPr>
              <w:t>135</w:t>
            </w:r>
          </w:p>
        </w:tc>
      </w:tr>
      <w:tr w:rsidR="00B4062D" w:rsidRPr="00BC5F98" w14:paraId="48F70935" w14:textId="77777777" w:rsidTr="00BC5F98">
        <w:trPr>
          <w:trHeight w:val="88"/>
        </w:trPr>
        <w:tc>
          <w:tcPr>
            <w:tcW w:w="850" w:type="dxa"/>
            <w:tcBorders>
              <w:top w:val="single" w:sz="4" w:space="0" w:color="auto"/>
              <w:left w:val="single" w:sz="4" w:space="0" w:color="auto"/>
              <w:bottom w:val="single" w:sz="4" w:space="0" w:color="auto"/>
              <w:right w:val="single" w:sz="4" w:space="0" w:color="auto"/>
            </w:tcBorders>
          </w:tcPr>
          <w:p w14:paraId="40C0D90B" w14:textId="48291B8F" w:rsidR="00B4062D" w:rsidRDefault="00B4062D">
            <w:pPr>
              <w:spacing w:after="0" w:line="259" w:lineRule="auto"/>
              <w:ind w:left="76" w:right="0" w:firstLine="0"/>
              <w:jc w:val="center"/>
              <w:rPr>
                <w:rFonts w:ascii="Liberation Serif" w:hAnsi="Liberation Serif"/>
                <w:sz w:val="20"/>
                <w:szCs w:val="24"/>
              </w:rPr>
            </w:pPr>
            <w:r>
              <w:rPr>
                <w:rFonts w:ascii="Liberation Serif" w:hAnsi="Liberation Serif"/>
                <w:sz w:val="20"/>
                <w:szCs w:val="24"/>
              </w:rPr>
              <w:t>3.1.</w:t>
            </w:r>
          </w:p>
        </w:tc>
        <w:tc>
          <w:tcPr>
            <w:tcW w:w="7971" w:type="dxa"/>
            <w:tcBorders>
              <w:top w:val="single" w:sz="4" w:space="0" w:color="auto"/>
              <w:left w:val="single" w:sz="4" w:space="0" w:color="auto"/>
              <w:bottom w:val="single" w:sz="4" w:space="0" w:color="auto"/>
              <w:right w:val="single" w:sz="4" w:space="0" w:color="auto"/>
            </w:tcBorders>
          </w:tcPr>
          <w:p w14:paraId="4153526E" w14:textId="44BF8933" w:rsidR="00B4062D" w:rsidRPr="00B4062D" w:rsidRDefault="00B4062D" w:rsidP="00B4062D">
            <w:pPr>
              <w:spacing w:after="0" w:line="259" w:lineRule="auto"/>
              <w:ind w:left="0" w:right="129" w:firstLine="0"/>
              <w:jc w:val="left"/>
              <w:rPr>
                <w:rFonts w:ascii="Liberation Serif" w:hAnsi="Liberation Serif"/>
                <w:sz w:val="20"/>
                <w:szCs w:val="24"/>
              </w:rPr>
            </w:pPr>
            <w:r w:rsidRPr="00B4062D">
              <w:rPr>
                <w:rFonts w:ascii="Liberation Serif" w:hAnsi="Liberation Serif"/>
                <w:sz w:val="20"/>
                <w:szCs w:val="24"/>
              </w:rPr>
              <w:t>Учебный план</w:t>
            </w:r>
          </w:p>
        </w:tc>
        <w:tc>
          <w:tcPr>
            <w:tcW w:w="999" w:type="dxa"/>
            <w:tcBorders>
              <w:top w:val="single" w:sz="4" w:space="0" w:color="auto"/>
              <w:left w:val="single" w:sz="4" w:space="0" w:color="auto"/>
              <w:bottom w:val="single" w:sz="4" w:space="0" w:color="auto"/>
              <w:right w:val="single" w:sz="4" w:space="0" w:color="auto"/>
            </w:tcBorders>
          </w:tcPr>
          <w:p w14:paraId="348E0F8B" w14:textId="48A70430" w:rsidR="00B4062D" w:rsidRDefault="00B4062D" w:rsidP="00B4062D">
            <w:pPr>
              <w:spacing w:after="0" w:line="259" w:lineRule="auto"/>
              <w:ind w:left="0" w:right="122" w:firstLine="0"/>
              <w:jc w:val="center"/>
              <w:rPr>
                <w:rFonts w:ascii="Liberation Serif" w:hAnsi="Liberation Serif"/>
                <w:sz w:val="20"/>
                <w:szCs w:val="24"/>
              </w:rPr>
            </w:pPr>
            <w:r>
              <w:rPr>
                <w:rFonts w:ascii="Liberation Serif" w:hAnsi="Liberation Serif"/>
                <w:sz w:val="20"/>
                <w:szCs w:val="24"/>
              </w:rPr>
              <w:t>135</w:t>
            </w:r>
          </w:p>
        </w:tc>
      </w:tr>
      <w:tr w:rsidR="00B4062D" w:rsidRPr="00BC5F98" w14:paraId="32005421" w14:textId="77777777" w:rsidTr="00BC5F98">
        <w:trPr>
          <w:trHeight w:val="88"/>
        </w:trPr>
        <w:tc>
          <w:tcPr>
            <w:tcW w:w="850" w:type="dxa"/>
            <w:tcBorders>
              <w:top w:val="single" w:sz="4" w:space="0" w:color="auto"/>
              <w:left w:val="single" w:sz="4" w:space="0" w:color="auto"/>
              <w:bottom w:val="single" w:sz="4" w:space="0" w:color="auto"/>
              <w:right w:val="single" w:sz="4" w:space="0" w:color="auto"/>
            </w:tcBorders>
          </w:tcPr>
          <w:p w14:paraId="71F7CC1A" w14:textId="77777777" w:rsidR="00B4062D" w:rsidRDefault="00B4062D">
            <w:pPr>
              <w:spacing w:after="0" w:line="259" w:lineRule="auto"/>
              <w:ind w:left="76" w:right="0" w:firstLine="0"/>
              <w:jc w:val="center"/>
              <w:rPr>
                <w:rFonts w:ascii="Liberation Serif" w:hAnsi="Liberation Serif"/>
                <w:sz w:val="20"/>
                <w:szCs w:val="24"/>
              </w:rPr>
            </w:pPr>
          </w:p>
        </w:tc>
        <w:tc>
          <w:tcPr>
            <w:tcW w:w="7971" w:type="dxa"/>
            <w:tcBorders>
              <w:top w:val="single" w:sz="4" w:space="0" w:color="auto"/>
              <w:left w:val="single" w:sz="4" w:space="0" w:color="auto"/>
              <w:bottom w:val="single" w:sz="4" w:space="0" w:color="auto"/>
              <w:right w:val="single" w:sz="4" w:space="0" w:color="auto"/>
            </w:tcBorders>
          </w:tcPr>
          <w:p w14:paraId="4A5DE793" w14:textId="0FD02138" w:rsidR="00B4062D" w:rsidRPr="00B4062D" w:rsidRDefault="00B4062D" w:rsidP="00B4062D">
            <w:pPr>
              <w:spacing w:after="0" w:line="259" w:lineRule="auto"/>
              <w:ind w:left="0" w:right="129" w:firstLine="0"/>
              <w:jc w:val="left"/>
              <w:rPr>
                <w:rFonts w:ascii="Liberation Serif" w:hAnsi="Liberation Serif"/>
                <w:sz w:val="20"/>
                <w:szCs w:val="24"/>
              </w:rPr>
            </w:pPr>
            <w:r w:rsidRPr="00B4062D">
              <w:rPr>
                <w:rFonts w:ascii="Liberation Serif" w:hAnsi="Liberation Serif"/>
                <w:sz w:val="20"/>
                <w:szCs w:val="24"/>
              </w:rPr>
              <w:t>ДОПОЛНИТЕЛЬНЫЙ РАЗДЕЛ</w:t>
            </w:r>
          </w:p>
        </w:tc>
        <w:tc>
          <w:tcPr>
            <w:tcW w:w="999" w:type="dxa"/>
            <w:tcBorders>
              <w:top w:val="single" w:sz="4" w:space="0" w:color="auto"/>
              <w:left w:val="single" w:sz="4" w:space="0" w:color="auto"/>
              <w:bottom w:val="single" w:sz="4" w:space="0" w:color="auto"/>
              <w:right w:val="single" w:sz="4" w:space="0" w:color="auto"/>
            </w:tcBorders>
          </w:tcPr>
          <w:p w14:paraId="0F89BC0F" w14:textId="77777777" w:rsidR="00B4062D" w:rsidRDefault="00B4062D">
            <w:pPr>
              <w:spacing w:after="0" w:line="259" w:lineRule="auto"/>
              <w:ind w:left="0" w:right="122" w:firstLine="0"/>
              <w:jc w:val="center"/>
              <w:rPr>
                <w:rFonts w:ascii="Liberation Serif" w:hAnsi="Liberation Serif"/>
                <w:sz w:val="20"/>
                <w:szCs w:val="24"/>
              </w:rPr>
            </w:pPr>
          </w:p>
        </w:tc>
      </w:tr>
    </w:tbl>
    <w:p w14:paraId="0E6475D2" w14:textId="77777777" w:rsidR="00F312B0" w:rsidRPr="00480F4E" w:rsidRDefault="009B0D0F">
      <w:pPr>
        <w:spacing w:after="0" w:line="259" w:lineRule="auto"/>
        <w:ind w:left="0" w:right="906" w:firstLine="0"/>
        <w:jc w:val="right"/>
        <w:rPr>
          <w:rFonts w:ascii="Liberation Serif" w:hAnsi="Liberation Serif"/>
          <w:sz w:val="24"/>
          <w:szCs w:val="24"/>
        </w:rPr>
      </w:pPr>
      <w:r w:rsidRPr="00480F4E">
        <w:rPr>
          <w:rFonts w:ascii="Liberation Serif" w:eastAsia="Calibri" w:hAnsi="Liberation Serif" w:cs="Calibri"/>
          <w:sz w:val="24"/>
          <w:szCs w:val="24"/>
        </w:rPr>
        <w:t xml:space="preserve">2 </w:t>
      </w:r>
    </w:p>
    <w:p w14:paraId="3F08C1BF" w14:textId="77777777" w:rsidR="00F312B0" w:rsidRPr="00480F4E" w:rsidRDefault="009B0D0F">
      <w:pPr>
        <w:spacing w:after="0" w:line="259" w:lineRule="auto"/>
        <w:ind w:left="0" w:right="0" w:firstLine="0"/>
        <w:jc w:val="left"/>
        <w:rPr>
          <w:rFonts w:ascii="Liberation Serif" w:hAnsi="Liberation Serif"/>
          <w:sz w:val="24"/>
          <w:szCs w:val="24"/>
        </w:rPr>
      </w:pPr>
      <w:r w:rsidRPr="00480F4E">
        <w:rPr>
          <w:rFonts w:ascii="Liberation Serif" w:eastAsia="Calibri" w:hAnsi="Liberation Serif" w:cs="Calibri"/>
          <w:sz w:val="24"/>
          <w:szCs w:val="24"/>
        </w:rPr>
        <w:t xml:space="preserve"> </w:t>
      </w:r>
    </w:p>
    <w:p w14:paraId="4DFD88AA" w14:textId="77777777" w:rsidR="00F312B0" w:rsidRPr="00480F4E" w:rsidRDefault="00F312B0">
      <w:pPr>
        <w:rPr>
          <w:rFonts w:ascii="Liberation Serif" w:hAnsi="Liberation Serif"/>
          <w:sz w:val="24"/>
          <w:szCs w:val="24"/>
        </w:rPr>
        <w:sectPr w:rsidR="00F312B0" w:rsidRPr="00480F4E">
          <w:footerReference w:type="even" r:id="rId9"/>
          <w:footerReference w:type="default" r:id="rId10"/>
          <w:footerReference w:type="first" r:id="rId11"/>
          <w:pgSz w:w="11899" w:h="16838"/>
          <w:pgMar w:top="1137" w:right="4639" w:bottom="272" w:left="1440" w:header="720" w:footer="720" w:gutter="0"/>
          <w:cols w:space="720"/>
        </w:sectPr>
      </w:pPr>
    </w:p>
    <w:p w14:paraId="55B2EF25" w14:textId="3D2741C7" w:rsidR="00166D73" w:rsidRDefault="00166D73">
      <w:pPr>
        <w:pStyle w:val="1"/>
        <w:ind w:left="257" w:right="586"/>
        <w:rPr>
          <w:rFonts w:ascii="Liberation Serif" w:hAnsi="Liberation Serif"/>
          <w:sz w:val="24"/>
          <w:szCs w:val="24"/>
        </w:rPr>
      </w:pPr>
      <w:r>
        <w:rPr>
          <w:rFonts w:ascii="Liberation Serif" w:hAnsi="Liberation Serif"/>
          <w:sz w:val="24"/>
          <w:szCs w:val="24"/>
        </w:rPr>
        <w:lastRenderedPageBreak/>
        <w:t>ОБЯЗАТЕЛЬНАЯ ЧАСТЬ</w:t>
      </w:r>
    </w:p>
    <w:p w14:paraId="1270B827" w14:textId="1F77E5AD" w:rsidR="009B0D0F" w:rsidRPr="00480F4E" w:rsidRDefault="009B0D0F">
      <w:pPr>
        <w:pStyle w:val="1"/>
        <w:ind w:left="257" w:right="586"/>
        <w:rPr>
          <w:rFonts w:ascii="Liberation Serif" w:hAnsi="Liberation Serif"/>
          <w:sz w:val="24"/>
          <w:szCs w:val="24"/>
        </w:rPr>
      </w:pPr>
      <w:r w:rsidRPr="00480F4E">
        <w:rPr>
          <w:rFonts w:ascii="Liberation Serif" w:hAnsi="Liberation Serif"/>
          <w:sz w:val="24"/>
          <w:szCs w:val="24"/>
        </w:rPr>
        <w:t>I.</w:t>
      </w:r>
      <w:r w:rsidRPr="00480F4E">
        <w:rPr>
          <w:rFonts w:ascii="Liberation Serif" w:eastAsia="Arial" w:hAnsi="Liberation Serif" w:cs="Arial"/>
          <w:sz w:val="24"/>
          <w:szCs w:val="24"/>
        </w:rPr>
        <w:t xml:space="preserve"> </w:t>
      </w:r>
      <w:r w:rsidRPr="00480F4E">
        <w:rPr>
          <w:rFonts w:ascii="Liberation Serif" w:eastAsia="Arial" w:hAnsi="Liberation Serif" w:cs="Arial"/>
          <w:sz w:val="24"/>
          <w:szCs w:val="24"/>
        </w:rPr>
        <w:tab/>
      </w:r>
      <w:r w:rsidRPr="00480F4E">
        <w:rPr>
          <w:rFonts w:ascii="Liberation Serif" w:hAnsi="Liberation Serif"/>
          <w:sz w:val="24"/>
          <w:szCs w:val="24"/>
        </w:rPr>
        <w:t xml:space="preserve">ЦЕЛЕВОЙ РАЗДЕЛ </w:t>
      </w:r>
    </w:p>
    <w:p w14:paraId="09557435" w14:textId="77777777" w:rsidR="00F312B0" w:rsidRPr="00AE37ED" w:rsidRDefault="009B0D0F" w:rsidP="0089529F">
      <w:pPr>
        <w:pStyle w:val="1"/>
        <w:ind w:left="257" w:right="586"/>
        <w:jc w:val="left"/>
        <w:rPr>
          <w:rFonts w:ascii="Liberation Serif" w:hAnsi="Liberation Serif"/>
          <w:sz w:val="24"/>
          <w:szCs w:val="24"/>
        </w:rPr>
      </w:pPr>
      <w:r w:rsidRPr="00AE37ED">
        <w:rPr>
          <w:rFonts w:ascii="Liberation Serif" w:hAnsi="Liberation Serif"/>
          <w:sz w:val="24"/>
          <w:szCs w:val="24"/>
        </w:rPr>
        <w:t>1. Пояснительная записка</w:t>
      </w:r>
      <w:r w:rsidR="0089529F" w:rsidRPr="00AE37ED">
        <w:rPr>
          <w:rFonts w:ascii="Liberation Serif" w:hAnsi="Liberation Serif"/>
          <w:sz w:val="24"/>
          <w:szCs w:val="24"/>
        </w:rPr>
        <w:t>.</w:t>
      </w:r>
      <w:r w:rsidRPr="00AE37ED">
        <w:rPr>
          <w:rFonts w:ascii="Liberation Serif" w:hAnsi="Liberation Serif"/>
          <w:sz w:val="24"/>
          <w:szCs w:val="24"/>
        </w:rPr>
        <w:t xml:space="preserve"> </w:t>
      </w:r>
    </w:p>
    <w:p w14:paraId="2E57C609" w14:textId="77777777" w:rsidR="00F312B0" w:rsidRPr="00480F4E" w:rsidRDefault="00E272BB">
      <w:pPr>
        <w:ind w:left="-15" w:firstLine="566"/>
        <w:rPr>
          <w:rFonts w:ascii="Liberation Serif" w:hAnsi="Liberation Serif"/>
          <w:sz w:val="24"/>
          <w:szCs w:val="24"/>
        </w:rPr>
      </w:pPr>
      <w:r w:rsidRPr="00480F4E">
        <w:rPr>
          <w:rFonts w:ascii="Liberation Serif" w:hAnsi="Liberation Serif"/>
          <w:sz w:val="24"/>
          <w:szCs w:val="24"/>
        </w:rPr>
        <w:t xml:space="preserve">Деятельностью </w:t>
      </w:r>
      <w:r w:rsidRPr="00480F4E">
        <w:rPr>
          <w:rFonts w:ascii="Liberation Serif" w:hAnsi="Liberation Serif"/>
          <w:color w:val="auto"/>
          <w:sz w:val="24"/>
          <w:szCs w:val="24"/>
        </w:rPr>
        <w:t>М</w:t>
      </w:r>
      <w:r w:rsidR="009B0D0F" w:rsidRPr="00480F4E">
        <w:rPr>
          <w:rFonts w:ascii="Liberation Serif" w:hAnsi="Liberation Serif"/>
          <w:sz w:val="24"/>
          <w:szCs w:val="24"/>
        </w:rPr>
        <w:t xml:space="preserve">униципального автономного дошкольного образовательного учреждения «Детский сад № 8 «Сказка» (далее МАДОУ) является реализация основной общеобразовательной программы дошкольного образования. </w:t>
      </w:r>
    </w:p>
    <w:p w14:paraId="78550442" w14:textId="77777777" w:rsidR="00F312B0" w:rsidRPr="00480F4E" w:rsidRDefault="009B0D0F">
      <w:pPr>
        <w:ind w:left="-15" w:right="334" w:firstLine="566"/>
        <w:rPr>
          <w:rFonts w:ascii="Liberation Serif" w:hAnsi="Liberation Serif"/>
          <w:sz w:val="24"/>
          <w:szCs w:val="24"/>
        </w:rPr>
      </w:pPr>
      <w:r w:rsidRPr="00480F4E">
        <w:rPr>
          <w:rFonts w:ascii="Liberation Serif" w:hAnsi="Liberation Serif"/>
          <w:sz w:val="24"/>
          <w:szCs w:val="24"/>
        </w:rPr>
        <w:t xml:space="preserve">Основная общеобразовательная программа дошкольного образования (далее Программа) - документ, определяющий специфику организации воспитательно- образовательного процесса в МАДОУ с учётом ФГОС ДО, разработана для МАДОУ с учетом примерной общеобразовательной программы ДО «От рождения до школы» под редакцией Н.В. Вераксы, Т.С. Комаровой, М.А. Васильевой, М., Мозаика-Синтез, 2015 г. </w:t>
      </w:r>
    </w:p>
    <w:p w14:paraId="709152A2" w14:textId="77777777" w:rsidR="00F312B0" w:rsidRPr="00480F4E" w:rsidRDefault="009B0D0F">
      <w:pPr>
        <w:ind w:left="575" w:right="215"/>
        <w:rPr>
          <w:rFonts w:ascii="Liberation Serif" w:hAnsi="Liberation Serif"/>
          <w:sz w:val="24"/>
          <w:szCs w:val="24"/>
        </w:rPr>
      </w:pPr>
      <w:r w:rsidRPr="00480F4E">
        <w:rPr>
          <w:rFonts w:ascii="Liberation Serif" w:hAnsi="Liberation Serif"/>
          <w:sz w:val="24"/>
          <w:szCs w:val="24"/>
        </w:rPr>
        <w:t xml:space="preserve">Она разработана в соответствии с нормативно-правовыми документами: </w:t>
      </w:r>
    </w:p>
    <w:p w14:paraId="121BF808" w14:textId="77777777" w:rsidR="00F312B0" w:rsidRPr="00480F4E" w:rsidRDefault="009B0D0F">
      <w:pPr>
        <w:numPr>
          <w:ilvl w:val="0"/>
          <w:numId w:val="1"/>
        </w:numPr>
        <w:ind w:right="215" w:firstLine="566"/>
        <w:rPr>
          <w:rFonts w:ascii="Liberation Serif" w:hAnsi="Liberation Serif"/>
          <w:sz w:val="24"/>
          <w:szCs w:val="24"/>
        </w:rPr>
      </w:pPr>
      <w:r w:rsidRPr="00480F4E">
        <w:rPr>
          <w:rFonts w:ascii="Liberation Serif" w:hAnsi="Liberation Serif"/>
          <w:sz w:val="24"/>
          <w:szCs w:val="24"/>
        </w:rPr>
        <w:t>Конвенцией о защите прав человека и основных свобод от 04.11.1950 (с изменениями и дополнениями)</w:t>
      </w:r>
      <w:r w:rsidR="00627E64" w:rsidRPr="00480F4E">
        <w:rPr>
          <w:rFonts w:ascii="Liberation Serif" w:hAnsi="Liberation Serif"/>
          <w:sz w:val="24"/>
          <w:szCs w:val="24"/>
        </w:rPr>
        <w:t>.</w:t>
      </w:r>
      <w:r w:rsidRPr="00480F4E">
        <w:rPr>
          <w:rFonts w:ascii="Liberation Serif" w:hAnsi="Liberation Serif"/>
          <w:sz w:val="24"/>
          <w:szCs w:val="24"/>
        </w:rPr>
        <w:t xml:space="preserve"> </w:t>
      </w:r>
    </w:p>
    <w:p w14:paraId="56070307" w14:textId="77777777" w:rsidR="00F312B0" w:rsidRPr="00480F4E" w:rsidRDefault="009B0D0F">
      <w:pPr>
        <w:numPr>
          <w:ilvl w:val="0"/>
          <w:numId w:val="1"/>
        </w:numPr>
        <w:ind w:right="215" w:firstLine="566"/>
        <w:rPr>
          <w:rFonts w:ascii="Liberation Serif" w:hAnsi="Liberation Serif"/>
          <w:sz w:val="24"/>
          <w:szCs w:val="24"/>
        </w:rPr>
      </w:pPr>
      <w:r w:rsidRPr="00480F4E">
        <w:rPr>
          <w:rFonts w:ascii="Liberation Serif" w:hAnsi="Liberation Serif"/>
          <w:sz w:val="24"/>
          <w:szCs w:val="24"/>
        </w:rPr>
        <w:t>Конвенцией о правах ребенка (одобрена Генеральной Ассамблеей ООН 20.11.1989, вступила в силу для СССР 15.09.1990)</w:t>
      </w:r>
      <w:r w:rsidR="00627E64" w:rsidRPr="00480F4E">
        <w:rPr>
          <w:rFonts w:ascii="Liberation Serif" w:hAnsi="Liberation Serif"/>
          <w:sz w:val="24"/>
          <w:szCs w:val="24"/>
        </w:rPr>
        <w:t>.</w:t>
      </w:r>
      <w:r w:rsidRPr="00480F4E">
        <w:rPr>
          <w:rFonts w:ascii="Liberation Serif" w:hAnsi="Liberation Serif"/>
          <w:sz w:val="24"/>
          <w:szCs w:val="24"/>
        </w:rPr>
        <w:t xml:space="preserve"> </w:t>
      </w:r>
    </w:p>
    <w:p w14:paraId="660BFF41" w14:textId="77777777" w:rsidR="00F312B0" w:rsidRPr="00480F4E" w:rsidRDefault="009B0D0F">
      <w:pPr>
        <w:numPr>
          <w:ilvl w:val="0"/>
          <w:numId w:val="1"/>
        </w:numPr>
        <w:ind w:right="215" w:firstLine="566"/>
        <w:rPr>
          <w:rFonts w:ascii="Liberation Serif" w:hAnsi="Liberation Serif"/>
          <w:sz w:val="24"/>
          <w:szCs w:val="24"/>
        </w:rPr>
      </w:pPr>
      <w:r w:rsidRPr="00480F4E">
        <w:rPr>
          <w:rFonts w:ascii="Liberation Serif" w:hAnsi="Liberation Serif"/>
          <w:sz w:val="24"/>
          <w:szCs w:val="24"/>
        </w:rPr>
        <w:t xml:space="preserve">Декларацией прав ребёнка (провозглашена резолюцией 1386 (ХIV) Генеральной Ассамблеи от 20.11.1959).  </w:t>
      </w:r>
    </w:p>
    <w:p w14:paraId="754C470A" w14:textId="77777777" w:rsidR="00F312B0" w:rsidRPr="00480F4E" w:rsidRDefault="009B0D0F">
      <w:pPr>
        <w:numPr>
          <w:ilvl w:val="0"/>
          <w:numId w:val="1"/>
        </w:numPr>
        <w:ind w:right="215" w:firstLine="566"/>
        <w:rPr>
          <w:rFonts w:ascii="Liberation Serif" w:hAnsi="Liberation Serif"/>
          <w:sz w:val="24"/>
          <w:szCs w:val="24"/>
        </w:rPr>
      </w:pPr>
      <w:r w:rsidRPr="00480F4E">
        <w:rPr>
          <w:rFonts w:ascii="Liberation Serif" w:hAnsi="Liberation Serif"/>
          <w:sz w:val="24"/>
          <w:szCs w:val="24"/>
        </w:rPr>
        <w:t>Конституцией РФ от 12.12.1993г. (с изменениями и дополнениями)</w:t>
      </w:r>
      <w:r w:rsidR="00627E64" w:rsidRPr="00480F4E">
        <w:rPr>
          <w:rFonts w:ascii="Liberation Serif" w:hAnsi="Liberation Serif"/>
          <w:sz w:val="24"/>
          <w:szCs w:val="24"/>
        </w:rPr>
        <w:t>.</w:t>
      </w:r>
      <w:r w:rsidRPr="00480F4E">
        <w:rPr>
          <w:rFonts w:ascii="Liberation Serif" w:hAnsi="Liberation Serif"/>
          <w:sz w:val="24"/>
          <w:szCs w:val="24"/>
        </w:rPr>
        <w:t xml:space="preserve"> </w:t>
      </w:r>
    </w:p>
    <w:p w14:paraId="0A4E3017" w14:textId="77777777" w:rsidR="00F312B0" w:rsidRPr="00480F4E" w:rsidRDefault="009B0D0F">
      <w:pPr>
        <w:numPr>
          <w:ilvl w:val="0"/>
          <w:numId w:val="1"/>
        </w:numPr>
        <w:ind w:right="215" w:firstLine="566"/>
        <w:rPr>
          <w:rFonts w:ascii="Liberation Serif" w:hAnsi="Liberation Serif"/>
          <w:sz w:val="24"/>
          <w:szCs w:val="24"/>
        </w:rPr>
      </w:pPr>
      <w:r w:rsidRPr="00480F4E">
        <w:rPr>
          <w:rFonts w:ascii="Liberation Serif" w:hAnsi="Liberation Serif"/>
          <w:sz w:val="24"/>
          <w:szCs w:val="24"/>
        </w:rPr>
        <w:t>Федеральным законом от 24.07.1998 № 124-ФЗ «Об основных гарантиях прав ребенка в Российской Федерации» (с изменениями и дополнениями)</w:t>
      </w:r>
      <w:r w:rsidR="00627E64" w:rsidRPr="00480F4E">
        <w:rPr>
          <w:rFonts w:ascii="Liberation Serif" w:hAnsi="Liberation Serif"/>
          <w:sz w:val="24"/>
          <w:szCs w:val="24"/>
        </w:rPr>
        <w:t>.</w:t>
      </w:r>
      <w:r w:rsidRPr="00480F4E">
        <w:rPr>
          <w:rFonts w:ascii="Liberation Serif" w:hAnsi="Liberation Serif"/>
          <w:sz w:val="24"/>
          <w:szCs w:val="24"/>
        </w:rPr>
        <w:t xml:space="preserve"> </w:t>
      </w:r>
    </w:p>
    <w:p w14:paraId="749793BB" w14:textId="77777777" w:rsidR="00F312B0" w:rsidRPr="00480F4E" w:rsidRDefault="009B0D0F">
      <w:pPr>
        <w:numPr>
          <w:ilvl w:val="0"/>
          <w:numId w:val="1"/>
        </w:numPr>
        <w:spacing w:after="35"/>
        <w:ind w:right="215" w:firstLine="566"/>
        <w:rPr>
          <w:rFonts w:ascii="Liberation Serif" w:hAnsi="Liberation Serif"/>
          <w:sz w:val="24"/>
          <w:szCs w:val="24"/>
        </w:rPr>
      </w:pPr>
      <w:r w:rsidRPr="00480F4E">
        <w:rPr>
          <w:rFonts w:ascii="Liberation Serif" w:hAnsi="Liberation Serif"/>
          <w:sz w:val="24"/>
          <w:szCs w:val="24"/>
        </w:rPr>
        <w:t>Федеральным законом РФ от 29.12.2012 г. «Об образовании в РФ» 273-ФЗ</w:t>
      </w:r>
      <w:r w:rsidR="00627E64" w:rsidRPr="00480F4E">
        <w:rPr>
          <w:rFonts w:ascii="Liberation Serif" w:hAnsi="Liberation Serif"/>
          <w:sz w:val="24"/>
          <w:szCs w:val="24"/>
        </w:rPr>
        <w:t>.</w:t>
      </w:r>
      <w:r w:rsidRPr="00480F4E">
        <w:rPr>
          <w:rFonts w:ascii="Liberation Serif" w:hAnsi="Liberation Serif"/>
          <w:sz w:val="24"/>
          <w:szCs w:val="24"/>
        </w:rPr>
        <w:t xml:space="preserve"> </w:t>
      </w:r>
    </w:p>
    <w:p w14:paraId="760B61AB" w14:textId="77777777" w:rsidR="00F312B0" w:rsidRPr="00480F4E" w:rsidRDefault="009B0D0F">
      <w:pPr>
        <w:numPr>
          <w:ilvl w:val="0"/>
          <w:numId w:val="1"/>
        </w:numPr>
        <w:ind w:right="215" w:firstLine="566"/>
        <w:rPr>
          <w:rFonts w:ascii="Liberation Serif" w:hAnsi="Liberation Serif"/>
          <w:sz w:val="24"/>
          <w:szCs w:val="24"/>
        </w:rPr>
      </w:pPr>
      <w:r w:rsidRPr="00480F4E">
        <w:rPr>
          <w:rFonts w:ascii="Liberation Serif" w:hAnsi="Liberation Serif"/>
          <w:sz w:val="24"/>
          <w:szCs w:val="24"/>
        </w:rPr>
        <w:t>Приказом Минобрнауки РФ «Об утверждении порядка организации и осуществления образования» от 30.08.2013 г. № 1014</w:t>
      </w:r>
      <w:r w:rsidR="00627E64" w:rsidRPr="00480F4E">
        <w:rPr>
          <w:rFonts w:ascii="Liberation Serif" w:hAnsi="Liberation Serif"/>
          <w:sz w:val="24"/>
          <w:szCs w:val="24"/>
        </w:rPr>
        <w:t>.</w:t>
      </w:r>
      <w:r w:rsidRPr="00480F4E">
        <w:rPr>
          <w:rFonts w:ascii="Liberation Serif" w:hAnsi="Liberation Serif"/>
          <w:sz w:val="24"/>
          <w:szCs w:val="24"/>
        </w:rPr>
        <w:t xml:space="preserve"> </w:t>
      </w:r>
    </w:p>
    <w:p w14:paraId="2DAEDD53" w14:textId="77777777" w:rsidR="00F312B0" w:rsidRPr="00480F4E" w:rsidRDefault="009B0D0F">
      <w:pPr>
        <w:numPr>
          <w:ilvl w:val="0"/>
          <w:numId w:val="1"/>
        </w:numPr>
        <w:ind w:right="215" w:firstLine="566"/>
        <w:rPr>
          <w:rFonts w:ascii="Liberation Serif" w:hAnsi="Liberation Serif"/>
          <w:sz w:val="24"/>
          <w:szCs w:val="24"/>
        </w:rPr>
      </w:pPr>
      <w:r w:rsidRPr="00480F4E">
        <w:rPr>
          <w:rFonts w:ascii="Liberation Serif" w:hAnsi="Liberation Serif"/>
          <w:sz w:val="24"/>
          <w:szCs w:val="24"/>
        </w:rPr>
        <w:t>Приказом Минобрнауки РФ «Об утверждении федерального государственного образовательного стандарта дошкольного обр</w:t>
      </w:r>
      <w:r w:rsidR="00627E64" w:rsidRPr="00480F4E">
        <w:rPr>
          <w:rFonts w:ascii="Liberation Serif" w:hAnsi="Liberation Serif"/>
          <w:sz w:val="24"/>
          <w:szCs w:val="24"/>
        </w:rPr>
        <w:t>азования» от 17.10.2013 г №1155.</w:t>
      </w:r>
      <w:r w:rsidRPr="00480F4E">
        <w:rPr>
          <w:rFonts w:ascii="Liberation Serif" w:hAnsi="Liberation Serif"/>
          <w:sz w:val="24"/>
          <w:szCs w:val="24"/>
        </w:rPr>
        <w:t xml:space="preserve"> </w:t>
      </w:r>
    </w:p>
    <w:p w14:paraId="286D8AE7" w14:textId="77777777" w:rsidR="00F312B0" w:rsidRPr="00480F4E" w:rsidRDefault="009B0D0F">
      <w:pPr>
        <w:numPr>
          <w:ilvl w:val="0"/>
          <w:numId w:val="1"/>
        </w:numPr>
        <w:spacing w:after="36"/>
        <w:ind w:right="215" w:firstLine="566"/>
        <w:rPr>
          <w:rFonts w:ascii="Liberation Serif" w:hAnsi="Liberation Serif"/>
          <w:sz w:val="24"/>
          <w:szCs w:val="24"/>
        </w:rPr>
      </w:pPr>
      <w:r w:rsidRPr="00480F4E">
        <w:rPr>
          <w:rFonts w:ascii="Liberation Serif" w:hAnsi="Liberation Serif"/>
          <w:sz w:val="24"/>
          <w:szCs w:val="24"/>
        </w:rPr>
        <w:t xml:space="preserve">Распоряжением Правительства Российской Федерации от 4 сентября 2014 г. № 1726 «О Концепции дополнительного образования детей». </w:t>
      </w:r>
    </w:p>
    <w:p w14:paraId="0D7679EA" w14:textId="77777777" w:rsidR="00F312B0" w:rsidRPr="00480F4E" w:rsidRDefault="009B0D0F">
      <w:pPr>
        <w:numPr>
          <w:ilvl w:val="0"/>
          <w:numId w:val="1"/>
        </w:numPr>
        <w:spacing w:after="43"/>
        <w:ind w:right="215" w:firstLine="566"/>
        <w:rPr>
          <w:rFonts w:ascii="Liberation Serif" w:hAnsi="Liberation Serif"/>
          <w:sz w:val="24"/>
          <w:szCs w:val="24"/>
        </w:rPr>
      </w:pPr>
      <w:r w:rsidRPr="00480F4E">
        <w:rPr>
          <w:rFonts w:ascii="Liberation Serif" w:hAnsi="Liberation Serif"/>
          <w:sz w:val="24"/>
          <w:szCs w:val="24"/>
        </w:rPr>
        <w:t>Распоряжением Правительства Российской Федерации от 29 мая 2015 г. № 996-р «О стратегии развития воспитания до 2025 года» [Электронный ресурс</w:t>
      </w:r>
      <w:r w:rsidR="00627E64" w:rsidRPr="00480F4E">
        <w:rPr>
          <w:rFonts w:ascii="Liberation Serif" w:hAnsi="Liberation Serif"/>
          <w:sz w:val="24"/>
          <w:szCs w:val="24"/>
        </w:rPr>
        <w:t>]. ─</w:t>
      </w:r>
      <w:r w:rsidRPr="00480F4E">
        <w:rPr>
          <w:rFonts w:ascii="Liberation Serif" w:hAnsi="Liberation Serif"/>
          <w:sz w:val="24"/>
          <w:szCs w:val="24"/>
        </w:rPr>
        <w:t xml:space="preserve"> Режим доступа: http://government.ru/docs/18312/. </w:t>
      </w:r>
    </w:p>
    <w:p w14:paraId="152FD01D" w14:textId="77777777" w:rsidR="00F312B0" w:rsidRPr="00480F4E" w:rsidRDefault="009B0D0F">
      <w:pPr>
        <w:numPr>
          <w:ilvl w:val="0"/>
          <w:numId w:val="1"/>
        </w:numPr>
        <w:ind w:right="215" w:firstLine="566"/>
        <w:rPr>
          <w:rFonts w:ascii="Liberation Serif" w:hAnsi="Liberation Serif"/>
          <w:sz w:val="24"/>
          <w:szCs w:val="24"/>
        </w:rPr>
      </w:pPr>
      <w:r w:rsidRPr="00480F4E">
        <w:rPr>
          <w:rFonts w:ascii="Liberation Serif" w:hAnsi="Liberation Serif"/>
          <w:sz w:val="24"/>
          <w:szCs w:val="24"/>
        </w:rPr>
        <w:t>Санитарно-эпидемиологическое требования к устройству, содержанию и организации режима работы в дошкольных организациях СанПин 2.4.1 3049-13 (Постановление Главного государственного санит</w:t>
      </w:r>
      <w:r w:rsidR="00C00A39" w:rsidRPr="00480F4E">
        <w:rPr>
          <w:rFonts w:ascii="Liberation Serif" w:hAnsi="Liberation Serif"/>
          <w:sz w:val="24"/>
          <w:szCs w:val="24"/>
        </w:rPr>
        <w:t xml:space="preserve">арного врача РФ от 27.08.2015г. </w:t>
      </w:r>
      <w:r w:rsidR="00627E64" w:rsidRPr="00480F4E">
        <w:rPr>
          <w:rFonts w:ascii="Liberation Serif" w:hAnsi="Liberation Serif"/>
          <w:sz w:val="24"/>
          <w:szCs w:val="24"/>
        </w:rPr>
        <w:t>№ 41).</w:t>
      </w:r>
      <w:r w:rsidRPr="00480F4E">
        <w:rPr>
          <w:rFonts w:ascii="Liberation Serif" w:hAnsi="Liberation Serif"/>
          <w:sz w:val="24"/>
          <w:szCs w:val="24"/>
        </w:rPr>
        <w:t xml:space="preserve"> </w:t>
      </w:r>
    </w:p>
    <w:p w14:paraId="664FB4A9" w14:textId="77777777" w:rsidR="00F312B0" w:rsidRPr="00480F4E" w:rsidRDefault="00627E64" w:rsidP="00C00A39">
      <w:pPr>
        <w:ind w:left="-15" w:right="215" w:firstLine="566"/>
        <w:rPr>
          <w:rFonts w:ascii="Liberation Serif" w:hAnsi="Liberation Serif"/>
          <w:sz w:val="24"/>
          <w:szCs w:val="24"/>
        </w:rPr>
      </w:pPr>
      <w:r w:rsidRPr="00480F4E">
        <w:rPr>
          <w:rFonts w:ascii="Liberation Serif" w:hAnsi="Liberation Serif"/>
          <w:sz w:val="24"/>
          <w:szCs w:val="24"/>
        </w:rPr>
        <w:t xml:space="preserve">- </w:t>
      </w:r>
      <w:r w:rsidR="00C00A39" w:rsidRPr="00480F4E">
        <w:rPr>
          <w:rFonts w:ascii="Liberation Serif" w:hAnsi="Liberation Serif"/>
          <w:sz w:val="24"/>
          <w:szCs w:val="24"/>
        </w:rPr>
        <w:t>Уставом МА</w:t>
      </w:r>
      <w:r w:rsidR="009B0D0F" w:rsidRPr="00480F4E">
        <w:rPr>
          <w:rFonts w:ascii="Liberation Serif" w:hAnsi="Liberation Serif"/>
          <w:sz w:val="24"/>
          <w:szCs w:val="24"/>
        </w:rPr>
        <w:t>ДОУ «Детский сад №</w:t>
      </w:r>
      <w:r w:rsidR="00C00A39" w:rsidRPr="00480F4E">
        <w:rPr>
          <w:rFonts w:ascii="Liberation Serif" w:hAnsi="Liberation Serif"/>
          <w:sz w:val="24"/>
          <w:szCs w:val="24"/>
        </w:rPr>
        <w:t xml:space="preserve"> 8</w:t>
      </w:r>
      <w:r w:rsidR="009B0D0F" w:rsidRPr="00480F4E">
        <w:rPr>
          <w:rFonts w:ascii="Liberation Serif" w:hAnsi="Liberation Serif"/>
          <w:sz w:val="24"/>
          <w:szCs w:val="24"/>
        </w:rPr>
        <w:t xml:space="preserve"> «</w:t>
      </w:r>
      <w:r w:rsidR="00C00A39" w:rsidRPr="00480F4E">
        <w:rPr>
          <w:rFonts w:ascii="Liberation Serif" w:hAnsi="Liberation Serif"/>
          <w:sz w:val="24"/>
          <w:szCs w:val="24"/>
        </w:rPr>
        <w:t>Сказка».</w:t>
      </w:r>
    </w:p>
    <w:p w14:paraId="1AD2A637" w14:textId="77777777" w:rsidR="00F312B0" w:rsidRPr="00042EF6" w:rsidRDefault="009B0D0F" w:rsidP="00627E64">
      <w:pPr>
        <w:spacing w:after="4" w:line="271" w:lineRule="auto"/>
        <w:ind w:left="0" w:right="0" w:hanging="10"/>
        <w:jc w:val="left"/>
        <w:rPr>
          <w:rFonts w:ascii="Liberation Serif" w:hAnsi="Liberation Serif"/>
          <w:b/>
          <w:sz w:val="24"/>
          <w:szCs w:val="24"/>
        </w:rPr>
      </w:pPr>
      <w:r w:rsidRPr="00042EF6">
        <w:rPr>
          <w:rFonts w:ascii="Liberation Serif" w:hAnsi="Liberation Serif"/>
          <w:b/>
          <w:sz w:val="24"/>
          <w:szCs w:val="24"/>
        </w:rPr>
        <w:t>1.1. Цели и задачи реализации программы дошкольного образования</w:t>
      </w:r>
      <w:r w:rsidR="0089529F" w:rsidRPr="00042EF6">
        <w:rPr>
          <w:rFonts w:ascii="Liberation Serif" w:hAnsi="Liberation Serif"/>
          <w:b/>
          <w:sz w:val="24"/>
          <w:szCs w:val="24"/>
        </w:rPr>
        <w:t>.</w:t>
      </w:r>
    </w:p>
    <w:p w14:paraId="1E3F5843" w14:textId="77777777" w:rsidR="00F312B0" w:rsidRPr="00480F4E" w:rsidRDefault="009B0D0F">
      <w:pPr>
        <w:ind w:left="-15" w:right="338" w:firstLine="710"/>
        <w:rPr>
          <w:rFonts w:ascii="Liberation Serif" w:hAnsi="Liberation Serif"/>
          <w:sz w:val="24"/>
          <w:szCs w:val="24"/>
        </w:rPr>
      </w:pPr>
      <w:r w:rsidRPr="00480F4E">
        <w:rPr>
          <w:rFonts w:ascii="Liberation Serif" w:hAnsi="Liberation Serif"/>
          <w:sz w:val="24"/>
          <w:szCs w:val="24"/>
        </w:rPr>
        <w:t xml:space="preserve">Дошкольное образование как первый уровень общего образования призвано обеспечить реализацию прав ребенка на полноценное, гармоничное развитие личности в информационном поликультурном обществе. </w:t>
      </w:r>
    </w:p>
    <w:p w14:paraId="7F29B25E" w14:textId="77777777" w:rsidR="00F312B0" w:rsidRPr="00480F4E" w:rsidRDefault="00C00A39" w:rsidP="00C00A39">
      <w:pPr>
        <w:ind w:left="-15" w:right="215" w:firstLine="710"/>
        <w:rPr>
          <w:rFonts w:ascii="Liberation Serif" w:hAnsi="Liberation Serif"/>
          <w:sz w:val="24"/>
          <w:szCs w:val="24"/>
        </w:rPr>
      </w:pPr>
      <w:r w:rsidRPr="00480F4E">
        <w:rPr>
          <w:rFonts w:ascii="Liberation Serif" w:hAnsi="Liberation Serif"/>
          <w:sz w:val="24"/>
          <w:szCs w:val="24"/>
        </w:rPr>
        <w:t>Программа направлена</w:t>
      </w:r>
      <w:r w:rsidR="009B0D0F" w:rsidRPr="00480F4E">
        <w:rPr>
          <w:rFonts w:ascii="Liberation Serif" w:hAnsi="Liberation Serif"/>
          <w:sz w:val="24"/>
          <w:szCs w:val="24"/>
        </w:rPr>
        <w:t xml:space="preserve"> на создание условий развития дошкольников, открывающих возможности для позит</w:t>
      </w:r>
      <w:r w:rsidRPr="00480F4E">
        <w:rPr>
          <w:rFonts w:ascii="Liberation Serif" w:hAnsi="Liberation Serif"/>
          <w:sz w:val="24"/>
          <w:szCs w:val="24"/>
        </w:rPr>
        <w:t xml:space="preserve">ивной социализации ребёнка, его </w:t>
      </w:r>
      <w:r w:rsidR="009B0D0F" w:rsidRPr="00480F4E">
        <w:rPr>
          <w:rFonts w:ascii="Liberation Serif" w:hAnsi="Liberation Serif"/>
          <w:sz w:val="24"/>
          <w:szCs w:val="24"/>
        </w:rPr>
        <w:t>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w:t>
      </w:r>
      <w:r w:rsidRPr="00480F4E">
        <w:rPr>
          <w:rFonts w:ascii="Liberation Serif" w:hAnsi="Liberation Serif"/>
          <w:sz w:val="24"/>
          <w:szCs w:val="24"/>
        </w:rPr>
        <w:t>х</w:t>
      </w:r>
      <w:r w:rsidR="009B0D0F" w:rsidRPr="00480F4E">
        <w:rPr>
          <w:rFonts w:ascii="Liberation Serif" w:hAnsi="Liberation Serif"/>
          <w:sz w:val="24"/>
          <w:szCs w:val="24"/>
        </w:rPr>
        <w:t xml:space="preserve"> деятельности. </w:t>
      </w:r>
    </w:p>
    <w:p w14:paraId="7DACAA8B" w14:textId="77777777" w:rsidR="00F312B0" w:rsidRPr="00480F4E" w:rsidRDefault="00627E64">
      <w:pPr>
        <w:tabs>
          <w:tab w:val="center" w:pos="1817"/>
          <w:tab w:val="center" w:pos="3539"/>
        </w:tabs>
        <w:spacing w:after="4" w:line="271" w:lineRule="auto"/>
        <w:ind w:left="0" w:right="0" w:firstLine="0"/>
        <w:jc w:val="left"/>
        <w:rPr>
          <w:rFonts w:ascii="Liberation Serif" w:hAnsi="Liberation Serif"/>
          <w:sz w:val="24"/>
          <w:szCs w:val="24"/>
        </w:rPr>
      </w:pPr>
      <w:r w:rsidRPr="00480F4E">
        <w:rPr>
          <w:rFonts w:ascii="Liberation Serif" w:eastAsia="Calibri" w:hAnsi="Liberation Serif" w:cs="Calibri"/>
          <w:sz w:val="24"/>
          <w:szCs w:val="24"/>
        </w:rPr>
        <w:t xml:space="preserve">            </w:t>
      </w:r>
      <w:r w:rsidR="00EB6134" w:rsidRPr="00480F4E">
        <w:rPr>
          <w:rFonts w:ascii="Liberation Serif" w:hAnsi="Liberation Serif"/>
          <w:sz w:val="24"/>
          <w:szCs w:val="24"/>
        </w:rPr>
        <w:t>Цель</w:t>
      </w:r>
      <w:r w:rsidR="009B0D0F" w:rsidRPr="00480F4E">
        <w:rPr>
          <w:rFonts w:ascii="Liberation Serif" w:hAnsi="Liberation Serif"/>
          <w:sz w:val="24"/>
          <w:szCs w:val="24"/>
        </w:rPr>
        <w:t xml:space="preserve">: </w:t>
      </w:r>
      <w:r w:rsidR="009B0D0F" w:rsidRPr="00480F4E">
        <w:rPr>
          <w:rFonts w:ascii="Liberation Serif" w:hAnsi="Liberation Serif"/>
          <w:sz w:val="24"/>
          <w:szCs w:val="24"/>
        </w:rPr>
        <w:tab/>
        <w:t xml:space="preserve"> </w:t>
      </w:r>
    </w:p>
    <w:p w14:paraId="64179400" w14:textId="77777777" w:rsidR="00F312B0" w:rsidRPr="00480F4E" w:rsidRDefault="009B0D0F">
      <w:pPr>
        <w:spacing w:after="35"/>
        <w:ind w:left="-15" w:right="335" w:firstLine="710"/>
        <w:rPr>
          <w:rFonts w:ascii="Liberation Serif" w:hAnsi="Liberation Serif"/>
          <w:sz w:val="24"/>
          <w:szCs w:val="24"/>
        </w:rPr>
      </w:pPr>
      <w:r w:rsidRPr="00480F4E">
        <w:rPr>
          <w:rFonts w:ascii="Liberation Serif" w:hAnsi="Liberation Serif"/>
          <w:sz w:val="24"/>
          <w:szCs w:val="24"/>
        </w:rPr>
        <w:lastRenderedPageBreak/>
        <w:t xml:space="preserve">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w:t>
      </w:r>
    </w:p>
    <w:p w14:paraId="7795A76D" w14:textId="77777777" w:rsidR="00627E64" w:rsidRPr="00480F4E" w:rsidRDefault="00627E64" w:rsidP="00627E64">
      <w:pPr>
        <w:spacing w:after="4" w:line="271" w:lineRule="auto"/>
        <w:ind w:right="349" w:firstLine="557"/>
        <w:rPr>
          <w:rFonts w:ascii="Liberation Serif" w:hAnsi="Liberation Serif"/>
          <w:sz w:val="24"/>
          <w:szCs w:val="24"/>
        </w:rPr>
      </w:pPr>
      <w:r w:rsidRPr="00480F4E">
        <w:rPr>
          <w:rFonts w:ascii="Liberation Serif" w:hAnsi="Liberation Serif"/>
          <w:sz w:val="24"/>
          <w:szCs w:val="24"/>
        </w:rPr>
        <w:t>Задачи:</w:t>
      </w:r>
    </w:p>
    <w:p w14:paraId="43450239" w14:textId="77777777" w:rsidR="00F312B0" w:rsidRPr="00480F4E" w:rsidRDefault="00627E64" w:rsidP="00627E64">
      <w:pPr>
        <w:spacing w:after="4" w:line="271" w:lineRule="auto"/>
        <w:ind w:right="349" w:firstLine="557"/>
        <w:rPr>
          <w:rFonts w:ascii="Liberation Serif" w:hAnsi="Liberation Serif"/>
          <w:b/>
          <w:sz w:val="24"/>
          <w:szCs w:val="24"/>
        </w:rPr>
      </w:pPr>
      <w:r w:rsidRPr="00480F4E">
        <w:rPr>
          <w:rFonts w:ascii="Liberation Serif" w:hAnsi="Liberation Serif"/>
          <w:b/>
          <w:sz w:val="24"/>
          <w:szCs w:val="24"/>
        </w:rPr>
        <w:t xml:space="preserve">- </w:t>
      </w:r>
      <w:r w:rsidR="009B0D0F" w:rsidRPr="00480F4E">
        <w:rPr>
          <w:rFonts w:ascii="Liberation Serif" w:hAnsi="Liberation Serif"/>
          <w:sz w:val="24"/>
          <w:szCs w:val="24"/>
        </w:rPr>
        <w:t xml:space="preserve">охрана и укрепление физического и психического здоровья детей, в том числе их эмоционального благополучия; </w:t>
      </w:r>
    </w:p>
    <w:p w14:paraId="497327D6" w14:textId="77777777" w:rsidR="00F312B0" w:rsidRPr="00480F4E" w:rsidRDefault="009B0D0F">
      <w:pPr>
        <w:numPr>
          <w:ilvl w:val="0"/>
          <w:numId w:val="2"/>
        </w:numPr>
        <w:spacing w:after="41"/>
        <w:ind w:right="332" w:firstLine="566"/>
        <w:rPr>
          <w:rFonts w:ascii="Liberation Serif" w:hAnsi="Liberation Serif"/>
          <w:sz w:val="24"/>
          <w:szCs w:val="24"/>
        </w:rPr>
      </w:pPr>
      <w:r w:rsidRPr="00480F4E">
        <w:rPr>
          <w:rFonts w:ascii="Liberation Serif" w:hAnsi="Liberation Serif"/>
          <w:sz w:val="24"/>
          <w:szCs w:val="24"/>
        </w:rPr>
        <w:t xml:space="preserve">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 </w:t>
      </w:r>
    </w:p>
    <w:p w14:paraId="61CC227E" w14:textId="77777777" w:rsidR="00F312B0" w:rsidRPr="00480F4E" w:rsidRDefault="009B0D0F">
      <w:pPr>
        <w:numPr>
          <w:ilvl w:val="0"/>
          <w:numId w:val="2"/>
        </w:numPr>
        <w:ind w:right="332" w:firstLine="566"/>
        <w:rPr>
          <w:rFonts w:ascii="Liberation Serif" w:hAnsi="Liberation Serif"/>
          <w:sz w:val="24"/>
          <w:szCs w:val="24"/>
        </w:rPr>
      </w:pPr>
      <w:r w:rsidRPr="00480F4E">
        <w:rPr>
          <w:rFonts w:ascii="Liberation Serif" w:hAnsi="Liberation Serif"/>
          <w:sz w:val="24"/>
          <w:szCs w:val="24"/>
        </w:rPr>
        <w:t xml:space="preserve">обеспечение преемственности основных образовательных программ дошкольного и начального общего образования; </w:t>
      </w:r>
    </w:p>
    <w:p w14:paraId="6F542F3C" w14:textId="77777777" w:rsidR="00F312B0" w:rsidRPr="00480F4E" w:rsidRDefault="009B0D0F">
      <w:pPr>
        <w:numPr>
          <w:ilvl w:val="0"/>
          <w:numId w:val="2"/>
        </w:numPr>
        <w:spacing w:after="41"/>
        <w:ind w:right="332" w:firstLine="566"/>
        <w:rPr>
          <w:rFonts w:ascii="Liberation Serif" w:hAnsi="Liberation Serif"/>
          <w:sz w:val="24"/>
          <w:szCs w:val="24"/>
        </w:rPr>
      </w:pPr>
      <w:r w:rsidRPr="00480F4E">
        <w:rPr>
          <w:rFonts w:ascii="Liberation Serif" w:hAnsi="Liberation Serif"/>
          <w:sz w:val="24"/>
          <w:szCs w:val="24"/>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14:paraId="0BA50D7B" w14:textId="77777777" w:rsidR="00F312B0" w:rsidRPr="00480F4E" w:rsidRDefault="009B0D0F">
      <w:pPr>
        <w:numPr>
          <w:ilvl w:val="0"/>
          <w:numId w:val="2"/>
        </w:numPr>
        <w:spacing w:after="36"/>
        <w:ind w:right="332" w:firstLine="566"/>
        <w:rPr>
          <w:rFonts w:ascii="Liberation Serif" w:hAnsi="Liberation Serif"/>
          <w:sz w:val="24"/>
          <w:szCs w:val="24"/>
        </w:rPr>
      </w:pPr>
      <w:r w:rsidRPr="00480F4E">
        <w:rPr>
          <w:rFonts w:ascii="Liberation Serif" w:hAnsi="Liberation Serif"/>
          <w:sz w:val="24"/>
          <w:szCs w:val="24"/>
        </w:rPr>
        <w:t>объединение обучения и воспитания в целостный образовательный процесс на основе духовно-нравствен</w:t>
      </w:r>
      <w:r w:rsidR="00C00A39" w:rsidRPr="00480F4E">
        <w:rPr>
          <w:rFonts w:ascii="Liberation Serif" w:hAnsi="Liberation Serif"/>
          <w:sz w:val="24"/>
          <w:szCs w:val="24"/>
        </w:rPr>
        <w:t>ных и социокультурных ценностей,</w:t>
      </w:r>
      <w:r w:rsidRPr="00480F4E">
        <w:rPr>
          <w:rFonts w:ascii="Liberation Serif" w:hAnsi="Liberation Serif"/>
          <w:sz w:val="24"/>
          <w:szCs w:val="24"/>
        </w:rPr>
        <w:t xml:space="preserve"> </w:t>
      </w:r>
      <w:r w:rsidR="00C00A39" w:rsidRPr="00480F4E">
        <w:rPr>
          <w:rFonts w:ascii="Liberation Serif" w:hAnsi="Liberation Serif"/>
          <w:sz w:val="24"/>
          <w:szCs w:val="24"/>
        </w:rPr>
        <w:t>принятых в обществе правил</w:t>
      </w:r>
      <w:r w:rsidRPr="00480F4E">
        <w:rPr>
          <w:rFonts w:ascii="Liberation Serif" w:hAnsi="Liberation Serif"/>
          <w:sz w:val="24"/>
          <w:szCs w:val="24"/>
        </w:rPr>
        <w:t xml:space="preserve"> и норм поведения в интересах человека, семьи, общества; </w:t>
      </w:r>
    </w:p>
    <w:p w14:paraId="5602E4C0" w14:textId="77777777" w:rsidR="00F312B0" w:rsidRPr="00480F4E" w:rsidRDefault="009B0D0F">
      <w:pPr>
        <w:numPr>
          <w:ilvl w:val="0"/>
          <w:numId w:val="2"/>
        </w:numPr>
        <w:spacing w:after="36"/>
        <w:ind w:right="332" w:firstLine="566"/>
        <w:rPr>
          <w:rFonts w:ascii="Liberation Serif" w:hAnsi="Liberation Serif"/>
          <w:sz w:val="24"/>
          <w:szCs w:val="24"/>
        </w:rPr>
      </w:pPr>
      <w:r w:rsidRPr="00480F4E">
        <w:rPr>
          <w:rFonts w:ascii="Liberation Serif" w:hAnsi="Liberation Serif"/>
          <w:sz w:val="24"/>
          <w:szCs w:val="24"/>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w:t>
      </w:r>
      <w:r w:rsidR="00C00A39" w:rsidRPr="00480F4E">
        <w:rPr>
          <w:rFonts w:ascii="Liberation Serif" w:hAnsi="Liberation Serif"/>
          <w:sz w:val="24"/>
          <w:szCs w:val="24"/>
        </w:rPr>
        <w:t>е</w:t>
      </w:r>
      <w:r w:rsidRPr="00480F4E">
        <w:rPr>
          <w:rFonts w:ascii="Liberation Serif" w:hAnsi="Liberation Serif"/>
          <w:sz w:val="24"/>
          <w:szCs w:val="24"/>
        </w:rPr>
        <w:t xml:space="preserve"> предпосылок учебной деятельности; </w:t>
      </w:r>
    </w:p>
    <w:p w14:paraId="480E7503" w14:textId="77777777" w:rsidR="00F312B0" w:rsidRPr="00480F4E" w:rsidRDefault="009B0D0F">
      <w:pPr>
        <w:numPr>
          <w:ilvl w:val="0"/>
          <w:numId w:val="2"/>
        </w:numPr>
        <w:spacing w:after="36"/>
        <w:ind w:right="332" w:firstLine="566"/>
        <w:rPr>
          <w:rFonts w:ascii="Liberation Serif" w:hAnsi="Liberation Serif"/>
          <w:sz w:val="24"/>
          <w:szCs w:val="24"/>
        </w:rPr>
      </w:pPr>
      <w:r w:rsidRPr="00480F4E">
        <w:rPr>
          <w:rFonts w:ascii="Liberation Serif" w:hAnsi="Liberation Serif"/>
          <w:sz w:val="24"/>
          <w:szCs w:val="24"/>
        </w:rPr>
        <w:t xml:space="preserve">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 </w:t>
      </w:r>
    </w:p>
    <w:p w14:paraId="6DABD711" w14:textId="77777777" w:rsidR="00F312B0" w:rsidRPr="00480F4E" w:rsidRDefault="00C00A39">
      <w:pPr>
        <w:numPr>
          <w:ilvl w:val="0"/>
          <w:numId w:val="2"/>
        </w:numPr>
        <w:ind w:right="332" w:firstLine="566"/>
        <w:rPr>
          <w:rFonts w:ascii="Liberation Serif" w:hAnsi="Liberation Serif"/>
          <w:sz w:val="24"/>
          <w:szCs w:val="24"/>
        </w:rPr>
      </w:pPr>
      <w:r w:rsidRPr="00480F4E">
        <w:rPr>
          <w:rFonts w:ascii="Liberation Serif" w:hAnsi="Liberation Serif"/>
          <w:sz w:val="24"/>
          <w:szCs w:val="24"/>
        </w:rPr>
        <w:t xml:space="preserve">формирование </w:t>
      </w:r>
      <w:r w:rsidR="009B0D0F" w:rsidRPr="00480F4E">
        <w:rPr>
          <w:rFonts w:ascii="Liberation Serif" w:hAnsi="Liberation Serif"/>
          <w:sz w:val="24"/>
          <w:szCs w:val="24"/>
        </w:rPr>
        <w:t xml:space="preserve">социокультурной среды, соответствующей возрастным, индивидуальным, психологическим и физиологическим особенностям детей; </w:t>
      </w:r>
    </w:p>
    <w:p w14:paraId="7466A55A" w14:textId="77777777" w:rsidR="00F312B0" w:rsidRPr="00480F4E" w:rsidRDefault="00C00A39">
      <w:pPr>
        <w:numPr>
          <w:ilvl w:val="0"/>
          <w:numId w:val="2"/>
        </w:numPr>
        <w:spacing w:after="5" w:line="269" w:lineRule="auto"/>
        <w:ind w:right="332" w:firstLine="566"/>
        <w:rPr>
          <w:rFonts w:ascii="Liberation Serif" w:hAnsi="Liberation Serif"/>
          <w:sz w:val="24"/>
          <w:szCs w:val="24"/>
        </w:rPr>
      </w:pPr>
      <w:r w:rsidRPr="00480F4E">
        <w:rPr>
          <w:rFonts w:ascii="Liberation Serif" w:hAnsi="Liberation Serif"/>
          <w:sz w:val="24"/>
          <w:szCs w:val="24"/>
        </w:rPr>
        <w:t xml:space="preserve">обеспечение психолого-педагогической поддержки семьи и </w:t>
      </w:r>
      <w:r w:rsidR="009B0D0F" w:rsidRPr="00480F4E">
        <w:rPr>
          <w:rFonts w:ascii="Liberation Serif" w:hAnsi="Liberation Serif"/>
          <w:sz w:val="24"/>
          <w:szCs w:val="24"/>
        </w:rPr>
        <w:t>повышени</w:t>
      </w:r>
      <w:r w:rsidRPr="00480F4E">
        <w:rPr>
          <w:rFonts w:ascii="Liberation Serif" w:hAnsi="Liberation Serif"/>
          <w:sz w:val="24"/>
          <w:szCs w:val="24"/>
        </w:rPr>
        <w:t>е</w:t>
      </w:r>
      <w:r w:rsidR="009B0D0F" w:rsidRPr="00480F4E">
        <w:rPr>
          <w:rFonts w:ascii="Liberation Serif" w:hAnsi="Liberation Serif"/>
          <w:sz w:val="24"/>
          <w:szCs w:val="24"/>
        </w:rPr>
        <w:t xml:space="preserve"> компетентности родителей в вопросах развития и образования, охраны и укрепления здоровья детей. </w:t>
      </w:r>
    </w:p>
    <w:p w14:paraId="20E26967" w14:textId="77777777" w:rsidR="00F312B0" w:rsidRPr="00480F4E" w:rsidRDefault="009B0D0F">
      <w:pPr>
        <w:ind w:left="-15" w:right="335" w:firstLine="710"/>
        <w:rPr>
          <w:rFonts w:ascii="Liberation Serif" w:hAnsi="Liberation Serif"/>
          <w:sz w:val="24"/>
          <w:szCs w:val="24"/>
        </w:rPr>
      </w:pPr>
      <w:r w:rsidRPr="00480F4E">
        <w:rPr>
          <w:rFonts w:ascii="Liberation Serif" w:hAnsi="Liberation Serif"/>
          <w:sz w:val="24"/>
          <w:szCs w:val="24"/>
        </w:rPr>
        <w:t xml:space="preserve">Разработанная программа предусматривает включение воспитанников в процессы ознакомления с региональными особенностями </w:t>
      </w:r>
      <w:r w:rsidR="00C00A39" w:rsidRPr="00480F4E">
        <w:rPr>
          <w:rFonts w:ascii="Liberation Serif" w:hAnsi="Liberation Serif"/>
          <w:sz w:val="24"/>
          <w:szCs w:val="24"/>
        </w:rPr>
        <w:t>Свердлов</w:t>
      </w:r>
      <w:r w:rsidRPr="00480F4E">
        <w:rPr>
          <w:rFonts w:ascii="Liberation Serif" w:hAnsi="Liberation Serif"/>
          <w:sz w:val="24"/>
          <w:szCs w:val="24"/>
        </w:rPr>
        <w:t xml:space="preserve">ской области. Основной целью этой 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 </w:t>
      </w:r>
    </w:p>
    <w:p w14:paraId="28F26A10" w14:textId="77777777" w:rsidR="00F312B0" w:rsidRPr="00480F4E" w:rsidRDefault="009B0D0F" w:rsidP="00C00A39">
      <w:pPr>
        <w:ind w:left="-15" w:right="336" w:firstLine="710"/>
        <w:rPr>
          <w:rFonts w:ascii="Liberation Serif" w:hAnsi="Liberation Serif"/>
          <w:sz w:val="24"/>
          <w:szCs w:val="24"/>
        </w:rPr>
      </w:pPr>
      <w:r w:rsidRPr="00480F4E">
        <w:rPr>
          <w:rFonts w:ascii="Liberation Serif" w:hAnsi="Liberation Serif"/>
          <w:sz w:val="24"/>
          <w:szCs w:val="24"/>
        </w:rPr>
        <w:t>От педагогического мастерства каждого педагога, его культуры, любви к детям зависят уровень общего развития, которого достигнет ребёнок, степень прочности приобретённых им нравственных качеств. Тесно взаи</w:t>
      </w:r>
      <w:r w:rsidR="00C00A39" w:rsidRPr="00480F4E">
        <w:rPr>
          <w:rFonts w:ascii="Liberation Serif" w:hAnsi="Liberation Serif"/>
          <w:sz w:val="24"/>
          <w:szCs w:val="24"/>
        </w:rPr>
        <w:t>модействуя с семьёй, педагоги МА</w:t>
      </w:r>
      <w:r w:rsidRPr="00480F4E">
        <w:rPr>
          <w:rFonts w:ascii="Liberation Serif" w:hAnsi="Liberation Serif"/>
          <w:sz w:val="24"/>
          <w:szCs w:val="24"/>
        </w:rPr>
        <w:t>ДОУ должны стремиться к тому, чтобы сделать счастливым детство каждого ребёнка. Созданный в М</w:t>
      </w:r>
      <w:r w:rsidR="00C00A39" w:rsidRPr="00480F4E">
        <w:rPr>
          <w:rFonts w:ascii="Liberation Serif" w:hAnsi="Liberation Serif"/>
          <w:sz w:val="24"/>
          <w:szCs w:val="24"/>
        </w:rPr>
        <w:t>А</w:t>
      </w:r>
      <w:r w:rsidRPr="00480F4E">
        <w:rPr>
          <w:rFonts w:ascii="Liberation Serif" w:hAnsi="Liberation Serif"/>
          <w:sz w:val="24"/>
          <w:szCs w:val="24"/>
        </w:rPr>
        <w:t xml:space="preserve">ДОУ благоприятный психологический климат способствует эмоциональной поддержке педагогов, их умению и желанию работать творчески, развивая инновационные процессы, способствуя гуманизации воспитания, обеспечивая психологический комфорт каждому ребёнку. </w:t>
      </w:r>
    </w:p>
    <w:p w14:paraId="76DBB2E3" w14:textId="77777777" w:rsidR="00F312B0" w:rsidRPr="00042EF6" w:rsidRDefault="009B0D0F" w:rsidP="00627E64">
      <w:pPr>
        <w:tabs>
          <w:tab w:val="center" w:pos="2544"/>
          <w:tab w:val="center" w:pos="5884"/>
        </w:tabs>
        <w:spacing w:after="4" w:line="271" w:lineRule="auto"/>
        <w:ind w:left="0" w:right="0" w:firstLine="0"/>
        <w:jc w:val="left"/>
        <w:rPr>
          <w:rFonts w:ascii="Liberation Serif" w:hAnsi="Liberation Serif"/>
          <w:b/>
          <w:sz w:val="24"/>
          <w:szCs w:val="24"/>
        </w:rPr>
      </w:pPr>
      <w:r w:rsidRPr="00042EF6">
        <w:rPr>
          <w:rFonts w:ascii="Liberation Serif" w:hAnsi="Liberation Serif"/>
          <w:b/>
          <w:sz w:val="24"/>
          <w:szCs w:val="24"/>
        </w:rPr>
        <w:t>1.2.</w:t>
      </w:r>
      <w:r w:rsidR="00C00A39" w:rsidRPr="00042EF6">
        <w:rPr>
          <w:rFonts w:ascii="Liberation Serif" w:hAnsi="Liberation Serif"/>
          <w:b/>
          <w:sz w:val="24"/>
          <w:szCs w:val="24"/>
        </w:rPr>
        <w:t xml:space="preserve"> </w:t>
      </w:r>
      <w:r w:rsidRPr="00042EF6">
        <w:rPr>
          <w:rFonts w:ascii="Liberation Serif" w:hAnsi="Liberation Serif"/>
          <w:b/>
          <w:sz w:val="24"/>
          <w:szCs w:val="24"/>
        </w:rPr>
        <w:t>Принципы и подходы к реализации программы</w:t>
      </w:r>
      <w:r w:rsidR="0089529F" w:rsidRPr="00042EF6">
        <w:rPr>
          <w:rFonts w:ascii="Liberation Serif" w:hAnsi="Liberation Serif"/>
          <w:b/>
          <w:sz w:val="24"/>
          <w:szCs w:val="24"/>
        </w:rPr>
        <w:t>.</w:t>
      </w:r>
    </w:p>
    <w:p w14:paraId="656AAED1" w14:textId="77777777" w:rsidR="00F312B0" w:rsidRPr="00480F4E" w:rsidRDefault="009B0D0F">
      <w:pPr>
        <w:ind w:left="-15" w:right="215" w:firstLine="566"/>
        <w:rPr>
          <w:rFonts w:ascii="Liberation Serif" w:hAnsi="Liberation Serif"/>
          <w:sz w:val="24"/>
          <w:szCs w:val="24"/>
        </w:rPr>
      </w:pPr>
      <w:r w:rsidRPr="00480F4E">
        <w:rPr>
          <w:rFonts w:ascii="Liberation Serif" w:hAnsi="Liberation Serif"/>
          <w:sz w:val="24"/>
          <w:szCs w:val="24"/>
        </w:rPr>
        <w:lastRenderedPageBreak/>
        <w:t xml:space="preserve">Программа сформирована в </w:t>
      </w:r>
      <w:r w:rsidR="00C00A39" w:rsidRPr="00480F4E">
        <w:rPr>
          <w:rFonts w:ascii="Liberation Serif" w:hAnsi="Liberation Serif"/>
          <w:sz w:val="24"/>
          <w:szCs w:val="24"/>
        </w:rPr>
        <w:t>соответствии с</w:t>
      </w:r>
      <w:r w:rsidRPr="00480F4E">
        <w:rPr>
          <w:rFonts w:ascii="Liberation Serif" w:hAnsi="Liberation Serif"/>
          <w:sz w:val="24"/>
          <w:szCs w:val="24"/>
        </w:rPr>
        <w:t xml:space="preserve"> принципами </w:t>
      </w:r>
      <w:r w:rsidR="00C00A39" w:rsidRPr="00480F4E">
        <w:rPr>
          <w:rFonts w:ascii="Liberation Serif" w:hAnsi="Liberation Serif"/>
          <w:sz w:val="24"/>
          <w:szCs w:val="24"/>
        </w:rPr>
        <w:t>и подходами</w:t>
      </w:r>
      <w:r w:rsidRPr="00480F4E">
        <w:rPr>
          <w:rFonts w:ascii="Liberation Serif" w:hAnsi="Liberation Serif"/>
          <w:sz w:val="24"/>
          <w:szCs w:val="24"/>
        </w:rPr>
        <w:t xml:space="preserve">, определенными Федеральными государственными образовательными стандартами: </w:t>
      </w:r>
    </w:p>
    <w:p w14:paraId="3AC15B21" w14:textId="77777777" w:rsidR="00042EF6" w:rsidRDefault="00042EF6" w:rsidP="00042EF6">
      <w:pPr>
        <w:ind w:left="566" w:right="215" w:firstLine="0"/>
        <w:rPr>
          <w:rFonts w:ascii="Liberation Serif" w:hAnsi="Liberation Serif"/>
          <w:sz w:val="24"/>
          <w:szCs w:val="24"/>
        </w:rPr>
      </w:pPr>
      <w:r>
        <w:rPr>
          <w:rFonts w:ascii="Liberation Serif" w:hAnsi="Liberation Serif"/>
          <w:sz w:val="24"/>
          <w:szCs w:val="24"/>
        </w:rPr>
        <w:t>1)</w:t>
      </w:r>
      <w:r w:rsidR="009B0D0F" w:rsidRPr="00480F4E">
        <w:rPr>
          <w:rFonts w:ascii="Liberation Serif" w:hAnsi="Liberation Serif"/>
          <w:sz w:val="24"/>
          <w:szCs w:val="24"/>
        </w:rPr>
        <w:t xml:space="preserve">полноценное проживание ребенком всех этапов детства, обогащение детского развития; </w:t>
      </w:r>
    </w:p>
    <w:p w14:paraId="3EB0A3CA" w14:textId="22D94910" w:rsidR="00F312B0" w:rsidRPr="00480F4E" w:rsidRDefault="00042EF6" w:rsidP="00042EF6">
      <w:pPr>
        <w:ind w:left="566" w:right="215" w:firstLine="0"/>
        <w:rPr>
          <w:rFonts w:ascii="Liberation Serif" w:hAnsi="Liberation Serif"/>
          <w:sz w:val="24"/>
          <w:szCs w:val="24"/>
        </w:rPr>
      </w:pPr>
      <w:r>
        <w:rPr>
          <w:rFonts w:ascii="Liberation Serif" w:hAnsi="Liberation Serif"/>
          <w:sz w:val="24"/>
          <w:szCs w:val="24"/>
        </w:rPr>
        <w:t>2)</w:t>
      </w:r>
      <w:r w:rsidR="009B0D0F" w:rsidRPr="00480F4E">
        <w:rPr>
          <w:rFonts w:ascii="Liberation Serif" w:hAnsi="Liberation Serif"/>
          <w:sz w:val="24"/>
          <w:szCs w:val="24"/>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14:paraId="1988473D" w14:textId="450FCB5D" w:rsidR="00F312B0" w:rsidRPr="00480F4E" w:rsidRDefault="00042EF6" w:rsidP="00042EF6">
      <w:pPr>
        <w:ind w:left="566" w:right="215" w:firstLine="0"/>
        <w:rPr>
          <w:rFonts w:ascii="Liberation Serif" w:hAnsi="Liberation Serif"/>
          <w:sz w:val="24"/>
          <w:szCs w:val="24"/>
        </w:rPr>
      </w:pPr>
      <w:r>
        <w:rPr>
          <w:rFonts w:ascii="Liberation Serif" w:hAnsi="Liberation Serif"/>
          <w:sz w:val="24"/>
          <w:szCs w:val="24"/>
        </w:rPr>
        <w:t>3)</w:t>
      </w:r>
      <w:r w:rsidR="009B0D0F" w:rsidRPr="00480F4E">
        <w:rPr>
          <w:rFonts w:ascii="Liberation Serif" w:hAnsi="Liberation Serif"/>
          <w:sz w:val="24"/>
          <w:szCs w:val="24"/>
        </w:rPr>
        <w:t xml:space="preserve">содействие и сотрудничество детей и взрослых, признание ребенка полноценным участником (субъектом) образовательных отношений; </w:t>
      </w:r>
    </w:p>
    <w:p w14:paraId="1C21B43F" w14:textId="4FF5E50C" w:rsidR="00F312B0" w:rsidRPr="00480F4E" w:rsidRDefault="00042EF6" w:rsidP="00042EF6">
      <w:pPr>
        <w:ind w:left="566" w:right="215" w:firstLine="0"/>
        <w:rPr>
          <w:rFonts w:ascii="Liberation Serif" w:hAnsi="Liberation Serif"/>
          <w:sz w:val="24"/>
          <w:szCs w:val="24"/>
        </w:rPr>
      </w:pPr>
      <w:r>
        <w:rPr>
          <w:rFonts w:ascii="Liberation Serif" w:hAnsi="Liberation Serif"/>
          <w:sz w:val="24"/>
          <w:szCs w:val="24"/>
        </w:rPr>
        <w:t>4)</w:t>
      </w:r>
      <w:r w:rsidR="009B0D0F" w:rsidRPr="00480F4E">
        <w:rPr>
          <w:rFonts w:ascii="Liberation Serif" w:hAnsi="Liberation Serif"/>
          <w:sz w:val="24"/>
          <w:szCs w:val="24"/>
        </w:rPr>
        <w:t xml:space="preserve">поддержка инициативы детей в различных видах деятельности; </w:t>
      </w:r>
    </w:p>
    <w:p w14:paraId="540C9A7F" w14:textId="3F1F9003" w:rsidR="00F312B0" w:rsidRPr="00480F4E" w:rsidRDefault="00042EF6" w:rsidP="00042EF6">
      <w:pPr>
        <w:ind w:left="566" w:right="215" w:firstLine="0"/>
        <w:rPr>
          <w:rFonts w:ascii="Liberation Serif" w:hAnsi="Liberation Serif"/>
          <w:sz w:val="24"/>
          <w:szCs w:val="24"/>
        </w:rPr>
      </w:pPr>
      <w:r>
        <w:rPr>
          <w:rFonts w:ascii="Liberation Serif" w:hAnsi="Liberation Serif"/>
          <w:sz w:val="24"/>
          <w:szCs w:val="24"/>
        </w:rPr>
        <w:t>5)</w:t>
      </w:r>
      <w:r w:rsidR="009B0D0F" w:rsidRPr="00480F4E">
        <w:rPr>
          <w:rFonts w:ascii="Liberation Serif" w:hAnsi="Liberation Serif"/>
          <w:sz w:val="24"/>
          <w:szCs w:val="24"/>
        </w:rPr>
        <w:t>сот</w:t>
      </w:r>
      <w:r w:rsidR="00F2052A" w:rsidRPr="00480F4E">
        <w:rPr>
          <w:rFonts w:ascii="Liberation Serif" w:hAnsi="Liberation Serif"/>
          <w:sz w:val="24"/>
          <w:szCs w:val="24"/>
        </w:rPr>
        <w:t xml:space="preserve">рудничество </w:t>
      </w:r>
      <w:r w:rsidR="00EB6134" w:rsidRPr="00480F4E">
        <w:rPr>
          <w:rFonts w:ascii="Liberation Serif" w:hAnsi="Liberation Serif"/>
          <w:color w:val="auto"/>
          <w:sz w:val="24"/>
          <w:szCs w:val="24"/>
        </w:rPr>
        <w:t>МАДОУ</w:t>
      </w:r>
      <w:r w:rsidR="009B0D0F" w:rsidRPr="00480F4E">
        <w:rPr>
          <w:rFonts w:ascii="Liberation Serif" w:hAnsi="Liberation Serif"/>
          <w:sz w:val="24"/>
          <w:szCs w:val="24"/>
        </w:rPr>
        <w:t xml:space="preserve"> с семьей; </w:t>
      </w:r>
    </w:p>
    <w:p w14:paraId="028FCA2A" w14:textId="2C57364D" w:rsidR="00F312B0" w:rsidRPr="00480F4E" w:rsidRDefault="00042EF6" w:rsidP="00042EF6">
      <w:pPr>
        <w:ind w:left="566" w:right="215" w:firstLine="0"/>
        <w:rPr>
          <w:rFonts w:ascii="Liberation Serif" w:hAnsi="Liberation Serif"/>
          <w:sz w:val="24"/>
          <w:szCs w:val="24"/>
        </w:rPr>
      </w:pPr>
      <w:r>
        <w:rPr>
          <w:rFonts w:ascii="Liberation Serif" w:hAnsi="Liberation Serif"/>
          <w:sz w:val="24"/>
          <w:szCs w:val="24"/>
        </w:rPr>
        <w:t>6)</w:t>
      </w:r>
      <w:r w:rsidR="009B0D0F" w:rsidRPr="00480F4E">
        <w:rPr>
          <w:rFonts w:ascii="Liberation Serif" w:hAnsi="Liberation Serif"/>
          <w:sz w:val="24"/>
          <w:szCs w:val="24"/>
        </w:rPr>
        <w:t xml:space="preserve">приобщение детей к социокультурным нормам, традициям семьи, общества и государства; </w:t>
      </w:r>
    </w:p>
    <w:p w14:paraId="614B606F" w14:textId="46792D3B" w:rsidR="00F312B0" w:rsidRPr="00480F4E" w:rsidRDefault="00042EF6" w:rsidP="00042EF6">
      <w:pPr>
        <w:ind w:left="566" w:right="215" w:firstLine="0"/>
        <w:rPr>
          <w:rFonts w:ascii="Liberation Serif" w:hAnsi="Liberation Serif"/>
          <w:sz w:val="24"/>
          <w:szCs w:val="24"/>
        </w:rPr>
      </w:pPr>
      <w:r>
        <w:rPr>
          <w:rFonts w:ascii="Liberation Serif" w:hAnsi="Liberation Serif"/>
          <w:sz w:val="24"/>
          <w:szCs w:val="24"/>
        </w:rPr>
        <w:t>7)</w:t>
      </w:r>
      <w:r w:rsidR="009B0D0F" w:rsidRPr="00480F4E">
        <w:rPr>
          <w:rFonts w:ascii="Liberation Serif" w:hAnsi="Liberation Serif"/>
          <w:sz w:val="24"/>
          <w:szCs w:val="24"/>
        </w:rPr>
        <w:t xml:space="preserve">формирование познавательных интересов и познавательных действий ребенка в различных видах деятельности; </w:t>
      </w:r>
    </w:p>
    <w:p w14:paraId="23BF5E7E" w14:textId="5F180213" w:rsidR="00F312B0" w:rsidRPr="00480F4E" w:rsidRDefault="00042EF6" w:rsidP="00042EF6">
      <w:pPr>
        <w:ind w:left="566" w:right="215" w:firstLine="0"/>
        <w:rPr>
          <w:rFonts w:ascii="Liberation Serif" w:hAnsi="Liberation Serif"/>
          <w:sz w:val="24"/>
          <w:szCs w:val="24"/>
        </w:rPr>
      </w:pPr>
      <w:r>
        <w:rPr>
          <w:rFonts w:ascii="Liberation Serif" w:hAnsi="Liberation Serif"/>
          <w:sz w:val="24"/>
          <w:szCs w:val="24"/>
        </w:rPr>
        <w:t>8)</w:t>
      </w:r>
      <w:r w:rsidR="009B0D0F" w:rsidRPr="00480F4E">
        <w:rPr>
          <w:rFonts w:ascii="Liberation Serif" w:hAnsi="Liberation Serif"/>
          <w:sz w:val="24"/>
          <w:szCs w:val="24"/>
        </w:rPr>
        <w:t xml:space="preserve">возрастная адекватность дошкольного образования (соответствие условий, требований, методов возрасту и особенностям развития); </w:t>
      </w:r>
    </w:p>
    <w:p w14:paraId="7F98BBEC" w14:textId="5FF499D8" w:rsidR="00F312B0" w:rsidRPr="00480F4E" w:rsidRDefault="00042EF6" w:rsidP="00042EF6">
      <w:pPr>
        <w:spacing w:after="37"/>
        <w:ind w:left="566" w:right="215" w:firstLine="0"/>
        <w:rPr>
          <w:rFonts w:ascii="Liberation Serif" w:hAnsi="Liberation Serif"/>
          <w:sz w:val="24"/>
          <w:szCs w:val="24"/>
        </w:rPr>
      </w:pPr>
      <w:r>
        <w:rPr>
          <w:rFonts w:ascii="Liberation Serif" w:hAnsi="Liberation Serif"/>
          <w:sz w:val="24"/>
          <w:szCs w:val="24"/>
        </w:rPr>
        <w:t>9)</w:t>
      </w:r>
      <w:r w:rsidR="009B0D0F" w:rsidRPr="00480F4E">
        <w:rPr>
          <w:rFonts w:ascii="Liberation Serif" w:hAnsi="Liberation Serif"/>
          <w:sz w:val="24"/>
          <w:szCs w:val="24"/>
        </w:rPr>
        <w:t>учет этнокультурной ситуации развития детей (культуросообразность)</w:t>
      </w:r>
      <w:r w:rsidR="00C80076" w:rsidRPr="00480F4E">
        <w:rPr>
          <w:rFonts w:ascii="Liberation Serif" w:hAnsi="Liberation Serif"/>
          <w:sz w:val="24"/>
          <w:szCs w:val="24"/>
        </w:rPr>
        <w:t>.</w:t>
      </w:r>
      <w:r w:rsidR="009B0D0F" w:rsidRPr="00480F4E">
        <w:rPr>
          <w:rFonts w:ascii="Liberation Serif" w:hAnsi="Liberation Serif"/>
          <w:sz w:val="24"/>
          <w:szCs w:val="24"/>
        </w:rPr>
        <w:t xml:space="preserve"> </w:t>
      </w:r>
    </w:p>
    <w:p w14:paraId="216E36C3" w14:textId="77777777" w:rsidR="00F312B0" w:rsidRPr="00480F4E" w:rsidRDefault="009B0D0F">
      <w:pPr>
        <w:ind w:left="-15" w:right="337" w:firstLine="566"/>
        <w:rPr>
          <w:rFonts w:ascii="Liberation Serif" w:hAnsi="Liberation Serif"/>
          <w:sz w:val="24"/>
          <w:szCs w:val="24"/>
        </w:rPr>
      </w:pPr>
      <w:r w:rsidRPr="00480F4E">
        <w:rPr>
          <w:rFonts w:ascii="Liberation Serif" w:hAnsi="Liberation Serif"/>
          <w:sz w:val="24"/>
          <w:szCs w:val="24"/>
        </w:rPr>
        <w:t xml:space="preserve">При разработке обязательной части Программы использовались подходы и принципы общеобразовательной программы «От рождения до школы» под редакцией Н.Е. Вераксы, Т.С. Комаровой, М.А.Васильевой, так как она соответствуют идеям и логике ФГОС ДО и обеспечивает разностороннее развитие детей в возрасте от 2 до 7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w:t>
      </w:r>
    </w:p>
    <w:p w14:paraId="1C378B38" w14:textId="77777777" w:rsidR="00F312B0" w:rsidRPr="00480F4E" w:rsidRDefault="009B0D0F">
      <w:pPr>
        <w:ind w:left="-15" w:right="338" w:firstLine="566"/>
        <w:rPr>
          <w:rFonts w:ascii="Liberation Serif" w:hAnsi="Liberation Serif"/>
          <w:sz w:val="24"/>
          <w:szCs w:val="24"/>
        </w:rPr>
      </w:pPr>
      <w:r w:rsidRPr="00480F4E">
        <w:rPr>
          <w:rFonts w:ascii="Liberation Serif" w:hAnsi="Liberation Serif"/>
          <w:sz w:val="24"/>
          <w:szCs w:val="24"/>
        </w:rPr>
        <w:t xml:space="preserve">Содержание основной 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ребёнка и обеспечивает единство воспитательных, развивающих и обучающих целей и задач. </w:t>
      </w:r>
    </w:p>
    <w:p w14:paraId="19E4958C" w14:textId="77777777" w:rsidR="00F312B0" w:rsidRPr="00480F4E" w:rsidRDefault="009B0D0F">
      <w:pPr>
        <w:ind w:left="-15" w:right="215" w:firstLine="542"/>
        <w:rPr>
          <w:rFonts w:ascii="Liberation Serif" w:hAnsi="Liberation Serif"/>
          <w:sz w:val="24"/>
          <w:szCs w:val="24"/>
        </w:rPr>
      </w:pPr>
      <w:r w:rsidRPr="00480F4E">
        <w:rPr>
          <w:rFonts w:ascii="Liberation Serif" w:hAnsi="Liberation Serif"/>
          <w:sz w:val="24"/>
          <w:szCs w:val="24"/>
        </w:rPr>
        <w:t xml:space="preserve">В части Программы, формируемой участниками образовательных отношений учтены основные положения следующих технологий и программ:  </w:t>
      </w:r>
    </w:p>
    <w:tbl>
      <w:tblPr>
        <w:tblStyle w:val="TableGrid"/>
        <w:tblW w:w="943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0" w:type="dxa"/>
          <w:left w:w="106" w:type="dxa"/>
          <w:right w:w="44" w:type="dxa"/>
        </w:tblCellMar>
        <w:tblLook w:val="04A0" w:firstRow="1" w:lastRow="0" w:firstColumn="1" w:lastColumn="0" w:noHBand="0" w:noVBand="1"/>
      </w:tblPr>
      <w:tblGrid>
        <w:gridCol w:w="643"/>
        <w:gridCol w:w="2507"/>
        <w:gridCol w:w="2550"/>
        <w:gridCol w:w="3730"/>
      </w:tblGrid>
      <w:tr w:rsidR="00F312B0" w:rsidRPr="00AE37ED" w14:paraId="7469A020" w14:textId="77777777" w:rsidTr="00DF134F">
        <w:trPr>
          <w:trHeight w:val="989"/>
        </w:trPr>
        <w:tc>
          <w:tcPr>
            <w:tcW w:w="643" w:type="dxa"/>
            <w:vAlign w:val="center"/>
          </w:tcPr>
          <w:p w14:paraId="7149EA28" w14:textId="77777777" w:rsidR="00F312B0" w:rsidRPr="00AE37ED" w:rsidRDefault="009B0D0F">
            <w:pPr>
              <w:spacing w:after="21" w:line="259" w:lineRule="auto"/>
              <w:ind w:left="86" w:right="0" w:firstLine="0"/>
              <w:jc w:val="left"/>
              <w:rPr>
                <w:sz w:val="24"/>
                <w:szCs w:val="24"/>
              </w:rPr>
            </w:pPr>
            <w:r w:rsidRPr="00AE37ED">
              <w:rPr>
                <w:sz w:val="24"/>
                <w:szCs w:val="24"/>
              </w:rPr>
              <w:t xml:space="preserve">№ </w:t>
            </w:r>
          </w:p>
          <w:p w14:paraId="3BA8F99E" w14:textId="77777777" w:rsidR="00F312B0" w:rsidRPr="00AE37ED" w:rsidRDefault="009B0D0F">
            <w:pPr>
              <w:spacing w:after="0" w:line="259" w:lineRule="auto"/>
              <w:ind w:left="34" w:right="0" w:firstLine="0"/>
              <w:jc w:val="left"/>
              <w:rPr>
                <w:sz w:val="24"/>
                <w:szCs w:val="24"/>
              </w:rPr>
            </w:pPr>
            <w:r w:rsidRPr="00AE37ED">
              <w:rPr>
                <w:sz w:val="24"/>
                <w:szCs w:val="24"/>
              </w:rPr>
              <w:t xml:space="preserve">п/п </w:t>
            </w:r>
          </w:p>
        </w:tc>
        <w:tc>
          <w:tcPr>
            <w:tcW w:w="2507" w:type="dxa"/>
          </w:tcPr>
          <w:p w14:paraId="5C7CEA41" w14:textId="77777777" w:rsidR="00F312B0" w:rsidRPr="00AE37ED" w:rsidRDefault="0089529F">
            <w:pPr>
              <w:spacing w:after="0" w:line="259" w:lineRule="auto"/>
              <w:ind w:left="29" w:right="0" w:hanging="29"/>
              <w:jc w:val="center"/>
              <w:rPr>
                <w:sz w:val="24"/>
                <w:szCs w:val="24"/>
              </w:rPr>
            </w:pPr>
            <w:r w:rsidRPr="00AE37ED">
              <w:rPr>
                <w:sz w:val="24"/>
                <w:szCs w:val="24"/>
              </w:rPr>
              <w:t>Образовательная технология/</w:t>
            </w:r>
            <w:r w:rsidR="009B0D0F" w:rsidRPr="00AE37ED">
              <w:rPr>
                <w:sz w:val="24"/>
                <w:szCs w:val="24"/>
              </w:rPr>
              <w:t xml:space="preserve">программа </w:t>
            </w:r>
          </w:p>
        </w:tc>
        <w:tc>
          <w:tcPr>
            <w:tcW w:w="2550" w:type="dxa"/>
            <w:vAlign w:val="center"/>
          </w:tcPr>
          <w:p w14:paraId="3F33A0DF" w14:textId="77777777" w:rsidR="00F312B0" w:rsidRPr="00AE37ED" w:rsidRDefault="0089529F">
            <w:pPr>
              <w:spacing w:after="0" w:line="259" w:lineRule="auto"/>
              <w:ind w:left="0" w:right="0" w:firstLine="0"/>
              <w:jc w:val="center"/>
              <w:rPr>
                <w:sz w:val="24"/>
                <w:szCs w:val="24"/>
              </w:rPr>
            </w:pPr>
            <w:r w:rsidRPr="00AE37ED">
              <w:rPr>
                <w:sz w:val="24"/>
                <w:szCs w:val="24"/>
              </w:rPr>
              <w:t>Автор технологии/</w:t>
            </w:r>
            <w:r w:rsidR="009B0D0F" w:rsidRPr="00AE37ED">
              <w:rPr>
                <w:sz w:val="24"/>
                <w:szCs w:val="24"/>
              </w:rPr>
              <w:t xml:space="preserve">программы </w:t>
            </w:r>
          </w:p>
        </w:tc>
        <w:tc>
          <w:tcPr>
            <w:tcW w:w="3730" w:type="dxa"/>
            <w:vAlign w:val="center"/>
          </w:tcPr>
          <w:p w14:paraId="3AAF5C03" w14:textId="77777777" w:rsidR="00F312B0" w:rsidRPr="00AE37ED" w:rsidRDefault="0089529F" w:rsidP="0089529F">
            <w:pPr>
              <w:spacing w:after="0" w:line="259" w:lineRule="auto"/>
              <w:ind w:left="0" w:right="59" w:firstLine="0"/>
              <w:jc w:val="center"/>
              <w:rPr>
                <w:sz w:val="24"/>
                <w:szCs w:val="24"/>
              </w:rPr>
            </w:pPr>
            <w:r w:rsidRPr="00AE37ED">
              <w:rPr>
                <w:sz w:val="24"/>
                <w:szCs w:val="24"/>
              </w:rPr>
              <w:t>Цель технологии/</w:t>
            </w:r>
            <w:r w:rsidR="009B0D0F" w:rsidRPr="00AE37ED">
              <w:rPr>
                <w:sz w:val="24"/>
                <w:szCs w:val="24"/>
              </w:rPr>
              <w:t xml:space="preserve">программы </w:t>
            </w:r>
          </w:p>
        </w:tc>
      </w:tr>
      <w:tr w:rsidR="0089529F" w:rsidRPr="00AE37ED" w14:paraId="5C233C73" w14:textId="77777777" w:rsidTr="00DF134F">
        <w:trPr>
          <w:trHeight w:val="1856"/>
        </w:trPr>
        <w:tc>
          <w:tcPr>
            <w:tcW w:w="643" w:type="dxa"/>
            <w:vAlign w:val="center"/>
          </w:tcPr>
          <w:p w14:paraId="1330DEF1" w14:textId="77777777" w:rsidR="0089529F" w:rsidRPr="00AE37ED" w:rsidRDefault="0089529F" w:rsidP="0089529F">
            <w:pPr>
              <w:spacing w:after="0" w:line="259" w:lineRule="auto"/>
              <w:ind w:left="0" w:right="56" w:firstLine="0"/>
              <w:jc w:val="center"/>
              <w:rPr>
                <w:sz w:val="24"/>
                <w:szCs w:val="24"/>
                <w:highlight w:val="yellow"/>
              </w:rPr>
            </w:pPr>
            <w:r w:rsidRPr="00AE37ED">
              <w:rPr>
                <w:sz w:val="24"/>
                <w:szCs w:val="24"/>
              </w:rPr>
              <w:t xml:space="preserve">1. </w:t>
            </w:r>
          </w:p>
        </w:tc>
        <w:tc>
          <w:tcPr>
            <w:tcW w:w="2507" w:type="dxa"/>
          </w:tcPr>
          <w:p w14:paraId="54E58C01" w14:textId="77777777" w:rsidR="0089529F" w:rsidRPr="00AE37ED" w:rsidRDefault="0089529F" w:rsidP="00C1751E">
            <w:pPr>
              <w:spacing w:after="41" w:line="242" w:lineRule="auto"/>
              <w:ind w:left="0" w:right="0" w:firstLine="0"/>
              <w:jc w:val="left"/>
              <w:rPr>
                <w:sz w:val="24"/>
                <w:szCs w:val="24"/>
              </w:rPr>
            </w:pPr>
            <w:r w:rsidRPr="00AE37ED">
              <w:rPr>
                <w:sz w:val="24"/>
                <w:szCs w:val="24"/>
              </w:rPr>
              <w:t xml:space="preserve">«Как работать с палочками </w:t>
            </w:r>
          </w:p>
          <w:p w14:paraId="0538F502" w14:textId="77777777" w:rsidR="0089529F" w:rsidRPr="00AE37ED" w:rsidRDefault="0089529F" w:rsidP="00C1751E">
            <w:pPr>
              <w:spacing w:after="0" w:line="259" w:lineRule="auto"/>
              <w:ind w:left="0" w:right="60" w:firstLine="0"/>
              <w:jc w:val="left"/>
              <w:rPr>
                <w:sz w:val="24"/>
                <w:szCs w:val="24"/>
              </w:rPr>
            </w:pPr>
            <w:r w:rsidRPr="00AE37ED">
              <w:rPr>
                <w:sz w:val="24"/>
                <w:szCs w:val="24"/>
              </w:rPr>
              <w:t xml:space="preserve">Кюизенера», </w:t>
            </w:r>
          </w:p>
          <w:p w14:paraId="751BFDC1" w14:textId="77777777" w:rsidR="0089529F" w:rsidRPr="00AE37ED" w:rsidRDefault="0089529F" w:rsidP="00C1751E">
            <w:pPr>
              <w:spacing w:after="20" w:line="259" w:lineRule="auto"/>
              <w:ind w:left="0" w:right="72" w:firstLine="0"/>
              <w:jc w:val="left"/>
              <w:rPr>
                <w:sz w:val="24"/>
                <w:szCs w:val="24"/>
              </w:rPr>
            </w:pPr>
            <w:r w:rsidRPr="00AE37ED">
              <w:rPr>
                <w:sz w:val="24"/>
                <w:szCs w:val="24"/>
              </w:rPr>
              <w:t xml:space="preserve">«Развивающие игры и занятия с палочками </w:t>
            </w:r>
          </w:p>
          <w:p w14:paraId="0ED9DBBC" w14:textId="071A0ED0" w:rsidR="0089529F" w:rsidRPr="00AE37ED" w:rsidRDefault="00C1751E" w:rsidP="00042EF6">
            <w:pPr>
              <w:spacing w:after="0" w:line="259" w:lineRule="auto"/>
              <w:ind w:left="0" w:right="78" w:firstLine="0"/>
              <w:jc w:val="left"/>
              <w:rPr>
                <w:sz w:val="24"/>
                <w:szCs w:val="24"/>
              </w:rPr>
            </w:pPr>
            <w:r w:rsidRPr="00AE37ED">
              <w:rPr>
                <w:sz w:val="24"/>
                <w:szCs w:val="24"/>
              </w:rPr>
              <w:t>Кюизинера»</w:t>
            </w:r>
          </w:p>
        </w:tc>
        <w:tc>
          <w:tcPr>
            <w:tcW w:w="2550" w:type="dxa"/>
          </w:tcPr>
          <w:p w14:paraId="56CF784A" w14:textId="77777777" w:rsidR="0089529F" w:rsidRPr="00AE37ED" w:rsidRDefault="00C1751E" w:rsidP="00C1751E">
            <w:pPr>
              <w:spacing w:after="0" w:line="259" w:lineRule="auto"/>
              <w:ind w:left="0" w:right="68" w:firstLine="0"/>
              <w:jc w:val="left"/>
              <w:rPr>
                <w:sz w:val="24"/>
                <w:szCs w:val="24"/>
              </w:rPr>
            </w:pPr>
            <w:r w:rsidRPr="00AE37ED">
              <w:rPr>
                <w:sz w:val="24"/>
                <w:szCs w:val="24"/>
              </w:rPr>
              <w:t>Бельгийский педагог Джордж Кюизенер</w:t>
            </w:r>
          </w:p>
        </w:tc>
        <w:tc>
          <w:tcPr>
            <w:tcW w:w="3730" w:type="dxa"/>
          </w:tcPr>
          <w:p w14:paraId="7046832D" w14:textId="77777777" w:rsidR="0089529F" w:rsidRPr="00AE37ED" w:rsidRDefault="00C1751E" w:rsidP="00C1751E">
            <w:pPr>
              <w:spacing w:after="0" w:line="259" w:lineRule="auto"/>
              <w:ind w:left="0" w:right="0" w:firstLine="0"/>
              <w:jc w:val="left"/>
              <w:rPr>
                <w:sz w:val="24"/>
                <w:szCs w:val="24"/>
              </w:rPr>
            </w:pPr>
            <w:r w:rsidRPr="00AE37ED">
              <w:rPr>
                <w:sz w:val="24"/>
                <w:szCs w:val="24"/>
              </w:rPr>
              <w:t>Цветные палочки являются многофункциональным пособием, которое позволяет «через руки» ребенка формировать математические понятия</w:t>
            </w:r>
          </w:p>
        </w:tc>
      </w:tr>
      <w:tr w:rsidR="00C1751E" w:rsidRPr="00AE37ED" w14:paraId="1EE27F46" w14:textId="77777777" w:rsidTr="00DF134F">
        <w:trPr>
          <w:trHeight w:val="1061"/>
        </w:trPr>
        <w:tc>
          <w:tcPr>
            <w:tcW w:w="643" w:type="dxa"/>
          </w:tcPr>
          <w:p w14:paraId="4ED2DF38" w14:textId="77777777" w:rsidR="00C1751E" w:rsidRPr="00AE37ED" w:rsidRDefault="00C1751E" w:rsidP="00C1751E">
            <w:pPr>
              <w:spacing w:after="0" w:line="259" w:lineRule="auto"/>
              <w:ind w:left="0" w:right="56" w:firstLine="0"/>
              <w:jc w:val="center"/>
              <w:rPr>
                <w:sz w:val="24"/>
                <w:szCs w:val="24"/>
              </w:rPr>
            </w:pPr>
            <w:r w:rsidRPr="00AE37ED">
              <w:rPr>
                <w:sz w:val="24"/>
                <w:szCs w:val="24"/>
              </w:rPr>
              <w:t>2.</w:t>
            </w:r>
          </w:p>
        </w:tc>
        <w:tc>
          <w:tcPr>
            <w:tcW w:w="2507" w:type="dxa"/>
          </w:tcPr>
          <w:p w14:paraId="0C0E1B6E" w14:textId="110A3056" w:rsidR="00C1751E" w:rsidRPr="00AE37ED" w:rsidRDefault="004D5C2E" w:rsidP="004D5C2E">
            <w:pPr>
              <w:spacing w:after="0" w:line="242" w:lineRule="auto"/>
              <w:ind w:left="0" w:right="0" w:firstLine="0"/>
              <w:jc w:val="left"/>
              <w:rPr>
                <w:sz w:val="24"/>
                <w:szCs w:val="24"/>
              </w:rPr>
            </w:pPr>
            <w:r w:rsidRPr="00AE37ED">
              <w:rPr>
                <w:sz w:val="24"/>
                <w:szCs w:val="24"/>
              </w:rPr>
              <w:t>«Дидактические игры и занятия с использованием блоков</w:t>
            </w:r>
            <w:r w:rsidR="00C1751E" w:rsidRPr="00AE37ED">
              <w:rPr>
                <w:sz w:val="24"/>
                <w:szCs w:val="24"/>
              </w:rPr>
              <w:t xml:space="preserve"> Дьенеша)  </w:t>
            </w:r>
          </w:p>
        </w:tc>
        <w:tc>
          <w:tcPr>
            <w:tcW w:w="2550" w:type="dxa"/>
          </w:tcPr>
          <w:p w14:paraId="143F0D33" w14:textId="77777777" w:rsidR="00C1751E" w:rsidRPr="00AE37ED" w:rsidRDefault="00C1751E" w:rsidP="00C1751E">
            <w:pPr>
              <w:spacing w:after="42" w:line="242" w:lineRule="auto"/>
              <w:ind w:left="0" w:right="0" w:firstLine="0"/>
              <w:jc w:val="left"/>
              <w:rPr>
                <w:sz w:val="24"/>
                <w:szCs w:val="24"/>
              </w:rPr>
            </w:pPr>
            <w:r w:rsidRPr="00AE37ED">
              <w:rPr>
                <w:sz w:val="24"/>
                <w:szCs w:val="24"/>
              </w:rPr>
              <w:t>Венгерский психолог, математик и педагог Золтан Пал Дьенеш</w:t>
            </w:r>
          </w:p>
        </w:tc>
        <w:tc>
          <w:tcPr>
            <w:tcW w:w="3730" w:type="dxa"/>
          </w:tcPr>
          <w:p w14:paraId="51EA26E2" w14:textId="77777777" w:rsidR="00C1751E" w:rsidRPr="00AE37ED" w:rsidRDefault="00C1751E" w:rsidP="00C1751E">
            <w:pPr>
              <w:spacing w:after="44" w:line="242" w:lineRule="auto"/>
              <w:ind w:right="0"/>
              <w:jc w:val="left"/>
              <w:rPr>
                <w:sz w:val="24"/>
                <w:szCs w:val="24"/>
              </w:rPr>
            </w:pPr>
            <w:r w:rsidRPr="00AE37ED">
              <w:rPr>
                <w:sz w:val="24"/>
                <w:szCs w:val="24"/>
              </w:rPr>
              <w:t xml:space="preserve">Возможность формировать в комплексе все важные для умственного и математического развития мыслительные умения на протяжении всего дошкольного </w:t>
            </w:r>
            <w:r w:rsidRPr="00AE37ED">
              <w:rPr>
                <w:sz w:val="24"/>
                <w:szCs w:val="24"/>
              </w:rPr>
              <w:lastRenderedPageBreak/>
              <w:t>обучения</w:t>
            </w:r>
          </w:p>
        </w:tc>
      </w:tr>
      <w:tr w:rsidR="0089529F" w:rsidRPr="00AE37ED" w14:paraId="14C9DEDA" w14:textId="77777777" w:rsidTr="00DF134F">
        <w:trPr>
          <w:trHeight w:val="346"/>
        </w:trPr>
        <w:tc>
          <w:tcPr>
            <w:tcW w:w="643" w:type="dxa"/>
          </w:tcPr>
          <w:p w14:paraId="72396BBB" w14:textId="77777777" w:rsidR="0089529F" w:rsidRPr="00AE37ED" w:rsidRDefault="00C1751E" w:rsidP="00B10739">
            <w:pPr>
              <w:spacing w:after="0" w:line="259" w:lineRule="auto"/>
              <w:ind w:left="0" w:right="56" w:firstLine="0"/>
              <w:jc w:val="center"/>
              <w:rPr>
                <w:sz w:val="24"/>
                <w:szCs w:val="24"/>
                <w:highlight w:val="yellow"/>
              </w:rPr>
            </w:pPr>
            <w:r w:rsidRPr="00AE37ED">
              <w:rPr>
                <w:sz w:val="24"/>
                <w:szCs w:val="24"/>
              </w:rPr>
              <w:lastRenderedPageBreak/>
              <w:t>3.</w:t>
            </w:r>
          </w:p>
        </w:tc>
        <w:tc>
          <w:tcPr>
            <w:tcW w:w="2507" w:type="dxa"/>
          </w:tcPr>
          <w:p w14:paraId="1FE6D3D4" w14:textId="77777777" w:rsidR="0089529F" w:rsidRPr="00AE37ED" w:rsidRDefault="00B10739" w:rsidP="00B10739">
            <w:pPr>
              <w:spacing w:after="0" w:line="259" w:lineRule="auto"/>
              <w:ind w:left="0" w:right="0" w:firstLine="0"/>
              <w:jc w:val="left"/>
              <w:rPr>
                <w:sz w:val="24"/>
                <w:szCs w:val="24"/>
              </w:rPr>
            </w:pPr>
            <w:r w:rsidRPr="00AE37ED">
              <w:rPr>
                <w:sz w:val="24"/>
                <w:szCs w:val="24"/>
              </w:rPr>
              <w:t xml:space="preserve">Образовательная программа по формированию навыков безопасного поведения детей дошкольного возраста в дорожно-транспортных ситуациях </w:t>
            </w:r>
            <w:r w:rsidR="00C1751E" w:rsidRPr="00AE37ED">
              <w:rPr>
                <w:sz w:val="24"/>
                <w:szCs w:val="24"/>
              </w:rPr>
              <w:t>«Азбука безопасности на дороге»</w:t>
            </w:r>
            <w:r w:rsidR="0089529F" w:rsidRPr="00AE37ED">
              <w:rPr>
                <w:sz w:val="24"/>
                <w:szCs w:val="24"/>
              </w:rPr>
              <w:t xml:space="preserve"> </w:t>
            </w:r>
          </w:p>
        </w:tc>
        <w:tc>
          <w:tcPr>
            <w:tcW w:w="2550" w:type="dxa"/>
          </w:tcPr>
          <w:p w14:paraId="75593F42" w14:textId="77777777" w:rsidR="00B10739" w:rsidRPr="00AE37ED" w:rsidRDefault="00B10739" w:rsidP="00B10739">
            <w:pPr>
              <w:spacing w:after="0" w:line="259" w:lineRule="auto"/>
              <w:ind w:left="0" w:right="61" w:firstLine="0"/>
              <w:jc w:val="left"/>
              <w:rPr>
                <w:sz w:val="24"/>
                <w:szCs w:val="24"/>
              </w:rPr>
            </w:pPr>
            <w:r w:rsidRPr="00AE37ED">
              <w:rPr>
                <w:sz w:val="24"/>
                <w:szCs w:val="24"/>
              </w:rPr>
              <w:t>ГАОУ ДПО СО «Институт развития образования»</w:t>
            </w:r>
          </w:p>
          <w:p w14:paraId="7BDCBF9C" w14:textId="77777777" w:rsidR="0089529F" w:rsidRPr="00AE37ED" w:rsidRDefault="00B10739" w:rsidP="00B10739">
            <w:pPr>
              <w:spacing w:after="0" w:line="259" w:lineRule="auto"/>
              <w:ind w:left="0" w:right="61" w:firstLine="0"/>
              <w:jc w:val="left"/>
              <w:rPr>
                <w:sz w:val="24"/>
                <w:szCs w:val="24"/>
              </w:rPr>
            </w:pPr>
            <w:r w:rsidRPr="00AE37ED">
              <w:rPr>
                <w:sz w:val="24"/>
                <w:szCs w:val="24"/>
              </w:rPr>
              <w:t>Толстикова О.В., Гатченко Т.Г.</w:t>
            </w:r>
          </w:p>
        </w:tc>
        <w:tc>
          <w:tcPr>
            <w:tcW w:w="3730" w:type="dxa"/>
          </w:tcPr>
          <w:p w14:paraId="5EAFAE98" w14:textId="77777777" w:rsidR="0089529F" w:rsidRPr="00AE37ED" w:rsidRDefault="00B10739" w:rsidP="00B10739">
            <w:pPr>
              <w:spacing w:after="0" w:line="259" w:lineRule="auto"/>
              <w:ind w:left="0" w:right="0" w:firstLine="0"/>
              <w:jc w:val="left"/>
              <w:rPr>
                <w:sz w:val="24"/>
                <w:szCs w:val="24"/>
              </w:rPr>
            </w:pPr>
            <w:r w:rsidRPr="00AE37ED">
              <w:rPr>
                <w:sz w:val="24"/>
                <w:szCs w:val="24"/>
              </w:rPr>
              <w:t>Направлена на решение важнейшей социально-педагогической задачи – воспитание у ре6бёнка навыков безопасного поведения в различных неожиданных ситуациях на улице, в транспорте</w:t>
            </w:r>
          </w:p>
        </w:tc>
      </w:tr>
      <w:tr w:rsidR="00B10739" w:rsidRPr="00AE37ED" w14:paraId="44BAB2A4" w14:textId="77777777" w:rsidTr="00DF134F">
        <w:trPr>
          <w:trHeight w:val="1565"/>
        </w:trPr>
        <w:tc>
          <w:tcPr>
            <w:tcW w:w="643" w:type="dxa"/>
          </w:tcPr>
          <w:p w14:paraId="1F771EAC" w14:textId="77777777" w:rsidR="00B10739" w:rsidRPr="00AE37ED" w:rsidRDefault="00B10739" w:rsidP="00B10739">
            <w:pPr>
              <w:spacing w:after="0" w:line="259" w:lineRule="auto"/>
              <w:ind w:left="0" w:right="56" w:firstLine="0"/>
              <w:jc w:val="center"/>
              <w:rPr>
                <w:sz w:val="24"/>
                <w:szCs w:val="24"/>
              </w:rPr>
            </w:pPr>
            <w:r w:rsidRPr="00AE37ED">
              <w:rPr>
                <w:sz w:val="24"/>
                <w:szCs w:val="24"/>
              </w:rPr>
              <w:t>4.</w:t>
            </w:r>
          </w:p>
        </w:tc>
        <w:tc>
          <w:tcPr>
            <w:tcW w:w="2507" w:type="dxa"/>
          </w:tcPr>
          <w:p w14:paraId="37E07F48" w14:textId="77777777" w:rsidR="00B10739" w:rsidRPr="00AE37ED" w:rsidRDefault="00B10739" w:rsidP="00B10739">
            <w:pPr>
              <w:spacing w:after="0" w:line="259" w:lineRule="auto"/>
              <w:ind w:left="33" w:right="0" w:hanging="33"/>
              <w:jc w:val="left"/>
              <w:rPr>
                <w:sz w:val="24"/>
                <w:szCs w:val="24"/>
              </w:rPr>
            </w:pPr>
            <w:r w:rsidRPr="00AE37ED">
              <w:rPr>
                <w:sz w:val="24"/>
                <w:szCs w:val="24"/>
              </w:rPr>
              <w:t>Образовательная программа с учётом специфики национальных, социокультурных и иных условий, в которых осуществляется образовательная деятельность с детьми дошкольного возраста</w:t>
            </w:r>
          </w:p>
          <w:p w14:paraId="3A7FBBFB" w14:textId="77777777" w:rsidR="00B10739" w:rsidRPr="00AE37ED" w:rsidRDefault="00B10739" w:rsidP="00B10739">
            <w:pPr>
              <w:spacing w:after="0" w:line="259" w:lineRule="auto"/>
              <w:ind w:left="33" w:right="0" w:hanging="33"/>
              <w:jc w:val="left"/>
              <w:rPr>
                <w:sz w:val="24"/>
                <w:szCs w:val="24"/>
              </w:rPr>
            </w:pPr>
            <w:r w:rsidRPr="00AE37ED">
              <w:rPr>
                <w:sz w:val="24"/>
                <w:szCs w:val="24"/>
              </w:rPr>
              <w:t>«Мы живём на Урале»</w:t>
            </w:r>
          </w:p>
        </w:tc>
        <w:tc>
          <w:tcPr>
            <w:tcW w:w="2550" w:type="dxa"/>
          </w:tcPr>
          <w:p w14:paraId="515B6952" w14:textId="77777777" w:rsidR="00B10739" w:rsidRPr="00AE37ED" w:rsidRDefault="00B10739" w:rsidP="00B10739">
            <w:pPr>
              <w:spacing w:after="0" w:line="259" w:lineRule="auto"/>
              <w:ind w:left="0" w:right="61" w:firstLine="0"/>
              <w:jc w:val="left"/>
              <w:rPr>
                <w:sz w:val="24"/>
                <w:szCs w:val="24"/>
              </w:rPr>
            </w:pPr>
            <w:r w:rsidRPr="00AE37ED">
              <w:rPr>
                <w:sz w:val="24"/>
                <w:szCs w:val="24"/>
              </w:rPr>
              <w:t>ГАОУ ДПО СО «Институт развития образования»</w:t>
            </w:r>
          </w:p>
          <w:p w14:paraId="3AE44029" w14:textId="77777777" w:rsidR="00B10739" w:rsidRPr="00AE37ED" w:rsidRDefault="00B10739" w:rsidP="00B10739">
            <w:pPr>
              <w:spacing w:after="0" w:line="259" w:lineRule="auto"/>
              <w:ind w:left="0" w:right="64" w:firstLine="0"/>
              <w:jc w:val="left"/>
              <w:rPr>
                <w:sz w:val="24"/>
                <w:szCs w:val="24"/>
              </w:rPr>
            </w:pPr>
            <w:r w:rsidRPr="00AE37ED">
              <w:rPr>
                <w:sz w:val="24"/>
                <w:szCs w:val="24"/>
              </w:rPr>
              <w:t>Толстикова О.В., Савельева О.В.</w:t>
            </w:r>
          </w:p>
        </w:tc>
        <w:tc>
          <w:tcPr>
            <w:tcW w:w="3730" w:type="dxa"/>
          </w:tcPr>
          <w:p w14:paraId="617E48C6" w14:textId="77777777" w:rsidR="00B10739" w:rsidRPr="00AE37ED" w:rsidRDefault="00ED3FD7" w:rsidP="00ED3FD7">
            <w:pPr>
              <w:spacing w:after="0" w:line="259" w:lineRule="auto"/>
              <w:ind w:left="0" w:right="0" w:firstLine="0"/>
              <w:jc w:val="left"/>
              <w:rPr>
                <w:sz w:val="24"/>
                <w:szCs w:val="24"/>
              </w:rPr>
            </w:pPr>
            <w:r w:rsidRPr="00AE37ED">
              <w:rPr>
                <w:sz w:val="24"/>
                <w:szCs w:val="24"/>
              </w:rPr>
              <w:t>Разработана с целью конкретизации подходов к определению целей, содержания, целевых ориентиров, определённых с учётом региональной специфики, необходимых для проектирования содержания как вариативной части (части, формируемой участниками образовательных отношений) основной образовательной программы дошкольного образования, для осуществлен6ия перспективного и календарного план6ированипя образовательной работы с детьми</w:t>
            </w:r>
          </w:p>
        </w:tc>
      </w:tr>
    </w:tbl>
    <w:p w14:paraId="1D8DFDD0" w14:textId="77777777" w:rsidR="004D5C2E" w:rsidRPr="00480F4E" w:rsidRDefault="004D5C2E" w:rsidP="00ED3FD7">
      <w:pPr>
        <w:spacing w:after="4" w:line="271" w:lineRule="auto"/>
        <w:ind w:right="0"/>
        <w:jc w:val="left"/>
        <w:rPr>
          <w:rFonts w:ascii="Liberation Serif" w:hAnsi="Liberation Serif"/>
          <w:sz w:val="24"/>
          <w:szCs w:val="24"/>
        </w:rPr>
      </w:pPr>
    </w:p>
    <w:p w14:paraId="1D8D5072" w14:textId="1D0680F5" w:rsidR="00F312B0" w:rsidRPr="00042EF6" w:rsidRDefault="009B0D0F" w:rsidP="00ED3FD7">
      <w:pPr>
        <w:spacing w:after="4" w:line="271" w:lineRule="auto"/>
        <w:ind w:right="0"/>
        <w:jc w:val="left"/>
        <w:rPr>
          <w:rFonts w:ascii="Liberation Serif" w:hAnsi="Liberation Serif"/>
          <w:b/>
          <w:sz w:val="24"/>
          <w:szCs w:val="24"/>
        </w:rPr>
      </w:pPr>
      <w:r w:rsidRPr="00042EF6">
        <w:rPr>
          <w:rFonts w:ascii="Liberation Serif" w:hAnsi="Liberation Serif"/>
          <w:b/>
          <w:sz w:val="24"/>
          <w:szCs w:val="24"/>
        </w:rPr>
        <w:t>1.3</w:t>
      </w:r>
      <w:r w:rsidR="00ED3FD7" w:rsidRPr="00042EF6">
        <w:rPr>
          <w:rFonts w:ascii="Liberation Serif" w:hAnsi="Liberation Serif"/>
          <w:b/>
          <w:sz w:val="24"/>
          <w:szCs w:val="24"/>
        </w:rPr>
        <w:t>.Особенности организации образовательного процесса.</w:t>
      </w:r>
    </w:p>
    <w:p w14:paraId="63ECB9BD" w14:textId="77777777" w:rsidR="00AE37ED" w:rsidRDefault="00ED3FD7" w:rsidP="00AE37ED">
      <w:pPr>
        <w:ind w:right="215" w:firstLine="149"/>
        <w:rPr>
          <w:rFonts w:ascii="Liberation Serif" w:hAnsi="Liberation Serif"/>
          <w:sz w:val="24"/>
          <w:szCs w:val="24"/>
        </w:rPr>
      </w:pPr>
      <w:r w:rsidRPr="00480F4E">
        <w:rPr>
          <w:rFonts w:ascii="Liberation Serif" w:hAnsi="Liberation Serif"/>
          <w:sz w:val="24"/>
          <w:szCs w:val="24"/>
        </w:rPr>
        <w:t xml:space="preserve">      </w:t>
      </w:r>
      <w:r w:rsidR="009B0D0F" w:rsidRPr="00480F4E">
        <w:rPr>
          <w:rFonts w:ascii="Liberation Serif" w:hAnsi="Liberation Serif"/>
          <w:sz w:val="24"/>
          <w:szCs w:val="24"/>
        </w:rPr>
        <w:t>В М</w:t>
      </w:r>
      <w:r w:rsidR="00E04863" w:rsidRPr="00480F4E">
        <w:rPr>
          <w:rFonts w:ascii="Liberation Serif" w:hAnsi="Liberation Serif"/>
          <w:sz w:val="24"/>
          <w:szCs w:val="24"/>
        </w:rPr>
        <w:t>А</w:t>
      </w:r>
      <w:r w:rsidR="009B0D0F" w:rsidRPr="00480F4E">
        <w:rPr>
          <w:rFonts w:ascii="Liberation Serif" w:hAnsi="Liberation Serif"/>
          <w:sz w:val="24"/>
          <w:szCs w:val="24"/>
        </w:rPr>
        <w:t>ДОУ «Детский сад №</w:t>
      </w:r>
      <w:r w:rsidR="00E04863" w:rsidRPr="00480F4E">
        <w:rPr>
          <w:rFonts w:ascii="Liberation Serif" w:hAnsi="Liberation Serif"/>
          <w:sz w:val="24"/>
          <w:szCs w:val="24"/>
        </w:rPr>
        <w:t xml:space="preserve"> 8</w:t>
      </w:r>
      <w:r w:rsidR="009B0D0F" w:rsidRPr="00480F4E">
        <w:rPr>
          <w:rFonts w:ascii="Liberation Serif" w:hAnsi="Liberation Serif"/>
          <w:sz w:val="24"/>
          <w:szCs w:val="24"/>
        </w:rPr>
        <w:t xml:space="preserve"> «</w:t>
      </w:r>
      <w:r w:rsidR="00E04863" w:rsidRPr="00480F4E">
        <w:rPr>
          <w:rFonts w:ascii="Liberation Serif" w:hAnsi="Liberation Serif"/>
          <w:sz w:val="24"/>
          <w:szCs w:val="24"/>
        </w:rPr>
        <w:t>Сказка» функционируют 7</w:t>
      </w:r>
      <w:r w:rsidRPr="00480F4E">
        <w:rPr>
          <w:rFonts w:ascii="Liberation Serif" w:hAnsi="Liberation Serif"/>
          <w:sz w:val="24"/>
          <w:szCs w:val="24"/>
        </w:rPr>
        <w:t xml:space="preserve"> групп.</w:t>
      </w:r>
    </w:p>
    <w:p w14:paraId="175B2192" w14:textId="0B9E76EF" w:rsidR="00F312B0" w:rsidRPr="00480F4E" w:rsidRDefault="009B0D0F" w:rsidP="00AE37ED">
      <w:pPr>
        <w:ind w:right="215" w:firstLine="542"/>
        <w:rPr>
          <w:rFonts w:ascii="Liberation Serif" w:hAnsi="Liberation Serif"/>
          <w:sz w:val="24"/>
          <w:szCs w:val="24"/>
        </w:rPr>
      </w:pPr>
      <w:r w:rsidRPr="00480F4E">
        <w:rPr>
          <w:rFonts w:ascii="Liberation Serif" w:hAnsi="Liberation Serif"/>
          <w:sz w:val="24"/>
          <w:szCs w:val="24"/>
        </w:rPr>
        <w:t xml:space="preserve">В детский сад принимаются дети </w:t>
      </w:r>
      <w:r w:rsidR="00371C2C" w:rsidRPr="00480F4E">
        <w:rPr>
          <w:rFonts w:ascii="Liberation Serif" w:hAnsi="Liberation Serif"/>
          <w:sz w:val="24"/>
          <w:szCs w:val="24"/>
        </w:rPr>
        <w:t>от 2-х лет</w:t>
      </w:r>
      <w:r w:rsidRPr="00480F4E">
        <w:rPr>
          <w:rFonts w:ascii="Liberation Serif" w:hAnsi="Liberation Serif"/>
          <w:sz w:val="24"/>
          <w:szCs w:val="24"/>
        </w:rPr>
        <w:t xml:space="preserve"> до 7-ми лет включительно. Контингент воспитанников формируется в соответствии с их возрастом и видом дошкольного образовательного учреждения. </w:t>
      </w:r>
    </w:p>
    <w:p w14:paraId="03BB2573" w14:textId="41A10FD6" w:rsidR="00F312B0" w:rsidRPr="00480F4E" w:rsidRDefault="009B0D0F" w:rsidP="00042EF6">
      <w:pPr>
        <w:ind w:left="-15" w:right="290" w:firstLine="566"/>
        <w:rPr>
          <w:rFonts w:ascii="Liberation Serif" w:hAnsi="Liberation Serif"/>
          <w:sz w:val="24"/>
          <w:szCs w:val="24"/>
        </w:rPr>
      </w:pPr>
      <w:r w:rsidRPr="00480F4E">
        <w:rPr>
          <w:rFonts w:ascii="Liberation Serif" w:hAnsi="Liberation Serif"/>
          <w:sz w:val="24"/>
          <w:szCs w:val="24"/>
        </w:rPr>
        <w:t>В детском саду функционируют группы общеразвивающей направленности. Наполняемость в группах определяется Приказ</w:t>
      </w:r>
      <w:r w:rsidR="004D5C2E" w:rsidRPr="00480F4E">
        <w:rPr>
          <w:rFonts w:ascii="Liberation Serif" w:hAnsi="Liberation Serif"/>
          <w:sz w:val="24"/>
          <w:szCs w:val="24"/>
        </w:rPr>
        <w:t>ом</w:t>
      </w:r>
      <w:r w:rsidRPr="00480F4E">
        <w:rPr>
          <w:rFonts w:ascii="Liberation Serif" w:hAnsi="Liberation Serif"/>
          <w:sz w:val="24"/>
          <w:szCs w:val="24"/>
        </w:rPr>
        <w:t xml:space="preserve">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соответствуют требов</w:t>
      </w:r>
      <w:r w:rsidR="004826E7" w:rsidRPr="00480F4E">
        <w:rPr>
          <w:rFonts w:ascii="Liberation Serif" w:hAnsi="Liberation Serif"/>
          <w:sz w:val="24"/>
          <w:szCs w:val="24"/>
        </w:rPr>
        <w:t>аниям СанПиН</w:t>
      </w:r>
      <w:r w:rsidR="00DE1ECE" w:rsidRPr="00480F4E">
        <w:rPr>
          <w:rFonts w:ascii="Liberation Serif" w:hAnsi="Liberation Serif"/>
          <w:sz w:val="24"/>
          <w:szCs w:val="24"/>
        </w:rPr>
        <w:t xml:space="preserve"> (2.4.1.3049 – 13)</w:t>
      </w:r>
      <w:r w:rsidRPr="00480F4E">
        <w:rPr>
          <w:rFonts w:ascii="Liberation Serif" w:hAnsi="Liberation Serif"/>
          <w:sz w:val="24"/>
          <w:szCs w:val="24"/>
        </w:rPr>
        <w:t xml:space="preserve">. </w:t>
      </w:r>
    </w:p>
    <w:p w14:paraId="1EF4520E" w14:textId="77777777" w:rsidR="00F312B0" w:rsidRPr="00480F4E" w:rsidRDefault="009B0D0F">
      <w:pPr>
        <w:ind w:left="-15" w:right="293" w:firstLine="566"/>
        <w:rPr>
          <w:rFonts w:ascii="Liberation Serif" w:hAnsi="Liberation Serif"/>
          <w:sz w:val="24"/>
          <w:szCs w:val="24"/>
        </w:rPr>
      </w:pPr>
      <w:r w:rsidRPr="00480F4E">
        <w:rPr>
          <w:rFonts w:ascii="Liberation Serif" w:hAnsi="Liberation Serif"/>
          <w:sz w:val="24"/>
          <w:szCs w:val="24"/>
        </w:rPr>
        <w:t xml:space="preserve">Содержание Программы учитывает также особенности современных детей: гиперактивность, любознательность, повышенную потребность к восприятию информации, современную социокультурную ситуацию развития ребенка, с учётом которой сформирована Программа. </w:t>
      </w:r>
    </w:p>
    <w:p w14:paraId="1DFC93A4" w14:textId="77777777" w:rsidR="00F312B0" w:rsidRPr="00480F4E" w:rsidRDefault="00DE1ECE">
      <w:pPr>
        <w:ind w:left="-15" w:right="430" w:firstLine="456"/>
        <w:rPr>
          <w:rFonts w:ascii="Liberation Serif" w:hAnsi="Liberation Serif"/>
          <w:sz w:val="24"/>
          <w:szCs w:val="24"/>
        </w:rPr>
      </w:pPr>
      <w:r w:rsidRPr="00480F4E">
        <w:rPr>
          <w:rFonts w:ascii="Liberation Serif" w:hAnsi="Liberation Serif"/>
          <w:sz w:val="24"/>
          <w:szCs w:val="24"/>
        </w:rPr>
        <w:lastRenderedPageBreak/>
        <w:t>МАДОУ «Детский сад № 8</w:t>
      </w:r>
      <w:r w:rsidR="009B0D0F" w:rsidRPr="00480F4E">
        <w:rPr>
          <w:rFonts w:ascii="Liberation Serif" w:hAnsi="Liberation Serif"/>
          <w:sz w:val="24"/>
          <w:szCs w:val="24"/>
        </w:rPr>
        <w:t xml:space="preserve"> «</w:t>
      </w:r>
      <w:r w:rsidRPr="00480F4E">
        <w:rPr>
          <w:rFonts w:ascii="Liberation Serif" w:hAnsi="Liberation Serif"/>
          <w:sz w:val="24"/>
          <w:szCs w:val="24"/>
        </w:rPr>
        <w:t>Сказка</w:t>
      </w:r>
      <w:r w:rsidR="009B0D0F" w:rsidRPr="00480F4E">
        <w:rPr>
          <w:rFonts w:ascii="Liberation Serif" w:hAnsi="Liberation Serif"/>
          <w:sz w:val="24"/>
          <w:szCs w:val="24"/>
        </w:rPr>
        <w:t xml:space="preserve">» работает в условиях полного </w:t>
      </w:r>
      <w:r w:rsidRPr="00480F4E">
        <w:rPr>
          <w:rFonts w:ascii="Liberation Serif" w:hAnsi="Liberation Serif"/>
          <w:sz w:val="24"/>
          <w:szCs w:val="24"/>
        </w:rPr>
        <w:t>рабочего дня</w:t>
      </w:r>
      <w:r w:rsidR="009B0D0F" w:rsidRPr="00480F4E">
        <w:rPr>
          <w:rFonts w:ascii="Liberation Serif" w:hAnsi="Liberation Serif"/>
          <w:sz w:val="24"/>
          <w:szCs w:val="24"/>
        </w:rPr>
        <w:t xml:space="preserve"> (1</w:t>
      </w:r>
      <w:r w:rsidRPr="00480F4E">
        <w:rPr>
          <w:rFonts w:ascii="Liberation Serif" w:hAnsi="Liberation Serif"/>
          <w:sz w:val="24"/>
          <w:szCs w:val="24"/>
        </w:rPr>
        <w:t>0,5 -</w:t>
      </w:r>
      <w:r w:rsidR="009B0D0F" w:rsidRPr="00480F4E">
        <w:rPr>
          <w:rFonts w:ascii="Liberation Serif" w:hAnsi="Liberation Serif"/>
          <w:sz w:val="24"/>
          <w:szCs w:val="24"/>
        </w:rPr>
        <w:t>часового пребывания). Группы функционируют в режиме 5-дневной рабочей недели. График работы с 7.</w:t>
      </w:r>
      <w:r w:rsidRPr="00480F4E">
        <w:rPr>
          <w:rFonts w:ascii="Liberation Serif" w:hAnsi="Liberation Serif"/>
          <w:sz w:val="24"/>
          <w:szCs w:val="24"/>
        </w:rPr>
        <w:t>3</w:t>
      </w:r>
      <w:r w:rsidR="009B0D0F" w:rsidRPr="00480F4E">
        <w:rPr>
          <w:rFonts w:ascii="Liberation Serif" w:hAnsi="Liberation Serif"/>
          <w:sz w:val="24"/>
          <w:szCs w:val="24"/>
        </w:rPr>
        <w:t>0 до 1</w:t>
      </w:r>
      <w:r w:rsidRPr="00480F4E">
        <w:rPr>
          <w:rFonts w:ascii="Liberation Serif" w:hAnsi="Liberation Serif"/>
          <w:sz w:val="24"/>
          <w:szCs w:val="24"/>
        </w:rPr>
        <w:t>8</w:t>
      </w:r>
      <w:r w:rsidR="009B0D0F" w:rsidRPr="00480F4E">
        <w:rPr>
          <w:rFonts w:ascii="Liberation Serif" w:hAnsi="Liberation Serif"/>
          <w:sz w:val="24"/>
          <w:szCs w:val="24"/>
        </w:rPr>
        <w:t>.00 часов, выходные дни – суббота и воскресенье, праздничные дни. Длительность пребывания детей в М</w:t>
      </w:r>
      <w:r w:rsidRPr="00480F4E">
        <w:rPr>
          <w:rFonts w:ascii="Liberation Serif" w:hAnsi="Liberation Serif"/>
          <w:sz w:val="24"/>
          <w:szCs w:val="24"/>
        </w:rPr>
        <w:t>А</w:t>
      </w:r>
      <w:r w:rsidR="009B0D0F" w:rsidRPr="00480F4E">
        <w:rPr>
          <w:rFonts w:ascii="Liberation Serif" w:hAnsi="Liberation Serif"/>
          <w:sz w:val="24"/>
          <w:szCs w:val="24"/>
        </w:rPr>
        <w:t>ДОУ составляет 1</w:t>
      </w:r>
      <w:r w:rsidRPr="00480F4E">
        <w:rPr>
          <w:rFonts w:ascii="Liberation Serif" w:hAnsi="Liberation Serif"/>
          <w:sz w:val="24"/>
          <w:szCs w:val="24"/>
        </w:rPr>
        <w:t>0,5</w:t>
      </w:r>
      <w:r w:rsidR="009B0D0F" w:rsidRPr="00480F4E">
        <w:rPr>
          <w:rFonts w:ascii="Liberation Serif" w:hAnsi="Liberation Serif"/>
          <w:sz w:val="24"/>
          <w:szCs w:val="24"/>
        </w:rPr>
        <w:t xml:space="preserve"> часов. </w:t>
      </w:r>
    </w:p>
    <w:p w14:paraId="7DB8C906" w14:textId="77777777" w:rsidR="00262636" w:rsidRPr="00480F4E" w:rsidRDefault="009B0D0F" w:rsidP="00262636">
      <w:pPr>
        <w:ind w:left="-15" w:right="422" w:firstLine="456"/>
        <w:rPr>
          <w:rFonts w:ascii="Liberation Serif" w:hAnsi="Liberation Serif"/>
          <w:sz w:val="24"/>
          <w:szCs w:val="24"/>
        </w:rPr>
      </w:pPr>
      <w:r w:rsidRPr="00480F4E">
        <w:rPr>
          <w:rFonts w:ascii="Liberation Serif" w:hAnsi="Liberation Serif"/>
          <w:sz w:val="24"/>
          <w:szCs w:val="24"/>
        </w:rPr>
        <w:t>Образовательная программа М</w:t>
      </w:r>
      <w:r w:rsidR="00DE1ECE" w:rsidRPr="00480F4E">
        <w:rPr>
          <w:rFonts w:ascii="Liberation Serif" w:hAnsi="Liberation Serif"/>
          <w:sz w:val="24"/>
          <w:szCs w:val="24"/>
        </w:rPr>
        <w:t>А</w:t>
      </w:r>
      <w:r w:rsidRPr="00480F4E">
        <w:rPr>
          <w:rFonts w:ascii="Liberation Serif" w:hAnsi="Liberation Serif"/>
          <w:sz w:val="24"/>
          <w:szCs w:val="24"/>
        </w:rPr>
        <w:t>ДОУ №</w:t>
      </w:r>
      <w:r w:rsidR="00DE1ECE" w:rsidRPr="00480F4E">
        <w:rPr>
          <w:rFonts w:ascii="Liberation Serif" w:hAnsi="Liberation Serif"/>
          <w:sz w:val="24"/>
          <w:szCs w:val="24"/>
        </w:rPr>
        <w:t xml:space="preserve"> </w:t>
      </w:r>
      <w:r w:rsidR="0088206B" w:rsidRPr="00480F4E">
        <w:rPr>
          <w:rFonts w:ascii="Liberation Serif" w:hAnsi="Liberation Serif"/>
          <w:sz w:val="24"/>
          <w:szCs w:val="24"/>
        </w:rPr>
        <w:t>8 разработана</w:t>
      </w:r>
      <w:r w:rsidRPr="00480F4E">
        <w:rPr>
          <w:rFonts w:ascii="Liberation Serif" w:hAnsi="Liberation Serif"/>
          <w:sz w:val="24"/>
          <w:szCs w:val="24"/>
        </w:rPr>
        <w:t xml:space="preserve"> на основе изучения контингента родителей (образовательный, возрастной уровень) с учетом их социального заказа как активных участников педагогического процесса и определяет содержание и организацию образовательного процесса для детей дошкольного возраста </w:t>
      </w:r>
      <w:r w:rsidRPr="00480F4E">
        <w:rPr>
          <w:rFonts w:ascii="Liberation Serif" w:hAnsi="Liberation Serif"/>
          <w:color w:val="auto"/>
          <w:sz w:val="24"/>
          <w:szCs w:val="24"/>
        </w:rPr>
        <w:t xml:space="preserve">от </w:t>
      </w:r>
      <w:r w:rsidR="00A67F7C" w:rsidRPr="00480F4E">
        <w:rPr>
          <w:rFonts w:ascii="Liberation Serif" w:hAnsi="Liberation Serif"/>
          <w:color w:val="auto"/>
          <w:sz w:val="24"/>
          <w:szCs w:val="24"/>
        </w:rPr>
        <w:t>2-х</w:t>
      </w:r>
      <w:r w:rsidRPr="00480F4E">
        <w:rPr>
          <w:rFonts w:ascii="Liberation Serif" w:hAnsi="Liberation Serif"/>
          <w:color w:val="auto"/>
          <w:sz w:val="24"/>
          <w:szCs w:val="24"/>
        </w:rPr>
        <w:t xml:space="preserve"> до </w:t>
      </w:r>
      <w:r w:rsidRPr="00480F4E">
        <w:rPr>
          <w:rFonts w:ascii="Liberation Serif" w:hAnsi="Liberation Serif"/>
          <w:sz w:val="24"/>
          <w:szCs w:val="24"/>
        </w:rPr>
        <w:t xml:space="preserve">7 лет </w:t>
      </w:r>
      <w:r w:rsidR="00DE1ECE" w:rsidRPr="00480F4E">
        <w:rPr>
          <w:rFonts w:ascii="Liberation Serif" w:hAnsi="Liberation Serif"/>
          <w:sz w:val="24"/>
          <w:szCs w:val="24"/>
        </w:rPr>
        <w:t>с учетом</w:t>
      </w:r>
      <w:r w:rsidRPr="00480F4E">
        <w:rPr>
          <w:rFonts w:ascii="Liberation Serif" w:hAnsi="Liberation Serif"/>
          <w:sz w:val="24"/>
          <w:szCs w:val="24"/>
        </w:rPr>
        <w:t xml:space="preserve"> их возрастных и индивидуальных особенностей. Данная работа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 детей, а также разностороннее развитие детей по основным направлениям – физическому, социально</w:t>
      </w:r>
      <w:r w:rsidR="00DE1ECE" w:rsidRPr="00480F4E">
        <w:rPr>
          <w:rFonts w:ascii="Liberation Serif" w:hAnsi="Liberation Serif"/>
          <w:sz w:val="24"/>
          <w:szCs w:val="24"/>
        </w:rPr>
        <w:t>-</w:t>
      </w:r>
      <w:r w:rsidRPr="00480F4E">
        <w:rPr>
          <w:rFonts w:ascii="Liberation Serif" w:hAnsi="Liberation Serif"/>
          <w:sz w:val="24"/>
          <w:szCs w:val="24"/>
        </w:rPr>
        <w:t xml:space="preserve">личностному, познавательно-речевому и художественно-эстетическому.  </w:t>
      </w:r>
    </w:p>
    <w:p w14:paraId="3504F234" w14:textId="77777777" w:rsidR="00F312B0" w:rsidRPr="00480F4E" w:rsidRDefault="0096652F" w:rsidP="00262636">
      <w:pPr>
        <w:ind w:left="-15" w:right="422" w:firstLine="456"/>
        <w:rPr>
          <w:rFonts w:ascii="Liberation Serif" w:hAnsi="Liberation Serif"/>
          <w:sz w:val="24"/>
          <w:szCs w:val="24"/>
        </w:rPr>
      </w:pPr>
      <w:r w:rsidRPr="00480F4E">
        <w:rPr>
          <w:rFonts w:ascii="Liberation Serif" w:hAnsi="Liberation Serif"/>
          <w:sz w:val="24"/>
          <w:szCs w:val="24"/>
        </w:rPr>
        <w:t xml:space="preserve">  </w:t>
      </w:r>
      <w:r w:rsidR="009B0D0F" w:rsidRPr="00480F4E">
        <w:rPr>
          <w:rFonts w:ascii="Liberation Serif" w:hAnsi="Liberation Serif"/>
          <w:sz w:val="24"/>
          <w:szCs w:val="24"/>
        </w:rPr>
        <w:t>Соотношение обязательной части Программы и части, фо</w:t>
      </w:r>
      <w:r w:rsidR="00262636" w:rsidRPr="00480F4E">
        <w:rPr>
          <w:rFonts w:ascii="Liberation Serif" w:hAnsi="Liberation Serif"/>
          <w:sz w:val="24"/>
          <w:szCs w:val="24"/>
        </w:rPr>
        <w:t xml:space="preserve">рмируемой участниками </w:t>
      </w:r>
      <w:r w:rsidR="009B0D0F" w:rsidRPr="00480F4E">
        <w:rPr>
          <w:rFonts w:ascii="Liberation Serif" w:hAnsi="Liberation Serif"/>
          <w:sz w:val="24"/>
          <w:szCs w:val="24"/>
        </w:rPr>
        <w:t>образовательного процесса определено как 60 % и 40 %</w:t>
      </w:r>
      <w:r w:rsidR="00262636" w:rsidRPr="00480F4E">
        <w:rPr>
          <w:rFonts w:ascii="Liberation Serif" w:hAnsi="Liberation Serif"/>
          <w:sz w:val="24"/>
          <w:szCs w:val="24"/>
        </w:rPr>
        <w:t xml:space="preserve"> соответственно</w:t>
      </w:r>
      <w:r w:rsidR="009B0D0F" w:rsidRPr="00480F4E">
        <w:rPr>
          <w:rFonts w:ascii="Liberation Serif" w:hAnsi="Liberation Serif"/>
          <w:sz w:val="24"/>
          <w:szCs w:val="24"/>
        </w:rPr>
        <w:t xml:space="preserve">. </w:t>
      </w:r>
    </w:p>
    <w:p w14:paraId="19CC74A8" w14:textId="77777777" w:rsidR="00F312B0" w:rsidRPr="00480F4E" w:rsidRDefault="009B0D0F">
      <w:pPr>
        <w:ind w:left="-15" w:right="215" w:firstLine="566"/>
        <w:rPr>
          <w:rFonts w:ascii="Liberation Serif" w:hAnsi="Liberation Serif"/>
          <w:sz w:val="24"/>
          <w:szCs w:val="24"/>
        </w:rPr>
      </w:pPr>
      <w:r w:rsidRPr="00480F4E">
        <w:rPr>
          <w:rFonts w:ascii="Liberation Serif" w:hAnsi="Liberation Serif"/>
          <w:sz w:val="24"/>
          <w:szCs w:val="24"/>
        </w:rPr>
        <w:t xml:space="preserve">Отличительной особенностью дошкольного учреждения является стабильность педагогических кадров и обсуживающего персонала. </w:t>
      </w:r>
    </w:p>
    <w:p w14:paraId="53A41A9C" w14:textId="77777777" w:rsidR="00F312B0" w:rsidRPr="00480F4E" w:rsidRDefault="009B0D0F">
      <w:pPr>
        <w:ind w:left="-15" w:right="338" w:firstLine="566"/>
        <w:rPr>
          <w:rFonts w:ascii="Liberation Serif" w:hAnsi="Liberation Serif"/>
          <w:sz w:val="24"/>
          <w:szCs w:val="24"/>
        </w:rPr>
      </w:pPr>
      <w:r w:rsidRPr="00480F4E">
        <w:rPr>
          <w:rFonts w:ascii="Liberation Serif" w:hAnsi="Liberation Serif"/>
          <w:sz w:val="24"/>
          <w:szCs w:val="24"/>
        </w:rPr>
        <w:t xml:space="preserve">Все педагоги своевременно проходят </w:t>
      </w:r>
      <w:r w:rsidR="00116B9A" w:rsidRPr="00480F4E">
        <w:rPr>
          <w:rFonts w:ascii="Liberation Serif" w:hAnsi="Liberation Serif"/>
          <w:sz w:val="24"/>
          <w:szCs w:val="24"/>
        </w:rPr>
        <w:t>курсы повышения квалификации</w:t>
      </w:r>
      <w:r w:rsidRPr="00480F4E">
        <w:rPr>
          <w:rFonts w:ascii="Liberation Serif" w:hAnsi="Liberation Serif"/>
          <w:sz w:val="24"/>
          <w:szCs w:val="24"/>
        </w:rPr>
        <w:t xml:space="preserve">. Также педагоги повышают свой профессиональный уровень через посещения </w:t>
      </w:r>
      <w:r w:rsidR="00116B9A" w:rsidRPr="00480F4E">
        <w:rPr>
          <w:rFonts w:ascii="Liberation Serif" w:hAnsi="Liberation Serif"/>
          <w:sz w:val="24"/>
          <w:szCs w:val="24"/>
        </w:rPr>
        <w:t xml:space="preserve">городских </w:t>
      </w:r>
      <w:r w:rsidRPr="00480F4E">
        <w:rPr>
          <w:rFonts w:ascii="Liberation Serif" w:hAnsi="Liberation Serif"/>
          <w:sz w:val="24"/>
          <w:szCs w:val="24"/>
        </w:rPr>
        <w:t xml:space="preserve">методических объединений, прохождение процедуры аттестации, самообразование, участвуют в конкурсах различных уровней, что способствует повышению профессионального мастерства, положительно влияет на развитие ДОУ. </w:t>
      </w:r>
    </w:p>
    <w:p w14:paraId="599DBABF" w14:textId="77777777" w:rsidR="00F312B0" w:rsidRPr="00480F4E" w:rsidRDefault="009B0D0F">
      <w:pPr>
        <w:spacing w:after="0" w:line="259" w:lineRule="auto"/>
        <w:ind w:left="561" w:right="0" w:hanging="10"/>
        <w:jc w:val="left"/>
        <w:rPr>
          <w:rFonts w:ascii="Liberation Serif" w:hAnsi="Liberation Serif"/>
          <w:sz w:val="24"/>
          <w:szCs w:val="24"/>
        </w:rPr>
      </w:pPr>
      <w:r w:rsidRPr="00480F4E">
        <w:rPr>
          <w:rFonts w:ascii="Liberation Serif" w:hAnsi="Liberation Serif"/>
          <w:sz w:val="24"/>
          <w:szCs w:val="24"/>
          <w:u w:val="single" w:color="000000"/>
        </w:rPr>
        <w:t>Социальный статус родителей</w:t>
      </w:r>
      <w:r w:rsidRPr="00480F4E">
        <w:rPr>
          <w:rFonts w:ascii="Liberation Serif" w:hAnsi="Liberation Serif"/>
          <w:sz w:val="24"/>
          <w:szCs w:val="24"/>
        </w:rPr>
        <w:t xml:space="preserve"> </w:t>
      </w:r>
    </w:p>
    <w:p w14:paraId="131216B1" w14:textId="77777777" w:rsidR="00F312B0" w:rsidRPr="00480F4E" w:rsidRDefault="009B0D0F">
      <w:pPr>
        <w:ind w:left="-15" w:right="341" w:firstLine="566"/>
        <w:rPr>
          <w:rFonts w:ascii="Liberation Serif" w:hAnsi="Liberation Serif"/>
          <w:sz w:val="24"/>
          <w:szCs w:val="24"/>
        </w:rPr>
      </w:pPr>
      <w:r w:rsidRPr="00480F4E">
        <w:rPr>
          <w:rFonts w:ascii="Liberation Serif" w:hAnsi="Liberation Serif"/>
          <w:sz w:val="24"/>
          <w:szCs w:val="24"/>
        </w:rPr>
        <w:t>Социальными заказчиками деятельности учреждения являются</w:t>
      </w:r>
      <w:r w:rsidR="00116B9A" w:rsidRPr="00480F4E">
        <w:rPr>
          <w:rFonts w:ascii="Liberation Serif" w:hAnsi="Liberation Serif"/>
          <w:sz w:val="24"/>
          <w:szCs w:val="24"/>
        </w:rPr>
        <w:t>,</w:t>
      </w:r>
      <w:r w:rsidRPr="00480F4E">
        <w:rPr>
          <w:rFonts w:ascii="Liberation Serif" w:hAnsi="Liberation Serif"/>
          <w:sz w:val="24"/>
          <w:szCs w:val="24"/>
        </w:rPr>
        <w:t xml:space="preserve"> в первую очередь</w:t>
      </w:r>
      <w:r w:rsidR="00116B9A" w:rsidRPr="00480F4E">
        <w:rPr>
          <w:rFonts w:ascii="Liberation Serif" w:hAnsi="Liberation Serif"/>
          <w:sz w:val="24"/>
          <w:szCs w:val="24"/>
        </w:rPr>
        <w:t>,</w:t>
      </w:r>
      <w:r w:rsidRPr="00480F4E">
        <w:rPr>
          <w:rFonts w:ascii="Liberation Serif" w:hAnsi="Liberation Serif"/>
          <w:sz w:val="24"/>
          <w:szCs w:val="24"/>
        </w:rPr>
        <w:t xml:space="preserve">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 </w:t>
      </w:r>
    </w:p>
    <w:p w14:paraId="37FD4DF5" w14:textId="77777777" w:rsidR="0096652F" w:rsidRPr="00480F4E" w:rsidRDefault="0096652F">
      <w:pPr>
        <w:ind w:left="-15" w:right="341" w:firstLine="566"/>
        <w:rPr>
          <w:rFonts w:ascii="Liberation Serif" w:hAnsi="Liberation Serif"/>
          <w:sz w:val="24"/>
          <w:szCs w:val="24"/>
        </w:rPr>
      </w:pPr>
      <w:r w:rsidRPr="00480F4E">
        <w:rPr>
          <w:rFonts w:ascii="Liberation Serif" w:hAnsi="Liberation Serif"/>
          <w:sz w:val="24"/>
          <w:szCs w:val="24"/>
        </w:rPr>
        <w:t>Социальный состав семей довольно однороден.</w:t>
      </w:r>
    </w:p>
    <w:tbl>
      <w:tblPr>
        <w:tblStyle w:val="TableGrid"/>
        <w:tblW w:w="934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9" w:type="dxa"/>
          <w:left w:w="125" w:type="dxa"/>
          <w:right w:w="115" w:type="dxa"/>
        </w:tblCellMar>
        <w:tblLook w:val="04A0" w:firstRow="1" w:lastRow="0" w:firstColumn="1" w:lastColumn="0" w:noHBand="0" w:noVBand="1"/>
      </w:tblPr>
      <w:tblGrid>
        <w:gridCol w:w="6598"/>
        <w:gridCol w:w="2749"/>
      </w:tblGrid>
      <w:tr w:rsidR="00F312B0" w:rsidRPr="00480F4E" w14:paraId="5EF48681" w14:textId="77777777" w:rsidTr="00DF134F">
        <w:trPr>
          <w:trHeight w:val="350"/>
        </w:trPr>
        <w:tc>
          <w:tcPr>
            <w:tcW w:w="6598" w:type="dxa"/>
          </w:tcPr>
          <w:p w14:paraId="0BA478B0" w14:textId="77777777" w:rsidR="00F312B0" w:rsidRPr="00480F4E" w:rsidRDefault="009B0D0F">
            <w:pPr>
              <w:spacing w:after="0" w:line="259" w:lineRule="auto"/>
              <w:ind w:left="91" w:right="0" w:firstLine="0"/>
              <w:jc w:val="center"/>
              <w:rPr>
                <w:rFonts w:ascii="Liberation Serif" w:hAnsi="Liberation Serif"/>
                <w:sz w:val="24"/>
                <w:szCs w:val="24"/>
              </w:rPr>
            </w:pPr>
            <w:r w:rsidRPr="00480F4E">
              <w:rPr>
                <w:rFonts w:ascii="Liberation Serif" w:hAnsi="Liberation Serif"/>
                <w:b/>
                <w:sz w:val="24"/>
                <w:szCs w:val="24"/>
              </w:rPr>
              <w:t xml:space="preserve">Критерии </w:t>
            </w:r>
          </w:p>
        </w:tc>
        <w:tc>
          <w:tcPr>
            <w:tcW w:w="2749" w:type="dxa"/>
          </w:tcPr>
          <w:p w14:paraId="3FB6B2C2" w14:textId="77777777" w:rsidR="00F312B0" w:rsidRPr="00480F4E" w:rsidRDefault="009B0D0F">
            <w:pPr>
              <w:spacing w:after="0" w:line="259" w:lineRule="auto"/>
              <w:ind w:left="91" w:right="0" w:firstLine="0"/>
              <w:jc w:val="center"/>
              <w:rPr>
                <w:rFonts w:ascii="Liberation Serif" w:hAnsi="Liberation Serif"/>
                <w:sz w:val="24"/>
                <w:szCs w:val="24"/>
              </w:rPr>
            </w:pPr>
            <w:r w:rsidRPr="00480F4E">
              <w:rPr>
                <w:rFonts w:ascii="Liberation Serif" w:hAnsi="Liberation Serif"/>
                <w:b/>
                <w:sz w:val="24"/>
                <w:szCs w:val="24"/>
              </w:rPr>
              <w:t>2020</w:t>
            </w:r>
            <w:r w:rsidR="00116B9A" w:rsidRPr="00480F4E">
              <w:rPr>
                <w:rFonts w:ascii="Liberation Serif" w:hAnsi="Liberation Serif"/>
                <w:b/>
                <w:sz w:val="24"/>
                <w:szCs w:val="24"/>
              </w:rPr>
              <w:t>-2021</w:t>
            </w:r>
            <w:r w:rsidRPr="00480F4E">
              <w:rPr>
                <w:rFonts w:ascii="Liberation Serif" w:hAnsi="Liberation Serif"/>
                <w:b/>
                <w:sz w:val="24"/>
                <w:szCs w:val="24"/>
              </w:rPr>
              <w:t xml:space="preserve"> учебный год </w:t>
            </w:r>
          </w:p>
        </w:tc>
      </w:tr>
      <w:tr w:rsidR="00F312B0" w:rsidRPr="00480F4E" w14:paraId="3F405866" w14:textId="77777777" w:rsidTr="00DF134F">
        <w:trPr>
          <w:trHeight w:val="350"/>
        </w:trPr>
        <w:tc>
          <w:tcPr>
            <w:tcW w:w="6598" w:type="dxa"/>
          </w:tcPr>
          <w:p w14:paraId="65D8EE62" w14:textId="77777777" w:rsidR="00F312B0" w:rsidRPr="00480F4E" w:rsidRDefault="009B0D0F">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Общее количество семей </w:t>
            </w:r>
          </w:p>
        </w:tc>
        <w:tc>
          <w:tcPr>
            <w:tcW w:w="2749" w:type="dxa"/>
          </w:tcPr>
          <w:p w14:paraId="4E3E188B" w14:textId="77777777" w:rsidR="00F312B0" w:rsidRPr="00480F4E" w:rsidRDefault="00116B9A">
            <w:pPr>
              <w:spacing w:after="0" w:line="259" w:lineRule="auto"/>
              <w:ind w:left="101" w:right="0" w:firstLine="0"/>
              <w:jc w:val="center"/>
              <w:rPr>
                <w:rFonts w:ascii="Liberation Serif" w:hAnsi="Liberation Serif"/>
                <w:sz w:val="24"/>
                <w:szCs w:val="24"/>
              </w:rPr>
            </w:pPr>
            <w:r w:rsidRPr="00480F4E">
              <w:rPr>
                <w:rFonts w:ascii="Liberation Serif" w:hAnsi="Liberation Serif"/>
                <w:b/>
                <w:sz w:val="24"/>
                <w:szCs w:val="24"/>
              </w:rPr>
              <w:t>196</w:t>
            </w:r>
          </w:p>
        </w:tc>
      </w:tr>
      <w:tr w:rsidR="00F312B0" w:rsidRPr="00480F4E" w14:paraId="5DD22590" w14:textId="77777777" w:rsidTr="00DF134F">
        <w:trPr>
          <w:trHeight w:val="346"/>
        </w:trPr>
        <w:tc>
          <w:tcPr>
            <w:tcW w:w="6598" w:type="dxa"/>
          </w:tcPr>
          <w:p w14:paraId="228C1AF9" w14:textId="77777777" w:rsidR="00F312B0" w:rsidRPr="00480F4E" w:rsidRDefault="009B0D0F">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Полных </w:t>
            </w:r>
          </w:p>
        </w:tc>
        <w:tc>
          <w:tcPr>
            <w:tcW w:w="2749" w:type="dxa"/>
          </w:tcPr>
          <w:p w14:paraId="73F374BB" w14:textId="77777777" w:rsidR="00F312B0" w:rsidRPr="00480F4E" w:rsidRDefault="00116B9A">
            <w:pPr>
              <w:spacing w:after="0" w:line="259" w:lineRule="auto"/>
              <w:ind w:left="101" w:right="0" w:firstLine="0"/>
              <w:jc w:val="center"/>
              <w:rPr>
                <w:rFonts w:ascii="Liberation Serif" w:hAnsi="Liberation Serif"/>
                <w:sz w:val="24"/>
                <w:szCs w:val="24"/>
              </w:rPr>
            </w:pPr>
            <w:r w:rsidRPr="00480F4E">
              <w:rPr>
                <w:rFonts w:ascii="Liberation Serif" w:hAnsi="Liberation Serif"/>
                <w:sz w:val="24"/>
                <w:szCs w:val="24"/>
              </w:rPr>
              <w:t>182</w:t>
            </w:r>
            <w:r w:rsidR="009B0D0F" w:rsidRPr="00480F4E">
              <w:rPr>
                <w:rFonts w:ascii="Liberation Serif" w:hAnsi="Liberation Serif"/>
                <w:sz w:val="24"/>
                <w:szCs w:val="24"/>
              </w:rPr>
              <w:t xml:space="preserve"> </w:t>
            </w:r>
          </w:p>
        </w:tc>
      </w:tr>
      <w:tr w:rsidR="00F312B0" w:rsidRPr="00480F4E" w14:paraId="4E6A1DB2" w14:textId="77777777" w:rsidTr="00DF134F">
        <w:trPr>
          <w:trHeight w:val="350"/>
        </w:trPr>
        <w:tc>
          <w:tcPr>
            <w:tcW w:w="6598" w:type="dxa"/>
          </w:tcPr>
          <w:p w14:paraId="61F7FA6C" w14:textId="77777777" w:rsidR="00F312B0" w:rsidRPr="00480F4E" w:rsidRDefault="009B0D0F">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Неполных </w:t>
            </w:r>
          </w:p>
        </w:tc>
        <w:tc>
          <w:tcPr>
            <w:tcW w:w="2749" w:type="dxa"/>
          </w:tcPr>
          <w:p w14:paraId="014EFDC5" w14:textId="77777777" w:rsidR="00F312B0" w:rsidRPr="00480F4E" w:rsidRDefault="00116B9A">
            <w:pPr>
              <w:spacing w:after="0" w:line="259" w:lineRule="auto"/>
              <w:ind w:left="96" w:right="0" w:firstLine="0"/>
              <w:jc w:val="center"/>
              <w:rPr>
                <w:rFonts w:ascii="Liberation Serif" w:hAnsi="Liberation Serif"/>
                <w:sz w:val="24"/>
                <w:szCs w:val="24"/>
              </w:rPr>
            </w:pPr>
            <w:r w:rsidRPr="00480F4E">
              <w:rPr>
                <w:rFonts w:ascii="Liberation Serif" w:hAnsi="Liberation Serif"/>
                <w:sz w:val="24"/>
                <w:szCs w:val="24"/>
              </w:rPr>
              <w:t>14</w:t>
            </w:r>
            <w:r w:rsidR="009B0D0F" w:rsidRPr="00480F4E">
              <w:rPr>
                <w:rFonts w:ascii="Liberation Serif" w:hAnsi="Liberation Serif"/>
                <w:sz w:val="24"/>
                <w:szCs w:val="24"/>
              </w:rPr>
              <w:t xml:space="preserve"> </w:t>
            </w:r>
          </w:p>
        </w:tc>
      </w:tr>
      <w:tr w:rsidR="00F312B0" w:rsidRPr="00480F4E" w14:paraId="1E571E45" w14:textId="77777777" w:rsidTr="00DF134F">
        <w:trPr>
          <w:trHeight w:val="350"/>
        </w:trPr>
        <w:tc>
          <w:tcPr>
            <w:tcW w:w="6598" w:type="dxa"/>
          </w:tcPr>
          <w:p w14:paraId="5802192B" w14:textId="77777777" w:rsidR="00F312B0" w:rsidRPr="00480F4E" w:rsidRDefault="009B0D0F">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Многодетных </w:t>
            </w:r>
          </w:p>
        </w:tc>
        <w:tc>
          <w:tcPr>
            <w:tcW w:w="2749" w:type="dxa"/>
          </w:tcPr>
          <w:p w14:paraId="638C7450" w14:textId="77777777" w:rsidR="00F312B0" w:rsidRPr="00480F4E" w:rsidRDefault="00116B9A">
            <w:pPr>
              <w:spacing w:after="0" w:line="259" w:lineRule="auto"/>
              <w:ind w:left="96" w:right="0" w:firstLine="0"/>
              <w:jc w:val="center"/>
              <w:rPr>
                <w:rFonts w:ascii="Liberation Serif" w:hAnsi="Liberation Serif"/>
                <w:sz w:val="24"/>
                <w:szCs w:val="24"/>
              </w:rPr>
            </w:pPr>
            <w:r w:rsidRPr="00480F4E">
              <w:rPr>
                <w:rFonts w:ascii="Liberation Serif" w:hAnsi="Liberation Serif"/>
                <w:sz w:val="24"/>
                <w:szCs w:val="24"/>
              </w:rPr>
              <w:t>38</w:t>
            </w:r>
            <w:r w:rsidR="009B0D0F" w:rsidRPr="00480F4E">
              <w:rPr>
                <w:rFonts w:ascii="Liberation Serif" w:hAnsi="Liberation Serif"/>
                <w:sz w:val="24"/>
                <w:szCs w:val="24"/>
              </w:rPr>
              <w:t xml:space="preserve"> </w:t>
            </w:r>
          </w:p>
        </w:tc>
      </w:tr>
      <w:tr w:rsidR="00F312B0" w:rsidRPr="00480F4E" w14:paraId="16FD79D2" w14:textId="77777777" w:rsidTr="00DF134F">
        <w:trPr>
          <w:trHeight w:val="346"/>
        </w:trPr>
        <w:tc>
          <w:tcPr>
            <w:tcW w:w="6598" w:type="dxa"/>
          </w:tcPr>
          <w:p w14:paraId="0F31048D" w14:textId="77777777" w:rsidR="00F312B0" w:rsidRPr="00480F4E" w:rsidRDefault="00116B9A">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Неблагополуч</w:t>
            </w:r>
            <w:r w:rsidR="009B0D0F" w:rsidRPr="00480F4E">
              <w:rPr>
                <w:rFonts w:ascii="Liberation Serif" w:hAnsi="Liberation Serif"/>
                <w:sz w:val="24"/>
                <w:szCs w:val="24"/>
              </w:rPr>
              <w:t xml:space="preserve">ных </w:t>
            </w:r>
          </w:p>
        </w:tc>
        <w:tc>
          <w:tcPr>
            <w:tcW w:w="2749" w:type="dxa"/>
          </w:tcPr>
          <w:p w14:paraId="668853A3" w14:textId="77777777" w:rsidR="00F312B0" w:rsidRPr="00480F4E" w:rsidRDefault="00116B9A">
            <w:pPr>
              <w:spacing w:after="0" w:line="259" w:lineRule="auto"/>
              <w:ind w:left="101" w:right="0" w:firstLine="0"/>
              <w:jc w:val="center"/>
              <w:rPr>
                <w:rFonts w:ascii="Liberation Serif" w:hAnsi="Liberation Serif"/>
                <w:sz w:val="24"/>
                <w:szCs w:val="24"/>
              </w:rPr>
            </w:pPr>
            <w:r w:rsidRPr="00480F4E">
              <w:rPr>
                <w:rFonts w:ascii="Liberation Serif" w:hAnsi="Liberation Serif"/>
                <w:sz w:val="24"/>
                <w:szCs w:val="24"/>
              </w:rPr>
              <w:t>1</w:t>
            </w:r>
          </w:p>
        </w:tc>
      </w:tr>
      <w:tr w:rsidR="00F312B0" w:rsidRPr="00480F4E" w14:paraId="2A7281B6" w14:textId="77777777" w:rsidTr="00DF134F">
        <w:trPr>
          <w:trHeight w:val="350"/>
        </w:trPr>
        <w:tc>
          <w:tcPr>
            <w:tcW w:w="6598" w:type="dxa"/>
          </w:tcPr>
          <w:p w14:paraId="15372C75" w14:textId="77777777" w:rsidR="00F312B0" w:rsidRPr="00480F4E" w:rsidRDefault="009B0D0F">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Опекунство </w:t>
            </w:r>
          </w:p>
        </w:tc>
        <w:tc>
          <w:tcPr>
            <w:tcW w:w="2749" w:type="dxa"/>
          </w:tcPr>
          <w:p w14:paraId="00B13CB4" w14:textId="77777777" w:rsidR="00F312B0" w:rsidRPr="00480F4E" w:rsidRDefault="00116B9A">
            <w:pPr>
              <w:spacing w:after="0" w:line="259" w:lineRule="auto"/>
              <w:ind w:left="101" w:right="0" w:firstLine="0"/>
              <w:jc w:val="center"/>
              <w:rPr>
                <w:rFonts w:ascii="Liberation Serif" w:hAnsi="Liberation Serif"/>
                <w:sz w:val="24"/>
                <w:szCs w:val="24"/>
              </w:rPr>
            </w:pPr>
            <w:r w:rsidRPr="00480F4E">
              <w:rPr>
                <w:rFonts w:ascii="Liberation Serif" w:hAnsi="Liberation Serif"/>
                <w:sz w:val="24"/>
                <w:szCs w:val="24"/>
              </w:rPr>
              <w:t>1</w:t>
            </w:r>
          </w:p>
        </w:tc>
      </w:tr>
      <w:tr w:rsidR="00F312B0" w:rsidRPr="00480F4E" w14:paraId="26B73C03" w14:textId="77777777" w:rsidTr="00DF134F">
        <w:trPr>
          <w:trHeight w:val="351"/>
        </w:trPr>
        <w:tc>
          <w:tcPr>
            <w:tcW w:w="6598" w:type="dxa"/>
          </w:tcPr>
          <w:p w14:paraId="05E6DF11" w14:textId="77777777" w:rsidR="00F312B0" w:rsidRPr="00480F4E" w:rsidRDefault="009B0D0F">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Количество детей беженцев </w:t>
            </w:r>
          </w:p>
        </w:tc>
        <w:tc>
          <w:tcPr>
            <w:tcW w:w="2749" w:type="dxa"/>
          </w:tcPr>
          <w:p w14:paraId="050833C8" w14:textId="77777777" w:rsidR="00F312B0" w:rsidRPr="00480F4E" w:rsidRDefault="009B0D0F">
            <w:pPr>
              <w:spacing w:after="0" w:line="259" w:lineRule="auto"/>
              <w:ind w:left="101" w:right="0" w:firstLine="0"/>
              <w:jc w:val="center"/>
              <w:rPr>
                <w:rFonts w:ascii="Liberation Serif" w:hAnsi="Liberation Serif"/>
                <w:sz w:val="24"/>
                <w:szCs w:val="24"/>
              </w:rPr>
            </w:pPr>
            <w:r w:rsidRPr="00480F4E">
              <w:rPr>
                <w:rFonts w:ascii="Liberation Serif" w:hAnsi="Liberation Serif"/>
                <w:sz w:val="24"/>
                <w:szCs w:val="24"/>
              </w:rPr>
              <w:t xml:space="preserve">0 </w:t>
            </w:r>
          </w:p>
        </w:tc>
      </w:tr>
      <w:tr w:rsidR="00F312B0" w:rsidRPr="00480F4E" w14:paraId="3B8CEB41" w14:textId="77777777" w:rsidTr="00DF134F">
        <w:trPr>
          <w:trHeight w:val="346"/>
        </w:trPr>
        <w:tc>
          <w:tcPr>
            <w:tcW w:w="6598" w:type="dxa"/>
          </w:tcPr>
          <w:p w14:paraId="5E8611B2" w14:textId="77777777" w:rsidR="00F312B0" w:rsidRPr="00480F4E" w:rsidRDefault="009B0D0F">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Семьи, воспитывающие инвалидов </w:t>
            </w:r>
          </w:p>
        </w:tc>
        <w:tc>
          <w:tcPr>
            <w:tcW w:w="2749" w:type="dxa"/>
          </w:tcPr>
          <w:p w14:paraId="5861D09D" w14:textId="77777777" w:rsidR="00F312B0" w:rsidRPr="00480F4E" w:rsidRDefault="009B0D0F">
            <w:pPr>
              <w:spacing w:after="0" w:line="259" w:lineRule="auto"/>
              <w:ind w:left="101" w:right="0" w:firstLine="0"/>
              <w:jc w:val="center"/>
              <w:rPr>
                <w:rFonts w:ascii="Liberation Serif" w:hAnsi="Liberation Serif"/>
                <w:sz w:val="24"/>
                <w:szCs w:val="24"/>
              </w:rPr>
            </w:pPr>
            <w:r w:rsidRPr="00480F4E">
              <w:rPr>
                <w:rFonts w:ascii="Liberation Serif" w:hAnsi="Liberation Serif"/>
                <w:sz w:val="24"/>
                <w:szCs w:val="24"/>
              </w:rPr>
              <w:t xml:space="preserve">3 </w:t>
            </w:r>
          </w:p>
        </w:tc>
      </w:tr>
      <w:tr w:rsidR="00F312B0" w:rsidRPr="00480F4E" w14:paraId="2D6170C5" w14:textId="77777777" w:rsidTr="00DF134F">
        <w:trPr>
          <w:trHeight w:val="350"/>
        </w:trPr>
        <w:tc>
          <w:tcPr>
            <w:tcW w:w="6598" w:type="dxa"/>
          </w:tcPr>
          <w:p w14:paraId="2829FCC0" w14:textId="77777777" w:rsidR="00F312B0" w:rsidRPr="00480F4E" w:rsidRDefault="00116B9A">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Рабоч</w:t>
            </w:r>
            <w:r w:rsidR="009B0D0F" w:rsidRPr="00480F4E">
              <w:rPr>
                <w:rFonts w:ascii="Liberation Serif" w:hAnsi="Liberation Serif"/>
                <w:sz w:val="24"/>
                <w:szCs w:val="24"/>
              </w:rPr>
              <w:t xml:space="preserve">ие </w:t>
            </w:r>
          </w:p>
        </w:tc>
        <w:tc>
          <w:tcPr>
            <w:tcW w:w="2749" w:type="dxa"/>
          </w:tcPr>
          <w:p w14:paraId="6DD206F2" w14:textId="77777777" w:rsidR="00F312B0" w:rsidRPr="00480F4E" w:rsidRDefault="00116B9A">
            <w:pPr>
              <w:spacing w:after="0" w:line="259" w:lineRule="auto"/>
              <w:ind w:left="101" w:right="0" w:firstLine="0"/>
              <w:jc w:val="center"/>
              <w:rPr>
                <w:rFonts w:ascii="Liberation Serif" w:hAnsi="Liberation Serif"/>
                <w:sz w:val="24"/>
                <w:szCs w:val="24"/>
              </w:rPr>
            </w:pPr>
            <w:r w:rsidRPr="00480F4E">
              <w:rPr>
                <w:rFonts w:ascii="Liberation Serif" w:hAnsi="Liberation Serif"/>
                <w:sz w:val="24"/>
                <w:szCs w:val="24"/>
              </w:rPr>
              <w:t>196</w:t>
            </w:r>
          </w:p>
        </w:tc>
      </w:tr>
      <w:tr w:rsidR="00F312B0" w:rsidRPr="00480F4E" w14:paraId="03DEAC6E" w14:textId="77777777" w:rsidTr="00DF134F">
        <w:trPr>
          <w:trHeight w:val="350"/>
        </w:trPr>
        <w:tc>
          <w:tcPr>
            <w:tcW w:w="6598" w:type="dxa"/>
          </w:tcPr>
          <w:p w14:paraId="0E2FFCFA" w14:textId="77777777" w:rsidR="00F312B0" w:rsidRPr="00480F4E" w:rsidRDefault="00DE4968">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Интеллигенция</w:t>
            </w:r>
            <w:r w:rsidR="009B0D0F" w:rsidRPr="00480F4E">
              <w:rPr>
                <w:rFonts w:ascii="Liberation Serif" w:hAnsi="Liberation Serif"/>
                <w:sz w:val="24"/>
                <w:szCs w:val="24"/>
              </w:rPr>
              <w:t xml:space="preserve"> </w:t>
            </w:r>
          </w:p>
        </w:tc>
        <w:tc>
          <w:tcPr>
            <w:tcW w:w="2749" w:type="dxa"/>
          </w:tcPr>
          <w:p w14:paraId="6208BA44" w14:textId="77777777" w:rsidR="00F312B0" w:rsidRPr="00480F4E" w:rsidRDefault="00DE4968">
            <w:pPr>
              <w:spacing w:after="0" w:line="259" w:lineRule="auto"/>
              <w:ind w:left="96" w:right="0" w:firstLine="0"/>
              <w:jc w:val="center"/>
              <w:rPr>
                <w:rFonts w:ascii="Liberation Serif" w:hAnsi="Liberation Serif"/>
                <w:sz w:val="24"/>
                <w:szCs w:val="24"/>
              </w:rPr>
            </w:pPr>
            <w:r w:rsidRPr="00480F4E">
              <w:rPr>
                <w:rFonts w:ascii="Liberation Serif" w:hAnsi="Liberation Serif"/>
                <w:sz w:val="24"/>
                <w:szCs w:val="24"/>
              </w:rPr>
              <w:t>13</w:t>
            </w:r>
            <w:r w:rsidR="009B0D0F" w:rsidRPr="00480F4E">
              <w:rPr>
                <w:rFonts w:ascii="Liberation Serif" w:hAnsi="Liberation Serif"/>
                <w:sz w:val="24"/>
                <w:szCs w:val="24"/>
              </w:rPr>
              <w:t xml:space="preserve"> </w:t>
            </w:r>
          </w:p>
        </w:tc>
      </w:tr>
      <w:tr w:rsidR="00F312B0" w:rsidRPr="00480F4E" w14:paraId="19964D4E" w14:textId="77777777" w:rsidTr="00DF134F">
        <w:trPr>
          <w:trHeight w:val="350"/>
        </w:trPr>
        <w:tc>
          <w:tcPr>
            <w:tcW w:w="6598" w:type="dxa"/>
          </w:tcPr>
          <w:p w14:paraId="1089B6C1" w14:textId="77777777" w:rsidR="00F312B0" w:rsidRPr="00480F4E" w:rsidRDefault="009B0D0F">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lastRenderedPageBreak/>
              <w:t xml:space="preserve">Служащие </w:t>
            </w:r>
          </w:p>
        </w:tc>
        <w:tc>
          <w:tcPr>
            <w:tcW w:w="2749" w:type="dxa"/>
          </w:tcPr>
          <w:p w14:paraId="0E34C5D6" w14:textId="77777777" w:rsidR="00F312B0" w:rsidRPr="00480F4E" w:rsidRDefault="00DE4968">
            <w:pPr>
              <w:spacing w:after="0" w:line="259" w:lineRule="auto"/>
              <w:ind w:left="96" w:right="0" w:firstLine="0"/>
              <w:jc w:val="center"/>
              <w:rPr>
                <w:rFonts w:ascii="Liberation Serif" w:hAnsi="Liberation Serif"/>
                <w:sz w:val="24"/>
                <w:szCs w:val="24"/>
              </w:rPr>
            </w:pPr>
            <w:r w:rsidRPr="00480F4E">
              <w:rPr>
                <w:rFonts w:ascii="Liberation Serif" w:hAnsi="Liberation Serif"/>
                <w:sz w:val="24"/>
                <w:szCs w:val="24"/>
              </w:rPr>
              <w:t>76</w:t>
            </w:r>
          </w:p>
        </w:tc>
      </w:tr>
      <w:tr w:rsidR="00F312B0" w:rsidRPr="00480F4E" w14:paraId="71276290" w14:textId="77777777" w:rsidTr="00DF134F">
        <w:trPr>
          <w:trHeight w:val="346"/>
        </w:trPr>
        <w:tc>
          <w:tcPr>
            <w:tcW w:w="6598" w:type="dxa"/>
          </w:tcPr>
          <w:p w14:paraId="36206368" w14:textId="77777777" w:rsidR="00F312B0" w:rsidRPr="00480F4E" w:rsidRDefault="00DE4968">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Предприниматели</w:t>
            </w:r>
          </w:p>
        </w:tc>
        <w:tc>
          <w:tcPr>
            <w:tcW w:w="2749" w:type="dxa"/>
          </w:tcPr>
          <w:p w14:paraId="13925DDB" w14:textId="77777777" w:rsidR="00F312B0" w:rsidRPr="00480F4E" w:rsidRDefault="00DE4968" w:rsidP="00DE4968">
            <w:pPr>
              <w:spacing w:after="0" w:line="259" w:lineRule="auto"/>
              <w:ind w:left="168" w:right="0" w:firstLine="0"/>
              <w:rPr>
                <w:rFonts w:ascii="Liberation Serif" w:hAnsi="Liberation Serif"/>
                <w:sz w:val="24"/>
                <w:szCs w:val="24"/>
              </w:rPr>
            </w:pPr>
            <w:r w:rsidRPr="00480F4E">
              <w:rPr>
                <w:rFonts w:ascii="Liberation Serif" w:hAnsi="Liberation Serif"/>
                <w:sz w:val="24"/>
                <w:szCs w:val="24"/>
              </w:rPr>
              <w:t xml:space="preserve">                     </w:t>
            </w:r>
            <w:r w:rsidR="0096652F" w:rsidRPr="00480F4E">
              <w:rPr>
                <w:rFonts w:ascii="Liberation Serif" w:hAnsi="Liberation Serif"/>
                <w:sz w:val="24"/>
                <w:szCs w:val="24"/>
              </w:rPr>
              <w:t xml:space="preserve">  </w:t>
            </w:r>
            <w:r w:rsidRPr="00480F4E">
              <w:rPr>
                <w:rFonts w:ascii="Liberation Serif" w:hAnsi="Liberation Serif"/>
                <w:sz w:val="24"/>
                <w:szCs w:val="24"/>
              </w:rPr>
              <w:t>30</w:t>
            </w:r>
          </w:p>
        </w:tc>
      </w:tr>
      <w:tr w:rsidR="00F312B0" w:rsidRPr="00480F4E" w14:paraId="0601A156" w14:textId="77777777" w:rsidTr="00DF134F">
        <w:trPr>
          <w:trHeight w:val="350"/>
        </w:trPr>
        <w:tc>
          <w:tcPr>
            <w:tcW w:w="6598" w:type="dxa"/>
          </w:tcPr>
          <w:p w14:paraId="0EFD1D82" w14:textId="77777777" w:rsidR="00F312B0" w:rsidRPr="00480F4E" w:rsidRDefault="00DE4968">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Домохозяйки</w:t>
            </w:r>
          </w:p>
        </w:tc>
        <w:tc>
          <w:tcPr>
            <w:tcW w:w="2749" w:type="dxa"/>
          </w:tcPr>
          <w:p w14:paraId="1F61CCFC" w14:textId="77777777" w:rsidR="00F312B0" w:rsidRPr="00480F4E" w:rsidRDefault="00DE4968">
            <w:pPr>
              <w:spacing w:after="0" w:line="259" w:lineRule="auto"/>
              <w:ind w:left="101" w:right="0" w:firstLine="0"/>
              <w:jc w:val="center"/>
              <w:rPr>
                <w:rFonts w:ascii="Liberation Serif" w:hAnsi="Liberation Serif"/>
                <w:sz w:val="24"/>
                <w:szCs w:val="24"/>
              </w:rPr>
            </w:pPr>
            <w:r w:rsidRPr="00480F4E">
              <w:rPr>
                <w:rFonts w:ascii="Liberation Serif" w:hAnsi="Liberation Serif"/>
                <w:sz w:val="24"/>
                <w:szCs w:val="24"/>
              </w:rPr>
              <w:t>34</w:t>
            </w:r>
            <w:r w:rsidR="009B0D0F" w:rsidRPr="00480F4E">
              <w:rPr>
                <w:rFonts w:ascii="Liberation Serif" w:hAnsi="Liberation Serif"/>
                <w:sz w:val="24"/>
                <w:szCs w:val="24"/>
              </w:rPr>
              <w:t xml:space="preserve"> </w:t>
            </w:r>
          </w:p>
        </w:tc>
      </w:tr>
      <w:tr w:rsidR="00F312B0" w:rsidRPr="00480F4E" w14:paraId="1AF3A173" w14:textId="77777777" w:rsidTr="00DF134F">
        <w:trPr>
          <w:trHeight w:val="350"/>
        </w:trPr>
        <w:tc>
          <w:tcPr>
            <w:tcW w:w="6598" w:type="dxa"/>
          </w:tcPr>
          <w:p w14:paraId="07972627" w14:textId="77777777" w:rsidR="00F312B0" w:rsidRPr="00480F4E" w:rsidRDefault="009B0D0F">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Неработающие </w:t>
            </w:r>
          </w:p>
        </w:tc>
        <w:tc>
          <w:tcPr>
            <w:tcW w:w="2749" w:type="dxa"/>
          </w:tcPr>
          <w:p w14:paraId="4C9F6BB3" w14:textId="77777777" w:rsidR="00F312B0" w:rsidRPr="00480F4E" w:rsidRDefault="00DE4968">
            <w:pPr>
              <w:spacing w:after="0" w:line="259" w:lineRule="auto"/>
              <w:ind w:left="101" w:right="0" w:firstLine="0"/>
              <w:jc w:val="center"/>
              <w:rPr>
                <w:rFonts w:ascii="Liberation Serif" w:hAnsi="Liberation Serif"/>
                <w:sz w:val="24"/>
                <w:szCs w:val="24"/>
              </w:rPr>
            </w:pPr>
            <w:r w:rsidRPr="00480F4E">
              <w:rPr>
                <w:rFonts w:ascii="Liberation Serif" w:hAnsi="Liberation Serif"/>
                <w:sz w:val="24"/>
                <w:szCs w:val="24"/>
              </w:rPr>
              <w:t>7</w:t>
            </w:r>
          </w:p>
        </w:tc>
      </w:tr>
    </w:tbl>
    <w:p w14:paraId="0F857014" w14:textId="77777777" w:rsidR="00371C2C" w:rsidRPr="00480F4E" w:rsidRDefault="00DE4968" w:rsidP="00DE4968">
      <w:pPr>
        <w:spacing w:after="4" w:line="271" w:lineRule="auto"/>
        <w:ind w:left="0" w:right="0" w:firstLine="0"/>
        <w:jc w:val="center"/>
        <w:rPr>
          <w:rFonts w:ascii="Liberation Serif" w:hAnsi="Liberation Serif"/>
          <w:b/>
          <w:sz w:val="24"/>
          <w:szCs w:val="24"/>
        </w:rPr>
      </w:pPr>
      <w:r w:rsidRPr="00480F4E">
        <w:rPr>
          <w:rFonts w:ascii="Liberation Serif" w:hAnsi="Liberation Serif"/>
          <w:b/>
          <w:sz w:val="24"/>
          <w:szCs w:val="24"/>
        </w:rPr>
        <w:t xml:space="preserve">          </w:t>
      </w:r>
    </w:p>
    <w:p w14:paraId="6A39479F" w14:textId="5945582F" w:rsidR="00E541AD" w:rsidRDefault="009B0D0F" w:rsidP="0096652F">
      <w:pPr>
        <w:spacing w:after="4" w:line="271" w:lineRule="auto"/>
        <w:ind w:left="0" w:right="0" w:firstLine="0"/>
        <w:rPr>
          <w:rFonts w:ascii="Liberation Serif" w:hAnsi="Liberation Serif"/>
          <w:b/>
          <w:sz w:val="24"/>
          <w:szCs w:val="24"/>
        </w:rPr>
      </w:pPr>
      <w:r w:rsidRPr="00042EF6">
        <w:rPr>
          <w:rFonts w:ascii="Liberation Serif" w:hAnsi="Liberation Serif"/>
          <w:b/>
          <w:sz w:val="24"/>
          <w:szCs w:val="24"/>
        </w:rPr>
        <w:t xml:space="preserve">1.4. </w:t>
      </w:r>
      <w:r w:rsidR="00E541AD">
        <w:rPr>
          <w:rFonts w:ascii="Liberation Serif" w:hAnsi="Liberation Serif"/>
          <w:b/>
          <w:sz w:val="24"/>
          <w:szCs w:val="24"/>
        </w:rPr>
        <w:t>Основные характеристики особенностей развития детей раннего и дошкольного возраста.</w:t>
      </w:r>
    </w:p>
    <w:p w14:paraId="7D6E8BD7" w14:textId="77777777" w:rsidR="00E541AD" w:rsidRPr="00480F4E" w:rsidRDefault="00E541AD" w:rsidP="00E541AD">
      <w:pPr>
        <w:spacing w:after="27" w:line="271" w:lineRule="auto"/>
        <w:ind w:right="588"/>
        <w:jc w:val="center"/>
        <w:rPr>
          <w:rFonts w:ascii="Liberation Serif" w:hAnsi="Liberation Serif"/>
          <w:sz w:val="24"/>
          <w:szCs w:val="24"/>
          <w:u w:val="single"/>
        </w:rPr>
      </w:pPr>
      <w:r w:rsidRPr="00480F4E">
        <w:rPr>
          <w:rFonts w:ascii="Liberation Serif" w:hAnsi="Liberation Serif"/>
          <w:sz w:val="24"/>
          <w:szCs w:val="24"/>
          <w:u w:val="single"/>
        </w:rPr>
        <w:t>Возрастные характеристики особенностей развития воспитанников ДОУ</w:t>
      </w:r>
    </w:p>
    <w:p w14:paraId="14F7BE0E" w14:textId="77777777" w:rsidR="00E541AD" w:rsidRPr="00480F4E" w:rsidRDefault="00E541AD" w:rsidP="00E541AD">
      <w:pPr>
        <w:pStyle w:val="1"/>
        <w:spacing w:after="43"/>
        <w:ind w:left="257" w:right="28"/>
        <w:rPr>
          <w:rFonts w:ascii="Liberation Serif" w:hAnsi="Liberation Serif"/>
          <w:b w:val="0"/>
          <w:sz w:val="24"/>
          <w:szCs w:val="24"/>
        </w:rPr>
      </w:pPr>
      <w:r w:rsidRPr="00480F4E">
        <w:rPr>
          <w:rFonts w:ascii="Liberation Serif" w:hAnsi="Liberation Serif"/>
          <w:b w:val="0"/>
          <w:sz w:val="24"/>
          <w:szCs w:val="24"/>
        </w:rPr>
        <w:t xml:space="preserve">2-3 года (ранний возраст) </w:t>
      </w:r>
    </w:p>
    <w:p w14:paraId="7F42D7CE" w14:textId="77777777" w:rsidR="00E541AD" w:rsidRPr="00480F4E" w:rsidRDefault="00E541AD" w:rsidP="00E541AD">
      <w:pPr>
        <w:ind w:left="-15" w:right="337" w:firstLine="566"/>
        <w:rPr>
          <w:rFonts w:ascii="Liberation Serif" w:hAnsi="Liberation Serif"/>
          <w:sz w:val="24"/>
          <w:szCs w:val="24"/>
        </w:rPr>
      </w:pPr>
      <w:r w:rsidRPr="00480F4E">
        <w:rPr>
          <w:rFonts w:ascii="Liberation Serif" w:hAnsi="Liberation Serif"/>
          <w:sz w:val="24"/>
          <w:szCs w:val="24"/>
        </w:rPr>
        <w:t xml:space="preserve">Раннее детство – особый период становления органов и систем и, прежде всего, функций мозга.  Для раннего возраста характерен быстрый темп развития организма, который в свою очередь, имеет ряд особенностей: скачкообразность развития (выделяются периоды медленного накопления, когда отмечается замедленное становление некоторых функций организма, и чередующиеся с ними так называемые критические периоды (скачки), когда на протяжении короткого времени меняется облик ребёнка. Именно в это время происходят резкие изменения, дающие новое качество в развитии детей (2 года – формирование наглядно-действенного мышления, переломный период в развитии речи; 3 года – период, когда особенно ясно выступает связь между поведением и развитием ребёнка со второй сигнальной системой, малыш осознаёт себя как личность, неравномерность в развитии ребёнка раннего возраста определяется созреванием различных функций в определённые сроки.  </w:t>
      </w:r>
    </w:p>
    <w:p w14:paraId="425DE6EF" w14:textId="77777777" w:rsidR="00E541AD" w:rsidRPr="00480F4E" w:rsidRDefault="00E541AD" w:rsidP="00E541AD">
      <w:pPr>
        <w:ind w:left="-15" w:right="337" w:firstLine="566"/>
        <w:rPr>
          <w:rFonts w:ascii="Liberation Serif" w:hAnsi="Liberation Serif"/>
          <w:sz w:val="24"/>
          <w:szCs w:val="24"/>
        </w:rPr>
      </w:pPr>
      <w:r w:rsidRPr="00480F4E">
        <w:rPr>
          <w:rFonts w:ascii="Liberation Serif" w:hAnsi="Liberation Serif"/>
          <w:sz w:val="24"/>
          <w:szCs w:val="24"/>
        </w:rPr>
        <w:t xml:space="preserve">В первые три года жизни ребёнка отмечаются большая ранимость, лабильность его состояния. Дети этого возраста легко заболевают, часто меняется их эмоциональное состояние, ребёнок легко утомляется.  </w:t>
      </w:r>
    </w:p>
    <w:p w14:paraId="27712449" w14:textId="77777777" w:rsidR="00E541AD" w:rsidRPr="00480F4E" w:rsidRDefault="00E541AD" w:rsidP="00E541AD">
      <w:pPr>
        <w:ind w:left="-15" w:right="338" w:firstLine="566"/>
        <w:rPr>
          <w:rFonts w:ascii="Liberation Serif" w:hAnsi="Liberation Serif"/>
          <w:sz w:val="24"/>
          <w:szCs w:val="24"/>
        </w:rPr>
      </w:pPr>
      <w:r w:rsidRPr="00480F4E">
        <w:rPr>
          <w:rFonts w:ascii="Liberation Serif" w:hAnsi="Liberation Serif"/>
          <w:sz w:val="24"/>
          <w:szCs w:val="24"/>
        </w:rPr>
        <w:t xml:space="preserve">Существенной особенностью раннего детства являются взаимосвязь и взаимозависимость состояния здоровья, физического и нервно-психического развития детей (даже незначительные нарушения в состоянии здоровья малыша влияют на его эмоциональную сферу). Высокая степень ориентировочных реакций на всё окружающее (это возрастная особенность стимулирует так называемые сенсомоторные потребности).  </w:t>
      </w:r>
    </w:p>
    <w:p w14:paraId="3A89C69B" w14:textId="77777777" w:rsidR="00E541AD" w:rsidRPr="00480F4E" w:rsidRDefault="00E541AD" w:rsidP="00E541AD">
      <w:pPr>
        <w:spacing w:after="39"/>
        <w:ind w:left="-15" w:right="344" w:firstLine="566"/>
        <w:rPr>
          <w:rFonts w:ascii="Liberation Serif" w:hAnsi="Liberation Serif"/>
          <w:sz w:val="24"/>
          <w:szCs w:val="24"/>
        </w:rPr>
      </w:pPr>
      <w:r w:rsidRPr="00480F4E">
        <w:rPr>
          <w:rFonts w:ascii="Liberation Serif" w:hAnsi="Liberation Serif"/>
          <w:sz w:val="24"/>
          <w:szCs w:val="24"/>
        </w:rPr>
        <w:t xml:space="preserve">Особое значение в раннем детстве приобретают эмоции, так необходимые при проведении режимных процессов. Эмоциональная сфера оказывает большое влияние и на формирование познавательных способностей детей. В развитии детей раннего возраста ведущая роль принадлежит взрослому. </w:t>
      </w:r>
    </w:p>
    <w:p w14:paraId="52950A17" w14:textId="77777777" w:rsidR="00E541AD" w:rsidRPr="00480F4E" w:rsidRDefault="00E541AD" w:rsidP="00E541AD">
      <w:pPr>
        <w:pStyle w:val="1"/>
        <w:ind w:left="257" w:right="28"/>
        <w:rPr>
          <w:rFonts w:ascii="Liberation Serif" w:hAnsi="Liberation Serif"/>
          <w:b w:val="0"/>
          <w:sz w:val="24"/>
          <w:szCs w:val="24"/>
        </w:rPr>
      </w:pPr>
      <w:r w:rsidRPr="00480F4E">
        <w:rPr>
          <w:rFonts w:ascii="Liberation Serif" w:hAnsi="Liberation Serif"/>
          <w:b w:val="0"/>
          <w:sz w:val="24"/>
          <w:szCs w:val="24"/>
        </w:rPr>
        <w:t xml:space="preserve">3-4 года (младший дошкольный возраст) </w:t>
      </w:r>
    </w:p>
    <w:p w14:paraId="3AB0EFC5" w14:textId="77777777" w:rsidR="00E541AD" w:rsidRPr="00480F4E" w:rsidRDefault="00E541AD" w:rsidP="00E541AD">
      <w:pPr>
        <w:ind w:left="-15" w:right="336" w:firstLine="566"/>
        <w:rPr>
          <w:rFonts w:ascii="Liberation Serif" w:hAnsi="Liberation Serif"/>
          <w:sz w:val="24"/>
          <w:szCs w:val="24"/>
        </w:rPr>
      </w:pPr>
      <w:r w:rsidRPr="00480F4E">
        <w:rPr>
          <w:rFonts w:ascii="Liberation Serif" w:hAnsi="Liberation Serif"/>
          <w:sz w:val="24"/>
          <w:szCs w:val="24"/>
        </w:rPr>
        <w:t xml:space="preserve">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w:t>
      </w:r>
      <w:r w:rsidRPr="00480F4E">
        <w:rPr>
          <w:rFonts w:ascii="Liberation Serif" w:hAnsi="Liberation Serif"/>
          <w:sz w:val="24"/>
          <w:szCs w:val="24"/>
        </w:rPr>
        <w:lastRenderedPageBreak/>
        <w:t xml:space="preserve">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w:t>
      </w:r>
    </w:p>
    <w:p w14:paraId="30EB231F" w14:textId="77777777" w:rsidR="00E541AD" w:rsidRPr="00480F4E" w:rsidRDefault="00E541AD" w:rsidP="00E541AD">
      <w:pPr>
        <w:ind w:left="-15" w:right="337" w:firstLine="566"/>
        <w:rPr>
          <w:rFonts w:ascii="Liberation Serif" w:hAnsi="Liberation Serif"/>
          <w:sz w:val="24"/>
          <w:szCs w:val="24"/>
        </w:rPr>
      </w:pPr>
      <w:r w:rsidRPr="00480F4E">
        <w:rPr>
          <w:rFonts w:ascii="Liberation Serif" w:hAnsi="Liberation Serif"/>
          <w:sz w:val="24"/>
          <w:szCs w:val="24"/>
        </w:rPr>
        <w:t xml:space="preserve">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становиться средством обращения ребенка со сверстниками. В этом возрасте у детей формируются новые виды деятельности: игра, рисование, конструирование. </w:t>
      </w:r>
    </w:p>
    <w:p w14:paraId="47AF2BD6" w14:textId="77777777" w:rsidR="00E541AD" w:rsidRPr="00480F4E" w:rsidRDefault="00E541AD" w:rsidP="00E541AD">
      <w:pPr>
        <w:ind w:left="-15" w:right="338" w:firstLine="566"/>
        <w:rPr>
          <w:rFonts w:ascii="Liberation Serif" w:hAnsi="Liberation Serif"/>
          <w:sz w:val="24"/>
          <w:szCs w:val="24"/>
        </w:rPr>
      </w:pPr>
      <w:r w:rsidRPr="00480F4E">
        <w:rPr>
          <w:rFonts w:ascii="Liberation Serif" w:hAnsi="Liberation Serif"/>
          <w:sz w:val="24"/>
          <w:szCs w:val="24"/>
        </w:rPr>
        <w:t xml:space="preserve">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 </w:t>
      </w:r>
    </w:p>
    <w:p w14:paraId="263186D6" w14:textId="77777777" w:rsidR="00E541AD" w:rsidRPr="00480F4E" w:rsidRDefault="00E541AD" w:rsidP="00E541AD">
      <w:pPr>
        <w:spacing w:after="41"/>
        <w:ind w:left="-15" w:right="338" w:firstLine="566"/>
        <w:rPr>
          <w:rFonts w:ascii="Liberation Serif" w:hAnsi="Liberation Serif"/>
          <w:sz w:val="24"/>
          <w:szCs w:val="24"/>
        </w:rPr>
      </w:pPr>
      <w:r w:rsidRPr="00480F4E">
        <w:rPr>
          <w:rFonts w:ascii="Liberation Serif" w:hAnsi="Liberation Serif"/>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К третьему году жизни совершенствуются зрительные и слуховые ориентировки, что позволяет детям безошибочно выполнять ряд заданий: осуществлять выбор и 2-3 предметов по форме, величине и цвету; различать мелодии; петь. Совершенствуется слуховое восприятие, прежде всего фонематический слух.</w:t>
      </w:r>
      <w:r w:rsidRPr="00480F4E">
        <w:rPr>
          <w:rFonts w:ascii="Liberation Serif" w:hAnsi="Liberation Serif"/>
          <w:i/>
          <w:sz w:val="24"/>
          <w:szCs w:val="24"/>
        </w:rPr>
        <w:t xml:space="preserve"> </w:t>
      </w:r>
      <w:r w:rsidRPr="00480F4E">
        <w:rPr>
          <w:rFonts w:ascii="Liberation Serif" w:hAnsi="Liberation Serif"/>
          <w:sz w:val="24"/>
          <w:szCs w:val="24"/>
        </w:rPr>
        <w:t xml:space="preserve">К 3 годам дети воспринимают все звуки родного языка, но произносят их с большими искажениями. </w:t>
      </w:r>
    </w:p>
    <w:p w14:paraId="550E8E44" w14:textId="77777777" w:rsidR="00E541AD" w:rsidRPr="00480F4E" w:rsidRDefault="00E541AD" w:rsidP="00E541AD">
      <w:pPr>
        <w:pStyle w:val="1"/>
        <w:ind w:left="257" w:right="18"/>
        <w:rPr>
          <w:rFonts w:ascii="Liberation Serif" w:hAnsi="Liberation Serif"/>
          <w:b w:val="0"/>
          <w:sz w:val="24"/>
          <w:szCs w:val="24"/>
        </w:rPr>
      </w:pPr>
      <w:r w:rsidRPr="00480F4E">
        <w:rPr>
          <w:rFonts w:ascii="Liberation Serif" w:hAnsi="Liberation Serif"/>
          <w:b w:val="0"/>
          <w:sz w:val="24"/>
          <w:szCs w:val="24"/>
        </w:rPr>
        <w:t xml:space="preserve">4-5 (средний дошкольный возраст) </w:t>
      </w:r>
    </w:p>
    <w:p w14:paraId="2A74AE55" w14:textId="77777777" w:rsidR="00E541AD" w:rsidRPr="00480F4E" w:rsidRDefault="00E541AD" w:rsidP="00E541AD">
      <w:pPr>
        <w:ind w:left="-15" w:right="338" w:firstLine="566"/>
        <w:rPr>
          <w:rFonts w:ascii="Liberation Serif" w:hAnsi="Liberation Serif"/>
          <w:sz w:val="24"/>
          <w:szCs w:val="24"/>
        </w:rPr>
      </w:pPr>
      <w:r w:rsidRPr="00480F4E">
        <w:rPr>
          <w:rFonts w:ascii="Liberation Serif" w:hAnsi="Liberation Serif"/>
          <w:sz w:val="24"/>
          <w:szCs w:val="24"/>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  </w:t>
      </w:r>
    </w:p>
    <w:p w14:paraId="5950AE5F" w14:textId="77777777" w:rsidR="00E541AD" w:rsidRPr="00480F4E" w:rsidRDefault="00E541AD" w:rsidP="00E541AD">
      <w:pPr>
        <w:spacing w:after="38"/>
        <w:ind w:left="-15" w:right="337" w:firstLine="566"/>
        <w:rPr>
          <w:rFonts w:ascii="Liberation Serif" w:hAnsi="Liberation Serif"/>
          <w:sz w:val="24"/>
          <w:szCs w:val="24"/>
        </w:rPr>
      </w:pPr>
      <w:r w:rsidRPr="00480F4E">
        <w:rPr>
          <w:rFonts w:ascii="Liberation Serif" w:hAnsi="Liberation Serif"/>
          <w:sz w:val="24"/>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w:t>
      </w:r>
    </w:p>
    <w:p w14:paraId="073E54E5" w14:textId="77777777" w:rsidR="00E541AD" w:rsidRPr="00480F4E" w:rsidRDefault="00E541AD" w:rsidP="00E541AD">
      <w:pPr>
        <w:ind w:left="-15" w:right="342" w:firstLine="566"/>
        <w:rPr>
          <w:rFonts w:ascii="Liberation Serif" w:hAnsi="Liberation Serif"/>
          <w:sz w:val="24"/>
          <w:szCs w:val="24"/>
        </w:rPr>
      </w:pPr>
      <w:r w:rsidRPr="00480F4E">
        <w:rPr>
          <w:rFonts w:ascii="Liberation Serif" w:hAnsi="Liberation Serif"/>
          <w:sz w:val="24"/>
          <w:szCs w:val="24"/>
        </w:rP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14:paraId="7D4B9B9F" w14:textId="77777777" w:rsidR="00E541AD" w:rsidRPr="00480F4E" w:rsidRDefault="00E541AD" w:rsidP="00E541AD">
      <w:pPr>
        <w:spacing w:after="38"/>
        <w:ind w:left="-15" w:right="340" w:firstLine="566"/>
        <w:rPr>
          <w:rFonts w:ascii="Liberation Serif" w:hAnsi="Liberation Serif"/>
          <w:sz w:val="24"/>
          <w:szCs w:val="24"/>
        </w:rPr>
      </w:pPr>
      <w:r w:rsidRPr="00480F4E">
        <w:rPr>
          <w:rFonts w:ascii="Liberation Serif" w:hAnsi="Liberation Serif"/>
          <w:sz w:val="24"/>
          <w:szCs w:val="24"/>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14:paraId="589E1913" w14:textId="77777777" w:rsidR="00E541AD" w:rsidRPr="00480F4E" w:rsidRDefault="00E541AD" w:rsidP="00E541AD">
      <w:pPr>
        <w:ind w:left="-15" w:right="334" w:firstLine="566"/>
        <w:rPr>
          <w:rFonts w:ascii="Liberation Serif" w:hAnsi="Liberation Serif"/>
          <w:sz w:val="24"/>
          <w:szCs w:val="24"/>
        </w:rPr>
      </w:pPr>
      <w:r w:rsidRPr="00480F4E">
        <w:rPr>
          <w:rFonts w:ascii="Liberation Serif" w:hAnsi="Liberation Serif"/>
          <w:sz w:val="24"/>
          <w:szCs w:val="24"/>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w:t>
      </w:r>
      <w:r w:rsidRPr="00480F4E">
        <w:rPr>
          <w:rFonts w:ascii="Liberation Serif" w:hAnsi="Liberation Serif"/>
          <w:sz w:val="24"/>
          <w:szCs w:val="24"/>
        </w:rPr>
        <w:lastRenderedPageBreak/>
        <w:t xml:space="preserve">сенсорному признаку - величине, цвету; выделить такие параметры, как высота, длина и ширина. Совершенствуется ориентация в пространстве.  </w:t>
      </w:r>
    </w:p>
    <w:p w14:paraId="4434C08C" w14:textId="77777777" w:rsidR="00E541AD" w:rsidRPr="00480F4E" w:rsidRDefault="00E541AD" w:rsidP="00E541AD">
      <w:pPr>
        <w:ind w:left="-15" w:right="332" w:firstLine="566"/>
        <w:rPr>
          <w:rFonts w:ascii="Liberation Serif" w:hAnsi="Liberation Serif"/>
          <w:sz w:val="24"/>
          <w:szCs w:val="24"/>
        </w:rPr>
      </w:pPr>
      <w:r w:rsidRPr="00480F4E">
        <w:rPr>
          <w:rFonts w:ascii="Liberation Serif" w:hAnsi="Liberation Serif"/>
          <w:sz w:val="24"/>
          <w:szCs w:val="24"/>
        </w:rPr>
        <w:t xml:space="preserve">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w:t>
      </w:r>
    </w:p>
    <w:p w14:paraId="36CBA21D" w14:textId="77777777" w:rsidR="00E541AD" w:rsidRPr="00480F4E" w:rsidRDefault="00E541AD" w:rsidP="00E541AD">
      <w:pPr>
        <w:ind w:left="-15" w:right="338" w:firstLine="566"/>
        <w:rPr>
          <w:rFonts w:ascii="Liberation Serif" w:hAnsi="Liberation Serif"/>
          <w:sz w:val="24"/>
          <w:szCs w:val="24"/>
        </w:rPr>
      </w:pPr>
      <w:r w:rsidRPr="00480F4E">
        <w:rPr>
          <w:rFonts w:ascii="Liberation Serif" w:hAnsi="Liberation Serif"/>
          <w:sz w:val="24"/>
          <w:szCs w:val="24"/>
        </w:rPr>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w:t>
      </w:r>
    </w:p>
    <w:p w14:paraId="3D16F18D" w14:textId="77777777" w:rsidR="00E541AD" w:rsidRPr="00480F4E" w:rsidRDefault="00E541AD" w:rsidP="00E541AD">
      <w:pPr>
        <w:ind w:left="-15" w:right="337" w:firstLine="566"/>
        <w:rPr>
          <w:rFonts w:ascii="Liberation Serif" w:hAnsi="Liberation Serif"/>
          <w:sz w:val="24"/>
          <w:szCs w:val="24"/>
        </w:rPr>
      </w:pPr>
      <w:r w:rsidRPr="00480F4E">
        <w:rPr>
          <w:rFonts w:ascii="Liberation Serif" w:hAnsi="Liberation Serif"/>
          <w:sz w:val="24"/>
          <w:szCs w:val="24"/>
        </w:rPr>
        <w:t xml:space="preserve">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w:t>
      </w:r>
    </w:p>
    <w:p w14:paraId="343D7ED9" w14:textId="77777777" w:rsidR="00E541AD" w:rsidRPr="00480F4E" w:rsidRDefault="00E541AD" w:rsidP="00E541AD">
      <w:pPr>
        <w:ind w:left="-15" w:right="340" w:firstLine="566"/>
        <w:rPr>
          <w:rFonts w:ascii="Liberation Serif" w:hAnsi="Liberation Serif"/>
          <w:sz w:val="24"/>
          <w:szCs w:val="24"/>
        </w:rPr>
      </w:pPr>
      <w:r w:rsidRPr="00480F4E">
        <w:rPr>
          <w:rFonts w:ascii="Liberation Serif" w:hAnsi="Liberation Serif"/>
          <w:sz w:val="24"/>
          <w:szCs w:val="24"/>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w:t>
      </w:r>
    </w:p>
    <w:p w14:paraId="36380F64" w14:textId="77777777" w:rsidR="00E541AD" w:rsidRPr="00480F4E" w:rsidRDefault="00E541AD" w:rsidP="00E541AD">
      <w:pPr>
        <w:ind w:left="-15" w:right="338" w:firstLine="566"/>
        <w:rPr>
          <w:rFonts w:ascii="Liberation Serif" w:hAnsi="Liberation Serif"/>
          <w:sz w:val="24"/>
          <w:szCs w:val="24"/>
        </w:rPr>
      </w:pPr>
      <w:r w:rsidRPr="00480F4E">
        <w:rPr>
          <w:rFonts w:ascii="Liberation Serif" w:hAnsi="Liberation Serif"/>
          <w:sz w:val="24"/>
          <w:szCs w:val="24"/>
        </w:rPr>
        <w:t xml:space="preserve">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 ситуативной.  </w:t>
      </w:r>
    </w:p>
    <w:p w14:paraId="1FB350E3" w14:textId="77777777" w:rsidR="00E541AD" w:rsidRPr="00480F4E" w:rsidRDefault="00E541AD" w:rsidP="00E541AD">
      <w:pPr>
        <w:spacing w:after="38"/>
        <w:ind w:left="-15" w:right="338" w:firstLine="566"/>
        <w:rPr>
          <w:rFonts w:ascii="Liberation Serif" w:hAnsi="Liberation Serif"/>
          <w:sz w:val="24"/>
          <w:szCs w:val="24"/>
        </w:rPr>
      </w:pPr>
      <w:r w:rsidRPr="00480F4E">
        <w:rPr>
          <w:rFonts w:ascii="Liberation Serif" w:hAnsi="Liberation Serif"/>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w:t>
      </w:r>
      <w:r w:rsidRPr="00480F4E">
        <w:rPr>
          <w:rFonts w:ascii="Liberation Serif" w:hAnsi="Liberation Serif"/>
          <w:b/>
          <w:sz w:val="24"/>
          <w:szCs w:val="24"/>
        </w:rPr>
        <w:t xml:space="preserve"> </w:t>
      </w:r>
    </w:p>
    <w:p w14:paraId="3D32DAF9" w14:textId="77777777" w:rsidR="00E541AD" w:rsidRPr="00480F4E" w:rsidRDefault="00E541AD" w:rsidP="00E541AD">
      <w:pPr>
        <w:pStyle w:val="1"/>
        <w:ind w:left="257" w:right="24"/>
        <w:rPr>
          <w:rFonts w:ascii="Liberation Serif" w:hAnsi="Liberation Serif"/>
          <w:b w:val="0"/>
          <w:sz w:val="24"/>
          <w:szCs w:val="24"/>
        </w:rPr>
      </w:pPr>
      <w:r w:rsidRPr="00480F4E">
        <w:rPr>
          <w:rFonts w:ascii="Liberation Serif" w:hAnsi="Liberation Serif"/>
          <w:b w:val="0"/>
          <w:sz w:val="24"/>
          <w:szCs w:val="24"/>
        </w:rPr>
        <w:t xml:space="preserve">5-6 лет (старший дошкольный возраст) </w:t>
      </w:r>
    </w:p>
    <w:p w14:paraId="6307595F" w14:textId="77777777" w:rsidR="00E541AD" w:rsidRPr="00480F4E" w:rsidRDefault="00E541AD" w:rsidP="00E541AD">
      <w:pPr>
        <w:ind w:left="-15" w:right="336" w:firstLine="566"/>
        <w:rPr>
          <w:rFonts w:ascii="Liberation Serif" w:hAnsi="Liberation Serif"/>
          <w:sz w:val="24"/>
          <w:szCs w:val="24"/>
        </w:rPr>
      </w:pPr>
      <w:r w:rsidRPr="00480F4E">
        <w:rPr>
          <w:rFonts w:ascii="Liberation Serif" w:hAnsi="Liberation Serif"/>
          <w:sz w:val="24"/>
          <w:szCs w:val="24"/>
        </w:rPr>
        <w:t xml:space="preserve">Дети шестого года жизни уже могут распределять роли до начала игры настроить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w:t>
      </w:r>
    </w:p>
    <w:p w14:paraId="2BFC8654" w14:textId="77777777" w:rsidR="00E541AD" w:rsidRPr="00480F4E" w:rsidRDefault="00E541AD" w:rsidP="00E541AD">
      <w:pPr>
        <w:ind w:left="-15" w:right="332" w:firstLine="566"/>
        <w:rPr>
          <w:rFonts w:ascii="Liberation Serif" w:hAnsi="Liberation Serif"/>
          <w:sz w:val="24"/>
          <w:szCs w:val="24"/>
        </w:rPr>
      </w:pPr>
      <w:r w:rsidRPr="00480F4E">
        <w:rPr>
          <w:rFonts w:ascii="Liberation Serif" w:hAnsi="Liberation Serif"/>
          <w:sz w:val="24"/>
          <w:szCs w:val="24"/>
        </w:rPr>
        <w:t xml:space="preserve">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w:t>
      </w:r>
      <w:r w:rsidRPr="00480F4E">
        <w:rPr>
          <w:rFonts w:ascii="Liberation Serif" w:hAnsi="Liberation Serif"/>
          <w:sz w:val="24"/>
          <w:szCs w:val="24"/>
        </w:rPr>
        <w:lastRenderedPageBreak/>
        <w:t xml:space="preserve">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14:paraId="11B9FED0" w14:textId="77777777" w:rsidR="00E541AD" w:rsidRPr="00480F4E" w:rsidRDefault="00E541AD" w:rsidP="00E541AD">
      <w:pPr>
        <w:ind w:left="-15" w:right="215" w:firstLine="566"/>
        <w:rPr>
          <w:rFonts w:ascii="Liberation Serif" w:hAnsi="Liberation Serif"/>
          <w:sz w:val="24"/>
          <w:szCs w:val="24"/>
        </w:rPr>
      </w:pPr>
      <w:r w:rsidRPr="00480F4E">
        <w:rPr>
          <w:rFonts w:ascii="Liberation Serif" w:hAnsi="Liberation Serif"/>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  </w:t>
      </w:r>
    </w:p>
    <w:p w14:paraId="2771312E" w14:textId="77777777" w:rsidR="00E541AD" w:rsidRPr="00480F4E" w:rsidRDefault="00E541AD" w:rsidP="00E541AD">
      <w:pPr>
        <w:ind w:left="-15" w:right="335" w:firstLine="566"/>
        <w:rPr>
          <w:rFonts w:ascii="Liberation Serif" w:hAnsi="Liberation Serif"/>
          <w:sz w:val="24"/>
          <w:szCs w:val="24"/>
        </w:rPr>
      </w:pPr>
      <w:r w:rsidRPr="00480F4E">
        <w:rPr>
          <w:rFonts w:ascii="Liberation Serif" w:hAnsi="Liberation Serif"/>
          <w:sz w:val="24"/>
          <w:szCs w:val="24"/>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w:t>
      </w:r>
    </w:p>
    <w:p w14:paraId="3C786D5B" w14:textId="77777777" w:rsidR="00E541AD" w:rsidRPr="00480F4E" w:rsidRDefault="00E541AD" w:rsidP="00E541AD">
      <w:pPr>
        <w:ind w:left="-15" w:right="332" w:firstLine="566"/>
        <w:rPr>
          <w:rFonts w:ascii="Liberation Serif" w:hAnsi="Liberation Serif"/>
          <w:sz w:val="24"/>
          <w:szCs w:val="24"/>
        </w:rPr>
      </w:pPr>
      <w:r w:rsidRPr="00480F4E">
        <w:rPr>
          <w:rFonts w:ascii="Liberation Serif" w:hAnsi="Liberation Serif"/>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w:t>
      </w:r>
    </w:p>
    <w:p w14:paraId="73080603" w14:textId="77777777" w:rsidR="00E541AD" w:rsidRPr="00480F4E" w:rsidRDefault="00E541AD" w:rsidP="00E541AD">
      <w:pPr>
        <w:ind w:left="-15" w:right="336" w:firstLine="566"/>
        <w:rPr>
          <w:rFonts w:ascii="Liberation Serif" w:hAnsi="Liberation Serif"/>
          <w:sz w:val="24"/>
          <w:szCs w:val="24"/>
        </w:rPr>
      </w:pPr>
      <w:r w:rsidRPr="00480F4E">
        <w:rPr>
          <w:rFonts w:ascii="Liberation Serif" w:hAnsi="Liberation Serif"/>
          <w:sz w:val="24"/>
          <w:szCs w:val="24"/>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14:paraId="15DB85A6" w14:textId="77777777" w:rsidR="00E541AD" w:rsidRPr="00480F4E" w:rsidRDefault="00E541AD" w:rsidP="00E541AD">
      <w:pPr>
        <w:ind w:left="-15" w:right="330" w:firstLine="566"/>
        <w:rPr>
          <w:rFonts w:ascii="Liberation Serif" w:hAnsi="Liberation Serif"/>
          <w:sz w:val="24"/>
          <w:szCs w:val="24"/>
        </w:rPr>
      </w:pPr>
      <w:r w:rsidRPr="00480F4E">
        <w:rPr>
          <w:rFonts w:ascii="Liberation Serif" w:hAnsi="Liberation Serif"/>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w:t>
      </w:r>
      <w:r w:rsidRPr="00480F4E">
        <w:rPr>
          <w:rFonts w:ascii="Liberation Serif" w:hAnsi="Liberation Serif"/>
          <w:sz w:val="24"/>
          <w:szCs w:val="24"/>
        </w:rPr>
        <w:lastRenderedPageBreak/>
        <w:t xml:space="preserve">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  </w:t>
      </w:r>
    </w:p>
    <w:p w14:paraId="21A2DBCB" w14:textId="77777777" w:rsidR="00E541AD" w:rsidRPr="00480F4E" w:rsidRDefault="00E541AD" w:rsidP="00E541AD">
      <w:pPr>
        <w:ind w:left="-15" w:right="326" w:firstLine="566"/>
        <w:rPr>
          <w:rFonts w:ascii="Liberation Serif" w:hAnsi="Liberation Serif"/>
          <w:sz w:val="24"/>
          <w:szCs w:val="24"/>
        </w:rPr>
      </w:pPr>
      <w:r w:rsidRPr="00480F4E">
        <w:rPr>
          <w:rFonts w:ascii="Liberation Serif" w:hAnsi="Liberation Serif"/>
          <w:sz w:val="24"/>
          <w:szCs w:val="24"/>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w:t>
      </w:r>
    </w:p>
    <w:p w14:paraId="7FD6ADD8" w14:textId="77777777" w:rsidR="00E541AD" w:rsidRPr="00480F4E" w:rsidRDefault="00E541AD" w:rsidP="00E541AD">
      <w:pPr>
        <w:spacing w:after="46"/>
        <w:ind w:left="-15" w:right="340" w:firstLine="566"/>
        <w:rPr>
          <w:rFonts w:ascii="Liberation Serif" w:hAnsi="Liberation Serif"/>
          <w:sz w:val="24"/>
          <w:szCs w:val="24"/>
        </w:rPr>
      </w:pPr>
      <w:r w:rsidRPr="00480F4E">
        <w:rPr>
          <w:rFonts w:ascii="Liberation Serif" w:hAnsi="Liberation Serif"/>
          <w:sz w:val="24"/>
          <w:szCs w:val="24"/>
        </w:rPr>
        <w:t xml:space="preserve">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14:paraId="69D83306" w14:textId="77777777" w:rsidR="00E541AD" w:rsidRPr="00480F4E" w:rsidRDefault="00E541AD" w:rsidP="00E541AD">
      <w:pPr>
        <w:pStyle w:val="1"/>
        <w:spacing w:after="38"/>
        <w:ind w:left="257" w:right="24"/>
        <w:rPr>
          <w:rFonts w:ascii="Liberation Serif" w:hAnsi="Liberation Serif"/>
          <w:b w:val="0"/>
          <w:sz w:val="24"/>
          <w:szCs w:val="24"/>
        </w:rPr>
      </w:pPr>
      <w:r w:rsidRPr="00480F4E">
        <w:rPr>
          <w:rFonts w:ascii="Liberation Serif" w:hAnsi="Liberation Serif"/>
          <w:b w:val="0"/>
          <w:sz w:val="24"/>
          <w:szCs w:val="24"/>
        </w:rPr>
        <w:t xml:space="preserve">6-7 лет (старший дошкольный возраст) </w:t>
      </w:r>
    </w:p>
    <w:p w14:paraId="262A5B40" w14:textId="77777777" w:rsidR="00E541AD" w:rsidRPr="00480F4E" w:rsidRDefault="00E541AD" w:rsidP="00E541AD">
      <w:pPr>
        <w:ind w:left="-15" w:right="335" w:firstLine="566"/>
        <w:rPr>
          <w:rFonts w:ascii="Liberation Serif" w:hAnsi="Liberation Serif"/>
          <w:sz w:val="24"/>
          <w:szCs w:val="24"/>
        </w:rPr>
      </w:pPr>
      <w:r w:rsidRPr="00480F4E">
        <w:rPr>
          <w:rFonts w:ascii="Liberation Serif" w:hAnsi="Liberation Serif"/>
          <w:sz w:val="24"/>
          <w:szCs w:val="24"/>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менять свое поведение в зависимости от места в нем. Так, ребенок уже обращается к продавцу непросто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w:t>
      </w:r>
    </w:p>
    <w:p w14:paraId="41FB7992" w14:textId="77777777" w:rsidR="00E541AD" w:rsidRPr="00480F4E" w:rsidRDefault="00E541AD" w:rsidP="00E541AD">
      <w:pPr>
        <w:ind w:left="-15" w:right="340" w:firstLine="566"/>
        <w:rPr>
          <w:rFonts w:ascii="Liberation Serif" w:hAnsi="Liberation Serif"/>
          <w:sz w:val="24"/>
          <w:szCs w:val="24"/>
        </w:rPr>
      </w:pPr>
      <w:r w:rsidRPr="00480F4E">
        <w:rPr>
          <w:rFonts w:ascii="Liberation Serif" w:hAnsi="Liberation Serif"/>
          <w:sz w:val="24"/>
          <w:szCs w:val="24"/>
        </w:rPr>
        <w:t xml:space="preserve">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 творческие способности в изобразительной деятельности.  </w:t>
      </w:r>
    </w:p>
    <w:p w14:paraId="6773AF47" w14:textId="77777777" w:rsidR="00E541AD" w:rsidRPr="00480F4E" w:rsidRDefault="00E541AD" w:rsidP="00E541AD">
      <w:pPr>
        <w:ind w:left="-15" w:right="330" w:firstLine="566"/>
        <w:rPr>
          <w:rFonts w:ascii="Liberation Serif" w:hAnsi="Liberation Serif"/>
          <w:sz w:val="24"/>
          <w:szCs w:val="24"/>
        </w:rPr>
      </w:pPr>
      <w:r w:rsidRPr="00480F4E">
        <w:rPr>
          <w:rFonts w:ascii="Liberation Serif" w:hAnsi="Liberation Serif"/>
          <w:sz w:val="24"/>
          <w:szCs w:val="24"/>
        </w:rPr>
        <w:lastRenderedPageBreak/>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14:paraId="5C181D71" w14:textId="77777777" w:rsidR="00E541AD" w:rsidRPr="00480F4E" w:rsidRDefault="00E541AD" w:rsidP="00E541AD">
      <w:pPr>
        <w:ind w:left="-15" w:right="338" w:firstLine="566"/>
        <w:rPr>
          <w:rFonts w:ascii="Liberation Serif" w:hAnsi="Liberation Serif"/>
          <w:sz w:val="24"/>
          <w:szCs w:val="24"/>
        </w:rPr>
      </w:pPr>
      <w:r w:rsidRPr="00480F4E">
        <w:rPr>
          <w:rFonts w:ascii="Liberation Serif" w:hAnsi="Liberation Serif"/>
          <w:sz w:val="24"/>
          <w:szCs w:val="24"/>
        </w:rPr>
        <w:t xml:space="preserve">У детей продолжает развиваться восприятие, однако они не всегда могут одновременно учитывать несколько различных признаков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Продолжает развиваться внимание дошкольников, оно становится произвольным. В подготовительной к школе группе завершается дошкольный возраст. </w:t>
      </w:r>
    </w:p>
    <w:p w14:paraId="0D2964B1" w14:textId="5454E71A" w:rsidR="00F312B0" w:rsidRPr="00042EF6" w:rsidRDefault="00E541AD" w:rsidP="0096652F">
      <w:pPr>
        <w:spacing w:after="4" w:line="271" w:lineRule="auto"/>
        <w:ind w:left="0" w:right="0" w:firstLine="0"/>
        <w:rPr>
          <w:rFonts w:ascii="Liberation Serif" w:hAnsi="Liberation Serif"/>
          <w:b/>
          <w:sz w:val="24"/>
          <w:szCs w:val="24"/>
        </w:rPr>
      </w:pPr>
      <w:r>
        <w:rPr>
          <w:rFonts w:ascii="Liberation Serif" w:hAnsi="Liberation Serif"/>
          <w:b/>
          <w:sz w:val="24"/>
          <w:szCs w:val="24"/>
        </w:rPr>
        <w:t>1.5. Планируемые результаты</w:t>
      </w:r>
      <w:r w:rsidR="009B0D0F" w:rsidRPr="00042EF6">
        <w:rPr>
          <w:rFonts w:ascii="Liberation Serif" w:hAnsi="Liberation Serif"/>
          <w:b/>
          <w:sz w:val="24"/>
          <w:szCs w:val="24"/>
        </w:rPr>
        <w:t xml:space="preserve"> освоения воспитанниками основной образовательной программы дошкольного образования</w:t>
      </w:r>
      <w:r w:rsidR="00AE37ED">
        <w:rPr>
          <w:rFonts w:ascii="Liberation Serif" w:hAnsi="Liberation Serif"/>
          <w:b/>
          <w:sz w:val="24"/>
          <w:szCs w:val="24"/>
        </w:rPr>
        <w:t>.</w:t>
      </w:r>
    </w:p>
    <w:p w14:paraId="4E221B36" w14:textId="263139EC" w:rsidR="00F312B0" w:rsidRPr="00480F4E" w:rsidRDefault="00AE37ED" w:rsidP="00DE4968">
      <w:pPr>
        <w:tabs>
          <w:tab w:val="center" w:pos="2559"/>
          <w:tab w:val="center" w:pos="5493"/>
          <w:tab w:val="center" w:pos="7143"/>
          <w:tab w:val="center" w:pos="8560"/>
          <w:tab w:val="center" w:pos="9917"/>
        </w:tabs>
        <w:ind w:left="0" w:right="0" w:firstLine="0"/>
        <w:rPr>
          <w:rFonts w:ascii="Liberation Serif" w:hAnsi="Liberation Serif"/>
          <w:sz w:val="24"/>
          <w:szCs w:val="24"/>
        </w:rPr>
      </w:pPr>
      <w:r>
        <w:rPr>
          <w:rFonts w:ascii="Liberation Serif" w:hAnsi="Liberation Serif"/>
          <w:sz w:val="24"/>
          <w:szCs w:val="24"/>
        </w:rPr>
        <w:tab/>
        <w:t xml:space="preserve">          </w:t>
      </w:r>
      <w:r w:rsidR="009B0D0F" w:rsidRPr="00480F4E">
        <w:rPr>
          <w:rFonts w:ascii="Liberation Serif" w:hAnsi="Liberation Serif"/>
          <w:sz w:val="24"/>
          <w:szCs w:val="24"/>
        </w:rPr>
        <w:t>Планируемые результаты о</w:t>
      </w:r>
      <w:r w:rsidR="00DE4968" w:rsidRPr="00480F4E">
        <w:rPr>
          <w:rFonts w:ascii="Liberation Serif" w:hAnsi="Liberation Serif"/>
          <w:sz w:val="24"/>
          <w:szCs w:val="24"/>
        </w:rPr>
        <w:t xml:space="preserve">своения ООП ДО </w:t>
      </w:r>
      <w:r w:rsidR="00DE4968" w:rsidRPr="00480F4E">
        <w:rPr>
          <w:rFonts w:ascii="Liberation Serif" w:hAnsi="Liberation Serif"/>
          <w:sz w:val="24"/>
          <w:szCs w:val="24"/>
        </w:rPr>
        <w:tab/>
        <w:t xml:space="preserve">представлены в </w:t>
      </w:r>
      <w:r w:rsidR="009B0D0F" w:rsidRPr="00480F4E">
        <w:rPr>
          <w:rFonts w:ascii="Liberation Serif" w:hAnsi="Liberation Serif"/>
          <w:sz w:val="24"/>
          <w:szCs w:val="24"/>
        </w:rPr>
        <w:t xml:space="preserve">Программе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
    <w:p w14:paraId="0D7ABE96" w14:textId="77777777" w:rsidR="00F312B0" w:rsidRPr="00480F4E" w:rsidRDefault="009B0D0F">
      <w:pPr>
        <w:spacing w:after="47" w:line="271" w:lineRule="auto"/>
        <w:ind w:left="590" w:right="0" w:hanging="10"/>
        <w:jc w:val="left"/>
        <w:rPr>
          <w:rFonts w:ascii="Liberation Serif" w:hAnsi="Liberation Serif"/>
          <w:sz w:val="24"/>
          <w:szCs w:val="24"/>
        </w:rPr>
      </w:pPr>
      <w:r w:rsidRPr="00480F4E">
        <w:rPr>
          <w:rFonts w:ascii="Liberation Serif" w:eastAsia="Arial" w:hAnsi="Liberation Serif" w:cs="Arial"/>
          <w:b/>
          <w:sz w:val="24"/>
          <w:szCs w:val="24"/>
        </w:rPr>
        <w:t xml:space="preserve"> </w:t>
      </w:r>
      <w:r w:rsidRPr="00480F4E">
        <w:rPr>
          <w:rFonts w:ascii="Liberation Serif" w:hAnsi="Liberation Serif"/>
          <w:sz w:val="24"/>
          <w:szCs w:val="24"/>
        </w:rPr>
        <w:t xml:space="preserve">Целевые ориентиры: </w:t>
      </w:r>
    </w:p>
    <w:p w14:paraId="38EE3D69" w14:textId="77777777" w:rsidR="00F312B0" w:rsidRPr="00480F4E" w:rsidRDefault="009B0D0F" w:rsidP="00BE5226">
      <w:pPr>
        <w:numPr>
          <w:ilvl w:val="0"/>
          <w:numId w:val="4"/>
        </w:numPr>
        <w:ind w:right="215" w:firstLine="566"/>
        <w:rPr>
          <w:rFonts w:ascii="Liberation Serif" w:hAnsi="Liberation Serif"/>
          <w:sz w:val="24"/>
          <w:szCs w:val="24"/>
        </w:rPr>
      </w:pPr>
      <w:r w:rsidRPr="00480F4E">
        <w:rPr>
          <w:rFonts w:ascii="Liberation Serif" w:hAnsi="Liberation Serif"/>
          <w:sz w:val="24"/>
          <w:szCs w:val="24"/>
        </w:rPr>
        <w:t xml:space="preserve">не подлежат непосредственной оценке; </w:t>
      </w:r>
    </w:p>
    <w:p w14:paraId="26B6B279" w14:textId="77777777" w:rsidR="00F312B0" w:rsidRPr="00480F4E" w:rsidRDefault="009B0D0F" w:rsidP="00BE5226">
      <w:pPr>
        <w:numPr>
          <w:ilvl w:val="0"/>
          <w:numId w:val="4"/>
        </w:numPr>
        <w:ind w:right="215" w:firstLine="566"/>
        <w:rPr>
          <w:rFonts w:ascii="Liberation Serif" w:hAnsi="Liberation Serif"/>
          <w:sz w:val="24"/>
          <w:szCs w:val="24"/>
        </w:rPr>
      </w:pPr>
      <w:r w:rsidRPr="00480F4E">
        <w:rPr>
          <w:rFonts w:ascii="Liberation Serif" w:hAnsi="Liberation Serif"/>
          <w:sz w:val="24"/>
          <w:szCs w:val="24"/>
        </w:rPr>
        <w:t xml:space="preserve">не являются непосредственным основанием оценки как итогового, так и промежуточного уровня развития детей; </w:t>
      </w:r>
    </w:p>
    <w:p w14:paraId="49E990D1" w14:textId="77777777" w:rsidR="00F312B0" w:rsidRPr="00480F4E" w:rsidRDefault="009B0D0F" w:rsidP="00BE5226">
      <w:pPr>
        <w:numPr>
          <w:ilvl w:val="0"/>
          <w:numId w:val="4"/>
        </w:numPr>
        <w:ind w:right="215" w:firstLine="566"/>
        <w:rPr>
          <w:rFonts w:ascii="Liberation Serif" w:hAnsi="Liberation Serif"/>
          <w:sz w:val="24"/>
          <w:szCs w:val="24"/>
        </w:rPr>
      </w:pPr>
      <w:r w:rsidRPr="00480F4E">
        <w:rPr>
          <w:rFonts w:ascii="Liberation Serif" w:hAnsi="Liberation Serif"/>
          <w:sz w:val="24"/>
          <w:szCs w:val="24"/>
        </w:rPr>
        <w:t xml:space="preserve">не являются основанием для их формального сравнения с реальными достижениями детей; </w:t>
      </w:r>
    </w:p>
    <w:p w14:paraId="206578FF" w14:textId="77777777" w:rsidR="00F312B0" w:rsidRPr="00480F4E" w:rsidRDefault="009B0D0F" w:rsidP="00BE5226">
      <w:pPr>
        <w:numPr>
          <w:ilvl w:val="0"/>
          <w:numId w:val="4"/>
        </w:numPr>
        <w:ind w:right="215" w:firstLine="566"/>
        <w:rPr>
          <w:rFonts w:ascii="Liberation Serif" w:hAnsi="Liberation Serif"/>
          <w:sz w:val="24"/>
          <w:szCs w:val="24"/>
        </w:rPr>
      </w:pPr>
      <w:r w:rsidRPr="00480F4E">
        <w:rPr>
          <w:rFonts w:ascii="Liberation Serif" w:hAnsi="Liberation Serif"/>
          <w:sz w:val="24"/>
          <w:szCs w:val="24"/>
        </w:rPr>
        <w:t xml:space="preserve">не являются основой объективной оценки соответствия установленным требованиям образовательной деятельности и подготовки детей; </w:t>
      </w:r>
    </w:p>
    <w:p w14:paraId="6FDF84A8" w14:textId="77777777" w:rsidR="00F312B0" w:rsidRPr="00480F4E" w:rsidRDefault="009B0D0F" w:rsidP="00BE5226">
      <w:pPr>
        <w:numPr>
          <w:ilvl w:val="0"/>
          <w:numId w:val="4"/>
        </w:numPr>
        <w:ind w:right="215" w:firstLine="566"/>
        <w:rPr>
          <w:rFonts w:ascii="Liberation Serif" w:hAnsi="Liberation Serif"/>
          <w:sz w:val="24"/>
          <w:szCs w:val="24"/>
        </w:rPr>
      </w:pPr>
      <w:r w:rsidRPr="00480F4E">
        <w:rPr>
          <w:rFonts w:ascii="Liberation Serif" w:hAnsi="Liberation Serif"/>
          <w:sz w:val="24"/>
          <w:szCs w:val="24"/>
        </w:rPr>
        <w:t xml:space="preserve">не являются непосредственным основанием при оценке качества образования. </w:t>
      </w:r>
    </w:p>
    <w:p w14:paraId="6CF11FCF" w14:textId="77777777" w:rsidR="00F312B0" w:rsidRPr="00480F4E" w:rsidRDefault="009B0D0F">
      <w:pPr>
        <w:ind w:left="-15" w:right="427" w:firstLine="566"/>
        <w:rPr>
          <w:rFonts w:ascii="Liberation Serif" w:hAnsi="Liberation Serif"/>
          <w:sz w:val="24"/>
          <w:szCs w:val="24"/>
        </w:rPr>
      </w:pPr>
      <w:r w:rsidRPr="00480F4E">
        <w:rPr>
          <w:rFonts w:ascii="Liberation Serif" w:hAnsi="Liberation Serif"/>
          <w:sz w:val="24"/>
          <w:szCs w:val="24"/>
        </w:rPr>
        <w:t xml:space="preserve">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w:t>
      </w:r>
      <w:r w:rsidRPr="00480F4E">
        <w:rPr>
          <w:rFonts w:ascii="Liberation Serif" w:hAnsi="Liberation Serif"/>
          <w:sz w:val="24"/>
          <w:szCs w:val="24"/>
        </w:rPr>
        <w:lastRenderedPageBreak/>
        <w:t xml:space="preserve">дошкольного возраста предпосылок учебной деятельности на этапе завершения ими дошкольного образования. </w:t>
      </w:r>
    </w:p>
    <w:p w14:paraId="795E2EEC" w14:textId="77777777" w:rsidR="00F312B0" w:rsidRPr="00480F4E" w:rsidRDefault="009B0D0F">
      <w:pPr>
        <w:ind w:left="-15" w:right="215" w:firstLine="566"/>
        <w:rPr>
          <w:rFonts w:ascii="Liberation Serif" w:hAnsi="Liberation Serif"/>
          <w:sz w:val="24"/>
          <w:szCs w:val="24"/>
        </w:rPr>
      </w:pPr>
      <w:r w:rsidRPr="00480F4E">
        <w:rPr>
          <w:rFonts w:ascii="Liberation Serif" w:hAnsi="Liberation Serif"/>
          <w:sz w:val="24"/>
          <w:szCs w:val="24"/>
        </w:rPr>
        <w:t xml:space="preserve">Освоение Программы не сопровождается проведением промежуточной и итоговой аттестаций воспитанников. </w:t>
      </w:r>
    </w:p>
    <w:p w14:paraId="2D3B1523" w14:textId="77777777" w:rsidR="00F312B0" w:rsidRPr="00480F4E" w:rsidRDefault="009B0D0F">
      <w:pPr>
        <w:ind w:left="-15" w:right="290" w:firstLine="566"/>
        <w:rPr>
          <w:rFonts w:ascii="Liberation Serif" w:hAnsi="Liberation Serif"/>
          <w:sz w:val="24"/>
          <w:szCs w:val="24"/>
        </w:rPr>
      </w:pPr>
      <w:r w:rsidRPr="00480F4E">
        <w:rPr>
          <w:rFonts w:ascii="Liberation Serif" w:hAnsi="Liberation Serif"/>
          <w:sz w:val="24"/>
          <w:szCs w:val="24"/>
        </w:rPr>
        <w:t>Оценка индивидуального развития детей проводится педагогами в ходе внутреннего мониторинга становления основных (ключевых) характеристик развития личности ребенка, результаты которого используются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w:t>
      </w:r>
      <w:r w:rsidRPr="00480F4E">
        <w:rPr>
          <w:rFonts w:ascii="Liberation Serif" w:hAnsi="Liberation Serif"/>
          <w:i/>
          <w:sz w:val="24"/>
          <w:szCs w:val="24"/>
        </w:rPr>
        <w:t xml:space="preserve">, </w:t>
      </w:r>
      <w:r w:rsidRPr="00480F4E">
        <w:rPr>
          <w:rFonts w:ascii="Liberation Serif" w:hAnsi="Liberation Serif"/>
          <w:sz w:val="24"/>
          <w:szCs w:val="24"/>
        </w:rPr>
        <w:t xml:space="preserve">испытывающих трудности в образовательном процессе или имеющих особые образовательные потребности. </w:t>
      </w:r>
    </w:p>
    <w:p w14:paraId="4EA6ADDD" w14:textId="77777777" w:rsidR="001C7370" w:rsidRPr="00480F4E" w:rsidRDefault="009B0D0F">
      <w:pPr>
        <w:ind w:left="-15" w:right="299" w:firstLine="566"/>
        <w:rPr>
          <w:rFonts w:ascii="Liberation Serif" w:hAnsi="Liberation Serif"/>
          <w:sz w:val="24"/>
          <w:szCs w:val="24"/>
        </w:rPr>
      </w:pPr>
      <w:r w:rsidRPr="00480F4E">
        <w:rPr>
          <w:rFonts w:ascii="Liberation Serif" w:hAnsi="Liberation Serif"/>
          <w:sz w:val="24"/>
          <w:szCs w:val="24"/>
        </w:rPr>
        <w:t xml:space="preserve">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 </w:t>
      </w:r>
    </w:p>
    <w:p w14:paraId="6B68E26E" w14:textId="77777777" w:rsidR="00F312B0" w:rsidRPr="00480F4E" w:rsidRDefault="009B0D0F" w:rsidP="0096652F">
      <w:pPr>
        <w:ind w:left="-15" w:right="299" w:firstLine="566"/>
        <w:rPr>
          <w:rFonts w:ascii="Liberation Serif" w:hAnsi="Liberation Serif"/>
          <w:sz w:val="24"/>
          <w:szCs w:val="24"/>
        </w:rPr>
      </w:pPr>
      <w:r w:rsidRPr="00480F4E">
        <w:rPr>
          <w:rFonts w:ascii="Liberation Serif" w:hAnsi="Liberation Serif"/>
          <w:sz w:val="24"/>
          <w:szCs w:val="24"/>
        </w:rPr>
        <w:t>Оценка индивидуального развития детей</w:t>
      </w:r>
    </w:p>
    <w:tbl>
      <w:tblPr>
        <w:tblStyle w:val="TableGrid"/>
        <w:tblW w:w="1043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4" w:type="dxa"/>
          <w:right w:w="81" w:type="dxa"/>
        </w:tblCellMar>
        <w:tblLook w:val="04A0" w:firstRow="1" w:lastRow="0" w:firstColumn="1" w:lastColumn="0" w:noHBand="0" w:noVBand="1"/>
      </w:tblPr>
      <w:tblGrid>
        <w:gridCol w:w="3971"/>
        <w:gridCol w:w="2694"/>
        <w:gridCol w:w="3770"/>
      </w:tblGrid>
      <w:tr w:rsidR="00F312B0" w:rsidRPr="00480F4E" w14:paraId="76716500" w14:textId="77777777" w:rsidTr="0096652F">
        <w:trPr>
          <w:trHeight w:val="2146"/>
        </w:trPr>
        <w:tc>
          <w:tcPr>
            <w:tcW w:w="3971" w:type="dxa"/>
          </w:tcPr>
          <w:p w14:paraId="31C38C6C" w14:textId="77777777" w:rsidR="00F312B0" w:rsidRPr="00480F4E" w:rsidRDefault="009B0D0F" w:rsidP="00A1314D">
            <w:pPr>
              <w:spacing w:after="0" w:line="253"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Педагогическая диагностика – оценка индивидуального развития детей дошкольного возраста, связанная с оценкой эффективности педагогических </w:t>
            </w:r>
          </w:p>
          <w:p w14:paraId="35EEEBD1" w14:textId="77777777" w:rsidR="00F312B0" w:rsidRPr="00480F4E" w:rsidRDefault="009B0D0F" w:rsidP="00A1314D">
            <w:pPr>
              <w:spacing w:after="0" w:line="259" w:lineRule="auto"/>
              <w:ind w:right="0"/>
              <w:jc w:val="left"/>
              <w:rPr>
                <w:rFonts w:ascii="Liberation Serif" w:hAnsi="Liberation Serif"/>
                <w:sz w:val="24"/>
                <w:szCs w:val="24"/>
              </w:rPr>
            </w:pPr>
            <w:r w:rsidRPr="00480F4E">
              <w:rPr>
                <w:rFonts w:ascii="Liberation Serif" w:hAnsi="Liberation Serif"/>
                <w:sz w:val="24"/>
                <w:szCs w:val="24"/>
              </w:rPr>
              <w:t xml:space="preserve">действий и лежащая в основе дальнейшего планирования </w:t>
            </w:r>
          </w:p>
        </w:tc>
        <w:tc>
          <w:tcPr>
            <w:tcW w:w="2694" w:type="dxa"/>
            <w:vAlign w:val="center"/>
          </w:tcPr>
          <w:p w14:paraId="29D98FF0" w14:textId="77777777" w:rsidR="00F312B0" w:rsidRPr="00480F4E" w:rsidRDefault="009B0D0F">
            <w:pPr>
              <w:spacing w:after="0" w:line="259" w:lineRule="auto"/>
              <w:ind w:left="117" w:right="0" w:firstLine="0"/>
              <w:jc w:val="center"/>
              <w:rPr>
                <w:rFonts w:ascii="Liberation Serif" w:hAnsi="Liberation Serif"/>
                <w:sz w:val="24"/>
                <w:szCs w:val="24"/>
              </w:rPr>
            </w:pPr>
            <w:r w:rsidRPr="00480F4E">
              <w:rPr>
                <w:rFonts w:ascii="Liberation Serif" w:hAnsi="Liberation Serif"/>
                <w:b/>
                <w:sz w:val="24"/>
                <w:szCs w:val="24"/>
              </w:rPr>
              <w:t xml:space="preserve"> </w:t>
            </w:r>
          </w:p>
          <w:p w14:paraId="1A73A9F4" w14:textId="77777777" w:rsidR="00F312B0" w:rsidRPr="00480F4E" w:rsidRDefault="009B0D0F">
            <w:pPr>
              <w:spacing w:after="0" w:line="259" w:lineRule="auto"/>
              <w:ind w:left="0" w:right="0" w:firstLine="0"/>
              <w:jc w:val="center"/>
              <w:rPr>
                <w:rFonts w:ascii="Liberation Serif" w:hAnsi="Liberation Serif"/>
                <w:sz w:val="24"/>
                <w:szCs w:val="24"/>
              </w:rPr>
            </w:pPr>
            <w:r w:rsidRPr="00480F4E">
              <w:rPr>
                <w:rFonts w:ascii="Liberation Serif" w:hAnsi="Liberation Serif"/>
                <w:sz w:val="24"/>
                <w:szCs w:val="24"/>
              </w:rPr>
              <w:t xml:space="preserve">Проводится педагогическим работником </w:t>
            </w:r>
          </w:p>
        </w:tc>
        <w:tc>
          <w:tcPr>
            <w:tcW w:w="3770" w:type="dxa"/>
          </w:tcPr>
          <w:p w14:paraId="624BBF38" w14:textId="77777777" w:rsidR="00F312B0" w:rsidRPr="00480F4E" w:rsidRDefault="009B0D0F" w:rsidP="00A1314D">
            <w:pPr>
              <w:spacing w:after="0" w:line="260" w:lineRule="auto"/>
              <w:ind w:left="0" w:right="0" w:firstLine="0"/>
              <w:jc w:val="left"/>
              <w:rPr>
                <w:rFonts w:ascii="Liberation Serif" w:hAnsi="Liberation Serif"/>
                <w:sz w:val="24"/>
                <w:szCs w:val="24"/>
              </w:rPr>
            </w:pPr>
            <w:r w:rsidRPr="00480F4E">
              <w:rPr>
                <w:rFonts w:ascii="Liberation Serif" w:hAnsi="Liberation Serif"/>
                <w:sz w:val="24"/>
                <w:szCs w:val="24"/>
              </w:rPr>
              <w:t>Для индивидуализации образования – поддержки ребенка, построения его</w:t>
            </w:r>
          </w:p>
          <w:p w14:paraId="0EF3AF6C" w14:textId="77777777" w:rsidR="00F312B0" w:rsidRPr="00480F4E" w:rsidRDefault="009B0D0F" w:rsidP="00A1314D">
            <w:pPr>
              <w:spacing w:after="0" w:line="259" w:lineRule="auto"/>
              <w:ind w:right="0"/>
              <w:jc w:val="left"/>
              <w:rPr>
                <w:rFonts w:ascii="Liberation Serif" w:hAnsi="Liberation Serif"/>
                <w:sz w:val="24"/>
                <w:szCs w:val="24"/>
              </w:rPr>
            </w:pPr>
            <w:r w:rsidRPr="00480F4E">
              <w:rPr>
                <w:rFonts w:ascii="Liberation Serif" w:hAnsi="Liberation Serif"/>
                <w:sz w:val="24"/>
                <w:szCs w:val="24"/>
              </w:rPr>
              <w:t>образовательной траектории.</w:t>
            </w:r>
          </w:p>
          <w:p w14:paraId="359D812D" w14:textId="77777777" w:rsidR="00F312B0" w:rsidRPr="00480F4E" w:rsidRDefault="009B0D0F" w:rsidP="00A1314D">
            <w:pPr>
              <w:spacing w:after="0" w:line="259" w:lineRule="auto"/>
              <w:ind w:right="0"/>
              <w:jc w:val="left"/>
              <w:rPr>
                <w:rFonts w:ascii="Liberation Serif" w:hAnsi="Liberation Serif"/>
                <w:sz w:val="24"/>
                <w:szCs w:val="24"/>
              </w:rPr>
            </w:pPr>
            <w:r w:rsidRPr="00480F4E">
              <w:rPr>
                <w:rFonts w:ascii="Liberation Serif" w:hAnsi="Liberation Serif"/>
                <w:sz w:val="24"/>
                <w:szCs w:val="24"/>
              </w:rPr>
              <w:t>Для оптимизации работы с группой.</w:t>
            </w:r>
          </w:p>
        </w:tc>
      </w:tr>
    </w:tbl>
    <w:p w14:paraId="773CA00A" w14:textId="77777777" w:rsidR="00F312B0" w:rsidRPr="00480F4E" w:rsidRDefault="009B0D0F">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 </w:t>
      </w:r>
    </w:p>
    <w:p w14:paraId="6BD4A753" w14:textId="77777777" w:rsidR="00F312B0" w:rsidRPr="00480F4E" w:rsidRDefault="009B0D0F">
      <w:pPr>
        <w:spacing w:after="58" w:line="259" w:lineRule="auto"/>
        <w:ind w:left="167" w:right="0" w:firstLine="0"/>
        <w:jc w:val="left"/>
        <w:rPr>
          <w:rFonts w:ascii="Liberation Serif" w:hAnsi="Liberation Serif"/>
          <w:sz w:val="24"/>
          <w:szCs w:val="24"/>
        </w:rPr>
      </w:pPr>
      <w:r w:rsidRPr="00480F4E">
        <w:rPr>
          <w:rFonts w:ascii="Liberation Serif" w:eastAsia="Calibri" w:hAnsi="Liberation Serif" w:cs="Calibri"/>
          <w:noProof/>
          <w:sz w:val="24"/>
          <w:szCs w:val="24"/>
        </w:rPr>
        <mc:AlternateContent>
          <mc:Choice Requires="wpg">
            <w:drawing>
              <wp:inline distT="0" distB="0" distL="0" distR="0" wp14:anchorId="614B51DB" wp14:editId="21903A31">
                <wp:extent cx="6625590" cy="2616835"/>
                <wp:effectExtent l="19050" t="19050" r="22860" b="12065"/>
                <wp:docPr id="206989" name="Group 206989"/>
                <wp:cNvGraphicFramePr/>
                <a:graphic xmlns:a="http://schemas.openxmlformats.org/drawingml/2006/main">
                  <a:graphicData uri="http://schemas.microsoft.com/office/word/2010/wordprocessingGroup">
                    <wpg:wgp>
                      <wpg:cNvGrpSpPr/>
                      <wpg:grpSpPr>
                        <a:xfrm>
                          <a:off x="0" y="0"/>
                          <a:ext cx="6625590" cy="2616835"/>
                          <a:chOff x="0" y="0"/>
                          <a:chExt cx="6625590" cy="2616835"/>
                        </a:xfrm>
                      </wpg:grpSpPr>
                      <wps:wsp>
                        <wps:cNvPr id="4690" name="Shape 4690"/>
                        <wps:cNvSpPr/>
                        <wps:spPr>
                          <a:xfrm>
                            <a:off x="0" y="788035"/>
                            <a:ext cx="1712595" cy="457200"/>
                          </a:xfrm>
                          <a:custGeom>
                            <a:avLst/>
                            <a:gdLst/>
                            <a:ahLst/>
                            <a:cxnLst/>
                            <a:rect l="0" t="0" r="0" b="0"/>
                            <a:pathLst>
                              <a:path w="1712595" h="457200">
                                <a:moveTo>
                                  <a:pt x="855980" y="0"/>
                                </a:moveTo>
                                <a:lnTo>
                                  <a:pt x="926465" y="635"/>
                                </a:lnTo>
                                <a:lnTo>
                                  <a:pt x="995045" y="2540"/>
                                </a:lnTo>
                                <a:lnTo>
                                  <a:pt x="1061720" y="6350"/>
                                </a:lnTo>
                                <a:lnTo>
                                  <a:pt x="1127125" y="11430"/>
                                </a:lnTo>
                                <a:lnTo>
                                  <a:pt x="1189355" y="17780"/>
                                </a:lnTo>
                                <a:lnTo>
                                  <a:pt x="1249680" y="25400"/>
                                </a:lnTo>
                                <a:lnTo>
                                  <a:pt x="1307465" y="34290"/>
                                </a:lnTo>
                                <a:lnTo>
                                  <a:pt x="1362075" y="43815"/>
                                </a:lnTo>
                                <a:lnTo>
                                  <a:pt x="1413510" y="54610"/>
                                </a:lnTo>
                                <a:lnTo>
                                  <a:pt x="1461770" y="66675"/>
                                </a:lnTo>
                                <a:lnTo>
                                  <a:pt x="1506220" y="79375"/>
                                </a:lnTo>
                                <a:lnTo>
                                  <a:pt x="1547495" y="93345"/>
                                </a:lnTo>
                                <a:lnTo>
                                  <a:pt x="1584325" y="107950"/>
                                </a:lnTo>
                                <a:lnTo>
                                  <a:pt x="1645285" y="139700"/>
                                </a:lnTo>
                                <a:lnTo>
                                  <a:pt x="1687830" y="173355"/>
                                </a:lnTo>
                                <a:lnTo>
                                  <a:pt x="1710055" y="209550"/>
                                </a:lnTo>
                                <a:lnTo>
                                  <a:pt x="1712595" y="228600"/>
                                </a:lnTo>
                                <a:lnTo>
                                  <a:pt x="1710055" y="247015"/>
                                </a:lnTo>
                                <a:lnTo>
                                  <a:pt x="1687830" y="283210"/>
                                </a:lnTo>
                                <a:lnTo>
                                  <a:pt x="1645285" y="317500"/>
                                </a:lnTo>
                                <a:lnTo>
                                  <a:pt x="1584325" y="348615"/>
                                </a:lnTo>
                                <a:lnTo>
                                  <a:pt x="1547495" y="363220"/>
                                </a:lnTo>
                                <a:lnTo>
                                  <a:pt x="1506220" y="377190"/>
                                </a:lnTo>
                                <a:lnTo>
                                  <a:pt x="1461770" y="389890"/>
                                </a:lnTo>
                                <a:lnTo>
                                  <a:pt x="1413510" y="401955"/>
                                </a:lnTo>
                                <a:lnTo>
                                  <a:pt x="1362075" y="412750"/>
                                </a:lnTo>
                                <a:lnTo>
                                  <a:pt x="1307465" y="422910"/>
                                </a:lnTo>
                                <a:lnTo>
                                  <a:pt x="1249680" y="431165"/>
                                </a:lnTo>
                                <a:lnTo>
                                  <a:pt x="1189355" y="438785"/>
                                </a:lnTo>
                                <a:lnTo>
                                  <a:pt x="1127125" y="445135"/>
                                </a:lnTo>
                                <a:lnTo>
                                  <a:pt x="1061720" y="450215"/>
                                </a:lnTo>
                                <a:lnTo>
                                  <a:pt x="995045" y="454025"/>
                                </a:lnTo>
                                <a:lnTo>
                                  <a:pt x="926465" y="455930"/>
                                </a:lnTo>
                                <a:lnTo>
                                  <a:pt x="855980" y="457200"/>
                                </a:lnTo>
                                <a:lnTo>
                                  <a:pt x="786130" y="455930"/>
                                </a:lnTo>
                                <a:lnTo>
                                  <a:pt x="717550" y="454025"/>
                                </a:lnTo>
                                <a:lnTo>
                                  <a:pt x="650240" y="450215"/>
                                </a:lnTo>
                                <a:lnTo>
                                  <a:pt x="585470" y="445135"/>
                                </a:lnTo>
                                <a:lnTo>
                                  <a:pt x="523240" y="438785"/>
                                </a:lnTo>
                                <a:lnTo>
                                  <a:pt x="462915" y="431165"/>
                                </a:lnTo>
                                <a:lnTo>
                                  <a:pt x="405130" y="422910"/>
                                </a:lnTo>
                                <a:lnTo>
                                  <a:pt x="350520" y="412750"/>
                                </a:lnTo>
                                <a:lnTo>
                                  <a:pt x="299085" y="401955"/>
                                </a:lnTo>
                                <a:lnTo>
                                  <a:pt x="250825" y="389890"/>
                                </a:lnTo>
                                <a:lnTo>
                                  <a:pt x="206375" y="377190"/>
                                </a:lnTo>
                                <a:lnTo>
                                  <a:pt x="165100" y="363220"/>
                                </a:lnTo>
                                <a:lnTo>
                                  <a:pt x="128270" y="348615"/>
                                </a:lnTo>
                                <a:lnTo>
                                  <a:pt x="67310" y="317500"/>
                                </a:lnTo>
                                <a:lnTo>
                                  <a:pt x="24765" y="283210"/>
                                </a:lnTo>
                                <a:lnTo>
                                  <a:pt x="2540" y="247015"/>
                                </a:lnTo>
                                <a:lnTo>
                                  <a:pt x="0" y="228600"/>
                                </a:lnTo>
                                <a:lnTo>
                                  <a:pt x="2540" y="209550"/>
                                </a:lnTo>
                                <a:lnTo>
                                  <a:pt x="24765" y="173355"/>
                                </a:lnTo>
                                <a:lnTo>
                                  <a:pt x="67310" y="139700"/>
                                </a:lnTo>
                                <a:lnTo>
                                  <a:pt x="128270" y="107950"/>
                                </a:lnTo>
                                <a:lnTo>
                                  <a:pt x="165100" y="93345"/>
                                </a:lnTo>
                                <a:lnTo>
                                  <a:pt x="206375" y="79375"/>
                                </a:lnTo>
                                <a:lnTo>
                                  <a:pt x="250825" y="66675"/>
                                </a:lnTo>
                                <a:lnTo>
                                  <a:pt x="299085" y="54610"/>
                                </a:lnTo>
                                <a:lnTo>
                                  <a:pt x="350520" y="43815"/>
                                </a:lnTo>
                                <a:lnTo>
                                  <a:pt x="405130" y="34290"/>
                                </a:lnTo>
                                <a:lnTo>
                                  <a:pt x="462915" y="25400"/>
                                </a:lnTo>
                                <a:lnTo>
                                  <a:pt x="523240" y="17780"/>
                                </a:lnTo>
                                <a:lnTo>
                                  <a:pt x="585470" y="11430"/>
                                </a:lnTo>
                                <a:lnTo>
                                  <a:pt x="650240" y="6350"/>
                                </a:lnTo>
                                <a:lnTo>
                                  <a:pt x="717550" y="2540"/>
                                </a:lnTo>
                                <a:lnTo>
                                  <a:pt x="786130" y="635"/>
                                </a:lnTo>
                                <a:lnTo>
                                  <a:pt x="855980" y="0"/>
                                </a:lnTo>
                                <a:close/>
                              </a:path>
                            </a:pathLst>
                          </a:custGeom>
                          <a:ln w="0" cap="flat">
                            <a:miter lim="127000"/>
                          </a:ln>
                        </wps:spPr>
                        <wps:style>
                          <a:lnRef idx="0">
                            <a:srgbClr val="000000">
                              <a:alpha val="0"/>
                            </a:srgbClr>
                          </a:lnRef>
                          <a:fillRef idx="1">
                            <a:srgbClr val="FF99CC"/>
                          </a:fillRef>
                          <a:effectRef idx="0">
                            <a:scrgbClr r="0" g="0" b="0"/>
                          </a:effectRef>
                          <a:fontRef idx="none"/>
                        </wps:style>
                        <wps:bodyPr/>
                      </wps:wsp>
                      <wps:wsp>
                        <wps:cNvPr id="4691" name="Shape 4691"/>
                        <wps:cNvSpPr/>
                        <wps:spPr>
                          <a:xfrm>
                            <a:off x="0" y="788035"/>
                            <a:ext cx="1712595" cy="457200"/>
                          </a:xfrm>
                          <a:custGeom>
                            <a:avLst/>
                            <a:gdLst/>
                            <a:ahLst/>
                            <a:cxnLst/>
                            <a:rect l="0" t="0" r="0" b="0"/>
                            <a:pathLst>
                              <a:path w="1712595" h="457200">
                                <a:moveTo>
                                  <a:pt x="855980" y="0"/>
                                </a:moveTo>
                                <a:lnTo>
                                  <a:pt x="786130" y="635"/>
                                </a:lnTo>
                                <a:lnTo>
                                  <a:pt x="717550" y="2540"/>
                                </a:lnTo>
                                <a:lnTo>
                                  <a:pt x="650240" y="6350"/>
                                </a:lnTo>
                                <a:lnTo>
                                  <a:pt x="585470" y="11430"/>
                                </a:lnTo>
                                <a:lnTo>
                                  <a:pt x="523240" y="17780"/>
                                </a:lnTo>
                                <a:lnTo>
                                  <a:pt x="462915" y="25400"/>
                                </a:lnTo>
                                <a:lnTo>
                                  <a:pt x="405130" y="34290"/>
                                </a:lnTo>
                                <a:lnTo>
                                  <a:pt x="350520" y="43815"/>
                                </a:lnTo>
                                <a:lnTo>
                                  <a:pt x="299085" y="54610"/>
                                </a:lnTo>
                                <a:lnTo>
                                  <a:pt x="250825" y="66675"/>
                                </a:lnTo>
                                <a:lnTo>
                                  <a:pt x="206375" y="79375"/>
                                </a:lnTo>
                                <a:lnTo>
                                  <a:pt x="165100" y="93345"/>
                                </a:lnTo>
                                <a:lnTo>
                                  <a:pt x="128270" y="107950"/>
                                </a:lnTo>
                                <a:lnTo>
                                  <a:pt x="67310" y="139700"/>
                                </a:lnTo>
                                <a:lnTo>
                                  <a:pt x="24765" y="173355"/>
                                </a:lnTo>
                                <a:lnTo>
                                  <a:pt x="2540" y="209550"/>
                                </a:lnTo>
                                <a:lnTo>
                                  <a:pt x="0" y="228600"/>
                                </a:lnTo>
                                <a:lnTo>
                                  <a:pt x="2540" y="247015"/>
                                </a:lnTo>
                                <a:lnTo>
                                  <a:pt x="24765" y="283210"/>
                                </a:lnTo>
                                <a:lnTo>
                                  <a:pt x="67310" y="317500"/>
                                </a:lnTo>
                                <a:lnTo>
                                  <a:pt x="128270" y="348615"/>
                                </a:lnTo>
                                <a:lnTo>
                                  <a:pt x="165100" y="363220"/>
                                </a:lnTo>
                                <a:lnTo>
                                  <a:pt x="206375" y="377190"/>
                                </a:lnTo>
                                <a:lnTo>
                                  <a:pt x="250825" y="389890"/>
                                </a:lnTo>
                                <a:lnTo>
                                  <a:pt x="299085" y="401955"/>
                                </a:lnTo>
                                <a:lnTo>
                                  <a:pt x="350520" y="412750"/>
                                </a:lnTo>
                                <a:lnTo>
                                  <a:pt x="405130" y="422910"/>
                                </a:lnTo>
                                <a:lnTo>
                                  <a:pt x="462915" y="431165"/>
                                </a:lnTo>
                                <a:lnTo>
                                  <a:pt x="523240" y="438785"/>
                                </a:lnTo>
                                <a:lnTo>
                                  <a:pt x="585470" y="445135"/>
                                </a:lnTo>
                                <a:lnTo>
                                  <a:pt x="650240" y="450215"/>
                                </a:lnTo>
                                <a:lnTo>
                                  <a:pt x="717550" y="454025"/>
                                </a:lnTo>
                                <a:lnTo>
                                  <a:pt x="786130" y="455930"/>
                                </a:lnTo>
                                <a:lnTo>
                                  <a:pt x="855980" y="457200"/>
                                </a:lnTo>
                                <a:lnTo>
                                  <a:pt x="926465" y="455930"/>
                                </a:lnTo>
                                <a:lnTo>
                                  <a:pt x="995045" y="454025"/>
                                </a:lnTo>
                                <a:lnTo>
                                  <a:pt x="1061720" y="450215"/>
                                </a:lnTo>
                                <a:lnTo>
                                  <a:pt x="1127125" y="445135"/>
                                </a:lnTo>
                                <a:lnTo>
                                  <a:pt x="1189355" y="438785"/>
                                </a:lnTo>
                                <a:lnTo>
                                  <a:pt x="1249680" y="431165"/>
                                </a:lnTo>
                                <a:lnTo>
                                  <a:pt x="1307465" y="422910"/>
                                </a:lnTo>
                                <a:lnTo>
                                  <a:pt x="1362075" y="412750"/>
                                </a:lnTo>
                                <a:lnTo>
                                  <a:pt x="1413510" y="401955"/>
                                </a:lnTo>
                                <a:lnTo>
                                  <a:pt x="1461770" y="389890"/>
                                </a:lnTo>
                                <a:lnTo>
                                  <a:pt x="1506220" y="377190"/>
                                </a:lnTo>
                                <a:lnTo>
                                  <a:pt x="1547495" y="363220"/>
                                </a:lnTo>
                                <a:lnTo>
                                  <a:pt x="1584325" y="348615"/>
                                </a:lnTo>
                                <a:lnTo>
                                  <a:pt x="1645285" y="317500"/>
                                </a:lnTo>
                                <a:lnTo>
                                  <a:pt x="1687830" y="283210"/>
                                </a:lnTo>
                                <a:lnTo>
                                  <a:pt x="1710055" y="247015"/>
                                </a:lnTo>
                                <a:lnTo>
                                  <a:pt x="1712595" y="228600"/>
                                </a:lnTo>
                                <a:lnTo>
                                  <a:pt x="1710055" y="209550"/>
                                </a:lnTo>
                                <a:lnTo>
                                  <a:pt x="1687830" y="173355"/>
                                </a:lnTo>
                                <a:lnTo>
                                  <a:pt x="1645285" y="139700"/>
                                </a:lnTo>
                                <a:lnTo>
                                  <a:pt x="1584325" y="107950"/>
                                </a:lnTo>
                                <a:lnTo>
                                  <a:pt x="1547495" y="93345"/>
                                </a:lnTo>
                                <a:lnTo>
                                  <a:pt x="1506220" y="79375"/>
                                </a:lnTo>
                                <a:lnTo>
                                  <a:pt x="1461770" y="66675"/>
                                </a:lnTo>
                                <a:lnTo>
                                  <a:pt x="1413510" y="54610"/>
                                </a:lnTo>
                                <a:lnTo>
                                  <a:pt x="1362075" y="43815"/>
                                </a:lnTo>
                                <a:lnTo>
                                  <a:pt x="1307465" y="34290"/>
                                </a:lnTo>
                                <a:lnTo>
                                  <a:pt x="1249680" y="25400"/>
                                </a:lnTo>
                                <a:lnTo>
                                  <a:pt x="1189355" y="17780"/>
                                </a:lnTo>
                                <a:lnTo>
                                  <a:pt x="1127125" y="11430"/>
                                </a:lnTo>
                                <a:lnTo>
                                  <a:pt x="1061720" y="6350"/>
                                </a:lnTo>
                                <a:lnTo>
                                  <a:pt x="995045" y="2540"/>
                                </a:lnTo>
                                <a:lnTo>
                                  <a:pt x="926465" y="635"/>
                                </a:lnTo>
                                <a:lnTo>
                                  <a:pt x="855980" y="0"/>
                                </a:lnTo>
                                <a:close/>
                              </a:path>
                            </a:pathLst>
                          </a:custGeom>
                          <a:ln w="28575" cap="rnd">
                            <a:round/>
                          </a:ln>
                        </wps:spPr>
                        <wps:style>
                          <a:lnRef idx="1">
                            <a:srgbClr val="000000"/>
                          </a:lnRef>
                          <a:fillRef idx="0">
                            <a:srgbClr val="000000">
                              <a:alpha val="0"/>
                            </a:srgbClr>
                          </a:fillRef>
                          <a:effectRef idx="0">
                            <a:scrgbClr r="0" g="0" b="0"/>
                          </a:effectRef>
                          <a:fontRef idx="none"/>
                        </wps:style>
                        <wps:bodyPr/>
                      </wps:wsp>
                      <wps:wsp>
                        <wps:cNvPr id="4692" name="Shape 4692"/>
                        <wps:cNvSpPr/>
                        <wps:spPr>
                          <a:xfrm>
                            <a:off x="912495" y="320675"/>
                            <a:ext cx="2402205" cy="489585"/>
                          </a:xfrm>
                          <a:custGeom>
                            <a:avLst/>
                            <a:gdLst/>
                            <a:ahLst/>
                            <a:cxnLst/>
                            <a:rect l="0" t="0" r="0" b="0"/>
                            <a:pathLst>
                              <a:path w="2402205" h="489585">
                                <a:moveTo>
                                  <a:pt x="2398395" y="0"/>
                                </a:moveTo>
                                <a:lnTo>
                                  <a:pt x="2402205" y="18415"/>
                                </a:lnTo>
                                <a:lnTo>
                                  <a:pt x="76835" y="461645"/>
                                </a:lnTo>
                                <a:lnTo>
                                  <a:pt x="76835" y="464185"/>
                                </a:lnTo>
                                <a:lnTo>
                                  <a:pt x="81915" y="489585"/>
                                </a:lnTo>
                                <a:lnTo>
                                  <a:pt x="0" y="466725"/>
                                </a:lnTo>
                                <a:lnTo>
                                  <a:pt x="67945" y="414655"/>
                                </a:lnTo>
                                <a:lnTo>
                                  <a:pt x="73025" y="442595"/>
                                </a:lnTo>
                                <a:lnTo>
                                  <a:pt x="2398395"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693" name="Shape 4693"/>
                        <wps:cNvSpPr/>
                        <wps:spPr>
                          <a:xfrm>
                            <a:off x="4912995" y="788035"/>
                            <a:ext cx="1712595" cy="457200"/>
                          </a:xfrm>
                          <a:custGeom>
                            <a:avLst/>
                            <a:gdLst/>
                            <a:ahLst/>
                            <a:cxnLst/>
                            <a:rect l="0" t="0" r="0" b="0"/>
                            <a:pathLst>
                              <a:path w="1712595" h="457200">
                                <a:moveTo>
                                  <a:pt x="856615" y="0"/>
                                </a:moveTo>
                                <a:lnTo>
                                  <a:pt x="926465" y="635"/>
                                </a:lnTo>
                                <a:lnTo>
                                  <a:pt x="995045" y="2540"/>
                                </a:lnTo>
                                <a:lnTo>
                                  <a:pt x="1062355" y="6350"/>
                                </a:lnTo>
                                <a:lnTo>
                                  <a:pt x="1127125" y="11430"/>
                                </a:lnTo>
                                <a:lnTo>
                                  <a:pt x="1189355" y="17780"/>
                                </a:lnTo>
                                <a:lnTo>
                                  <a:pt x="1249680" y="25400"/>
                                </a:lnTo>
                                <a:lnTo>
                                  <a:pt x="1307465" y="34290"/>
                                </a:lnTo>
                                <a:lnTo>
                                  <a:pt x="1362075" y="43815"/>
                                </a:lnTo>
                                <a:lnTo>
                                  <a:pt x="1413510" y="54610"/>
                                </a:lnTo>
                                <a:lnTo>
                                  <a:pt x="1461770" y="66675"/>
                                </a:lnTo>
                                <a:lnTo>
                                  <a:pt x="1506220" y="79375"/>
                                </a:lnTo>
                                <a:lnTo>
                                  <a:pt x="1547495" y="93345"/>
                                </a:lnTo>
                                <a:lnTo>
                                  <a:pt x="1584325" y="107950"/>
                                </a:lnTo>
                                <a:lnTo>
                                  <a:pt x="1645285" y="139700"/>
                                </a:lnTo>
                                <a:lnTo>
                                  <a:pt x="1687830" y="173355"/>
                                </a:lnTo>
                                <a:lnTo>
                                  <a:pt x="1710055" y="209550"/>
                                </a:lnTo>
                                <a:lnTo>
                                  <a:pt x="1712595" y="228600"/>
                                </a:lnTo>
                                <a:lnTo>
                                  <a:pt x="1710055" y="247015"/>
                                </a:lnTo>
                                <a:lnTo>
                                  <a:pt x="1687830" y="283210"/>
                                </a:lnTo>
                                <a:lnTo>
                                  <a:pt x="1645285" y="317500"/>
                                </a:lnTo>
                                <a:lnTo>
                                  <a:pt x="1584325" y="348615"/>
                                </a:lnTo>
                                <a:lnTo>
                                  <a:pt x="1547495" y="363220"/>
                                </a:lnTo>
                                <a:lnTo>
                                  <a:pt x="1506220" y="377190"/>
                                </a:lnTo>
                                <a:lnTo>
                                  <a:pt x="1461770" y="389890"/>
                                </a:lnTo>
                                <a:lnTo>
                                  <a:pt x="1413510" y="401955"/>
                                </a:lnTo>
                                <a:lnTo>
                                  <a:pt x="1362075" y="412750"/>
                                </a:lnTo>
                                <a:lnTo>
                                  <a:pt x="1307465" y="422910"/>
                                </a:lnTo>
                                <a:lnTo>
                                  <a:pt x="1249680" y="431165"/>
                                </a:lnTo>
                                <a:lnTo>
                                  <a:pt x="1189355" y="438785"/>
                                </a:lnTo>
                                <a:lnTo>
                                  <a:pt x="1127125" y="445135"/>
                                </a:lnTo>
                                <a:lnTo>
                                  <a:pt x="1062355" y="450215"/>
                                </a:lnTo>
                                <a:lnTo>
                                  <a:pt x="995045" y="454025"/>
                                </a:lnTo>
                                <a:lnTo>
                                  <a:pt x="926465" y="455930"/>
                                </a:lnTo>
                                <a:lnTo>
                                  <a:pt x="856615" y="457200"/>
                                </a:lnTo>
                                <a:lnTo>
                                  <a:pt x="786130" y="455930"/>
                                </a:lnTo>
                                <a:lnTo>
                                  <a:pt x="717550" y="454025"/>
                                </a:lnTo>
                                <a:lnTo>
                                  <a:pt x="650875" y="450215"/>
                                </a:lnTo>
                                <a:lnTo>
                                  <a:pt x="585470" y="445135"/>
                                </a:lnTo>
                                <a:lnTo>
                                  <a:pt x="523240" y="438785"/>
                                </a:lnTo>
                                <a:lnTo>
                                  <a:pt x="462915" y="431165"/>
                                </a:lnTo>
                                <a:lnTo>
                                  <a:pt x="405130" y="422910"/>
                                </a:lnTo>
                                <a:lnTo>
                                  <a:pt x="350520" y="412750"/>
                                </a:lnTo>
                                <a:lnTo>
                                  <a:pt x="299085" y="401955"/>
                                </a:lnTo>
                                <a:lnTo>
                                  <a:pt x="250825" y="389890"/>
                                </a:lnTo>
                                <a:lnTo>
                                  <a:pt x="206375" y="377190"/>
                                </a:lnTo>
                                <a:lnTo>
                                  <a:pt x="165100" y="363220"/>
                                </a:lnTo>
                                <a:lnTo>
                                  <a:pt x="128270" y="348615"/>
                                </a:lnTo>
                                <a:lnTo>
                                  <a:pt x="67310" y="317500"/>
                                </a:lnTo>
                                <a:lnTo>
                                  <a:pt x="24765" y="283210"/>
                                </a:lnTo>
                                <a:lnTo>
                                  <a:pt x="2540" y="247015"/>
                                </a:lnTo>
                                <a:lnTo>
                                  <a:pt x="0" y="228600"/>
                                </a:lnTo>
                                <a:lnTo>
                                  <a:pt x="2540" y="209550"/>
                                </a:lnTo>
                                <a:lnTo>
                                  <a:pt x="24765" y="173355"/>
                                </a:lnTo>
                                <a:lnTo>
                                  <a:pt x="67310" y="139700"/>
                                </a:lnTo>
                                <a:lnTo>
                                  <a:pt x="128270" y="107950"/>
                                </a:lnTo>
                                <a:lnTo>
                                  <a:pt x="165100" y="93345"/>
                                </a:lnTo>
                                <a:lnTo>
                                  <a:pt x="206375" y="79375"/>
                                </a:lnTo>
                                <a:lnTo>
                                  <a:pt x="250825" y="66675"/>
                                </a:lnTo>
                                <a:lnTo>
                                  <a:pt x="299085" y="54610"/>
                                </a:lnTo>
                                <a:lnTo>
                                  <a:pt x="350520" y="43815"/>
                                </a:lnTo>
                                <a:lnTo>
                                  <a:pt x="405130" y="34290"/>
                                </a:lnTo>
                                <a:lnTo>
                                  <a:pt x="462915" y="25400"/>
                                </a:lnTo>
                                <a:lnTo>
                                  <a:pt x="523240" y="17780"/>
                                </a:lnTo>
                                <a:lnTo>
                                  <a:pt x="585470" y="11430"/>
                                </a:lnTo>
                                <a:lnTo>
                                  <a:pt x="650875" y="6350"/>
                                </a:lnTo>
                                <a:lnTo>
                                  <a:pt x="717550" y="2540"/>
                                </a:lnTo>
                                <a:lnTo>
                                  <a:pt x="786130" y="635"/>
                                </a:lnTo>
                                <a:lnTo>
                                  <a:pt x="856615" y="0"/>
                                </a:lnTo>
                                <a:close/>
                              </a:path>
                            </a:pathLst>
                          </a:custGeom>
                          <a:ln w="0" cap="rnd">
                            <a:round/>
                          </a:ln>
                        </wps:spPr>
                        <wps:style>
                          <a:lnRef idx="0">
                            <a:srgbClr val="000000">
                              <a:alpha val="0"/>
                            </a:srgbClr>
                          </a:lnRef>
                          <a:fillRef idx="1">
                            <a:srgbClr val="FFFF99"/>
                          </a:fillRef>
                          <a:effectRef idx="0">
                            <a:scrgbClr r="0" g="0" b="0"/>
                          </a:effectRef>
                          <a:fontRef idx="none"/>
                        </wps:style>
                        <wps:bodyPr/>
                      </wps:wsp>
                      <wps:wsp>
                        <wps:cNvPr id="4694" name="Shape 4694"/>
                        <wps:cNvSpPr/>
                        <wps:spPr>
                          <a:xfrm>
                            <a:off x="4912995" y="788035"/>
                            <a:ext cx="1712595" cy="457200"/>
                          </a:xfrm>
                          <a:custGeom>
                            <a:avLst/>
                            <a:gdLst/>
                            <a:ahLst/>
                            <a:cxnLst/>
                            <a:rect l="0" t="0" r="0" b="0"/>
                            <a:pathLst>
                              <a:path w="1712595" h="457200">
                                <a:moveTo>
                                  <a:pt x="856615" y="0"/>
                                </a:moveTo>
                                <a:lnTo>
                                  <a:pt x="786130" y="635"/>
                                </a:lnTo>
                                <a:lnTo>
                                  <a:pt x="717550" y="2540"/>
                                </a:lnTo>
                                <a:lnTo>
                                  <a:pt x="650875" y="6350"/>
                                </a:lnTo>
                                <a:lnTo>
                                  <a:pt x="585470" y="11430"/>
                                </a:lnTo>
                                <a:lnTo>
                                  <a:pt x="523240" y="17780"/>
                                </a:lnTo>
                                <a:lnTo>
                                  <a:pt x="462915" y="25400"/>
                                </a:lnTo>
                                <a:lnTo>
                                  <a:pt x="405130" y="34290"/>
                                </a:lnTo>
                                <a:lnTo>
                                  <a:pt x="350520" y="43815"/>
                                </a:lnTo>
                                <a:lnTo>
                                  <a:pt x="299085" y="54610"/>
                                </a:lnTo>
                                <a:lnTo>
                                  <a:pt x="250825" y="66675"/>
                                </a:lnTo>
                                <a:lnTo>
                                  <a:pt x="206375" y="79375"/>
                                </a:lnTo>
                                <a:lnTo>
                                  <a:pt x="165100" y="93345"/>
                                </a:lnTo>
                                <a:lnTo>
                                  <a:pt x="128270" y="107950"/>
                                </a:lnTo>
                                <a:lnTo>
                                  <a:pt x="67310" y="139700"/>
                                </a:lnTo>
                                <a:lnTo>
                                  <a:pt x="24765" y="173355"/>
                                </a:lnTo>
                                <a:lnTo>
                                  <a:pt x="2540" y="209550"/>
                                </a:lnTo>
                                <a:lnTo>
                                  <a:pt x="0" y="228600"/>
                                </a:lnTo>
                                <a:lnTo>
                                  <a:pt x="2540" y="247015"/>
                                </a:lnTo>
                                <a:lnTo>
                                  <a:pt x="24765" y="283210"/>
                                </a:lnTo>
                                <a:lnTo>
                                  <a:pt x="67310" y="317500"/>
                                </a:lnTo>
                                <a:lnTo>
                                  <a:pt x="128270" y="348615"/>
                                </a:lnTo>
                                <a:lnTo>
                                  <a:pt x="165100" y="363220"/>
                                </a:lnTo>
                                <a:lnTo>
                                  <a:pt x="206375" y="377190"/>
                                </a:lnTo>
                                <a:lnTo>
                                  <a:pt x="250825" y="389890"/>
                                </a:lnTo>
                                <a:lnTo>
                                  <a:pt x="299085" y="401955"/>
                                </a:lnTo>
                                <a:lnTo>
                                  <a:pt x="350520" y="412750"/>
                                </a:lnTo>
                                <a:lnTo>
                                  <a:pt x="405130" y="422910"/>
                                </a:lnTo>
                                <a:lnTo>
                                  <a:pt x="462915" y="431165"/>
                                </a:lnTo>
                                <a:lnTo>
                                  <a:pt x="523240" y="438785"/>
                                </a:lnTo>
                                <a:lnTo>
                                  <a:pt x="585470" y="445135"/>
                                </a:lnTo>
                                <a:lnTo>
                                  <a:pt x="650875" y="450215"/>
                                </a:lnTo>
                                <a:lnTo>
                                  <a:pt x="717550" y="454025"/>
                                </a:lnTo>
                                <a:lnTo>
                                  <a:pt x="786130" y="455930"/>
                                </a:lnTo>
                                <a:lnTo>
                                  <a:pt x="856615" y="457200"/>
                                </a:lnTo>
                                <a:lnTo>
                                  <a:pt x="926465" y="455930"/>
                                </a:lnTo>
                                <a:lnTo>
                                  <a:pt x="995045" y="454025"/>
                                </a:lnTo>
                                <a:lnTo>
                                  <a:pt x="1062355" y="450215"/>
                                </a:lnTo>
                                <a:lnTo>
                                  <a:pt x="1127125" y="445135"/>
                                </a:lnTo>
                                <a:lnTo>
                                  <a:pt x="1189355" y="438785"/>
                                </a:lnTo>
                                <a:lnTo>
                                  <a:pt x="1249680" y="431165"/>
                                </a:lnTo>
                                <a:lnTo>
                                  <a:pt x="1307465" y="422910"/>
                                </a:lnTo>
                                <a:lnTo>
                                  <a:pt x="1362075" y="412750"/>
                                </a:lnTo>
                                <a:lnTo>
                                  <a:pt x="1413510" y="401955"/>
                                </a:lnTo>
                                <a:lnTo>
                                  <a:pt x="1461770" y="389890"/>
                                </a:lnTo>
                                <a:lnTo>
                                  <a:pt x="1506220" y="377190"/>
                                </a:lnTo>
                                <a:lnTo>
                                  <a:pt x="1547495" y="363220"/>
                                </a:lnTo>
                                <a:lnTo>
                                  <a:pt x="1584325" y="348615"/>
                                </a:lnTo>
                                <a:lnTo>
                                  <a:pt x="1645285" y="317500"/>
                                </a:lnTo>
                                <a:lnTo>
                                  <a:pt x="1687830" y="283210"/>
                                </a:lnTo>
                                <a:lnTo>
                                  <a:pt x="1710055" y="247015"/>
                                </a:lnTo>
                                <a:lnTo>
                                  <a:pt x="1712595" y="228600"/>
                                </a:lnTo>
                                <a:lnTo>
                                  <a:pt x="1710055" y="209550"/>
                                </a:lnTo>
                                <a:lnTo>
                                  <a:pt x="1687830" y="173355"/>
                                </a:lnTo>
                                <a:lnTo>
                                  <a:pt x="1645285" y="139700"/>
                                </a:lnTo>
                                <a:lnTo>
                                  <a:pt x="1584325" y="107950"/>
                                </a:lnTo>
                                <a:lnTo>
                                  <a:pt x="1547495" y="93345"/>
                                </a:lnTo>
                                <a:lnTo>
                                  <a:pt x="1506220" y="79375"/>
                                </a:lnTo>
                                <a:lnTo>
                                  <a:pt x="1461770" y="66675"/>
                                </a:lnTo>
                                <a:lnTo>
                                  <a:pt x="1413510" y="54610"/>
                                </a:lnTo>
                                <a:lnTo>
                                  <a:pt x="1362075" y="43815"/>
                                </a:lnTo>
                                <a:lnTo>
                                  <a:pt x="1307465" y="34290"/>
                                </a:lnTo>
                                <a:lnTo>
                                  <a:pt x="1249680" y="25400"/>
                                </a:lnTo>
                                <a:lnTo>
                                  <a:pt x="1189355" y="17780"/>
                                </a:lnTo>
                                <a:lnTo>
                                  <a:pt x="1127125" y="11430"/>
                                </a:lnTo>
                                <a:lnTo>
                                  <a:pt x="1062355" y="6350"/>
                                </a:lnTo>
                                <a:lnTo>
                                  <a:pt x="995045" y="2540"/>
                                </a:lnTo>
                                <a:lnTo>
                                  <a:pt x="926465" y="635"/>
                                </a:lnTo>
                                <a:lnTo>
                                  <a:pt x="856615" y="0"/>
                                </a:lnTo>
                                <a:close/>
                              </a:path>
                            </a:pathLst>
                          </a:custGeom>
                          <a:ln w="28575" cap="rnd">
                            <a:round/>
                          </a:ln>
                        </wps:spPr>
                        <wps:style>
                          <a:lnRef idx="1">
                            <a:srgbClr val="000000"/>
                          </a:lnRef>
                          <a:fillRef idx="0">
                            <a:srgbClr val="000000">
                              <a:alpha val="0"/>
                            </a:srgbClr>
                          </a:fillRef>
                          <a:effectRef idx="0">
                            <a:scrgbClr r="0" g="0" b="0"/>
                          </a:effectRef>
                          <a:fontRef idx="none"/>
                        </wps:style>
                        <wps:bodyPr/>
                      </wps:wsp>
                      <wps:wsp>
                        <wps:cNvPr id="4695" name="Shape 4695"/>
                        <wps:cNvSpPr/>
                        <wps:spPr>
                          <a:xfrm>
                            <a:off x="3310890" y="320675"/>
                            <a:ext cx="2630805" cy="490855"/>
                          </a:xfrm>
                          <a:custGeom>
                            <a:avLst/>
                            <a:gdLst/>
                            <a:ahLst/>
                            <a:cxnLst/>
                            <a:rect l="0" t="0" r="0" b="0"/>
                            <a:pathLst>
                              <a:path w="2630805" h="490855">
                                <a:moveTo>
                                  <a:pt x="3810" y="0"/>
                                </a:moveTo>
                                <a:lnTo>
                                  <a:pt x="2557146" y="443865"/>
                                </a:lnTo>
                                <a:lnTo>
                                  <a:pt x="2562225" y="415925"/>
                                </a:lnTo>
                                <a:lnTo>
                                  <a:pt x="2628900" y="464820"/>
                                </a:lnTo>
                                <a:lnTo>
                                  <a:pt x="2630805" y="466725"/>
                                </a:lnTo>
                                <a:lnTo>
                                  <a:pt x="2548890" y="490855"/>
                                </a:lnTo>
                                <a:lnTo>
                                  <a:pt x="2553971" y="462915"/>
                                </a:lnTo>
                                <a:lnTo>
                                  <a:pt x="0" y="18415"/>
                                </a:lnTo>
                                <a:lnTo>
                                  <a:pt x="381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696" name="Shape 4696"/>
                        <wps:cNvSpPr/>
                        <wps:spPr>
                          <a:xfrm>
                            <a:off x="455295" y="1359535"/>
                            <a:ext cx="2286000" cy="571500"/>
                          </a:xfrm>
                          <a:custGeom>
                            <a:avLst/>
                            <a:gdLst/>
                            <a:ahLst/>
                            <a:cxnLst/>
                            <a:rect l="0" t="0" r="0" b="0"/>
                            <a:pathLst>
                              <a:path w="2286000" h="571500">
                                <a:moveTo>
                                  <a:pt x="1143000" y="0"/>
                                </a:moveTo>
                                <a:lnTo>
                                  <a:pt x="1215390" y="635"/>
                                </a:lnTo>
                                <a:lnTo>
                                  <a:pt x="1286510" y="1905"/>
                                </a:lnTo>
                                <a:lnTo>
                                  <a:pt x="1356360" y="4445"/>
                                </a:lnTo>
                                <a:lnTo>
                                  <a:pt x="1424305" y="8255"/>
                                </a:lnTo>
                                <a:lnTo>
                                  <a:pt x="1490980" y="13335"/>
                                </a:lnTo>
                                <a:lnTo>
                                  <a:pt x="1556385" y="19050"/>
                                </a:lnTo>
                                <a:lnTo>
                                  <a:pt x="1619250" y="25400"/>
                                </a:lnTo>
                                <a:lnTo>
                                  <a:pt x="1680210" y="33020"/>
                                </a:lnTo>
                                <a:lnTo>
                                  <a:pt x="1739265" y="41910"/>
                                </a:lnTo>
                                <a:lnTo>
                                  <a:pt x="1795780" y="50800"/>
                                </a:lnTo>
                                <a:lnTo>
                                  <a:pt x="1850390" y="60960"/>
                                </a:lnTo>
                                <a:lnTo>
                                  <a:pt x="1901825" y="71755"/>
                                </a:lnTo>
                                <a:lnTo>
                                  <a:pt x="1951355" y="83185"/>
                                </a:lnTo>
                                <a:lnTo>
                                  <a:pt x="1997710" y="95885"/>
                                </a:lnTo>
                                <a:lnTo>
                                  <a:pt x="2040890" y="108585"/>
                                </a:lnTo>
                                <a:lnTo>
                                  <a:pt x="2081530" y="122555"/>
                                </a:lnTo>
                                <a:lnTo>
                                  <a:pt x="2118360" y="136525"/>
                                </a:lnTo>
                                <a:lnTo>
                                  <a:pt x="2182495" y="166370"/>
                                </a:lnTo>
                                <a:lnTo>
                                  <a:pt x="2232025" y="198755"/>
                                </a:lnTo>
                                <a:lnTo>
                                  <a:pt x="2266315" y="232410"/>
                                </a:lnTo>
                                <a:lnTo>
                                  <a:pt x="2283460" y="267335"/>
                                </a:lnTo>
                                <a:lnTo>
                                  <a:pt x="2286000" y="285750"/>
                                </a:lnTo>
                                <a:lnTo>
                                  <a:pt x="2283460" y="303530"/>
                                </a:lnTo>
                                <a:lnTo>
                                  <a:pt x="2266315" y="339090"/>
                                </a:lnTo>
                                <a:lnTo>
                                  <a:pt x="2232025" y="372745"/>
                                </a:lnTo>
                                <a:lnTo>
                                  <a:pt x="2182495" y="404495"/>
                                </a:lnTo>
                                <a:lnTo>
                                  <a:pt x="2118360" y="434340"/>
                                </a:lnTo>
                                <a:lnTo>
                                  <a:pt x="2081530" y="448945"/>
                                </a:lnTo>
                                <a:lnTo>
                                  <a:pt x="2040890" y="462280"/>
                                </a:lnTo>
                                <a:lnTo>
                                  <a:pt x="1997710" y="475615"/>
                                </a:lnTo>
                                <a:lnTo>
                                  <a:pt x="1951355" y="487680"/>
                                </a:lnTo>
                                <a:lnTo>
                                  <a:pt x="1901825" y="499110"/>
                                </a:lnTo>
                                <a:lnTo>
                                  <a:pt x="1850390" y="509905"/>
                                </a:lnTo>
                                <a:lnTo>
                                  <a:pt x="1795780" y="520065"/>
                                </a:lnTo>
                                <a:lnTo>
                                  <a:pt x="1739265" y="529590"/>
                                </a:lnTo>
                                <a:lnTo>
                                  <a:pt x="1680210" y="537845"/>
                                </a:lnTo>
                                <a:lnTo>
                                  <a:pt x="1619250" y="545465"/>
                                </a:lnTo>
                                <a:lnTo>
                                  <a:pt x="1556385" y="551815"/>
                                </a:lnTo>
                                <a:lnTo>
                                  <a:pt x="1490980" y="557530"/>
                                </a:lnTo>
                                <a:lnTo>
                                  <a:pt x="1424305" y="562610"/>
                                </a:lnTo>
                                <a:lnTo>
                                  <a:pt x="1356360" y="566420"/>
                                </a:lnTo>
                                <a:lnTo>
                                  <a:pt x="1286510" y="568960"/>
                                </a:lnTo>
                                <a:lnTo>
                                  <a:pt x="1215390" y="570865"/>
                                </a:lnTo>
                                <a:lnTo>
                                  <a:pt x="1143000" y="571500"/>
                                </a:lnTo>
                                <a:lnTo>
                                  <a:pt x="1070610" y="570865"/>
                                </a:lnTo>
                                <a:lnTo>
                                  <a:pt x="999490" y="568960"/>
                                </a:lnTo>
                                <a:lnTo>
                                  <a:pt x="929640" y="566420"/>
                                </a:lnTo>
                                <a:lnTo>
                                  <a:pt x="861695" y="562610"/>
                                </a:lnTo>
                                <a:lnTo>
                                  <a:pt x="795020" y="557530"/>
                                </a:lnTo>
                                <a:lnTo>
                                  <a:pt x="729615" y="551815"/>
                                </a:lnTo>
                                <a:lnTo>
                                  <a:pt x="666750" y="545465"/>
                                </a:lnTo>
                                <a:lnTo>
                                  <a:pt x="605790" y="537845"/>
                                </a:lnTo>
                                <a:lnTo>
                                  <a:pt x="546735" y="529590"/>
                                </a:lnTo>
                                <a:lnTo>
                                  <a:pt x="490220" y="520065"/>
                                </a:lnTo>
                                <a:lnTo>
                                  <a:pt x="435610" y="509905"/>
                                </a:lnTo>
                                <a:lnTo>
                                  <a:pt x="384175" y="499110"/>
                                </a:lnTo>
                                <a:lnTo>
                                  <a:pt x="334645" y="487680"/>
                                </a:lnTo>
                                <a:lnTo>
                                  <a:pt x="288290" y="475615"/>
                                </a:lnTo>
                                <a:lnTo>
                                  <a:pt x="245110" y="462280"/>
                                </a:lnTo>
                                <a:lnTo>
                                  <a:pt x="204470" y="448945"/>
                                </a:lnTo>
                                <a:lnTo>
                                  <a:pt x="167640" y="434340"/>
                                </a:lnTo>
                                <a:lnTo>
                                  <a:pt x="103505" y="404495"/>
                                </a:lnTo>
                                <a:lnTo>
                                  <a:pt x="53975" y="372745"/>
                                </a:lnTo>
                                <a:lnTo>
                                  <a:pt x="19685" y="339090"/>
                                </a:lnTo>
                                <a:lnTo>
                                  <a:pt x="2540" y="303530"/>
                                </a:lnTo>
                                <a:lnTo>
                                  <a:pt x="0" y="285750"/>
                                </a:lnTo>
                                <a:lnTo>
                                  <a:pt x="2540" y="267335"/>
                                </a:lnTo>
                                <a:lnTo>
                                  <a:pt x="19685" y="232410"/>
                                </a:lnTo>
                                <a:lnTo>
                                  <a:pt x="53975" y="198755"/>
                                </a:lnTo>
                                <a:lnTo>
                                  <a:pt x="103505" y="166370"/>
                                </a:lnTo>
                                <a:lnTo>
                                  <a:pt x="167640" y="136525"/>
                                </a:lnTo>
                                <a:lnTo>
                                  <a:pt x="204470" y="122555"/>
                                </a:lnTo>
                                <a:lnTo>
                                  <a:pt x="245110" y="108585"/>
                                </a:lnTo>
                                <a:lnTo>
                                  <a:pt x="288290" y="95885"/>
                                </a:lnTo>
                                <a:lnTo>
                                  <a:pt x="334645" y="83185"/>
                                </a:lnTo>
                                <a:lnTo>
                                  <a:pt x="384175" y="71755"/>
                                </a:lnTo>
                                <a:lnTo>
                                  <a:pt x="435610" y="60960"/>
                                </a:lnTo>
                                <a:lnTo>
                                  <a:pt x="490220" y="50800"/>
                                </a:lnTo>
                                <a:lnTo>
                                  <a:pt x="546735" y="41910"/>
                                </a:lnTo>
                                <a:lnTo>
                                  <a:pt x="605790" y="33020"/>
                                </a:lnTo>
                                <a:lnTo>
                                  <a:pt x="666750" y="25400"/>
                                </a:lnTo>
                                <a:lnTo>
                                  <a:pt x="729615" y="19050"/>
                                </a:lnTo>
                                <a:lnTo>
                                  <a:pt x="795020" y="13335"/>
                                </a:lnTo>
                                <a:lnTo>
                                  <a:pt x="861695" y="8255"/>
                                </a:lnTo>
                                <a:lnTo>
                                  <a:pt x="929640" y="4445"/>
                                </a:lnTo>
                                <a:lnTo>
                                  <a:pt x="999490" y="1905"/>
                                </a:lnTo>
                                <a:lnTo>
                                  <a:pt x="1070610" y="635"/>
                                </a:lnTo>
                                <a:lnTo>
                                  <a:pt x="1143000" y="0"/>
                                </a:lnTo>
                                <a:close/>
                              </a:path>
                            </a:pathLst>
                          </a:custGeom>
                          <a:ln w="0" cap="rnd">
                            <a:round/>
                          </a:ln>
                        </wps:spPr>
                        <wps:style>
                          <a:lnRef idx="0">
                            <a:srgbClr val="000000">
                              <a:alpha val="0"/>
                            </a:srgbClr>
                          </a:lnRef>
                          <a:fillRef idx="1">
                            <a:srgbClr val="99CCFF"/>
                          </a:fillRef>
                          <a:effectRef idx="0">
                            <a:scrgbClr r="0" g="0" b="0"/>
                          </a:effectRef>
                          <a:fontRef idx="none"/>
                        </wps:style>
                        <wps:bodyPr/>
                      </wps:wsp>
                      <wps:wsp>
                        <wps:cNvPr id="4697" name="Shape 4697"/>
                        <wps:cNvSpPr/>
                        <wps:spPr>
                          <a:xfrm>
                            <a:off x="455295" y="1359535"/>
                            <a:ext cx="2286000" cy="571500"/>
                          </a:xfrm>
                          <a:custGeom>
                            <a:avLst/>
                            <a:gdLst/>
                            <a:ahLst/>
                            <a:cxnLst/>
                            <a:rect l="0" t="0" r="0" b="0"/>
                            <a:pathLst>
                              <a:path w="2286000" h="571500">
                                <a:moveTo>
                                  <a:pt x="1143000" y="0"/>
                                </a:moveTo>
                                <a:lnTo>
                                  <a:pt x="1070610" y="635"/>
                                </a:lnTo>
                                <a:lnTo>
                                  <a:pt x="999490" y="1905"/>
                                </a:lnTo>
                                <a:lnTo>
                                  <a:pt x="929640" y="4445"/>
                                </a:lnTo>
                                <a:lnTo>
                                  <a:pt x="861695" y="8255"/>
                                </a:lnTo>
                                <a:lnTo>
                                  <a:pt x="795020" y="13335"/>
                                </a:lnTo>
                                <a:lnTo>
                                  <a:pt x="729615" y="19050"/>
                                </a:lnTo>
                                <a:lnTo>
                                  <a:pt x="666750" y="25400"/>
                                </a:lnTo>
                                <a:lnTo>
                                  <a:pt x="605790" y="33020"/>
                                </a:lnTo>
                                <a:lnTo>
                                  <a:pt x="546735" y="41910"/>
                                </a:lnTo>
                                <a:lnTo>
                                  <a:pt x="490220" y="50800"/>
                                </a:lnTo>
                                <a:lnTo>
                                  <a:pt x="435610" y="60960"/>
                                </a:lnTo>
                                <a:lnTo>
                                  <a:pt x="384175" y="71755"/>
                                </a:lnTo>
                                <a:lnTo>
                                  <a:pt x="334645" y="83185"/>
                                </a:lnTo>
                                <a:lnTo>
                                  <a:pt x="288290" y="95885"/>
                                </a:lnTo>
                                <a:lnTo>
                                  <a:pt x="245110" y="108585"/>
                                </a:lnTo>
                                <a:lnTo>
                                  <a:pt x="204470" y="122555"/>
                                </a:lnTo>
                                <a:lnTo>
                                  <a:pt x="167640" y="136525"/>
                                </a:lnTo>
                                <a:lnTo>
                                  <a:pt x="103505" y="166370"/>
                                </a:lnTo>
                                <a:lnTo>
                                  <a:pt x="53975" y="198755"/>
                                </a:lnTo>
                                <a:lnTo>
                                  <a:pt x="19685" y="232410"/>
                                </a:lnTo>
                                <a:lnTo>
                                  <a:pt x="2540" y="267335"/>
                                </a:lnTo>
                                <a:lnTo>
                                  <a:pt x="0" y="285750"/>
                                </a:lnTo>
                                <a:lnTo>
                                  <a:pt x="2540" y="303530"/>
                                </a:lnTo>
                                <a:lnTo>
                                  <a:pt x="19685" y="339090"/>
                                </a:lnTo>
                                <a:lnTo>
                                  <a:pt x="53975" y="372745"/>
                                </a:lnTo>
                                <a:lnTo>
                                  <a:pt x="103505" y="404495"/>
                                </a:lnTo>
                                <a:lnTo>
                                  <a:pt x="167640" y="434340"/>
                                </a:lnTo>
                                <a:lnTo>
                                  <a:pt x="204470" y="448945"/>
                                </a:lnTo>
                                <a:lnTo>
                                  <a:pt x="245110" y="462280"/>
                                </a:lnTo>
                                <a:lnTo>
                                  <a:pt x="288290" y="475615"/>
                                </a:lnTo>
                                <a:lnTo>
                                  <a:pt x="334645" y="487680"/>
                                </a:lnTo>
                                <a:lnTo>
                                  <a:pt x="384175" y="499110"/>
                                </a:lnTo>
                                <a:lnTo>
                                  <a:pt x="435610" y="509905"/>
                                </a:lnTo>
                                <a:lnTo>
                                  <a:pt x="490220" y="520065"/>
                                </a:lnTo>
                                <a:lnTo>
                                  <a:pt x="546735" y="529590"/>
                                </a:lnTo>
                                <a:lnTo>
                                  <a:pt x="605790" y="537845"/>
                                </a:lnTo>
                                <a:lnTo>
                                  <a:pt x="666750" y="545465"/>
                                </a:lnTo>
                                <a:lnTo>
                                  <a:pt x="729615" y="551815"/>
                                </a:lnTo>
                                <a:lnTo>
                                  <a:pt x="795020" y="557530"/>
                                </a:lnTo>
                                <a:lnTo>
                                  <a:pt x="861695" y="562610"/>
                                </a:lnTo>
                                <a:lnTo>
                                  <a:pt x="929640" y="566420"/>
                                </a:lnTo>
                                <a:lnTo>
                                  <a:pt x="999490" y="568960"/>
                                </a:lnTo>
                                <a:lnTo>
                                  <a:pt x="1070610" y="570865"/>
                                </a:lnTo>
                                <a:lnTo>
                                  <a:pt x="1143000" y="571500"/>
                                </a:lnTo>
                                <a:lnTo>
                                  <a:pt x="1215390" y="570865"/>
                                </a:lnTo>
                                <a:lnTo>
                                  <a:pt x="1286510" y="568960"/>
                                </a:lnTo>
                                <a:lnTo>
                                  <a:pt x="1356360" y="566420"/>
                                </a:lnTo>
                                <a:lnTo>
                                  <a:pt x="1424305" y="562610"/>
                                </a:lnTo>
                                <a:lnTo>
                                  <a:pt x="1490980" y="557530"/>
                                </a:lnTo>
                                <a:lnTo>
                                  <a:pt x="1556385" y="551815"/>
                                </a:lnTo>
                                <a:lnTo>
                                  <a:pt x="1619250" y="545465"/>
                                </a:lnTo>
                                <a:lnTo>
                                  <a:pt x="1680210" y="537845"/>
                                </a:lnTo>
                                <a:lnTo>
                                  <a:pt x="1739265" y="529590"/>
                                </a:lnTo>
                                <a:lnTo>
                                  <a:pt x="1795780" y="520065"/>
                                </a:lnTo>
                                <a:lnTo>
                                  <a:pt x="1850390" y="509905"/>
                                </a:lnTo>
                                <a:lnTo>
                                  <a:pt x="1901825" y="499110"/>
                                </a:lnTo>
                                <a:lnTo>
                                  <a:pt x="1951355" y="487680"/>
                                </a:lnTo>
                                <a:lnTo>
                                  <a:pt x="1997710" y="475615"/>
                                </a:lnTo>
                                <a:lnTo>
                                  <a:pt x="2040890" y="462280"/>
                                </a:lnTo>
                                <a:lnTo>
                                  <a:pt x="2081530" y="448945"/>
                                </a:lnTo>
                                <a:lnTo>
                                  <a:pt x="2118360" y="434340"/>
                                </a:lnTo>
                                <a:lnTo>
                                  <a:pt x="2182495" y="404495"/>
                                </a:lnTo>
                                <a:lnTo>
                                  <a:pt x="2232025" y="372745"/>
                                </a:lnTo>
                                <a:lnTo>
                                  <a:pt x="2266315" y="339090"/>
                                </a:lnTo>
                                <a:lnTo>
                                  <a:pt x="2283460" y="303530"/>
                                </a:lnTo>
                                <a:lnTo>
                                  <a:pt x="2286000" y="285750"/>
                                </a:lnTo>
                                <a:lnTo>
                                  <a:pt x="2283460" y="267335"/>
                                </a:lnTo>
                                <a:lnTo>
                                  <a:pt x="2266315" y="232410"/>
                                </a:lnTo>
                                <a:lnTo>
                                  <a:pt x="2232025" y="198755"/>
                                </a:lnTo>
                                <a:lnTo>
                                  <a:pt x="2182495" y="166370"/>
                                </a:lnTo>
                                <a:lnTo>
                                  <a:pt x="2118360" y="136525"/>
                                </a:lnTo>
                                <a:lnTo>
                                  <a:pt x="2081530" y="122555"/>
                                </a:lnTo>
                                <a:lnTo>
                                  <a:pt x="2040890" y="108585"/>
                                </a:lnTo>
                                <a:lnTo>
                                  <a:pt x="1997710" y="95885"/>
                                </a:lnTo>
                                <a:lnTo>
                                  <a:pt x="1951355" y="83185"/>
                                </a:lnTo>
                                <a:lnTo>
                                  <a:pt x="1901825" y="71755"/>
                                </a:lnTo>
                                <a:lnTo>
                                  <a:pt x="1850390" y="60960"/>
                                </a:lnTo>
                                <a:lnTo>
                                  <a:pt x="1795780" y="50800"/>
                                </a:lnTo>
                                <a:lnTo>
                                  <a:pt x="1739265" y="41910"/>
                                </a:lnTo>
                                <a:lnTo>
                                  <a:pt x="1680210" y="33020"/>
                                </a:lnTo>
                                <a:lnTo>
                                  <a:pt x="1619250" y="25400"/>
                                </a:lnTo>
                                <a:lnTo>
                                  <a:pt x="1556385" y="19050"/>
                                </a:lnTo>
                                <a:lnTo>
                                  <a:pt x="1490980" y="13335"/>
                                </a:lnTo>
                                <a:lnTo>
                                  <a:pt x="1424305" y="8255"/>
                                </a:lnTo>
                                <a:lnTo>
                                  <a:pt x="1356360" y="4445"/>
                                </a:lnTo>
                                <a:lnTo>
                                  <a:pt x="1286510" y="1905"/>
                                </a:lnTo>
                                <a:lnTo>
                                  <a:pt x="1215390" y="635"/>
                                </a:lnTo>
                                <a:lnTo>
                                  <a:pt x="1143000" y="0"/>
                                </a:lnTo>
                                <a:close/>
                              </a:path>
                            </a:pathLst>
                          </a:custGeom>
                          <a:ln w="28575" cap="rnd">
                            <a:round/>
                          </a:ln>
                        </wps:spPr>
                        <wps:style>
                          <a:lnRef idx="1">
                            <a:srgbClr val="000000"/>
                          </a:lnRef>
                          <a:fillRef idx="0">
                            <a:srgbClr val="000000">
                              <a:alpha val="0"/>
                            </a:srgbClr>
                          </a:fillRef>
                          <a:effectRef idx="0">
                            <a:scrgbClr r="0" g="0" b="0"/>
                          </a:effectRef>
                          <a:fontRef idx="none"/>
                        </wps:style>
                        <wps:bodyPr/>
                      </wps:wsp>
                      <wps:wsp>
                        <wps:cNvPr id="4698" name="Shape 4698"/>
                        <wps:cNvSpPr/>
                        <wps:spPr>
                          <a:xfrm>
                            <a:off x="1598295" y="321945"/>
                            <a:ext cx="1719580" cy="1036955"/>
                          </a:xfrm>
                          <a:custGeom>
                            <a:avLst/>
                            <a:gdLst/>
                            <a:ahLst/>
                            <a:cxnLst/>
                            <a:rect l="0" t="0" r="0" b="0"/>
                            <a:pathLst>
                              <a:path w="1719580" h="1036955">
                                <a:moveTo>
                                  <a:pt x="1709420" y="0"/>
                                </a:moveTo>
                                <a:lnTo>
                                  <a:pt x="1719580" y="15875"/>
                                </a:lnTo>
                                <a:lnTo>
                                  <a:pt x="70485" y="1005840"/>
                                </a:lnTo>
                                <a:lnTo>
                                  <a:pt x="74295" y="1012190"/>
                                </a:lnTo>
                                <a:lnTo>
                                  <a:pt x="85090" y="1029970"/>
                                </a:lnTo>
                                <a:lnTo>
                                  <a:pt x="0" y="1036955"/>
                                </a:lnTo>
                                <a:lnTo>
                                  <a:pt x="45720" y="964565"/>
                                </a:lnTo>
                                <a:lnTo>
                                  <a:pt x="60325" y="989330"/>
                                </a:lnTo>
                                <a:lnTo>
                                  <a:pt x="170942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699" name="Shape 4699"/>
                        <wps:cNvSpPr/>
                        <wps:spPr>
                          <a:xfrm>
                            <a:off x="3884295" y="1359535"/>
                            <a:ext cx="2400300" cy="571500"/>
                          </a:xfrm>
                          <a:custGeom>
                            <a:avLst/>
                            <a:gdLst/>
                            <a:ahLst/>
                            <a:cxnLst/>
                            <a:rect l="0" t="0" r="0" b="0"/>
                            <a:pathLst>
                              <a:path w="2400300" h="571500">
                                <a:moveTo>
                                  <a:pt x="1127125" y="0"/>
                                </a:moveTo>
                                <a:lnTo>
                                  <a:pt x="1200150" y="0"/>
                                </a:lnTo>
                                <a:lnTo>
                                  <a:pt x="1273175" y="0"/>
                                </a:lnTo>
                                <a:lnTo>
                                  <a:pt x="1344930" y="1905"/>
                                </a:lnTo>
                                <a:lnTo>
                                  <a:pt x="1416050" y="4445"/>
                                </a:lnTo>
                                <a:lnTo>
                                  <a:pt x="1485265" y="7620"/>
                                </a:lnTo>
                                <a:lnTo>
                                  <a:pt x="1552575" y="12065"/>
                                </a:lnTo>
                                <a:lnTo>
                                  <a:pt x="1618615" y="17780"/>
                                </a:lnTo>
                                <a:lnTo>
                                  <a:pt x="1683385" y="24130"/>
                                </a:lnTo>
                                <a:lnTo>
                                  <a:pt x="1745615" y="31115"/>
                                </a:lnTo>
                                <a:lnTo>
                                  <a:pt x="1805940" y="38735"/>
                                </a:lnTo>
                                <a:lnTo>
                                  <a:pt x="1864360" y="47625"/>
                                </a:lnTo>
                                <a:lnTo>
                                  <a:pt x="1920240" y="56515"/>
                                </a:lnTo>
                                <a:lnTo>
                                  <a:pt x="1973580" y="66675"/>
                                </a:lnTo>
                                <a:lnTo>
                                  <a:pt x="2024380" y="77470"/>
                                </a:lnTo>
                                <a:lnTo>
                                  <a:pt x="2072640" y="89535"/>
                                </a:lnTo>
                                <a:lnTo>
                                  <a:pt x="2117725" y="101600"/>
                                </a:lnTo>
                                <a:lnTo>
                                  <a:pt x="2160905" y="114300"/>
                                </a:lnTo>
                                <a:lnTo>
                                  <a:pt x="2200275" y="127635"/>
                                </a:lnTo>
                                <a:lnTo>
                                  <a:pt x="2269490" y="155575"/>
                                </a:lnTo>
                                <a:lnTo>
                                  <a:pt x="2325370" y="186055"/>
                                </a:lnTo>
                                <a:lnTo>
                                  <a:pt x="2366010" y="217805"/>
                                </a:lnTo>
                                <a:lnTo>
                                  <a:pt x="2398395" y="267970"/>
                                </a:lnTo>
                                <a:lnTo>
                                  <a:pt x="2400300" y="285750"/>
                                </a:lnTo>
                                <a:lnTo>
                                  <a:pt x="2381250" y="337185"/>
                                </a:lnTo>
                                <a:lnTo>
                                  <a:pt x="2347595" y="369570"/>
                                </a:lnTo>
                                <a:lnTo>
                                  <a:pt x="2299335" y="400685"/>
                                </a:lnTo>
                                <a:lnTo>
                                  <a:pt x="2236470" y="429895"/>
                                </a:lnTo>
                                <a:lnTo>
                                  <a:pt x="2200275" y="443865"/>
                                </a:lnTo>
                                <a:lnTo>
                                  <a:pt x="2160905" y="457200"/>
                                </a:lnTo>
                                <a:lnTo>
                                  <a:pt x="2117725" y="469900"/>
                                </a:lnTo>
                                <a:lnTo>
                                  <a:pt x="2072640" y="481965"/>
                                </a:lnTo>
                                <a:lnTo>
                                  <a:pt x="2024380" y="493395"/>
                                </a:lnTo>
                                <a:lnTo>
                                  <a:pt x="1973580" y="504190"/>
                                </a:lnTo>
                                <a:lnTo>
                                  <a:pt x="1920240" y="514350"/>
                                </a:lnTo>
                                <a:lnTo>
                                  <a:pt x="1864360" y="523875"/>
                                </a:lnTo>
                                <a:lnTo>
                                  <a:pt x="1805940" y="532130"/>
                                </a:lnTo>
                                <a:lnTo>
                                  <a:pt x="1745615" y="540385"/>
                                </a:lnTo>
                                <a:lnTo>
                                  <a:pt x="1683385" y="547370"/>
                                </a:lnTo>
                                <a:lnTo>
                                  <a:pt x="1618615" y="553085"/>
                                </a:lnTo>
                                <a:lnTo>
                                  <a:pt x="1552575" y="558800"/>
                                </a:lnTo>
                                <a:lnTo>
                                  <a:pt x="1485265" y="563245"/>
                                </a:lnTo>
                                <a:lnTo>
                                  <a:pt x="1416050" y="566420"/>
                                </a:lnTo>
                                <a:lnTo>
                                  <a:pt x="1344930" y="568960"/>
                                </a:lnTo>
                                <a:lnTo>
                                  <a:pt x="1273175" y="570865"/>
                                </a:lnTo>
                                <a:lnTo>
                                  <a:pt x="1200150" y="571500"/>
                                </a:lnTo>
                                <a:lnTo>
                                  <a:pt x="1127125" y="570865"/>
                                </a:lnTo>
                                <a:lnTo>
                                  <a:pt x="1055370" y="568960"/>
                                </a:lnTo>
                                <a:lnTo>
                                  <a:pt x="984250" y="566420"/>
                                </a:lnTo>
                                <a:lnTo>
                                  <a:pt x="915035" y="563245"/>
                                </a:lnTo>
                                <a:lnTo>
                                  <a:pt x="847725" y="558800"/>
                                </a:lnTo>
                                <a:lnTo>
                                  <a:pt x="781685" y="553085"/>
                                </a:lnTo>
                                <a:lnTo>
                                  <a:pt x="716915" y="547370"/>
                                </a:lnTo>
                                <a:lnTo>
                                  <a:pt x="654685" y="540385"/>
                                </a:lnTo>
                                <a:lnTo>
                                  <a:pt x="594360" y="532130"/>
                                </a:lnTo>
                                <a:lnTo>
                                  <a:pt x="535940" y="523875"/>
                                </a:lnTo>
                                <a:lnTo>
                                  <a:pt x="480060" y="514350"/>
                                </a:lnTo>
                                <a:lnTo>
                                  <a:pt x="426720" y="504190"/>
                                </a:lnTo>
                                <a:lnTo>
                                  <a:pt x="375920" y="493395"/>
                                </a:lnTo>
                                <a:lnTo>
                                  <a:pt x="327660" y="481965"/>
                                </a:lnTo>
                                <a:lnTo>
                                  <a:pt x="282575" y="469900"/>
                                </a:lnTo>
                                <a:lnTo>
                                  <a:pt x="239395" y="457200"/>
                                </a:lnTo>
                                <a:lnTo>
                                  <a:pt x="200025" y="443865"/>
                                </a:lnTo>
                                <a:lnTo>
                                  <a:pt x="130810" y="415290"/>
                                </a:lnTo>
                                <a:lnTo>
                                  <a:pt x="74930" y="385445"/>
                                </a:lnTo>
                                <a:lnTo>
                                  <a:pt x="34290" y="353695"/>
                                </a:lnTo>
                                <a:lnTo>
                                  <a:pt x="1905" y="302895"/>
                                </a:lnTo>
                                <a:lnTo>
                                  <a:pt x="0" y="285750"/>
                                </a:lnTo>
                                <a:lnTo>
                                  <a:pt x="19050" y="234315"/>
                                </a:lnTo>
                                <a:lnTo>
                                  <a:pt x="52705" y="201295"/>
                                </a:lnTo>
                                <a:lnTo>
                                  <a:pt x="100965" y="170180"/>
                                </a:lnTo>
                                <a:lnTo>
                                  <a:pt x="163830" y="140970"/>
                                </a:lnTo>
                                <a:lnTo>
                                  <a:pt x="200025" y="127635"/>
                                </a:lnTo>
                                <a:lnTo>
                                  <a:pt x="239395" y="114300"/>
                                </a:lnTo>
                                <a:lnTo>
                                  <a:pt x="282575" y="101600"/>
                                </a:lnTo>
                                <a:lnTo>
                                  <a:pt x="327660" y="89535"/>
                                </a:lnTo>
                                <a:lnTo>
                                  <a:pt x="375920" y="77470"/>
                                </a:lnTo>
                                <a:lnTo>
                                  <a:pt x="426720" y="66675"/>
                                </a:lnTo>
                                <a:lnTo>
                                  <a:pt x="480060" y="56515"/>
                                </a:lnTo>
                                <a:lnTo>
                                  <a:pt x="535940" y="47625"/>
                                </a:lnTo>
                                <a:lnTo>
                                  <a:pt x="594360" y="38735"/>
                                </a:lnTo>
                                <a:lnTo>
                                  <a:pt x="654685" y="31115"/>
                                </a:lnTo>
                                <a:lnTo>
                                  <a:pt x="716915" y="24130"/>
                                </a:lnTo>
                                <a:lnTo>
                                  <a:pt x="781685" y="17780"/>
                                </a:lnTo>
                                <a:lnTo>
                                  <a:pt x="847725" y="12065"/>
                                </a:lnTo>
                                <a:lnTo>
                                  <a:pt x="915035" y="7620"/>
                                </a:lnTo>
                                <a:lnTo>
                                  <a:pt x="984250" y="4445"/>
                                </a:lnTo>
                                <a:lnTo>
                                  <a:pt x="1055370" y="1905"/>
                                </a:lnTo>
                                <a:lnTo>
                                  <a:pt x="1127125" y="0"/>
                                </a:lnTo>
                                <a:close/>
                              </a:path>
                            </a:pathLst>
                          </a:custGeom>
                          <a:ln w="0" cap="rnd">
                            <a:round/>
                          </a:ln>
                        </wps:spPr>
                        <wps:style>
                          <a:lnRef idx="0">
                            <a:srgbClr val="000000">
                              <a:alpha val="0"/>
                            </a:srgbClr>
                          </a:lnRef>
                          <a:fillRef idx="1">
                            <a:srgbClr val="CC99FF"/>
                          </a:fillRef>
                          <a:effectRef idx="0">
                            <a:scrgbClr r="0" g="0" b="0"/>
                          </a:effectRef>
                          <a:fontRef idx="none"/>
                        </wps:style>
                        <wps:bodyPr/>
                      </wps:wsp>
                      <wps:wsp>
                        <wps:cNvPr id="4700" name="Shape 4700"/>
                        <wps:cNvSpPr/>
                        <wps:spPr>
                          <a:xfrm>
                            <a:off x="3884295" y="1359535"/>
                            <a:ext cx="2400300" cy="571500"/>
                          </a:xfrm>
                          <a:custGeom>
                            <a:avLst/>
                            <a:gdLst/>
                            <a:ahLst/>
                            <a:cxnLst/>
                            <a:rect l="0" t="0" r="0" b="0"/>
                            <a:pathLst>
                              <a:path w="2400300" h="571500">
                                <a:moveTo>
                                  <a:pt x="1200150" y="0"/>
                                </a:moveTo>
                                <a:lnTo>
                                  <a:pt x="1127125" y="0"/>
                                </a:lnTo>
                                <a:lnTo>
                                  <a:pt x="1055370" y="1905"/>
                                </a:lnTo>
                                <a:lnTo>
                                  <a:pt x="984250" y="4445"/>
                                </a:lnTo>
                                <a:lnTo>
                                  <a:pt x="915035" y="7620"/>
                                </a:lnTo>
                                <a:lnTo>
                                  <a:pt x="847725" y="12065"/>
                                </a:lnTo>
                                <a:lnTo>
                                  <a:pt x="781685" y="17780"/>
                                </a:lnTo>
                                <a:lnTo>
                                  <a:pt x="716915" y="24130"/>
                                </a:lnTo>
                                <a:lnTo>
                                  <a:pt x="654685" y="31115"/>
                                </a:lnTo>
                                <a:lnTo>
                                  <a:pt x="594360" y="38735"/>
                                </a:lnTo>
                                <a:lnTo>
                                  <a:pt x="535940" y="47625"/>
                                </a:lnTo>
                                <a:lnTo>
                                  <a:pt x="480060" y="56515"/>
                                </a:lnTo>
                                <a:lnTo>
                                  <a:pt x="426720" y="66675"/>
                                </a:lnTo>
                                <a:lnTo>
                                  <a:pt x="375920" y="77470"/>
                                </a:lnTo>
                                <a:lnTo>
                                  <a:pt x="327660" y="89535"/>
                                </a:lnTo>
                                <a:lnTo>
                                  <a:pt x="282575" y="101600"/>
                                </a:lnTo>
                                <a:lnTo>
                                  <a:pt x="239395" y="114300"/>
                                </a:lnTo>
                                <a:lnTo>
                                  <a:pt x="200025" y="127635"/>
                                </a:lnTo>
                                <a:lnTo>
                                  <a:pt x="163830" y="140970"/>
                                </a:lnTo>
                                <a:lnTo>
                                  <a:pt x="100965" y="170180"/>
                                </a:lnTo>
                                <a:lnTo>
                                  <a:pt x="52705" y="201295"/>
                                </a:lnTo>
                                <a:lnTo>
                                  <a:pt x="19050" y="234315"/>
                                </a:lnTo>
                                <a:lnTo>
                                  <a:pt x="0" y="285750"/>
                                </a:lnTo>
                                <a:lnTo>
                                  <a:pt x="1905" y="302895"/>
                                </a:lnTo>
                                <a:lnTo>
                                  <a:pt x="34290" y="353695"/>
                                </a:lnTo>
                                <a:lnTo>
                                  <a:pt x="74930" y="385445"/>
                                </a:lnTo>
                                <a:lnTo>
                                  <a:pt x="130810" y="415290"/>
                                </a:lnTo>
                                <a:lnTo>
                                  <a:pt x="200025" y="443865"/>
                                </a:lnTo>
                                <a:lnTo>
                                  <a:pt x="239395" y="457200"/>
                                </a:lnTo>
                                <a:lnTo>
                                  <a:pt x="282575" y="469900"/>
                                </a:lnTo>
                                <a:lnTo>
                                  <a:pt x="327660" y="481965"/>
                                </a:lnTo>
                                <a:lnTo>
                                  <a:pt x="375920" y="493395"/>
                                </a:lnTo>
                                <a:lnTo>
                                  <a:pt x="426720" y="504190"/>
                                </a:lnTo>
                                <a:lnTo>
                                  <a:pt x="480060" y="514350"/>
                                </a:lnTo>
                                <a:lnTo>
                                  <a:pt x="535940" y="523875"/>
                                </a:lnTo>
                                <a:lnTo>
                                  <a:pt x="594360" y="532130"/>
                                </a:lnTo>
                                <a:lnTo>
                                  <a:pt x="654685" y="540385"/>
                                </a:lnTo>
                                <a:lnTo>
                                  <a:pt x="716915" y="547370"/>
                                </a:lnTo>
                                <a:lnTo>
                                  <a:pt x="781685" y="553085"/>
                                </a:lnTo>
                                <a:lnTo>
                                  <a:pt x="847725" y="558800"/>
                                </a:lnTo>
                                <a:lnTo>
                                  <a:pt x="915035" y="563245"/>
                                </a:lnTo>
                                <a:lnTo>
                                  <a:pt x="984250" y="566420"/>
                                </a:lnTo>
                                <a:lnTo>
                                  <a:pt x="1055370" y="568960"/>
                                </a:lnTo>
                                <a:lnTo>
                                  <a:pt x="1127125" y="570865"/>
                                </a:lnTo>
                                <a:lnTo>
                                  <a:pt x="1200150" y="571500"/>
                                </a:lnTo>
                                <a:lnTo>
                                  <a:pt x="1273175" y="570865"/>
                                </a:lnTo>
                                <a:lnTo>
                                  <a:pt x="1344930" y="568960"/>
                                </a:lnTo>
                                <a:lnTo>
                                  <a:pt x="1416050" y="566420"/>
                                </a:lnTo>
                                <a:lnTo>
                                  <a:pt x="1485265" y="563245"/>
                                </a:lnTo>
                                <a:lnTo>
                                  <a:pt x="1552575" y="558800"/>
                                </a:lnTo>
                                <a:lnTo>
                                  <a:pt x="1618615" y="553085"/>
                                </a:lnTo>
                                <a:lnTo>
                                  <a:pt x="1683385" y="547370"/>
                                </a:lnTo>
                                <a:lnTo>
                                  <a:pt x="1745615" y="540385"/>
                                </a:lnTo>
                                <a:lnTo>
                                  <a:pt x="1805940" y="532130"/>
                                </a:lnTo>
                                <a:lnTo>
                                  <a:pt x="1864360" y="523875"/>
                                </a:lnTo>
                                <a:lnTo>
                                  <a:pt x="1920240" y="514350"/>
                                </a:lnTo>
                                <a:lnTo>
                                  <a:pt x="1973580" y="504190"/>
                                </a:lnTo>
                                <a:lnTo>
                                  <a:pt x="2024380" y="493395"/>
                                </a:lnTo>
                                <a:lnTo>
                                  <a:pt x="2072640" y="481965"/>
                                </a:lnTo>
                                <a:lnTo>
                                  <a:pt x="2117725" y="469900"/>
                                </a:lnTo>
                                <a:lnTo>
                                  <a:pt x="2160905" y="457200"/>
                                </a:lnTo>
                                <a:lnTo>
                                  <a:pt x="2200275" y="443865"/>
                                </a:lnTo>
                                <a:lnTo>
                                  <a:pt x="2236470" y="429895"/>
                                </a:lnTo>
                                <a:lnTo>
                                  <a:pt x="2299335" y="400685"/>
                                </a:lnTo>
                                <a:lnTo>
                                  <a:pt x="2347595" y="369570"/>
                                </a:lnTo>
                                <a:lnTo>
                                  <a:pt x="2381250" y="337185"/>
                                </a:lnTo>
                                <a:lnTo>
                                  <a:pt x="2400300" y="285750"/>
                                </a:lnTo>
                                <a:lnTo>
                                  <a:pt x="2398395" y="267970"/>
                                </a:lnTo>
                                <a:lnTo>
                                  <a:pt x="2366010" y="217805"/>
                                </a:lnTo>
                                <a:lnTo>
                                  <a:pt x="2325370" y="186055"/>
                                </a:lnTo>
                                <a:lnTo>
                                  <a:pt x="2269490" y="155575"/>
                                </a:lnTo>
                                <a:lnTo>
                                  <a:pt x="2200275" y="127635"/>
                                </a:lnTo>
                                <a:lnTo>
                                  <a:pt x="2160905" y="114300"/>
                                </a:lnTo>
                                <a:lnTo>
                                  <a:pt x="2117725" y="101600"/>
                                </a:lnTo>
                                <a:lnTo>
                                  <a:pt x="2072640" y="89535"/>
                                </a:lnTo>
                                <a:lnTo>
                                  <a:pt x="2024380" y="77470"/>
                                </a:lnTo>
                                <a:lnTo>
                                  <a:pt x="1973580" y="66675"/>
                                </a:lnTo>
                                <a:lnTo>
                                  <a:pt x="1920240" y="56515"/>
                                </a:lnTo>
                                <a:lnTo>
                                  <a:pt x="1864360" y="47625"/>
                                </a:lnTo>
                                <a:lnTo>
                                  <a:pt x="1805940" y="38735"/>
                                </a:lnTo>
                                <a:lnTo>
                                  <a:pt x="1745615" y="31115"/>
                                </a:lnTo>
                                <a:lnTo>
                                  <a:pt x="1683385" y="24130"/>
                                </a:lnTo>
                                <a:lnTo>
                                  <a:pt x="1618615" y="17780"/>
                                </a:lnTo>
                                <a:lnTo>
                                  <a:pt x="1552575" y="12065"/>
                                </a:lnTo>
                                <a:lnTo>
                                  <a:pt x="1485265" y="7620"/>
                                </a:lnTo>
                                <a:lnTo>
                                  <a:pt x="1416050" y="4445"/>
                                </a:lnTo>
                                <a:lnTo>
                                  <a:pt x="1344930" y="1905"/>
                                </a:lnTo>
                                <a:lnTo>
                                  <a:pt x="1273175" y="0"/>
                                </a:lnTo>
                                <a:lnTo>
                                  <a:pt x="1200150" y="0"/>
                                </a:lnTo>
                                <a:close/>
                              </a:path>
                            </a:pathLst>
                          </a:custGeom>
                          <a:ln w="28575" cap="rnd">
                            <a:round/>
                          </a:ln>
                        </wps:spPr>
                        <wps:style>
                          <a:lnRef idx="1">
                            <a:srgbClr val="000000"/>
                          </a:lnRef>
                          <a:fillRef idx="0">
                            <a:srgbClr val="000000">
                              <a:alpha val="0"/>
                            </a:srgbClr>
                          </a:fillRef>
                          <a:effectRef idx="0">
                            <a:scrgbClr r="0" g="0" b="0"/>
                          </a:effectRef>
                          <a:fontRef idx="none"/>
                        </wps:style>
                        <wps:bodyPr/>
                      </wps:wsp>
                      <wps:wsp>
                        <wps:cNvPr id="4701" name="Shape 4701"/>
                        <wps:cNvSpPr/>
                        <wps:spPr>
                          <a:xfrm>
                            <a:off x="3307715" y="321945"/>
                            <a:ext cx="1833245" cy="1036955"/>
                          </a:xfrm>
                          <a:custGeom>
                            <a:avLst/>
                            <a:gdLst/>
                            <a:ahLst/>
                            <a:cxnLst/>
                            <a:rect l="0" t="0" r="0" b="0"/>
                            <a:pathLst>
                              <a:path w="1833245" h="1036955">
                                <a:moveTo>
                                  <a:pt x="8890" y="0"/>
                                </a:moveTo>
                                <a:lnTo>
                                  <a:pt x="1771650" y="991235"/>
                                </a:lnTo>
                                <a:lnTo>
                                  <a:pt x="1785620" y="965835"/>
                                </a:lnTo>
                                <a:lnTo>
                                  <a:pt x="1818005" y="1014095"/>
                                </a:lnTo>
                                <a:lnTo>
                                  <a:pt x="1833245" y="1036955"/>
                                </a:lnTo>
                                <a:lnTo>
                                  <a:pt x="1748155" y="1032510"/>
                                </a:lnTo>
                                <a:lnTo>
                                  <a:pt x="1762125" y="1007745"/>
                                </a:lnTo>
                                <a:lnTo>
                                  <a:pt x="0" y="16510"/>
                                </a:lnTo>
                                <a:lnTo>
                                  <a:pt x="889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702" name="Shape 4702"/>
                        <wps:cNvSpPr/>
                        <wps:spPr>
                          <a:xfrm>
                            <a:off x="1712595" y="2045335"/>
                            <a:ext cx="3429000" cy="571500"/>
                          </a:xfrm>
                          <a:custGeom>
                            <a:avLst/>
                            <a:gdLst/>
                            <a:ahLst/>
                            <a:cxnLst/>
                            <a:rect l="0" t="0" r="0" b="0"/>
                            <a:pathLst>
                              <a:path w="3429000" h="571500">
                                <a:moveTo>
                                  <a:pt x="1714500" y="0"/>
                                </a:moveTo>
                                <a:lnTo>
                                  <a:pt x="1866265" y="635"/>
                                </a:lnTo>
                                <a:lnTo>
                                  <a:pt x="2014855" y="3810"/>
                                </a:lnTo>
                                <a:lnTo>
                                  <a:pt x="2158365" y="9525"/>
                                </a:lnTo>
                                <a:lnTo>
                                  <a:pt x="2297430" y="16510"/>
                                </a:lnTo>
                                <a:lnTo>
                                  <a:pt x="2431415" y="26035"/>
                                </a:lnTo>
                                <a:lnTo>
                                  <a:pt x="2559050" y="36830"/>
                                </a:lnTo>
                                <a:lnTo>
                                  <a:pt x="2680335" y="49530"/>
                                </a:lnTo>
                                <a:lnTo>
                                  <a:pt x="2738755" y="56515"/>
                                </a:lnTo>
                                <a:lnTo>
                                  <a:pt x="2794635" y="63500"/>
                                </a:lnTo>
                                <a:lnTo>
                                  <a:pt x="2849245" y="71120"/>
                                </a:lnTo>
                                <a:lnTo>
                                  <a:pt x="2901315" y="79375"/>
                                </a:lnTo>
                                <a:lnTo>
                                  <a:pt x="2951480" y="87630"/>
                                </a:lnTo>
                                <a:lnTo>
                                  <a:pt x="2999740" y="96520"/>
                                </a:lnTo>
                                <a:lnTo>
                                  <a:pt x="3046095" y="105410"/>
                                </a:lnTo>
                                <a:lnTo>
                                  <a:pt x="3089910" y="114935"/>
                                </a:lnTo>
                                <a:lnTo>
                                  <a:pt x="3131185" y="124460"/>
                                </a:lnTo>
                                <a:lnTo>
                                  <a:pt x="3206750" y="144780"/>
                                </a:lnTo>
                                <a:lnTo>
                                  <a:pt x="3272155" y="165735"/>
                                </a:lnTo>
                                <a:lnTo>
                                  <a:pt x="3327400" y="188595"/>
                                </a:lnTo>
                                <a:lnTo>
                                  <a:pt x="3371215" y="211455"/>
                                </a:lnTo>
                                <a:lnTo>
                                  <a:pt x="3402965" y="235585"/>
                                </a:lnTo>
                                <a:lnTo>
                                  <a:pt x="3427095" y="273050"/>
                                </a:lnTo>
                                <a:lnTo>
                                  <a:pt x="3429000" y="285750"/>
                                </a:lnTo>
                                <a:lnTo>
                                  <a:pt x="3422650" y="311150"/>
                                </a:lnTo>
                                <a:lnTo>
                                  <a:pt x="3388360" y="347345"/>
                                </a:lnTo>
                                <a:lnTo>
                                  <a:pt x="3350260" y="371475"/>
                                </a:lnTo>
                                <a:lnTo>
                                  <a:pt x="3301365" y="393700"/>
                                </a:lnTo>
                                <a:lnTo>
                                  <a:pt x="3241040" y="415925"/>
                                </a:lnTo>
                                <a:lnTo>
                                  <a:pt x="3170555" y="436245"/>
                                </a:lnTo>
                                <a:lnTo>
                                  <a:pt x="3131185" y="446405"/>
                                </a:lnTo>
                                <a:lnTo>
                                  <a:pt x="3089910" y="455930"/>
                                </a:lnTo>
                                <a:lnTo>
                                  <a:pt x="3046095" y="465455"/>
                                </a:lnTo>
                                <a:lnTo>
                                  <a:pt x="2999740" y="474345"/>
                                </a:lnTo>
                                <a:lnTo>
                                  <a:pt x="2951480" y="483235"/>
                                </a:lnTo>
                                <a:lnTo>
                                  <a:pt x="2901315" y="491490"/>
                                </a:lnTo>
                                <a:lnTo>
                                  <a:pt x="2849245" y="499745"/>
                                </a:lnTo>
                                <a:lnTo>
                                  <a:pt x="2794635" y="507365"/>
                                </a:lnTo>
                                <a:lnTo>
                                  <a:pt x="2738755" y="514985"/>
                                </a:lnTo>
                                <a:lnTo>
                                  <a:pt x="2680335" y="521335"/>
                                </a:lnTo>
                                <a:lnTo>
                                  <a:pt x="2559050" y="534035"/>
                                </a:lnTo>
                                <a:lnTo>
                                  <a:pt x="2431415" y="545465"/>
                                </a:lnTo>
                                <a:lnTo>
                                  <a:pt x="2297430" y="554355"/>
                                </a:lnTo>
                                <a:lnTo>
                                  <a:pt x="2158365" y="561340"/>
                                </a:lnTo>
                                <a:lnTo>
                                  <a:pt x="2014855" y="567055"/>
                                </a:lnTo>
                                <a:lnTo>
                                  <a:pt x="1866265" y="570230"/>
                                </a:lnTo>
                                <a:lnTo>
                                  <a:pt x="1790700" y="570865"/>
                                </a:lnTo>
                                <a:lnTo>
                                  <a:pt x="1714500" y="571500"/>
                                </a:lnTo>
                                <a:lnTo>
                                  <a:pt x="1562735" y="570230"/>
                                </a:lnTo>
                                <a:lnTo>
                                  <a:pt x="1414145" y="567055"/>
                                </a:lnTo>
                                <a:lnTo>
                                  <a:pt x="1270635" y="561340"/>
                                </a:lnTo>
                                <a:lnTo>
                                  <a:pt x="1131570" y="554355"/>
                                </a:lnTo>
                                <a:lnTo>
                                  <a:pt x="997585" y="545465"/>
                                </a:lnTo>
                                <a:lnTo>
                                  <a:pt x="869950" y="534035"/>
                                </a:lnTo>
                                <a:lnTo>
                                  <a:pt x="748665" y="521335"/>
                                </a:lnTo>
                                <a:lnTo>
                                  <a:pt x="690245" y="514985"/>
                                </a:lnTo>
                                <a:lnTo>
                                  <a:pt x="634365" y="507365"/>
                                </a:lnTo>
                                <a:lnTo>
                                  <a:pt x="579755" y="499745"/>
                                </a:lnTo>
                                <a:lnTo>
                                  <a:pt x="527685" y="491490"/>
                                </a:lnTo>
                                <a:lnTo>
                                  <a:pt x="477520" y="483235"/>
                                </a:lnTo>
                                <a:lnTo>
                                  <a:pt x="429260" y="474345"/>
                                </a:lnTo>
                                <a:lnTo>
                                  <a:pt x="382905" y="465455"/>
                                </a:lnTo>
                                <a:lnTo>
                                  <a:pt x="339090" y="455930"/>
                                </a:lnTo>
                                <a:lnTo>
                                  <a:pt x="297815" y="446405"/>
                                </a:lnTo>
                                <a:lnTo>
                                  <a:pt x="222250" y="426085"/>
                                </a:lnTo>
                                <a:lnTo>
                                  <a:pt x="156845" y="405130"/>
                                </a:lnTo>
                                <a:lnTo>
                                  <a:pt x="101600" y="382905"/>
                                </a:lnTo>
                                <a:lnTo>
                                  <a:pt x="57785" y="359410"/>
                                </a:lnTo>
                                <a:lnTo>
                                  <a:pt x="26035" y="335280"/>
                                </a:lnTo>
                                <a:lnTo>
                                  <a:pt x="1905" y="298450"/>
                                </a:lnTo>
                                <a:lnTo>
                                  <a:pt x="0" y="285750"/>
                                </a:lnTo>
                                <a:lnTo>
                                  <a:pt x="6350" y="260350"/>
                                </a:lnTo>
                                <a:lnTo>
                                  <a:pt x="40640" y="223520"/>
                                </a:lnTo>
                                <a:lnTo>
                                  <a:pt x="78740" y="200025"/>
                                </a:lnTo>
                                <a:lnTo>
                                  <a:pt x="127635" y="177165"/>
                                </a:lnTo>
                                <a:lnTo>
                                  <a:pt x="187960" y="154940"/>
                                </a:lnTo>
                                <a:lnTo>
                                  <a:pt x="258445" y="134620"/>
                                </a:lnTo>
                                <a:lnTo>
                                  <a:pt x="297815" y="124460"/>
                                </a:lnTo>
                                <a:lnTo>
                                  <a:pt x="339090" y="114935"/>
                                </a:lnTo>
                                <a:lnTo>
                                  <a:pt x="382905" y="105410"/>
                                </a:lnTo>
                                <a:lnTo>
                                  <a:pt x="429260" y="96520"/>
                                </a:lnTo>
                                <a:lnTo>
                                  <a:pt x="477520" y="87630"/>
                                </a:lnTo>
                                <a:lnTo>
                                  <a:pt x="527685" y="79375"/>
                                </a:lnTo>
                                <a:lnTo>
                                  <a:pt x="579755" y="71120"/>
                                </a:lnTo>
                                <a:lnTo>
                                  <a:pt x="634365" y="63500"/>
                                </a:lnTo>
                                <a:lnTo>
                                  <a:pt x="690245" y="56515"/>
                                </a:lnTo>
                                <a:lnTo>
                                  <a:pt x="748665" y="49530"/>
                                </a:lnTo>
                                <a:lnTo>
                                  <a:pt x="869950" y="36830"/>
                                </a:lnTo>
                                <a:lnTo>
                                  <a:pt x="997585" y="26035"/>
                                </a:lnTo>
                                <a:lnTo>
                                  <a:pt x="1131570" y="16510"/>
                                </a:lnTo>
                                <a:lnTo>
                                  <a:pt x="1270635" y="9525"/>
                                </a:lnTo>
                                <a:lnTo>
                                  <a:pt x="1414145" y="3810"/>
                                </a:lnTo>
                                <a:lnTo>
                                  <a:pt x="1562735" y="635"/>
                                </a:lnTo>
                                <a:lnTo>
                                  <a:pt x="1714500" y="0"/>
                                </a:lnTo>
                                <a:close/>
                              </a:path>
                            </a:pathLst>
                          </a:custGeom>
                          <a:ln w="0" cap="rnd">
                            <a:round/>
                          </a:ln>
                        </wps:spPr>
                        <wps:style>
                          <a:lnRef idx="0">
                            <a:srgbClr val="000000">
                              <a:alpha val="0"/>
                            </a:srgbClr>
                          </a:lnRef>
                          <a:fillRef idx="1">
                            <a:srgbClr val="CCFFCC"/>
                          </a:fillRef>
                          <a:effectRef idx="0">
                            <a:scrgbClr r="0" g="0" b="0"/>
                          </a:effectRef>
                          <a:fontRef idx="none"/>
                        </wps:style>
                        <wps:bodyPr/>
                      </wps:wsp>
                      <wps:wsp>
                        <wps:cNvPr id="4703" name="Shape 4703"/>
                        <wps:cNvSpPr/>
                        <wps:spPr>
                          <a:xfrm>
                            <a:off x="1712595" y="2045335"/>
                            <a:ext cx="3429000" cy="571500"/>
                          </a:xfrm>
                          <a:custGeom>
                            <a:avLst/>
                            <a:gdLst/>
                            <a:ahLst/>
                            <a:cxnLst/>
                            <a:rect l="0" t="0" r="0" b="0"/>
                            <a:pathLst>
                              <a:path w="3429000" h="571500">
                                <a:moveTo>
                                  <a:pt x="1714500" y="0"/>
                                </a:moveTo>
                                <a:lnTo>
                                  <a:pt x="1638300" y="0"/>
                                </a:lnTo>
                                <a:lnTo>
                                  <a:pt x="1562735" y="635"/>
                                </a:lnTo>
                                <a:lnTo>
                                  <a:pt x="1487805" y="2540"/>
                                </a:lnTo>
                                <a:lnTo>
                                  <a:pt x="1414145" y="3810"/>
                                </a:lnTo>
                                <a:lnTo>
                                  <a:pt x="1341755" y="6350"/>
                                </a:lnTo>
                                <a:lnTo>
                                  <a:pt x="1270635" y="9525"/>
                                </a:lnTo>
                                <a:lnTo>
                                  <a:pt x="1200150" y="12700"/>
                                </a:lnTo>
                                <a:lnTo>
                                  <a:pt x="1131570" y="16510"/>
                                </a:lnTo>
                                <a:lnTo>
                                  <a:pt x="1063625" y="20955"/>
                                </a:lnTo>
                                <a:lnTo>
                                  <a:pt x="997585" y="26035"/>
                                </a:lnTo>
                                <a:lnTo>
                                  <a:pt x="932815" y="31115"/>
                                </a:lnTo>
                                <a:lnTo>
                                  <a:pt x="869950" y="36830"/>
                                </a:lnTo>
                                <a:lnTo>
                                  <a:pt x="808355" y="43180"/>
                                </a:lnTo>
                                <a:lnTo>
                                  <a:pt x="748665" y="49530"/>
                                </a:lnTo>
                                <a:lnTo>
                                  <a:pt x="690245" y="56515"/>
                                </a:lnTo>
                                <a:lnTo>
                                  <a:pt x="634365" y="63500"/>
                                </a:lnTo>
                                <a:lnTo>
                                  <a:pt x="579755" y="71120"/>
                                </a:lnTo>
                                <a:lnTo>
                                  <a:pt x="527685" y="79375"/>
                                </a:lnTo>
                                <a:lnTo>
                                  <a:pt x="477520" y="87630"/>
                                </a:lnTo>
                                <a:lnTo>
                                  <a:pt x="429260" y="96520"/>
                                </a:lnTo>
                                <a:lnTo>
                                  <a:pt x="382905" y="105410"/>
                                </a:lnTo>
                                <a:lnTo>
                                  <a:pt x="339090" y="114935"/>
                                </a:lnTo>
                                <a:lnTo>
                                  <a:pt x="297815" y="124460"/>
                                </a:lnTo>
                                <a:lnTo>
                                  <a:pt x="258445" y="134620"/>
                                </a:lnTo>
                                <a:lnTo>
                                  <a:pt x="187960" y="154940"/>
                                </a:lnTo>
                                <a:lnTo>
                                  <a:pt x="127635" y="177165"/>
                                </a:lnTo>
                                <a:lnTo>
                                  <a:pt x="78740" y="200025"/>
                                </a:lnTo>
                                <a:lnTo>
                                  <a:pt x="40640" y="223520"/>
                                </a:lnTo>
                                <a:lnTo>
                                  <a:pt x="6350" y="260350"/>
                                </a:lnTo>
                                <a:lnTo>
                                  <a:pt x="0" y="285750"/>
                                </a:lnTo>
                                <a:lnTo>
                                  <a:pt x="1905" y="298450"/>
                                </a:lnTo>
                                <a:lnTo>
                                  <a:pt x="26035" y="335280"/>
                                </a:lnTo>
                                <a:lnTo>
                                  <a:pt x="57785" y="359410"/>
                                </a:lnTo>
                                <a:lnTo>
                                  <a:pt x="101600" y="382905"/>
                                </a:lnTo>
                                <a:lnTo>
                                  <a:pt x="156845" y="405130"/>
                                </a:lnTo>
                                <a:lnTo>
                                  <a:pt x="222250" y="426085"/>
                                </a:lnTo>
                                <a:lnTo>
                                  <a:pt x="297815" y="446405"/>
                                </a:lnTo>
                                <a:lnTo>
                                  <a:pt x="339090" y="455930"/>
                                </a:lnTo>
                                <a:lnTo>
                                  <a:pt x="382905" y="465455"/>
                                </a:lnTo>
                                <a:lnTo>
                                  <a:pt x="429260" y="474345"/>
                                </a:lnTo>
                                <a:lnTo>
                                  <a:pt x="477520" y="483235"/>
                                </a:lnTo>
                                <a:lnTo>
                                  <a:pt x="527685" y="491490"/>
                                </a:lnTo>
                                <a:lnTo>
                                  <a:pt x="579755" y="499745"/>
                                </a:lnTo>
                                <a:lnTo>
                                  <a:pt x="634365" y="507365"/>
                                </a:lnTo>
                                <a:lnTo>
                                  <a:pt x="690245" y="514985"/>
                                </a:lnTo>
                                <a:lnTo>
                                  <a:pt x="748665" y="521335"/>
                                </a:lnTo>
                                <a:lnTo>
                                  <a:pt x="808355" y="528320"/>
                                </a:lnTo>
                                <a:lnTo>
                                  <a:pt x="869950" y="534035"/>
                                </a:lnTo>
                                <a:lnTo>
                                  <a:pt x="932815" y="539750"/>
                                </a:lnTo>
                                <a:lnTo>
                                  <a:pt x="997585" y="545465"/>
                                </a:lnTo>
                                <a:lnTo>
                                  <a:pt x="1063625" y="549910"/>
                                </a:lnTo>
                                <a:lnTo>
                                  <a:pt x="1131570" y="554355"/>
                                </a:lnTo>
                                <a:lnTo>
                                  <a:pt x="1200150" y="558165"/>
                                </a:lnTo>
                                <a:lnTo>
                                  <a:pt x="1270635" y="561340"/>
                                </a:lnTo>
                                <a:lnTo>
                                  <a:pt x="1341755" y="564515"/>
                                </a:lnTo>
                                <a:lnTo>
                                  <a:pt x="1414145" y="567055"/>
                                </a:lnTo>
                                <a:lnTo>
                                  <a:pt x="1487805" y="568960"/>
                                </a:lnTo>
                                <a:lnTo>
                                  <a:pt x="1562735" y="570230"/>
                                </a:lnTo>
                                <a:lnTo>
                                  <a:pt x="1638300" y="570865"/>
                                </a:lnTo>
                                <a:lnTo>
                                  <a:pt x="1714500" y="571500"/>
                                </a:lnTo>
                                <a:lnTo>
                                  <a:pt x="1790700" y="570865"/>
                                </a:lnTo>
                                <a:lnTo>
                                  <a:pt x="1866265" y="570230"/>
                                </a:lnTo>
                                <a:lnTo>
                                  <a:pt x="1941195" y="568960"/>
                                </a:lnTo>
                                <a:lnTo>
                                  <a:pt x="2014855" y="567055"/>
                                </a:lnTo>
                                <a:lnTo>
                                  <a:pt x="2087245" y="564515"/>
                                </a:lnTo>
                                <a:lnTo>
                                  <a:pt x="2158365" y="561340"/>
                                </a:lnTo>
                                <a:lnTo>
                                  <a:pt x="2228850" y="558165"/>
                                </a:lnTo>
                                <a:lnTo>
                                  <a:pt x="2297430" y="554355"/>
                                </a:lnTo>
                                <a:lnTo>
                                  <a:pt x="2365375" y="549910"/>
                                </a:lnTo>
                                <a:lnTo>
                                  <a:pt x="2431415" y="545465"/>
                                </a:lnTo>
                                <a:lnTo>
                                  <a:pt x="2496185" y="539750"/>
                                </a:lnTo>
                                <a:lnTo>
                                  <a:pt x="2559050" y="534035"/>
                                </a:lnTo>
                                <a:lnTo>
                                  <a:pt x="2620645" y="528320"/>
                                </a:lnTo>
                                <a:lnTo>
                                  <a:pt x="2680335" y="521335"/>
                                </a:lnTo>
                                <a:lnTo>
                                  <a:pt x="2738755" y="514985"/>
                                </a:lnTo>
                                <a:lnTo>
                                  <a:pt x="2794635" y="507365"/>
                                </a:lnTo>
                                <a:lnTo>
                                  <a:pt x="2849245" y="499745"/>
                                </a:lnTo>
                                <a:lnTo>
                                  <a:pt x="2901315" y="491490"/>
                                </a:lnTo>
                                <a:lnTo>
                                  <a:pt x="2951480" y="483235"/>
                                </a:lnTo>
                                <a:lnTo>
                                  <a:pt x="2999740" y="474345"/>
                                </a:lnTo>
                                <a:lnTo>
                                  <a:pt x="3046095" y="465455"/>
                                </a:lnTo>
                                <a:lnTo>
                                  <a:pt x="3089910" y="455930"/>
                                </a:lnTo>
                                <a:lnTo>
                                  <a:pt x="3131185" y="446405"/>
                                </a:lnTo>
                                <a:lnTo>
                                  <a:pt x="3170555" y="436245"/>
                                </a:lnTo>
                                <a:lnTo>
                                  <a:pt x="3241040" y="415925"/>
                                </a:lnTo>
                                <a:lnTo>
                                  <a:pt x="3301365" y="393700"/>
                                </a:lnTo>
                                <a:lnTo>
                                  <a:pt x="3350260" y="371475"/>
                                </a:lnTo>
                                <a:lnTo>
                                  <a:pt x="3388360" y="347345"/>
                                </a:lnTo>
                                <a:lnTo>
                                  <a:pt x="3422650" y="311150"/>
                                </a:lnTo>
                                <a:lnTo>
                                  <a:pt x="3429000" y="285750"/>
                                </a:lnTo>
                                <a:lnTo>
                                  <a:pt x="3427095" y="273050"/>
                                </a:lnTo>
                                <a:lnTo>
                                  <a:pt x="3402965" y="235585"/>
                                </a:lnTo>
                                <a:lnTo>
                                  <a:pt x="3371215" y="211455"/>
                                </a:lnTo>
                                <a:lnTo>
                                  <a:pt x="3327400" y="188595"/>
                                </a:lnTo>
                                <a:lnTo>
                                  <a:pt x="3272155" y="165735"/>
                                </a:lnTo>
                                <a:lnTo>
                                  <a:pt x="3206750" y="144780"/>
                                </a:lnTo>
                                <a:lnTo>
                                  <a:pt x="3131185" y="124460"/>
                                </a:lnTo>
                                <a:lnTo>
                                  <a:pt x="3089910" y="114935"/>
                                </a:lnTo>
                                <a:lnTo>
                                  <a:pt x="3046095" y="105410"/>
                                </a:lnTo>
                                <a:lnTo>
                                  <a:pt x="2999740" y="96520"/>
                                </a:lnTo>
                                <a:lnTo>
                                  <a:pt x="2951480" y="87630"/>
                                </a:lnTo>
                                <a:lnTo>
                                  <a:pt x="2901315" y="79375"/>
                                </a:lnTo>
                                <a:lnTo>
                                  <a:pt x="2849245" y="71120"/>
                                </a:lnTo>
                                <a:lnTo>
                                  <a:pt x="2794635" y="63500"/>
                                </a:lnTo>
                                <a:lnTo>
                                  <a:pt x="2738755" y="56515"/>
                                </a:lnTo>
                                <a:lnTo>
                                  <a:pt x="2680335" y="49530"/>
                                </a:lnTo>
                                <a:lnTo>
                                  <a:pt x="2620645" y="43180"/>
                                </a:lnTo>
                                <a:lnTo>
                                  <a:pt x="2559050" y="36830"/>
                                </a:lnTo>
                                <a:lnTo>
                                  <a:pt x="2496185" y="31115"/>
                                </a:lnTo>
                                <a:lnTo>
                                  <a:pt x="2431415" y="26035"/>
                                </a:lnTo>
                                <a:lnTo>
                                  <a:pt x="2365375" y="20955"/>
                                </a:lnTo>
                                <a:lnTo>
                                  <a:pt x="2297430" y="16510"/>
                                </a:lnTo>
                                <a:lnTo>
                                  <a:pt x="2228850" y="12700"/>
                                </a:lnTo>
                                <a:lnTo>
                                  <a:pt x="2158365" y="9525"/>
                                </a:lnTo>
                                <a:lnTo>
                                  <a:pt x="2087245" y="6350"/>
                                </a:lnTo>
                                <a:lnTo>
                                  <a:pt x="2014855" y="3810"/>
                                </a:lnTo>
                                <a:lnTo>
                                  <a:pt x="1941195" y="2540"/>
                                </a:lnTo>
                                <a:lnTo>
                                  <a:pt x="1866265" y="635"/>
                                </a:lnTo>
                                <a:lnTo>
                                  <a:pt x="1790700" y="0"/>
                                </a:lnTo>
                                <a:lnTo>
                                  <a:pt x="1714500" y="0"/>
                                </a:lnTo>
                                <a:close/>
                              </a:path>
                            </a:pathLst>
                          </a:custGeom>
                          <a:ln w="28575" cap="rnd">
                            <a:round/>
                          </a:ln>
                        </wps:spPr>
                        <wps:style>
                          <a:lnRef idx="1">
                            <a:srgbClr val="000000"/>
                          </a:lnRef>
                          <a:fillRef idx="0">
                            <a:srgbClr val="000000">
                              <a:alpha val="0"/>
                            </a:srgbClr>
                          </a:fillRef>
                          <a:effectRef idx="0">
                            <a:scrgbClr r="0" g="0" b="0"/>
                          </a:effectRef>
                          <a:fontRef idx="none"/>
                        </wps:style>
                        <wps:bodyPr/>
                      </wps:wsp>
                      <wps:wsp>
                        <wps:cNvPr id="4704" name="Shape 4704"/>
                        <wps:cNvSpPr/>
                        <wps:spPr>
                          <a:xfrm>
                            <a:off x="3274695" y="330200"/>
                            <a:ext cx="76200" cy="1714500"/>
                          </a:xfrm>
                          <a:custGeom>
                            <a:avLst/>
                            <a:gdLst/>
                            <a:ahLst/>
                            <a:cxnLst/>
                            <a:rect l="0" t="0" r="0" b="0"/>
                            <a:pathLst>
                              <a:path w="76200" h="1714500">
                                <a:moveTo>
                                  <a:pt x="28575" y="0"/>
                                </a:moveTo>
                                <a:lnTo>
                                  <a:pt x="47625" y="0"/>
                                </a:lnTo>
                                <a:lnTo>
                                  <a:pt x="47625" y="1638300"/>
                                </a:lnTo>
                                <a:lnTo>
                                  <a:pt x="76200" y="1638300"/>
                                </a:lnTo>
                                <a:lnTo>
                                  <a:pt x="69850" y="1651000"/>
                                </a:lnTo>
                                <a:lnTo>
                                  <a:pt x="38100" y="1714500"/>
                                </a:lnTo>
                                <a:lnTo>
                                  <a:pt x="0" y="1638300"/>
                                </a:lnTo>
                                <a:lnTo>
                                  <a:pt x="28575" y="1638300"/>
                                </a:lnTo>
                                <a:lnTo>
                                  <a:pt x="28575"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705" name="Rectangle 4705"/>
                        <wps:cNvSpPr/>
                        <wps:spPr>
                          <a:xfrm>
                            <a:off x="540741" y="945750"/>
                            <a:ext cx="674802" cy="213883"/>
                          </a:xfrm>
                          <a:prstGeom prst="rect">
                            <a:avLst/>
                          </a:prstGeom>
                          <a:ln>
                            <a:noFill/>
                          </a:ln>
                        </wps:spPr>
                        <wps:txbx>
                          <w:txbxContent>
                            <w:p w14:paraId="02CD16AB" w14:textId="77777777" w:rsidR="00F86DA1" w:rsidRDefault="00F86DA1">
                              <w:pPr>
                                <w:spacing w:after="160" w:line="259" w:lineRule="auto"/>
                                <w:ind w:left="0" w:right="0" w:firstLine="0"/>
                                <w:jc w:val="left"/>
                              </w:pPr>
                              <w:r>
                                <w:rPr>
                                  <w:sz w:val="28"/>
                                </w:rPr>
                                <w:t>Беседа</w:t>
                              </w:r>
                            </w:p>
                          </w:txbxContent>
                        </wps:txbx>
                        <wps:bodyPr horzOverflow="overflow" vert="horz" lIns="0" tIns="0" rIns="0" bIns="0" rtlCol="0">
                          <a:noAutofit/>
                        </wps:bodyPr>
                      </wps:wsp>
                      <wps:wsp>
                        <wps:cNvPr id="4706" name="Rectangle 4706"/>
                        <wps:cNvSpPr/>
                        <wps:spPr>
                          <a:xfrm>
                            <a:off x="1049782" y="935736"/>
                            <a:ext cx="53138" cy="239485"/>
                          </a:xfrm>
                          <a:prstGeom prst="rect">
                            <a:avLst/>
                          </a:prstGeom>
                          <a:ln>
                            <a:noFill/>
                          </a:ln>
                        </wps:spPr>
                        <wps:txbx>
                          <w:txbxContent>
                            <w:p w14:paraId="312FCF08" w14:textId="77777777" w:rsidR="00F86DA1" w:rsidRDefault="00F86DA1">
                              <w:pPr>
                                <w:spacing w:after="160" w:line="259" w:lineRule="auto"/>
                                <w:ind w:left="0" w:right="0" w:firstLine="0"/>
                                <w:jc w:val="left"/>
                              </w:pPr>
                              <w:r>
                                <w:rPr>
                                  <w:rFonts w:ascii="Calibri" w:eastAsia="Calibri" w:hAnsi="Calibri" w:cs="Calibri"/>
                                  <w:sz w:val="28"/>
                                </w:rPr>
                                <w:t xml:space="preserve"> </w:t>
                              </w:r>
                            </w:p>
                          </w:txbxContent>
                        </wps:txbx>
                        <wps:bodyPr horzOverflow="overflow" vert="horz" lIns="0" tIns="0" rIns="0" bIns="0" rtlCol="0">
                          <a:noAutofit/>
                        </wps:bodyPr>
                      </wps:wsp>
                      <wps:wsp>
                        <wps:cNvPr id="4707" name="Rectangle 4707"/>
                        <wps:cNvSpPr/>
                        <wps:spPr>
                          <a:xfrm>
                            <a:off x="5337352" y="935736"/>
                            <a:ext cx="1179254" cy="199133"/>
                          </a:xfrm>
                          <a:prstGeom prst="rect">
                            <a:avLst/>
                          </a:prstGeom>
                          <a:ln>
                            <a:noFill/>
                          </a:ln>
                        </wps:spPr>
                        <wps:txbx>
                          <w:txbxContent>
                            <w:p w14:paraId="5C71A1B6" w14:textId="77777777" w:rsidR="00F86DA1" w:rsidRPr="00A1314D" w:rsidRDefault="00F86DA1">
                              <w:pPr>
                                <w:spacing w:after="160" w:line="259" w:lineRule="auto"/>
                                <w:ind w:left="0" w:right="0" w:firstLine="0"/>
                                <w:jc w:val="left"/>
                                <w:rPr>
                                  <w:sz w:val="28"/>
                                  <w:szCs w:val="28"/>
                                </w:rPr>
                              </w:pPr>
                              <w:r w:rsidRPr="00A1314D">
                                <w:rPr>
                                  <w:sz w:val="28"/>
                                  <w:szCs w:val="28"/>
                                </w:rPr>
                                <w:t>Наблюдение</w:t>
                              </w:r>
                            </w:p>
                          </w:txbxContent>
                        </wps:txbx>
                        <wps:bodyPr horzOverflow="overflow" vert="horz" lIns="0" tIns="0" rIns="0" bIns="0" rtlCol="0">
                          <a:noAutofit/>
                        </wps:bodyPr>
                      </wps:wsp>
                      <wps:wsp>
                        <wps:cNvPr id="4710" name="Rectangle 4710"/>
                        <wps:cNvSpPr/>
                        <wps:spPr>
                          <a:xfrm>
                            <a:off x="664839" y="1563336"/>
                            <a:ext cx="1983111" cy="248822"/>
                          </a:xfrm>
                          <a:prstGeom prst="rect">
                            <a:avLst/>
                          </a:prstGeom>
                          <a:ln>
                            <a:noFill/>
                          </a:ln>
                        </wps:spPr>
                        <wps:txbx>
                          <w:txbxContent>
                            <w:p w14:paraId="04EC1AC2" w14:textId="77777777" w:rsidR="00F86DA1" w:rsidRDefault="00F86DA1">
                              <w:pPr>
                                <w:spacing w:after="160" w:line="259" w:lineRule="auto"/>
                                <w:ind w:left="0" w:right="0" w:firstLine="0"/>
                                <w:jc w:val="left"/>
                              </w:pPr>
                              <w:r>
                                <w:rPr>
                                  <w:sz w:val="28"/>
                                </w:rPr>
                                <w:t>Диагностическое</w:t>
                              </w:r>
                              <w:r>
                                <w:t xml:space="preserve"> </w:t>
                              </w:r>
                              <w:r>
                                <w:rPr>
                                  <w:sz w:val="28"/>
                                  <w:szCs w:val="28"/>
                                </w:rPr>
                                <w:t>задание</w:t>
                              </w:r>
                            </w:p>
                          </w:txbxContent>
                        </wps:txbx>
                        <wps:bodyPr horzOverflow="overflow" vert="horz" lIns="0" tIns="0" rIns="0" bIns="0" rtlCol="0">
                          <a:noAutofit/>
                        </wps:bodyPr>
                      </wps:wsp>
                      <wps:wsp>
                        <wps:cNvPr id="4711" name="Rectangle 4711"/>
                        <wps:cNvSpPr/>
                        <wps:spPr>
                          <a:xfrm>
                            <a:off x="1976628" y="1588262"/>
                            <a:ext cx="53138" cy="239485"/>
                          </a:xfrm>
                          <a:prstGeom prst="rect">
                            <a:avLst/>
                          </a:prstGeom>
                          <a:ln>
                            <a:noFill/>
                          </a:ln>
                        </wps:spPr>
                        <wps:txbx>
                          <w:txbxContent>
                            <w:p w14:paraId="3F64FADB" w14:textId="77777777" w:rsidR="00F86DA1" w:rsidRDefault="00F86DA1">
                              <w:pPr>
                                <w:spacing w:after="160" w:line="259" w:lineRule="auto"/>
                                <w:ind w:left="0" w:right="0" w:firstLine="0"/>
                                <w:jc w:val="left"/>
                              </w:pPr>
                              <w:r>
                                <w:rPr>
                                  <w:rFonts w:ascii="Calibri" w:eastAsia="Calibri" w:hAnsi="Calibri" w:cs="Calibri"/>
                                  <w:sz w:val="28"/>
                                </w:rPr>
                                <w:t xml:space="preserve"> </w:t>
                              </w:r>
                            </w:p>
                          </w:txbxContent>
                        </wps:txbx>
                        <wps:bodyPr horzOverflow="overflow" vert="horz" lIns="0" tIns="0" rIns="0" bIns="0" rtlCol="0">
                          <a:noAutofit/>
                        </wps:bodyPr>
                      </wps:wsp>
                      <wps:wsp>
                        <wps:cNvPr id="4714" name="Rectangle 4714"/>
                        <wps:cNvSpPr/>
                        <wps:spPr>
                          <a:xfrm>
                            <a:off x="4080624" y="1563336"/>
                            <a:ext cx="2092806" cy="213883"/>
                          </a:xfrm>
                          <a:prstGeom prst="rect">
                            <a:avLst/>
                          </a:prstGeom>
                          <a:ln>
                            <a:noFill/>
                          </a:ln>
                        </wps:spPr>
                        <wps:txbx>
                          <w:txbxContent>
                            <w:p w14:paraId="1AA4C717" w14:textId="77777777" w:rsidR="00F86DA1" w:rsidRDefault="00F86DA1">
                              <w:pPr>
                                <w:spacing w:after="160" w:line="259" w:lineRule="auto"/>
                                <w:ind w:left="0" w:right="0" w:firstLine="0"/>
                                <w:jc w:val="left"/>
                              </w:pPr>
                              <w:r>
                                <w:rPr>
                                  <w:sz w:val="28"/>
                                </w:rPr>
                                <w:t>Диагностическая ситуация</w:t>
                              </w:r>
                            </w:p>
                          </w:txbxContent>
                        </wps:txbx>
                        <wps:bodyPr horzOverflow="overflow" vert="horz" lIns="0" tIns="0" rIns="0" bIns="0" rtlCol="0">
                          <a:noAutofit/>
                        </wps:bodyPr>
                      </wps:wsp>
                      <wps:wsp>
                        <wps:cNvPr id="4715" name="Rectangle 4715"/>
                        <wps:cNvSpPr/>
                        <wps:spPr>
                          <a:xfrm>
                            <a:off x="6114669" y="1563336"/>
                            <a:ext cx="58780" cy="260281"/>
                          </a:xfrm>
                          <a:prstGeom prst="rect">
                            <a:avLst/>
                          </a:prstGeom>
                          <a:ln>
                            <a:noFill/>
                          </a:ln>
                        </wps:spPr>
                        <wps:txbx>
                          <w:txbxContent>
                            <w:p w14:paraId="65513952" w14:textId="77777777" w:rsidR="00F86DA1" w:rsidRDefault="00F86DA1">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4716" name="Rectangle 4716"/>
                        <wps:cNvSpPr/>
                        <wps:spPr>
                          <a:xfrm>
                            <a:off x="1921764" y="2250928"/>
                            <a:ext cx="2694036" cy="213884"/>
                          </a:xfrm>
                          <a:prstGeom prst="rect">
                            <a:avLst/>
                          </a:prstGeom>
                          <a:ln>
                            <a:noFill/>
                          </a:ln>
                        </wps:spPr>
                        <wps:txbx>
                          <w:txbxContent>
                            <w:p w14:paraId="397028DE" w14:textId="77777777" w:rsidR="00F86DA1" w:rsidRDefault="00F86DA1">
                              <w:pPr>
                                <w:spacing w:after="160" w:line="259" w:lineRule="auto"/>
                                <w:ind w:left="0" w:right="0" w:firstLine="0"/>
                                <w:jc w:val="left"/>
                              </w:pPr>
                              <w:r>
                                <w:rPr>
                                  <w:sz w:val="28"/>
                                </w:rPr>
                                <w:t>Анализ продуктов детской</w:t>
                              </w:r>
                            </w:p>
                          </w:txbxContent>
                        </wps:txbx>
                        <wps:bodyPr horzOverflow="overflow" vert="horz" lIns="0" tIns="0" rIns="0" bIns="0" rtlCol="0">
                          <a:noAutofit/>
                        </wps:bodyPr>
                      </wps:wsp>
                      <wps:wsp>
                        <wps:cNvPr id="4717" name="Rectangle 4717"/>
                        <wps:cNvSpPr/>
                        <wps:spPr>
                          <a:xfrm>
                            <a:off x="3949573" y="2215989"/>
                            <a:ext cx="58781" cy="260281"/>
                          </a:xfrm>
                          <a:prstGeom prst="rect">
                            <a:avLst/>
                          </a:prstGeom>
                          <a:ln>
                            <a:noFill/>
                          </a:ln>
                        </wps:spPr>
                        <wps:txbx>
                          <w:txbxContent>
                            <w:p w14:paraId="116D60C7" w14:textId="77777777" w:rsidR="00F86DA1" w:rsidRDefault="00F86DA1">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4718" name="Rectangle 4718"/>
                        <wps:cNvSpPr/>
                        <wps:spPr>
                          <a:xfrm>
                            <a:off x="3995293" y="2250928"/>
                            <a:ext cx="1344667" cy="213884"/>
                          </a:xfrm>
                          <a:prstGeom prst="rect">
                            <a:avLst/>
                          </a:prstGeom>
                          <a:ln>
                            <a:noFill/>
                          </a:ln>
                        </wps:spPr>
                        <wps:txbx>
                          <w:txbxContent>
                            <w:p w14:paraId="56775B1E" w14:textId="77777777" w:rsidR="00F86DA1" w:rsidRDefault="00F86DA1">
                              <w:pPr>
                                <w:spacing w:after="160" w:line="259" w:lineRule="auto"/>
                                <w:ind w:left="0" w:right="0" w:firstLine="0"/>
                                <w:jc w:val="left"/>
                              </w:pPr>
                              <w:r>
                                <w:rPr>
                                  <w:sz w:val="28"/>
                                </w:rPr>
                                <w:t>деятельности</w:t>
                              </w:r>
                            </w:p>
                          </w:txbxContent>
                        </wps:txbx>
                        <wps:bodyPr horzOverflow="overflow" vert="horz" lIns="0" tIns="0" rIns="0" bIns="0" rtlCol="0">
                          <a:noAutofit/>
                        </wps:bodyPr>
                      </wps:wsp>
                      <wps:wsp>
                        <wps:cNvPr id="4719" name="Rectangle 4719"/>
                        <wps:cNvSpPr/>
                        <wps:spPr>
                          <a:xfrm>
                            <a:off x="5010912" y="2215989"/>
                            <a:ext cx="58781" cy="260281"/>
                          </a:xfrm>
                          <a:prstGeom prst="rect">
                            <a:avLst/>
                          </a:prstGeom>
                          <a:ln>
                            <a:noFill/>
                          </a:ln>
                        </wps:spPr>
                        <wps:txbx>
                          <w:txbxContent>
                            <w:p w14:paraId="6E4862D7" w14:textId="77777777" w:rsidR="00F86DA1" w:rsidRDefault="00F86DA1">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275992" name="Shape 275992"/>
                        <wps:cNvSpPr/>
                        <wps:spPr>
                          <a:xfrm>
                            <a:off x="1866265" y="0"/>
                            <a:ext cx="3161030" cy="342900"/>
                          </a:xfrm>
                          <a:custGeom>
                            <a:avLst/>
                            <a:gdLst/>
                            <a:ahLst/>
                            <a:cxnLst/>
                            <a:rect l="0" t="0" r="0" b="0"/>
                            <a:pathLst>
                              <a:path w="3161030" h="342900">
                                <a:moveTo>
                                  <a:pt x="0" y="0"/>
                                </a:moveTo>
                                <a:lnTo>
                                  <a:pt x="3161030" y="0"/>
                                </a:lnTo>
                                <a:lnTo>
                                  <a:pt x="3161030" y="342900"/>
                                </a:lnTo>
                                <a:lnTo>
                                  <a:pt x="0" y="342900"/>
                                </a:lnTo>
                                <a:lnTo>
                                  <a:pt x="0" y="0"/>
                                </a:lnTo>
                              </a:path>
                            </a:pathLst>
                          </a:custGeom>
                          <a:ln w="0" cap="rnd">
                            <a:round/>
                          </a:ln>
                        </wps:spPr>
                        <wps:style>
                          <a:lnRef idx="0">
                            <a:srgbClr val="000000">
                              <a:alpha val="0"/>
                            </a:srgbClr>
                          </a:lnRef>
                          <a:fillRef idx="1">
                            <a:srgbClr val="00FF00"/>
                          </a:fillRef>
                          <a:effectRef idx="0">
                            <a:scrgbClr r="0" g="0" b="0"/>
                          </a:effectRef>
                          <a:fontRef idx="none"/>
                        </wps:style>
                        <wps:bodyPr/>
                      </wps:wsp>
                      <wps:wsp>
                        <wps:cNvPr id="4721" name="Shape 4721"/>
                        <wps:cNvSpPr/>
                        <wps:spPr>
                          <a:xfrm>
                            <a:off x="1866265" y="0"/>
                            <a:ext cx="3161030" cy="342900"/>
                          </a:xfrm>
                          <a:custGeom>
                            <a:avLst/>
                            <a:gdLst/>
                            <a:ahLst/>
                            <a:cxnLst/>
                            <a:rect l="0" t="0" r="0" b="0"/>
                            <a:pathLst>
                              <a:path w="3161030" h="342900">
                                <a:moveTo>
                                  <a:pt x="0" y="342900"/>
                                </a:moveTo>
                                <a:lnTo>
                                  <a:pt x="3161030" y="342900"/>
                                </a:lnTo>
                                <a:lnTo>
                                  <a:pt x="3161030" y="0"/>
                                </a:lnTo>
                                <a:lnTo>
                                  <a:pt x="0" y="0"/>
                                </a:lnTo>
                                <a:close/>
                              </a:path>
                            </a:pathLst>
                          </a:custGeom>
                          <a:ln w="38100" cap="rnd">
                            <a:miter lim="101600"/>
                          </a:ln>
                        </wps:spPr>
                        <wps:style>
                          <a:lnRef idx="1">
                            <a:srgbClr val="000000"/>
                          </a:lnRef>
                          <a:fillRef idx="0">
                            <a:srgbClr val="000000">
                              <a:alpha val="0"/>
                            </a:srgbClr>
                          </a:fillRef>
                          <a:effectRef idx="0">
                            <a:scrgbClr r="0" g="0" b="0"/>
                          </a:effectRef>
                          <a:fontRef idx="none"/>
                        </wps:style>
                        <wps:bodyPr/>
                      </wps:wsp>
                      <wps:wsp>
                        <wps:cNvPr id="4722" name="Rectangle 4722"/>
                        <wps:cNvSpPr/>
                        <wps:spPr>
                          <a:xfrm>
                            <a:off x="1949196" y="79918"/>
                            <a:ext cx="4027182" cy="210095"/>
                          </a:xfrm>
                          <a:prstGeom prst="rect">
                            <a:avLst/>
                          </a:prstGeom>
                          <a:ln>
                            <a:noFill/>
                          </a:ln>
                        </wps:spPr>
                        <wps:txbx>
                          <w:txbxContent>
                            <w:p w14:paraId="5638B01E" w14:textId="77777777" w:rsidR="00F86DA1" w:rsidRDefault="00F86DA1">
                              <w:pPr>
                                <w:spacing w:after="160" w:line="259" w:lineRule="auto"/>
                                <w:ind w:left="0" w:right="0" w:firstLine="0"/>
                                <w:jc w:val="left"/>
                              </w:pPr>
                              <w:r>
                                <w:rPr>
                                  <w:b/>
                                  <w:sz w:val="28"/>
                                </w:rPr>
                                <w:t>Методы педагогической диагностики</w:t>
                              </w:r>
                            </w:p>
                          </w:txbxContent>
                        </wps:txbx>
                        <wps:bodyPr horzOverflow="overflow" vert="horz" lIns="0" tIns="0" rIns="0" bIns="0" rtlCol="0">
                          <a:noAutofit/>
                        </wps:bodyPr>
                      </wps:wsp>
                      <wps:wsp>
                        <wps:cNvPr id="4723" name="Rectangle 4723"/>
                        <wps:cNvSpPr/>
                        <wps:spPr>
                          <a:xfrm>
                            <a:off x="4983226" y="42130"/>
                            <a:ext cx="58781" cy="260281"/>
                          </a:xfrm>
                          <a:prstGeom prst="rect">
                            <a:avLst/>
                          </a:prstGeom>
                          <a:ln>
                            <a:noFill/>
                          </a:ln>
                        </wps:spPr>
                        <wps:txbx>
                          <w:txbxContent>
                            <w:p w14:paraId="61541CAF" w14:textId="77777777" w:rsidR="00F86DA1" w:rsidRDefault="00F86DA1">
                              <w:pPr>
                                <w:spacing w:after="160" w:line="259" w:lineRule="auto"/>
                                <w:ind w:left="0" w:right="0" w:firstLine="0"/>
                                <w:jc w:val="left"/>
                              </w:pPr>
                              <w:r>
                                <w:rPr>
                                  <w:b/>
                                  <w:sz w:val="28"/>
                                </w:rPr>
                                <w:t xml:space="preserve"> </w:t>
                              </w:r>
                            </w:p>
                          </w:txbxContent>
                        </wps:txbx>
                        <wps:bodyPr horzOverflow="overflow" vert="horz" lIns="0" tIns="0" rIns="0" bIns="0" rtlCol="0">
                          <a:noAutofit/>
                        </wps:bodyPr>
                      </wps:wsp>
                    </wpg:wgp>
                  </a:graphicData>
                </a:graphic>
              </wp:inline>
            </w:drawing>
          </mc:Choice>
          <mc:Fallback>
            <w:pict>
              <v:group w14:anchorId="614B51DB" id="Group 206989" o:spid="_x0000_s1026" style="width:521.7pt;height:206.05pt;mso-position-horizontal-relative:char;mso-position-vertical-relative:line" coordsize="66255,26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">
                <v:shape id="Shape 4690" o:spid="_x0000_s1027" style="position:absolute;top:7880;width:17125;height:4572;visibility:visible;mso-wrap-style:square;v-text-anchor:top" coordsize="1712595,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T+WcMA&#10;AADdAAAADwAAAGRycy9kb3ducmV2LnhtbERPTWvCQBC9F/wPywjedNJQpE1dpYpFpRdrS+lxmh2T&#10;YHY2ZFcT/717EHp8vO/Zore1unDrKycaHicJKJbcmUoKDd9f7+NnUD6QGKqdsIYre1jMBw8zyozr&#10;5JMvh1CoGCI+Iw1lCE2G6POSLfmJa1gid3StpRBhW6BpqYvhtsY0SaZoqZLYUFLDq5Lz0+FsNSyP&#10;a7vF/e8O0xQ3PyfqPv6WhdajYf/2CipwH/7Fd/fWaHiavsT98U18Aj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T+WcMAAADdAAAADwAAAAAAAAAAAAAAAACYAgAAZHJzL2Rv&#10;d25yZXYueG1sUEsFBgAAAAAEAAQA9QAAAIgDAAAAAA==&#10;" path="m855980,r70485,635l995045,2540r66675,3810l1127125,11430r62230,6350l1249680,25400r57785,8890l1362075,43815r51435,10795l1461770,66675r44450,12700l1547495,93345r36830,14605l1645285,139700r42545,33655l1710055,209550r2540,19050l1710055,247015r-22225,36195l1645285,317500r-60960,31115l1547495,363220r-41275,13970l1461770,389890r-48260,12065l1362075,412750r-54610,10160l1249680,431165r-60325,7620l1127125,445135r-65405,5080l995045,454025r-68580,1905l855980,457200r-69850,-1270l717550,454025r-67310,-3810l585470,445135r-62230,-6350l462915,431165r-57785,-8255l350520,412750,299085,401955,250825,389890,206375,377190,165100,363220,128270,348615,67310,317500,24765,283210,2540,247015,,228600,2540,209550,24765,173355,67310,139700r60960,-31750l165100,93345,206375,79375,250825,66675,299085,54610,350520,43815r54610,-9525l462915,25400r60325,-7620l585470,11430,650240,6350,717550,2540,786130,635,855980,xe" fillcolor="#f9c" stroked="f" strokeweight="0">
                  <v:stroke miterlimit="83231f" joinstyle="miter"/>
                  <v:path arrowok="t" textboxrect="0,0,1712595,457200"/>
                </v:shape>
                <v:shape id="Shape 4691" o:spid="_x0000_s1028" style="position:absolute;top:7880;width:17125;height:4572;visibility:visible;mso-wrap-style:square;v-text-anchor:top" coordsize="1712595,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1x0scA&#10;AADdAAAADwAAAGRycy9kb3ducmV2LnhtbESPQWsCMRSE74L/IbxCb5q1VGm3RhGhYLXQqhV6fGxe&#10;s4ubl20SdfXXG6HQ4zAz3zDjaWtrcSQfKscKBv0MBHHhdMVGwdf2tfcEIkRkjbVjUnCmANNJtzPG&#10;XLsTr+m4iUYkCIccFZQxNrmUoSjJYui7hjh5P85bjEl6I7XHU4LbWj5k2UharDgtlNjQvKRivzlY&#10;Bcb4twNfFuvV9/Zz+F4Nl7vdx69S93ft7AVEpDb+h//aC63gcfQ8gNub9ATk5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tcdLHAAAA3QAAAA8AAAAAAAAAAAAAAAAAmAIAAGRy&#10;cy9kb3ducmV2LnhtbFBLBQYAAAAABAAEAPUAAACMAwAAAAA=&#10;" path="m855980,l786130,635,717550,2540,650240,6350r-64770,5080l523240,17780r-60325,7620l405130,34290r-54610,9525l299085,54610,250825,66675,206375,79375,165100,93345r-36830,14605l67310,139700,24765,173355,2540,209550,,228600r2540,18415l24765,283210r42545,34290l128270,348615r36830,14605l206375,377190r44450,12700l299085,401955r51435,10795l405130,422910r57785,8255l523240,438785r62230,6350l650240,450215r67310,3810l786130,455930r69850,1270l926465,455930r68580,-1905l1061720,450215r65405,-5080l1189355,438785r60325,-7620l1307465,422910r54610,-10160l1413510,401955r48260,-12065l1506220,377190r41275,-13970l1584325,348615r60960,-31115l1687830,283210r22225,-36195l1712595,228600r-2540,-19050l1687830,173355r-42545,-33655l1584325,107950,1547495,93345,1506220,79375,1461770,66675,1413510,54610,1362075,43815r-54610,-9525l1249680,25400r-60325,-7620l1127125,11430,1061720,6350,995045,2540,926465,635,855980,xe" filled="f" strokeweight="2.25pt">
                  <v:stroke endcap="round"/>
                  <v:path arrowok="t" textboxrect="0,0,1712595,457200"/>
                </v:shape>
                <v:shape id="Shape 4692" o:spid="_x0000_s1029" style="position:absolute;left:9124;top:3206;width:24023;height:4896;visibility:visible;mso-wrap-style:square;v-text-anchor:top" coordsize="2402205,489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dv9cMA&#10;AADdAAAADwAAAGRycy9kb3ducmV2LnhtbESP3YrCMBSE7wXfIRzBO00VEe0aRQVBRGT9vT40x7Zr&#10;c1KaqPXtzYLg5TAz3zCTWW0K8aDK5ZYV9LoRCOLE6pxTBafjqjMC4TyyxsIyKXiRg9m02ZhgrO2T&#10;9/Q4+FQECLsYFWTel7GULsnIoOvakjh4V1sZ9EFWqdQVPgPcFLIfRUNpMOewkGFJy4yS2+FuFPwh&#10;XXfny3iOl93G7he/o2Uut0q1W/X8B4Sn2n/Dn/ZaKxgMx334fxOe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dv9cMAAADdAAAADwAAAAAAAAAAAAAAAACYAgAAZHJzL2Rv&#10;d25yZXYueG1sUEsFBgAAAAAEAAQA9QAAAIgDAAAAAA==&#10;" path="m2398395,r3810,18415l76835,461645r,2540l81915,489585,,466725,67945,414655r5080,27940l2398395,xe" fillcolor="black" stroked="f" strokeweight="0">
                  <v:stroke endcap="round"/>
                  <v:path arrowok="t" textboxrect="0,0,2402205,489585"/>
                </v:shape>
                <v:shape id="Shape 4693" o:spid="_x0000_s1030" style="position:absolute;left:49129;top:7880;width:17126;height:4572;visibility:visible;mso-wrap-style:square;v-text-anchor:top" coordsize="1712595,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LD38cA&#10;AADdAAAADwAAAGRycy9kb3ducmV2LnhtbESPQWvCQBSE7wX/w/KE3uqmWkSjq5Si2FOp0Yu3Z/aZ&#10;xGbfxt2Npv313ULB4zAz3zDzZWdqcSXnK8sKngcJCOLc6ooLBfvd+mkCwgdkjbVlUvBNHpaL3sMc&#10;U21vvKVrFgoRIexTVFCG0KRS+rwkg35gG+LonawzGKJ0hdQObxFuajlMkrE0WHFcKLGht5Lyr6w1&#10;Cg5tm1+OWf1z3uHmY/V5HG4aZ5R67HevMxCBunAP/7fftYKX8XQEf2/iE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iw9/HAAAA3QAAAA8AAAAAAAAAAAAAAAAAmAIAAGRy&#10;cy9kb3ducmV2LnhtbFBLBQYAAAAABAAEAPUAAACMAwAAAAA=&#10;" path="m856615,r69850,635l995045,2540r67310,3810l1127125,11430r62230,6350l1249680,25400r57785,8890l1362075,43815r51435,10795l1461770,66675r44450,12700l1547495,93345r36830,14605l1645285,139700r42545,33655l1710055,209550r2540,19050l1710055,247015r-22225,36195l1645285,317500r-60960,31115l1547495,363220r-41275,13970l1461770,389890r-48260,12065l1362075,412750r-54610,10160l1249680,431165r-60325,7620l1127125,445135r-64770,5080l995045,454025r-68580,1905l856615,457200r-70485,-1270l717550,454025r-66675,-3810l585470,445135r-62230,-6350l462915,431165r-57785,-8255l350520,412750,299085,401955,250825,389890,206375,377190,165100,363220,128270,348615,67310,317500,24765,283210,2540,247015,,228600,2540,209550,24765,173355,67310,139700r60960,-31750l165100,93345,206375,79375,250825,66675,299085,54610,350520,43815r54610,-9525l462915,25400r60325,-7620l585470,11430,650875,6350,717550,2540,786130,635,856615,xe" fillcolor="#ff9" stroked="f" strokeweight="0">
                  <v:stroke endcap="round"/>
                  <v:path arrowok="t" textboxrect="0,0,1712595,457200"/>
                </v:shape>
                <v:shape id="Shape 4694" o:spid="_x0000_s1031" style="position:absolute;left:49129;top:7880;width:17126;height:4572;visibility:visible;mso-wrap-style:square;v-text-anchor:top" coordsize="1712595,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rSSscA&#10;AADdAAAADwAAAGRycy9kb3ducmV2LnhtbESPQWsCMRSE74L/ITyhN81WVNqtUUQo2Fpo1Qo9Pjav&#10;2cXNyzaJuvrrG6HQ4zAz3zDTeWtrcSIfKscK7gcZCOLC6YqNgs/dc/8BRIjIGmvHpOBCAeazbmeK&#10;uXZn3tBpG41IEA45KihjbHIpQ1GSxTBwDXHyvp23GJP0RmqP5wS3tRxm2URarDgtlNjQsqTisD1a&#10;Bcb4lyNfV5v11+5j/FaNX/f79x+l7nrt4glEpDb+h//aK61gNHkcwe1NegJy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a0krHAAAA3QAAAA8AAAAAAAAAAAAAAAAAmAIAAGRy&#10;cy9kb3ducmV2LnhtbFBLBQYAAAAABAAEAPUAAACMAwAAAAA=&#10;" path="m856615,l786130,635,717550,2540,650875,6350r-65405,5080l523240,17780r-60325,7620l405130,34290r-54610,9525l299085,54610,250825,66675,206375,79375,165100,93345r-36830,14605l67310,139700,24765,173355,2540,209550,,228600r2540,18415l24765,283210r42545,34290l128270,348615r36830,14605l206375,377190r44450,12700l299085,401955r51435,10795l405130,422910r57785,8255l523240,438785r62230,6350l650875,450215r66675,3810l786130,455930r70485,1270l926465,455930r68580,-1905l1062355,450215r64770,-5080l1189355,438785r60325,-7620l1307465,422910r54610,-10160l1413510,401955r48260,-12065l1506220,377190r41275,-13970l1584325,348615r60960,-31115l1687830,283210r22225,-36195l1712595,228600r-2540,-19050l1687830,173355r-42545,-33655l1584325,107950,1547495,93345,1506220,79375,1461770,66675,1413510,54610,1362075,43815r-54610,-9525l1249680,25400r-60325,-7620l1127125,11430,1062355,6350,995045,2540,926465,635,856615,xe" filled="f" strokeweight="2.25pt">
                  <v:stroke endcap="round"/>
                  <v:path arrowok="t" textboxrect="0,0,1712595,457200"/>
                </v:shape>
                <v:shape id="Shape 4695" o:spid="_x0000_s1032" style="position:absolute;left:33108;top:3206;width:26308;height:4909;visibility:visible;mso-wrap-style:square;v-text-anchor:top" coordsize="2630805,490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V3McA&#10;AADdAAAADwAAAGRycy9kb3ducmV2LnhtbESPT2sCMRTE74V+h/AK3mq2i13r1iilf0AQBLUHj8/N&#10;62YxeVk26bp+eyMUehxm5jfMfDk4K3rqQuNZwdM4A0Fced1wreB7//X4AiJEZI3WMym4UIDl4v5u&#10;jqX2Z95Sv4u1SBAOJSowMballKEy5DCMfUucvB/fOYxJdrXUHZ4T3FmZZ1khHTacFgy29G6oOu1+&#10;nYLP2Wad276wq9wcTrJqjx/7fKrU6GF4ewURaYj/4b/2SiuYFLNnuL1JT0A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v1dzHAAAA3QAAAA8AAAAAAAAAAAAAAAAAmAIAAGRy&#10;cy9kb3ducmV2LnhtbFBLBQYAAAAABAAEAPUAAACMAwAAAAA=&#10;" path="m3810,l2557146,443865r5079,-27940l2628900,464820r1905,1905l2548890,490855r5081,-27940l,18415,3810,xe" fillcolor="black" stroked="f" strokeweight="0">
                  <v:stroke endcap="round"/>
                  <v:path arrowok="t" textboxrect="0,0,2630805,490855"/>
                </v:shape>
                <v:shape id="Shape 4696" o:spid="_x0000_s1033" style="position:absolute;left:4552;top:13595;width:22860;height:5715;visibility:visible;mso-wrap-style:square;v-text-anchor:top" coordsize="2286000,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OUhcQA&#10;AADdAAAADwAAAGRycy9kb3ducmV2LnhtbESPT2sCMRTE70K/Q3hCb5pVylK3RpFKqYde/ANeXzfP&#10;zeLmJWzi7vrtTUHocZiZ3zDL9WAb0VEbascKZtMMBHHpdM2VgtPxa/IOIkRkjY1jUnCnAOvVy2iJ&#10;hXY976k7xEokCIcCFZgYfSFlKA1ZDFPniZN3ca3FmGRbSd1in+C2kfMsy6XFmtOCQU+fhsrr4WYV&#10;3Lge+Punx/7cbe39bPw1+/VKvY6HzQeISEP8Dz/bO63gLV/k8PcmPQ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zlIXEAAAA3QAAAA8AAAAAAAAAAAAAAAAAmAIAAGRycy9k&#10;b3ducmV2LnhtbFBLBQYAAAAABAAEAPUAAACJAwAAAAA=&#10;" path="m1143000,r72390,635l1286510,1905r69850,2540l1424305,8255r66675,5080l1556385,19050r62865,6350l1680210,33020r59055,8890l1795780,50800r54610,10160l1901825,71755r49530,11430l1997710,95885r43180,12700l2081530,122555r36830,13970l2182495,166370r49530,32385l2266315,232410r17145,34925l2286000,285750r-2540,17780l2266315,339090r-34290,33655l2182495,404495r-64135,29845l2081530,448945r-40640,13335l1997710,475615r-46355,12065l1901825,499110r-51435,10795l1795780,520065r-56515,9525l1680210,537845r-60960,7620l1556385,551815r-65405,5715l1424305,562610r-67945,3810l1286510,568960r-71120,1905l1143000,571500r-72390,-635l999490,568960r-69850,-2540l861695,562610r-66675,-5080l729615,551815r-62865,-6350l605790,537845r-59055,-8255l490220,520065,435610,509905,384175,499110,334645,487680,288290,475615,245110,462280,204470,448945,167640,434340,103505,404495,53975,372745,19685,339090,2540,303530,,285750,2540,267335,19685,232410,53975,198755r49530,-32385l167640,136525r36830,-13970l245110,108585,288290,95885,334645,83185,384175,71755,435610,60960,490220,50800r56515,-8890l605790,33020r60960,-7620l729615,19050r65405,-5715l861695,8255,929640,4445,999490,1905,1070610,635,1143000,xe" fillcolor="#9cf" stroked="f" strokeweight="0">
                  <v:stroke endcap="round"/>
                  <v:path arrowok="t" textboxrect="0,0,2286000,571500"/>
                </v:shape>
                <v:shape id="Shape 4697" o:spid="_x0000_s1034" style="position:absolute;left:4552;top:13595;width:22860;height:5715;visibility:visible;mso-wrap-style:square;v-text-anchor:top" coordsize="2286000,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6mTcQA&#10;AADdAAAADwAAAGRycy9kb3ducmV2LnhtbESPQWvCQBSE7wX/w/KE3upGkVSjq0jB0B6TFs/P7DMJ&#10;Zt+mu6tJ++u7hUKPw8x8w2z3o+nEnZxvLSuYzxIQxJXVLdcKPt6PTysQPiBr7CyTgi/ysN9NHraY&#10;aTtwQfcy1CJC2GeooAmhz6T0VUMG/cz2xNG7WGcwROlqqR0OEW46uUiSVBpsOS402NNLQ9W1vBkF&#10;w3c593nxlpDLi/MnnlLHearU43Q8bEAEGsN/+K/9qhUs0/Uz/L6JT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Opk3EAAAA3QAAAA8AAAAAAAAAAAAAAAAAmAIAAGRycy9k&#10;b3ducmV2LnhtbFBLBQYAAAAABAAEAPUAAACJAwAAAAA=&#10;" path="m1143000,r-72390,635l999490,1905,929640,4445,861695,8255r-66675,5080l729615,19050r-62865,6350l605790,33020r-59055,8890l490220,50800,435610,60960,384175,71755,334645,83185,288290,95885r-43180,12700l204470,122555r-36830,13970l103505,166370,53975,198755,19685,232410,2540,267335,,285750r2540,17780l19685,339090r34290,33655l103505,404495r64135,29845l204470,448945r40640,13335l288290,475615r46355,12065l384175,499110r51435,10795l490220,520065r56515,9525l605790,537845r60960,7620l729615,551815r65405,5715l861695,562610r67945,3810l999490,568960r71120,1905l1143000,571500r72390,-635l1286510,568960r69850,-2540l1424305,562610r66675,-5080l1556385,551815r62865,-6350l1680210,537845r59055,-8255l1795780,520065r54610,-10160l1901825,499110r49530,-11430l1997710,475615r43180,-13335l2081530,448945r36830,-14605l2182495,404495r49530,-31750l2266315,339090r17145,-35560l2286000,285750r-2540,-18415l2266315,232410r-34290,-33655l2182495,166370r-64135,-29845l2081530,122555r-40640,-13970l1997710,95885,1951355,83185,1901825,71755,1850390,60960,1795780,50800r-56515,-8890l1680210,33020r-60960,-7620l1556385,19050r-65405,-5715l1424305,8255,1356360,4445,1286510,1905,1215390,635,1143000,xe" filled="f" strokeweight="2.25pt">
                  <v:stroke endcap="round"/>
                  <v:path arrowok="t" textboxrect="0,0,2286000,571500"/>
                </v:shape>
                <v:shape id="Shape 4698" o:spid="_x0000_s1035" style="position:absolute;left:15982;top:3219;width:17196;height:10370;visibility:visible;mso-wrap-style:square;v-text-anchor:top" coordsize="1719580,1036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W5OMIA&#10;AADdAAAADwAAAGRycy9kb3ducmV2LnhtbERPy4rCMBTdC/5DuII7TX2MzlSjiKA44EadzvrSXJti&#10;c1OaqJ2/nywEl4fzXq5bW4kHNb50rGA0TEAQ506XXCj4uewGnyB8QNZYOSYFf+Rhvep2lphq9+QT&#10;Pc6hEDGEfYoKTAh1KqXPDVn0Q1cTR+7qGoshwqaQusFnDLeVHCfJTFosOTYYrGlrKL+d71bBLTOE&#10;xXEyOn3X89/9eJ597CeZUv1eu1mACNSGt/jlPmgF09lXnBvfxCc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Nbk4wgAAAN0AAAAPAAAAAAAAAAAAAAAAAJgCAABkcnMvZG93&#10;bnJldi54bWxQSwUGAAAAAAQABAD1AAAAhwMAAAAA&#10;" path="m1709420,r10160,15875l70485,1005840r3810,6350l85090,1029970,,1036955,45720,964565r14605,24765l1709420,xe" fillcolor="black" stroked="f" strokeweight="0">
                  <v:stroke endcap="round"/>
                  <v:path arrowok="t" textboxrect="0,0,1719580,1036955"/>
                </v:shape>
                <v:shape id="Shape 4699" o:spid="_x0000_s1036" style="position:absolute;left:38842;top:13595;width:24003;height:5715;visibility:visible;mso-wrap-style:square;v-text-anchor:top" coordsize="2400300,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q/KMYA&#10;AADdAAAADwAAAGRycy9kb3ducmV2LnhtbESPQWvCQBSE7wX/w/KE3upGDZKkrtIKQilW0Rakt0f2&#10;mQSzb0N2m8R/3y0UPA4z8w2zXA+mFh21rrKsYDqJQBDnVldcKPj63D4lIJxH1lhbJgU3crBejR6W&#10;mGnb85G6ky9EgLDLUEHpfZNJ6fKSDLqJbYiDd7GtQR9kW0jdYh/gppazKFpIgxWHhRIb2pSUX08/&#10;JlDOqdztP87+e/4up4fEvh5jNyj1OB5enkF4Gvw9/N9+0wriRZrC35v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q/KMYAAADdAAAADwAAAAAAAAAAAAAAAACYAgAAZHJz&#10;L2Rvd25yZXYueG1sUEsFBgAAAAAEAAQA9QAAAIsDAAAAAA==&#10;" path="m1127125,r73025,l1273175,r71755,1905l1416050,4445r69215,3175l1552575,12065r66040,5715l1683385,24130r62230,6985l1805940,38735r58420,8890l1920240,56515r53340,10160l2024380,77470r48260,12065l2117725,101600r43180,12700l2200275,127635r69215,27940l2325370,186055r40640,31750l2398395,267970r1905,17780l2381250,337185r-33655,32385l2299335,400685r-62865,29210l2200275,443865r-39370,13335l2117725,469900r-45085,12065l2024380,493395r-50800,10795l1920240,514350r-55880,9525l1805940,532130r-60325,8255l1683385,547370r-64770,5715l1552575,558800r-67310,4445l1416050,566420r-71120,2540l1273175,570865r-73025,635l1127125,570865r-71755,-1905l984250,566420r-69215,-3175l847725,558800r-66040,-5715l716915,547370r-62230,-6985l594360,532130r-58420,-8255l480060,514350,426720,504190,375920,493395,327660,481965,282575,469900,239395,457200,200025,443865,130810,415290,74930,385445,34290,353695,1905,302895,,285750,19050,234315,52705,201295r48260,-31115l163830,140970r36195,-13335l239395,114300r43180,-12700l327660,89535,375920,77470,426720,66675,480060,56515r55880,-8890l594360,38735r60325,-7620l716915,24130r64770,-6350l847725,12065,915035,7620,984250,4445r71120,-2540l1127125,xe" fillcolor="#c9f" stroked="f" strokeweight="0">
                  <v:stroke endcap="round"/>
                  <v:path arrowok="t" textboxrect="0,0,2400300,571500"/>
                </v:shape>
                <v:shape id="Shape 4700" o:spid="_x0000_s1037" style="position:absolute;left:38842;top:13595;width:24003;height:5715;visibility:visible;mso-wrap-style:square;v-text-anchor:top" coordsize="2400300,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Z/GcIA&#10;AADdAAAADwAAAGRycy9kb3ducmV2LnhtbERPTWsCMRC9C/0PYQq9aaIVW7ZGEUGoCGJV7HXYzG62&#10;bibLJtX135uD4PHxvqfzztXiQm2oPGsYDhQI4tybiksNx8Oq/wkiRGSDtWfScKMA89lLb4qZ8Vf+&#10;ocs+liKFcMhQg42xyaQMuSWHYeAb4sQVvnUYE2xLaVq8pnBXy5FSE+mw4tRgsaGlpfy8/3ca3ren&#10;9XirFtaNumL3uzlJX/8VWr+9dosvEJG6+BQ/3N9Gw/hDpf3pTXoC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9n8ZwgAAAN0AAAAPAAAAAAAAAAAAAAAAAJgCAABkcnMvZG93&#10;bnJldi54bWxQSwUGAAAAAAQABAD1AAAAhwMAAAAA&#10;" path="m1200150,r-73025,l1055370,1905,984250,4445,915035,7620r-67310,4445l781685,17780r-64770,6350l654685,31115r-60325,7620l535940,47625r-55880,8890l426720,66675,375920,77470,327660,89535r-45085,12065l239395,114300r-39370,13335l163830,140970r-62865,29210l52705,201295,19050,234315,,285750r1905,17145l34290,353695r40640,31750l130810,415290r69215,28575l239395,457200r43180,12700l327660,481965r48260,11430l426720,504190r53340,10160l535940,523875r58420,8255l654685,540385r62230,6985l781685,553085r66040,5715l915035,563245r69215,3175l1055370,568960r71755,1905l1200150,571500r73025,-635l1344930,568960r71120,-2540l1485265,563245r67310,-4445l1618615,553085r64770,-5715l1745615,540385r60325,-8255l1864360,523875r55880,-9525l1973580,504190r50800,-10795l2072640,481965r45085,-12065l2160905,457200r39370,-13335l2236470,429895r62865,-29210l2347595,369570r33655,-32385l2400300,285750r-1905,-17780l2366010,217805r-40640,-31750l2269490,155575r-69215,-27940l2160905,114300r-43180,-12700l2072640,89535,2024380,77470,1973580,66675,1920240,56515r-55880,-8890l1805940,38735r-60325,-7620l1683385,24130r-64770,-6350l1552575,12065,1485265,7620,1416050,4445,1344930,1905,1273175,r-73025,xe" filled="f" strokeweight="2.25pt">
                  <v:stroke endcap="round"/>
                  <v:path arrowok="t" textboxrect="0,0,2400300,571500"/>
                </v:shape>
                <v:shape id="Shape 4701" o:spid="_x0000_s1038" style="position:absolute;left:33077;top:3219;width:18332;height:10370;visibility:visible;mso-wrap-style:square;v-text-anchor:top" coordsize="1833245,1036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PesMQA&#10;AADdAAAADwAAAGRycy9kb3ducmV2LnhtbESP3YrCMBSE7wXfIRzBO027yKrVKLKwrPZC/HuAQ3Ns&#10;i81Jt8lq3ac3guDlMDPfMPNlaypxpcaVlhXEwwgEcWZ1ybmC0/F7MAHhPLLGyjIpuJOD5aLbmWOi&#10;7Y33dD34XAQIuwQVFN7XiZQuK8igG9qaOHhn2xj0QTa51A3eAtxU8iOKPqXBksNCgTV9FZRdDn9G&#10;wXnj0p8d16etm6zjaZqi5P9fpfq9djUD4an17/CrvdYKRuMohueb8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j3rDEAAAA3QAAAA8AAAAAAAAAAAAAAAAAmAIAAGRycy9k&#10;b3ducmV2LnhtbFBLBQYAAAAABAAEAPUAAACJAwAAAAA=&#10;" path="m8890,l1771650,991235r13970,-25400l1818005,1014095r15240,22860l1748155,1032510r13970,-24765l,16510,8890,xe" fillcolor="black" stroked="f" strokeweight="0">
                  <v:stroke endcap="round"/>
                  <v:path arrowok="t" textboxrect="0,0,1833245,1036955"/>
                </v:shape>
                <v:shape id="Shape 4702" o:spid="_x0000_s1039" style="position:absolute;left:17125;top:20453;width:34290;height:5715;visibility:visible;mso-wrap-style:square;v-text-anchor:top" coordsize="3429000,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fYMcA&#10;AADdAAAADwAAAGRycy9kb3ducmV2LnhtbESPT2sCMRTE70K/Q3gFL1Kz3YqVrVGqKHioB/8c9PbY&#10;PHdDNy/rJur225uC4HGYmd8w42lrK3GlxhvHCt77CQji3GnDhYL9bvk2AuEDssbKMSn4Iw/TyUtn&#10;jJl2N97QdRsKESHsM1RQhlBnUvq8JIu+72ri6J1cYzFE2RRSN3iLcFvJNEmG0qLhuFBiTfOS8t/t&#10;xSpYnNcz00uPh9x+LI7taTjy1vwo1X1tv79ABGrDM/xor7SCwWeSwv+b+ATk5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yH2DHAAAA3QAAAA8AAAAAAAAAAAAAAAAAmAIAAGRy&#10;cy9kb3ducmV2LnhtbFBLBQYAAAAABAAEAPUAAACMAwAAAAA=&#10;" path="m1714500,r151765,635l2014855,3810r143510,5715l2297430,16510r133985,9525l2559050,36830r121285,12700l2738755,56515r55880,6985l2849245,71120r52070,8255l2951480,87630r48260,8890l3046095,105410r43815,9525l3131185,124460r75565,20320l3272155,165735r55245,22860l3371215,211455r31750,24130l3427095,273050r1905,12700l3422650,311150r-34290,36195l3350260,371475r-48895,22225l3241040,415925r-70485,20320l3131185,446405r-41275,9525l3046095,465455r-46355,8890l2951480,483235r-50165,8255l2849245,499745r-54610,7620l2738755,514985r-58420,6350l2559050,534035r-127635,11430l2297430,554355r-139065,6985l2014855,567055r-148590,3175l1790700,570865r-76200,635l1562735,570230r-148590,-3175l1270635,561340r-139065,-6985l997585,545465,869950,534035,748665,521335r-58420,-6350l634365,507365r-54610,-7620l527685,491490r-50165,-8255l429260,474345r-46355,-8890l339090,455930r-41275,-9525l222250,426085,156845,405130,101600,382905,57785,359410,26035,335280,1905,298450,,285750,6350,260350,40640,223520,78740,200025r48895,-22860l187960,154940r70485,-20320l297815,124460r41275,-9525l382905,105410r46355,-8890l477520,87630r50165,-8255l579755,71120r54610,-7620l690245,56515r58420,-6985l869950,36830,997585,26035r133985,-9525l1270635,9525,1414145,3810,1562735,635,1714500,xe" fillcolor="#cfc" stroked="f" strokeweight="0">
                  <v:stroke endcap="round"/>
                  <v:path arrowok="t" textboxrect="0,0,3429000,571500"/>
                </v:shape>
                <v:shape id="Shape 4703" o:spid="_x0000_s1040" style="position:absolute;left:17125;top:20453;width:34290;height:5715;visibility:visible;mso-wrap-style:square;v-text-anchor:top" coordsize="3429000,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cYqsUA&#10;AADdAAAADwAAAGRycy9kb3ducmV2LnhtbESPQWvCQBSE7wX/w/IEL0U31lIluopYBE8FtQjeHtln&#10;Esy+F7Krif/eFQo9DjPzDbNYda5Sd2p8KWxgPEpAEWdiS84N/B63wxkoH5AtVsJk4EEeVsve2wJT&#10;Ky3v6X4IuYoQ9ikaKEKoU619VpBDP5KaOHoXaRyGKJtc2wbbCHeV/kiSL+2w5LhQYE2bgrLr4eYM&#10;nC63730+fr/+yPTcZru1HHUrxgz63XoOKlAX/sN/7Z018DlNJvB6E5+AXj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ZxiqxQAAAN0AAAAPAAAAAAAAAAAAAAAAAJgCAABkcnMv&#10;ZG93bnJldi54bWxQSwUGAAAAAAQABAD1AAAAigMAAAAA&#10;" path="m1714500,r-76200,l1562735,635r-74930,1905l1414145,3810r-72390,2540l1270635,9525r-70485,3175l1131570,16510r-67945,4445l997585,26035r-64770,5080l869950,36830r-61595,6350l748665,49530r-58420,6985l634365,63500r-54610,7620l527685,79375r-50165,8255l429260,96520r-46355,8890l339090,114935r-41275,9525l258445,134620r-70485,20320l127635,177165,78740,200025,40640,223520,6350,260350,,285750r1905,12700l26035,335280r31750,24130l101600,382905r55245,22225l222250,426085r75565,20320l339090,455930r43815,9525l429260,474345r48260,8890l527685,491490r52070,8255l634365,507365r55880,7620l748665,521335r59690,6985l869950,534035r62865,5715l997585,545465r66040,4445l1131570,554355r68580,3810l1270635,561340r71120,3175l1414145,567055r73660,1905l1562735,570230r75565,635l1714500,571500r76200,-635l1866265,570230r74930,-1270l2014855,567055r72390,-2540l2158365,561340r70485,-3175l2297430,554355r67945,-4445l2431415,545465r64770,-5715l2559050,534035r61595,-5715l2680335,521335r58420,-6350l2794635,507365r54610,-7620l2901315,491490r50165,-8255l2999740,474345r46355,-8890l3089910,455930r41275,-9525l3170555,436245r70485,-20320l3301365,393700r48895,-22225l3388360,347345r34290,-36195l3429000,285750r-1905,-12700l3402965,235585r-31750,-24130l3327400,188595r-55245,-22860l3206750,144780r-75565,-20320l3089910,114935r-43815,-9525l2999740,96520r-48260,-8890l2901315,79375r-52070,-8255l2794635,63500r-55880,-6985l2680335,49530r-59690,-6350l2559050,36830r-62865,-5715l2431415,26035r-66040,-5080l2297430,16510r-68580,-3810l2158365,9525,2087245,6350,2014855,3810,1941195,2540,1866265,635,1790700,r-76200,xe" filled="f" strokeweight="2.25pt">
                  <v:stroke endcap="round"/>
                  <v:path arrowok="t" textboxrect="0,0,3429000,571500"/>
                </v:shape>
                <v:shape id="Shape 4704" o:spid="_x0000_s1041" style="position:absolute;left:32746;top:3302;width:762;height:17145;visibility:visible;mso-wrap-style:square;v-text-anchor:top" coordsize="76200,171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BKtsUA&#10;AADdAAAADwAAAGRycy9kb3ducmV2LnhtbESPT4vCMBTE74LfITzBm6Ytsko1FRFED8vCVj14ezSv&#10;f7B5KU3U+u03Cwt7HGbmN8xmO5hWPKl3jWUF8TwCQVxY3XCl4HI+zFYgnEfW2FomBW9ysM3Gow2m&#10;2r74m565r0SAsEtRQe19l0rpipoMurntiINX2t6gD7KvpO7xFeCmlUkUfUiDDYeFGjva11Tc84dR&#10;0OVxefy82VV8/Wqq5VkmQ5InSk0nw24NwtPg/8N/7ZNWsFhGC/h9E56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cEq2xQAAAN0AAAAPAAAAAAAAAAAAAAAAAJgCAABkcnMv&#10;ZG93bnJldi54bWxQSwUGAAAAAAQABAD1AAAAigMAAAAA&#10;" path="m28575,l47625,r,1638300l76200,1638300r-6350,12700l38100,1714500,,1638300r28575,l28575,xe" fillcolor="black" stroked="f" strokeweight="0">
                  <v:stroke endcap="round"/>
                  <v:path arrowok="t" textboxrect="0,0,76200,1714500"/>
                </v:shape>
                <v:rect id="Rectangle 4705" o:spid="_x0000_s1042" style="position:absolute;left:5407;top:9457;width:6748;height:2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hDR8cA&#10;AADdAAAADwAAAGRycy9kb3ducmV2LnhtbESPT2vCQBTE7wW/w/KE3uqmUq1JXUX8gx5tLKS9PbKv&#10;STD7NmRXk/bTdwuCx2FmfsPMl72pxZVaV1lW8DyKQBDnVldcKPg47Z5mIJxH1lhbJgU/5GC5GDzM&#10;MdG243e6pr4QAcIuQQWl900ipctLMuhGtiEO3rdtDfog20LqFrsAN7UcR9FUGqw4LJTY0Lqk/Jxe&#10;jIL9rFl9HuxvV9Tbr312zOLNKfZKPQ771RsIT72/h2/tg1bw8hpN4P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IQ0fHAAAA3QAAAA8AAAAAAAAAAAAAAAAAmAIAAGRy&#10;cy9kb3ducmV2LnhtbFBLBQYAAAAABAAEAPUAAACMAwAAAAA=&#10;" filled="f" stroked="f">
                  <v:textbox inset="0,0,0,0">
                    <w:txbxContent>
                      <w:p w14:paraId="02CD16AB" w14:textId="77777777" w:rsidR="00F86DA1" w:rsidRDefault="00F86DA1">
                        <w:pPr>
                          <w:spacing w:after="160" w:line="259" w:lineRule="auto"/>
                          <w:ind w:left="0" w:right="0" w:firstLine="0"/>
                          <w:jc w:val="left"/>
                        </w:pPr>
                        <w:r>
                          <w:rPr>
                            <w:sz w:val="28"/>
                          </w:rPr>
                          <w:t>Беседа</w:t>
                        </w:r>
                      </w:p>
                    </w:txbxContent>
                  </v:textbox>
                </v:rect>
                <v:rect id="Rectangle 4706" o:spid="_x0000_s1043" style="position:absolute;left:10497;top:9357;width:532;height:2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rdMMcA&#10;AADdAAAADwAAAGRycy9kb3ducmV2LnhtbESPQWvCQBSE74L/YXmF3nTTIhpTVxGr6LE1BdvbI/ua&#10;hO6+Ddmtif56tyD0OMzMN8xi1VsjztT62rGCp3ECgrhwuuZSwUe+G6UgfEDWaByTggt5WC2HgwVm&#10;2nX8TudjKEWEsM9QQRVCk0npi4os+rFriKP37VqLIcq2lLrFLsKtkc9JMpUWa44LFTa0qaj4Of5a&#10;Bfu0WX8e3LUrzfZrf3o7zV/zeVDq8aFfv4AI1If/8L190Aoms2QK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a3TDHAAAA3QAAAA8AAAAAAAAAAAAAAAAAmAIAAGRy&#10;cy9kb3ducmV2LnhtbFBLBQYAAAAABAAEAPUAAACMAwAAAAA=&#10;" filled="f" stroked="f">
                  <v:textbox inset="0,0,0,0">
                    <w:txbxContent>
                      <w:p w14:paraId="312FCF08" w14:textId="77777777" w:rsidR="00F86DA1" w:rsidRDefault="00F86DA1">
                        <w:pPr>
                          <w:spacing w:after="160" w:line="259" w:lineRule="auto"/>
                          <w:ind w:left="0" w:right="0" w:firstLine="0"/>
                          <w:jc w:val="left"/>
                        </w:pPr>
                        <w:r>
                          <w:rPr>
                            <w:rFonts w:ascii="Calibri" w:eastAsia="Calibri" w:hAnsi="Calibri" w:cs="Calibri"/>
                            <w:sz w:val="28"/>
                          </w:rPr>
                          <w:t xml:space="preserve"> </w:t>
                        </w:r>
                      </w:p>
                    </w:txbxContent>
                  </v:textbox>
                </v:rect>
                <v:rect id="Rectangle 4707" o:spid="_x0000_s1044" style="position:absolute;left:53373;top:9357;width:11793;height:1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Z4q8cA&#10;AADdAAAADwAAAGRycy9kb3ducmV2LnhtbESPQWvCQBSE7wX/w/KE3upGKY2mriLakhzbKGhvj+wz&#10;CWbfhuzWRH99t1DocZiZb5jlejCNuFLnassKppMIBHFhdc2lgsP+/WkOwnlkjY1lUnAjB+vV6GGJ&#10;ibY9f9I196UIEHYJKqi8bxMpXVGRQTexLXHwzrYz6IPsSqk77APcNHIWRS/SYM1hocKWthUVl/zb&#10;KEjn7eaU2XtfNm9f6fHjuNjtF16px/GweQXhafD/4b92phU8x1E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1WeKvHAAAA3QAAAA8AAAAAAAAAAAAAAAAAmAIAAGRy&#10;cy9kb3ducmV2LnhtbFBLBQYAAAAABAAEAPUAAACMAwAAAAA=&#10;" filled="f" stroked="f">
                  <v:textbox inset="0,0,0,0">
                    <w:txbxContent>
                      <w:p w14:paraId="5C71A1B6" w14:textId="77777777" w:rsidR="00F86DA1" w:rsidRPr="00A1314D" w:rsidRDefault="00F86DA1">
                        <w:pPr>
                          <w:spacing w:after="160" w:line="259" w:lineRule="auto"/>
                          <w:ind w:left="0" w:right="0" w:firstLine="0"/>
                          <w:jc w:val="left"/>
                          <w:rPr>
                            <w:sz w:val="28"/>
                            <w:szCs w:val="28"/>
                          </w:rPr>
                        </w:pPr>
                        <w:r w:rsidRPr="00A1314D">
                          <w:rPr>
                            <w:sz w:val="28"/>
                            <w:szCs w:val="28"/>
                          </w:rPr>
                          <w:t>Наблюдение</w:t>
                        </w:r>
                      </w:p>
                    </w:txbxContent>
                  </v:textbox>
                </v:rect>
                <v:rect id="Rectangle 4710" o:spid="_x0000_s1045" style="position:absolute;left:6648;top:15633;width:19831;height:2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Z2AsMA&#10;AADdAAAADwAAAGRycy9kb3ducmV2LnhtbERPTYvCMBC9C/6HMMLeNFVkV6tRRF30qFVQb0MztsVm&#10;Upqs7e6vN4cFj4/3PV+2phRPql1hWcFwEIEgTq0uOFNwPn33JyCcR9ZYWiYFv+Rgueh25hhr2/CR&#10;nonPRAhhF6OC3PsqltKlORl0A1sRB+5ua4M+wDqTusYmhJtSjqLoUxosODTkWNE6p/SR/BgFu0m1&#10;uu7tX5OV29vucrhMN6epV+qj165mIDy1/i3+d++1gvHXMOwP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Z2AsMAAADdAAAADwAAAAAAAAAAAAAAAACYAgAAZHJzL2Rv&#10;d25yZXYueG1sUEsFBgAAAAAEAAQA9QAAAIgDAAAAAA==&#10;" filled="f" stroked="f">
                  <v:textbox inset="0,0,0,0">
                    <w:txbxContent>
                      <w:p w14:paraId="04EC1AC2" w14:textId="77777777" w:rsidR="00F86DA1" w:rsidRDefault="00F86DA1">
                        <w:pPr>
                          <w:spacing w:after="160" w:line="259" w:lineRule="auto"/>
                          <w:ind w:left="0" w:right="0" w:firstLine="0"/>
                          <w:jc w:val="left"/>
                        </w:pPr>
                        <w:r>
                          <w:rPr>
                            <w:sz w:val="28"/>
                          </w:rPr>
                          <w:t>Диагностическое</w:t>
                        </w:r>
                        <w:r>
                          <w:t xml:space="preserve"> </w:t>
                        </w:r>
                        <w:r>
                          <w:rPr>
                            <w:sz w:val="28"/>
                            <w:szCs w:val="28"/>
                          </w:rPr>
                          <w:t>задание</w:t>
                        </w:r>
                      </w:p>
                    </w:txbxContent>
                  </v:textbox>
                </v:rect>
                <v:rect id="Rectangle 4711" o:spid="_x0000_s1046" style="position:absolute;left:19766;top:15882;width:531;height:2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rTmcYA&#10;AADdAAAADwAAAGRycy9kb3ducmV2LnhtbESPT2vCQBTE7wW/w/KE3uompViNriJV0WP9A+rtkX0m&#10;wezbkF1N9NO7hYLHYWZ+w4ynrSnFjWpXWFYQ9yIQxKnVBWcK9rvlxwCE88gaS8uk4E4OppPO2xgT&#10;bRve0G3rMxEg7BJUkHtfJVK6NCeDrmcr4uCdbW3QB1lnUtfYBLgp5WcU9aXBgsNCjhX95JRetlej&#10;YDWoZse1fTRZuTitDr+H4Xw39Eq9d9vZCISn1r/C/+21VvD1Hcf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rTmcYAAADdAAAADwAAAAAAAAAAAAAAAACYAgAAZHJz&#10;L2Rvd25yZXYueG1sUEsFBgAAAAAEAAQA9QAAAIsDAAAAAA==&#10;" filled="f" stroked="f">
                  <v:textbox inset="0,0,0,0">
                    <w:txbxContent>
                      <w:p w14:paraId="3F64FADB" w14:textId="77777777" w:rsidR="00F86DA1" w:rsidRDefault="00F86DA1">
                        <w:pPr>
                          <w:spacing w:after="160" w:line="259" w:lineRule="auto"/>
                          <w:ind w:left="0" w:right="0" w:firstLine="0"/>
                          <w:jc w:val="left"/>
                        </w:pPr>
                        <w:r>
                          <w:rPr>
                            <w:rFonts w:ascii="Calibri" w:eastAsia="Calibri" w:hAnsi="Calibri" w:cs="Calibri"/>
                            <w:sz w:val="28"/>
                          </w:rPr>
                          <w:t xml:space="preserve"> </w:t>
                        </w:r>
                      </w:p>
                    </w:txbxContent>
                  </v:textbox>
                </v:rect>
                <v:rect id="Rectangle 4714" o:spid="_x0000_s1047" style="position:absolute;left:40806;top:15633;width:20928;height:2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1wAcYA&#10;AADdAAAADwAAAGRycy9kb3ducmV2LnhtbESPS4vCQBCE78L+h6EXvOlEER/RUWRV9Ohjwd1bk2mT&#10;sJmekBlN9Nc7grDHoqq+omaLxhTiRpXLLSvodSMQxInVOacKvk+bzhiE88gaC8uk4E4OFvOP1gxj&#10;bWs+0O3oUxEg7GJUkHlfxlK6JCODrmtL4uBdbGXQB1mlUldYB7gpZD+KhtJgzmEhw5K+Mkr+jlej&#10;YDsulz87+6jTYv27Pe/Pk9Vp4pVqfzbLKQhPjf8Pv9s7rWAw6g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1wAcYAAADdAAAADwAAAAAAAAAAAAAAAACYAgAAZHJz&#10;L2Rvd25yZXYueG1sUEsFBgAAAAAEAAQA9QAAAIsDAAAAAA==&#10;" filled="f" stroked="f">
                  <v:textbox inset="0,0,0,0">
                    <w:txbxContent>
                      <w:p w14:paraId="1AA4C717" w14:textId="77777777" w:rsidR="00F86DA1" w:rsidRDefault="00F86DA1">
                        <w:pPr>
                          <w:spacing w:after="160" w:line="259" w:lineRule="auto"/>
                          <w:ind w:left="0" w:right="0" w:firstLine="0"/>
                          <w:jc w:val="left"/>
                        </w:pPr>
                        <w:r>
                          <w:rPr>
                            <w:sz w:val="28"/>
                          </w:rPr>
                          <w:t>Диагностическая ситуация</w:t>
                        </w:r>
                      </w:p>
                    </w:txbxContent>
                  </v:textbox>
                </v:rect>
                <v:rect id="Rectangle 4715" o:spid="_x0000_s1048" style="position:absolute;left:61146;top:15633;width:588;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HVmsYA&#10;AADdAAAADwAAAGRycy9kb3ducmV2LnhtbESPQWvCQBSE74L/YXmCN91YrNXUVUQterRaUG+P7GsS&#10;mn0bsquJ/npXEHocZuYbZjpvTCGuVLncsoJBPwJBnFidc6rg5/DVG4NwHlljYZkU3MjBfNZuTTHW&#10;tuZvuu59KgKEXYwKMu/LWEqXZGTQ9W1JHLxfWxn0QVap1BXWAW4K+RZFI2kw57CQYUnLjJK//cUo&#10;2IzLxWlr73VarM+b4+44WR0mXqlup1l8gvDU+P/wq73VCoYfg3d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HVmsYAAADdAAAADwAAAAAAAAAAAAAAAACYAgAAZHJz&#10;L2Rvd25yZXYueG1sUEsFBgAAAAAEAAQA9QAAAIsDAAAAAA==&#10;" filled="f" stroked="f">
                  <v:textbox inset="0,0,0,0">
                    <w:txbxContent>
                      <w:p w14:paraId="65513952" w14:textId="77777777" w:rsidR="00F86DA1" w:rsidRDefault="00F86DA1">
                        <w:pPr>
                          <w:spacing w:after="160" w:line="259" w:lineRule="auto"/>
                          <w:ind w:left="0" w:right="0" w:firstLine="0"/>
                          <w:jc w:val="left"/>
                        </w:pPr>
                        <w:r>
                          <w:rPr>
                            <w:sz w:val="28"/>
                          </w:rPr>
                          <w:t xml:space="preserve"> </w:t>
                        </w:r>
                      </w:p>
                    </w:txbxContent>
                  </v:textbox>
                </v:rect>
                <v:rect id="Rectangle 4716" o:spid="_x0000_s1049" style="position:absolute;left:19217;top:22509;width:26941;height:2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NL7cYA&#10;AADdAAAADwAAAGRycy9kb3ducmV2LnhtbESPS4vCQBCE78L+h6EXvOlEER/RUWRV9Ohjwd1bk2mT&#10;sJmekBlN9Nc7grDHoqq+omaLxhTiRpXLLSvodSMQxInVOacKvk+bzhiE88gaC8uk4E4OFvOP1gxj&#10;bWs+0O3oUxEg7GJUkHlfxlK6JCODrmtL4uBdbGXQB1mlUldYB7gpZD+KhtJgzmEhw5K+Mkr+jlej&#10;YDsulz87+6jTYv27Pe/Pk9Vp4pVqfzbLKQhPjf8Pv9s7rWAw6g3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8NL7cYAAADdAAAADwAAAAAAAAAAAAAAAACYAgAAZHJz&#10;L2Rvd25yZXYueG1sUEsFBgAAAAAEAAQA9QAAAIsDAAAAAA==&#10;" filled="f" stroked="f">
                  <v:textbox inset="0,0,0,0">
                    <w:txbxContent>
                      <w:p w14:paraId="397028DE" w14:textId="77777777" w:rsidR="00F86DA1" w:rsidRDefault="00F86DA1">
                        <w:pPr>
                          <w:spacing w:after="160" w:line="259" w:lineRule="auto"/>
                          <w:ind w:left="0" w:right="0" w:firstLine="0"/>
                          <w:jc w:val="left"/>
                        </w:pPr>
                        <w:r>
                          <w:rPr>
                            <w:sz w:val="28"/>
                          </w:rPr>
                          <w:t>Анализ продуктов детской</w:t>
                        </w:r>
                      </w:p>
                    </w:txbxContent>
                  </v:textbox>
                </v:rect>
                <v:rect id="Rectangle 4717" o:spid="_x0000_s1050" style="position:absolute;left:39495;top:22159;width:588;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udscA&#10;AADdAAAADwAAAGRycy9kb3ducmV2LnhtbESPQWvCQBSE7wX/w/IKvdWNRWqMriLWYo41EWxvj+wz&#10;Cc2+DdmtSfvrXaHgcZiZb5jlejCNuFDnassKJuMIBHFhdc2lgmP+/hyDcB5ZY2OZFPySg/Vq9LDE&#10;RNueD3TJfCkChF2CCirv20RKV1Rk0I1tSxy8s+0M+iC7UuoO+wA3jXyJoldpsOawUGFL24qK7+zH&#10;KNjH7eYztX992ey+9qeP0/wtn3ulnh6HzQKEp8Hfw//tVCuYziYz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P7nbHAAAA3QAAAA8AAAAAAAAAAAAAAAAAmAIAAGRy&#10;cy9kb3ducmV2LnhtbFBLBQYAAAAABAAEAPUAAACMAwAAAAA=&#10;" filled="f" stroked="f">
                  <v:textbox inset="0,0,0,0">
                    <w:txbxContent>
                      <w:p w14:paraId="116D60C7" w14:textId="77777777" w:rsidR="00F86DA1" w:rsidRDefault="00F86DA1">
                        <w:pPr>
                          <w:spacing w:after="160" w:line="259" w:lineRule="auto"/>
                          <w:ind w:left="0" w:right="0" w:firstLine="0"/>
                          <w:jc w:val="left"/>
                        </w:pPr>
                        <w:r>
                          <w:rPr>
                            <w:sz w:val="28"/>
                          </w:rPr>
                          <w:t xml:space="preserve"> </w:t>
                        </w:r>
                      </w:p>
                    </w:txbxContent>
                  </v:textbox>
                </v:rect>
                <v:rect id="Rectangle 4718" o:spid="_x0000_s1051" style="position:absolute;left:39952;top:22509;width:13447;height:2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B6BMMA&#10;AADdAAAADwAAAGRycy9kb3ducmV2LnhtbERPTYvCMBC9C/6HMMLeNFVkV6tRRF30qFVQb0MztsVm&#10;Upqs7e6vN4cFj4/3PV+2phRPql1hWcFwEIEgTq0uOFNwPn33JyCcR9ZYWiYFv+Rgueh25hhr2/CR&#10;nonPRAhhF6OC3PsqltKlORl0A1sRB+5ua4M+wDqTusYmhJtSjqLoUxosODTkWNE6p/SR/BgFu0m1&#10;uu7tX5OV29vucrhMN6epV+qj165mIDy1/i3+d++1gvHXMMwN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B6BMMAAADdAAAADwAAAAAAAAAAAAAAAACYAgAAZHJzL2Rv&#10;d25yZXYueG1sUEsFBgAAAAAEAAQA9QAAAIgDAAAAAA==&#10;" filled="f" stroked="f">
                  <v:textbox inset="0,0,0,0">
                    <w:txbxContent>
                      <w:p w14:paraId="56775B1E" w14:textId="77777777" w:rsidR="00F86DA1" w:rsidRDefault="00F86DA1">
                        <w:pPr>
                          <w:spacing w:after="160" w:line="259" w:lineRule="auto"/>
                          <w:ind w:left="0" w:right="0" w:firstLine="0"/>
                          <w:jc w:val="left"/>
                        </w:pPr>
                        <w:r>
                          <w:rPr>
                            <w:sz w:val="28"/>
                          </w:rPr>
                          <w:t>деятельности</w:t>
                        </w:r>
                      </w:p>
                    </w:txbxContent>
                  </v:textbox>
                </v:rect>
                <v:rect id="Rectangle 4719" o:spid="_x0000_s1052" style="position:absolute;left:50109;top:22159;width:587;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zfn8cA&#10;AADdAAAADwAAAGRycy9kb3ducmV2LnhtbESPT2vCQBTE74LfYXmCN91YpCYxq0j/oEerhdTbI/ua&#10;hGbfhuzWpP30XUHocZiZ3zDZdjCNuFLnassKFvMIBHFhdc2lgvfz6ywG4TyyxsYyKfghB9vNeJRh&#10;qm3Pb3Q9+VIECLsUFVTet6mUrqjIoJvbljh4n7Yz6IPsSqk77APcNPIhih6lwZrDQoUtPVVUfJ2+&#10;jYJ93O4+Dva3L5uXyz4/5snzOfFKTSfDbg3C0+D/w/f2QStYrhY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c35/HAAAA3QAAAA8AAAAAAAAAAAAAAAAAmAIAAGRy&#10;cy9kb3ducmV2LnhtbFBLBQYAAAAABAAEAPUAAACMAwAAAAA=&#10;" filled="f" stroked="f">
                  <v:textbox inset="0,0,0,0">
                    <w:txbxContent>
                      <w:p w14:paraId="6E4862D7" w14:textId="77777777" w:rsidR="00F86DA1" w:rsidRDefault="00F86DA1">
                        <w:pPr>
                          <w:spacing w:after="160" w:line="259" w:lineRule="auto"/>
                          <w:ind w:left="0" w:right="0" w:firstLine="0"/>
                          <w:jc w:val="left"/>
                        </w:pPr>
                        <w:r>
                          <w:rPr>
                            <w:sz w:val="28"/>
                          </w:rPr>
                          <w:t xml:space="preserve"> </w:t>
                        </w:r>
                      </w:p>
                    </w:txbxContent>
                  </v:textbox>
                </v:rect>
                <v:shape id="Shape 275992" o:spid="_x0000_s1053" style="position:absolute;left:18662;width:31610;height:3429;visibility:visible;mso-wrap-style:square;v-text-anchor:top" coordsize="316103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cJsYA&#10;AADfAAAADwAAAGRycy9kb3ducmV2LnhtbESPQWvCQBSE7wX/w/KE3urG0GoTXcUWWqQ3bbw/ss9s&#10;MPt2ya4m/vtuodDjMDPfMOvtaDtxoz60jhXMZxkI4trplhsF1ffH0yuIEJE1do5JwZ0CbDeThzWW&#10;2g18oNsxNiJBOJSowMToSylDbchimDlPnLyz6y3GJPtG6h6HBLedzLNsIS22nBYMeno3VF+OV6tg&#10;f6rs23NxHcLiXh0+8y9vLiev1ON03K1ARBrjf/ivvdcK8uVLUeTw+yd9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gcJsYAAADfAAAADwAAAAAAAAAAAAAAAACYAgAAZHJz&#10;L2Rvd25yZXYueG1sUEsFBgAAAAAEAAQA9QAAAIsDAAAAAA==&#10;" path="m,l3161030,r,342900l,342900,,e" fillcolor="lime" stroked="f" strokeweight="0">
                  <v:stroke endcap="round"/>
                  <v:path arrowok="t" textboxrect="0,0,3161030,342900"/>
                </v:shape>
                <v:shape id="Shape 4721" o:spid="_x0000_s1054" style="position:absolute;left:18662;width:31610;height:3429;visibility:visible;mso-wrap-style:square;v-text-anchor:top" coordsize="316103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L2b8YA&#10;AADdAAAADwAAAGRycy9kb3ducmV2LnhtbESPS2vDMBCE74X+B7GF3Bo5IVTBiRJKH9DemifktrG2&#10;tltrZSTVdv99VQjkOMzMN8xyPdhGdORD7VjDZJyBIC6cqbnUsN+93s9BhIhssHFMGn4pwHp1e7PE&#10;3LieN9RtYykShEOOGqoY21zKUFRkMYxdS5y8T+ctxiR9KY3HPsFtI6dZ9iAt1pwWKmzpqaLie/tj&#10;NWQfL93c97VSm6NSJ3x/PhTnL61Hd8PjAkSkIV7Dl/ab0TBT0wn8v0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7L2b8YAAADdAAAADwAAAAAAAAAAAAAAAACYAgAAZHJz&#10;L2Rvd25yZXYueG1sUEsFBgAAAAAEAAQA9QAAAIsDAAAAAA==&#10;" path="m,342900r3161030,l3161030,,,,,342900xe" filled="f" strokeweight="3pt">
                  <v:stroke miterlimit="66585f" joinstyle="miter" endcap="round"/>
                  <v:path arrowok="t" textboxrect="0,0,3161030,342900"/>
                </v:shape>
                <v:rect id="Rectangle 4722" o:spid="_x0000_s1055" style="position:absolute;left:19491;top:799;width:40272;height:2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SHU8cA&#10;AADdAAAADwAAAGRycy9kb3ducmV2LnhtbESPQWvCQBSE74X+h+UVems2DUVjdBWpih6tFlJvj+xr&#10;Epp9G7Krif31XUHocZiZb5jZYjCNuFDnassKXqMYBHFhdc2lgs/j5iUF4TyyxsYyKbiSg8X88WGG&#10;mbY9f9Dl4EsRIOwyVFB532ZSuqIigy6yLXHwvm1n0AfZlVJ32Ae4aWQSxyNpsOawUGFL7xUVP4ez&#10;UbBN2+XXzv72ZbM+bfN9PlkdJ16p56dhOQXhafD/4Xt7pxW8jZM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Uh1PHAAAA3QAAAA8AAAAAAAAAAAAAAAAAmAIAAGRy&#10;cy9kb3ducmV2LnhtbFBLBQYAAAAABAAEAPUAAACMAwAAAAA=&#10;" filled="f" stroked="f">
                  <v:textbox inset="0,0,0,0">
                    <w:txbxContent>
                      <w:p w14:paraId="5638B01E" w14:textId="77777777" w:rsidR="00F86DA1" w:rsidRDefault="00F86DA1">
                        <w:pPr>
                          <w:spacing w:after="160" w:line="259" w:lineRule="auto"/>
                          <w:ind w:left="0" w:right="0" w:firstLine="0"/>
                          <w:jc w:val="left"/>
                        </w:pPr>
                        <w:r>
                          <w:rPr>
                            <w:b/>
                            <w:sz w:val="28"/>
                          </w:rPr>
                          <w:t>Методы педагогической диагностики</w:t>
                        </w:r>
                      </w:p>
                    </w:txbxContent>
                  </v:textbox>
                </v:rect>
                <v:rect id="Rectangle 4723" o:spid="_x0000_s1056" style="position:absolute;left:49832;top:421;width:588;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iyMcA&#10;AADdAAAADwAAAGRycy9kb3ducmV2LnhtbESPQWvCQBSE74X+h+UVequbWrGauopoJTlqLKi3R/Y1&#10;Cc2+DdmtSfvrXUHwOMzMN8xs0ZtanKl1lWUFr4MIBHFudcWFgq/95mUCwnlkjbVlUvBHDhbzx4cZ&#10;xtp2vKNz5gsRIOxiVFB638RSurwkg25gG+LgfdvWoA+yLaRusQtwU8thFI2lwYrDQokNrUrKf7Jf&#10;oyCZNMtjav+7ov48JYftYbreT71Sz0/98gOEp97fw7d2qhWM3od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YIsjHAAAA3QAAAA8AAAAAAAAAAAAAAAAAmAIAAGRy&#10;cy9kb3ducmV2LnhtbFBLBQYAAAAABAAEAPUAAACMAwAAAAA=&#10;" filled="f" stroked="f">
                  <v:textbox inset="0,0,0,0">
                    <w:txbxContent>
                      <w:p w14:paraId="61541CAF" w14:textId="77777777" w:rsidR="00F86DA1" w:rsidRDefault="00F86DA1">
                        <w:pPr>
                          <w:spacing w:after="160" w:line="259" w:lineRule="auto"/>
                          <w:ind w:left="0" w:right="0" w:firstLine="0"/>
                          <w:jc w:val="left"/>
                        </w:pPr>
                        <w:r>
                          <w:rPr>
                            <w:b/>
                            <w:sz w:val="28"/>
                          </w:rPr>
                          <w:t xml:space="preserve"> </w:t>
                        </w:r>
                      </w:p>
                    </w:txbxContent>
                  </v:textbox>
                </v:rect>
                <w10:anchorlock/>
              </v:group>
            </w:pict>
          </mc:Fallback>
        </mc:AlternateContent>
      </w:r>
    </w:p>
    <w:p w14:paraId="5824198E" w14:textId="77777777" w:rsidR="00F312B0" w:rsidRPr="00480F4E" w:rsidRDefault="009B0D0F" w:rsidP="00A1314D">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 </w:t>
      </w:r>
    </w:p>
    <w:p w14:paraId="7BF546E8" w14:textId="77777777" w:rsidR="00F312B0" w:rsidRPr="00480F4E" w:rsidRDefault="009B0D0F">
      <w:pPr>
        <w:ind w:left="-6" w:right="339"/>
        <w:rPr>
          <w:rFonts w:ascii="Liberation Serif" w:hAnsi="Liberation Serif"/>
          <w:sz w:val="24"/>
          <w:szCs w:val="24"/>
        </w:rPr>
      </w:pPr>
      <w:r w:rsidRPr="00480F4E">
        <w:rPr>
          <w:rFonts w:ascii="Liberation Serif" w:hAnsi="Liberation Serif"/>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14:paraId="3360C18D" w14:textId="77777777" w:rsidR="00F312B0" w:rsidRPr="00480F4E" w:rsidRDefault="009B0D0F">
      <w:pPr>
        <w:spacing w:after="4" w:line="271" w:lineRule="auto"/>
        <w:ind w:left="2229" w:right="0" w:hanging="10"/>
        <w:jc w:val="left"/>
        <w:rPr>
          <w:rFonts w:ascii="Liberation Serif" w:hAnsi="Liberation Serif"/>
          <w:sz w:val="24"/>
          <w:szCs w:val="24"/>
        </w:rPr>
      </w:pPr>
      <w:r w:rsidRPr="00480F4E">
        <w:rPr>
          <w:rFonts w:ascii="Liberation Serif" w:hAnsi="Liberation Serif"/>
          <w:sz w:val="24"/>
          <w:szCs w:val="24"/>
        </w:rPr>
        <w:t xml:space="preserve">Целевые ориентиры в </w:t>
      </w:r>
      <w:r w:rsidR="0096652F" w:rsidRPr="00480F4E">
        <w:rPr>
          <w:rFonts w:ascii="Liberation Serif" w:hAnsi="Liberation Serif"/>
          <w:sz w:val="24"/>
          <w:szCs w:val="24"/>
        </w:rPr>
        <w:t xml:space="preserve">первой младшей </w:t>
      </w:r>
      <w:r w:rsidRPr="00480F4E">
        <w:rPr>
          <w:rFonts w:ascii="Liberation Serif" w:hAnsi="Liberation Serif"/>
          <w:sz w:val="24"/>
          <w:szCs w:val="24"/>
        </w:rPr>
        <w:t xml:space="preserve">группе (2-3 </w:t>
      </w:r>
      <w:r w:rsidR="0096652F" w:rsidRPr="00480F4E">
        <w:rPr>
          <w:rFonts w:ascii="Liberation Serif" w:hAnsi="Liberation Serif"/>
          <w:sz w:val="24"/>
          <w:szCs w:val="24"/>
        </w:rPr>
        <w:t>года</w:t>
      </w:r>
      <w:r w:rsidRPr="00480F4E">
        <w:rPr>
          <w:rFonts w:ascii="Liberation Serif" w:hAnsi="Liberation Serif"/>
          <w:sz w:val="24"/>
          <w:szCs w:val="24"/>
        </w:rPr>
        <w:t xml:space="preserve">)  </w:t>
      </w:r>
    </w:p>
    <w:tbl>
      <w:tblPr>
        <w:tblStyle w:val="TableGrid"/>
        <w:tblW w:w="1026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1" w:type="dxa"/>
          <w:left w:w="197" w:type="dxa"/>
          <w:right w:w="115" w:type="dxa"/>
        </w:tblCellMar>
        <w:tblLook w:val="04A0" w:firstRow="1" w:lastRow="0" w:firstColumn="1" w:lastColumn="0" w:noHBand="0" w:noVBand="1"/>
      </w:tblPr>
      <w:tblGrid>
        <w:gridCol w:w="4538"/>
        <w:gridCol w:w="5728"/>
      </w:tblGrid>
      <w:tr w:rsidR="00F312B0" w:rsidRPr="00480F4E" w14:paraId="1CE783BD" w14:textId="77777777" w:rsidTr="0096652F">
        <w:trPr>
          <w:trHeight w:val="370"/>
        </w:trPr>
        <w:tc>
          <w:tcPr>
            <w:tcW w:w="4538" w:type="dxa"/>
          </w:tcPr>
          <w:p w14:paraId="21EE2015" w14:textId="77777777" w:rsidR="00F312B0" w:rsidRPr="00480F4E" w:rsidRDefault="009B0D0F">
            <w:pPr>
              <w:spacing w:after="0" w:line="259" w:lineRule="auto"/>
              <w:ind w:left="0" w:right="92" w:firstLine="0"/>
              <w:jc w:val="center"/>
              <w:rPr>
                <w:rFonts w:ascii="Liberation Serif" w:hAnsi="Liberation Serif"/>
                <w:sz w:val="24"/>
                <w:szCs w:val="24"/>
              </w:rPr>
            </w:pPr>
            <w:r w:rsidRPr="00480F4E">
              <w:rPr>
                <w:rFonts w:ascii="Liberation Serif" w:hAnsi="Liberation Serif"/>
                <w:sz w:val="24"/>
                <w:szCs w:val="24"/>
              </w:rPr>
              <w:t xml:space="preserve">Целевые ориентиры </w:t>
            </w:r>
          </w:p>
        </w:tc>
        <w:tc>
          <w:tcPr>
            <w:tcW w:w="5728" w:type="dxa"/>
          </w:tcPr>
          <w:p w14:paraId="475181A5" w14:textId="77777777" w:rsidR="00F312B0" w:rsidRPr="00480F4E" w:rsidRDefault="009B0D0F">
            <w:pPr>
              <w:spacing w:after="0" w:line="259" w:lineRule="auto"/>
              <w:ind w:left="0" w:right="88" w:firstLine="0"/>
              <w:jc w:val="center"/>
              <w:rPr>
                <w:rFonts w:ascii="Liberation Serif" w:hAnsi="Liberation Serif"/>
                <w:sz w:val="24"/>
                <w:szCs w:val="24"/>
              </w:rPr>
            </w:pPr>
            <w:r w:rsidRPr="00480F4E">
              <w:rPr>
                <w:rFonts w:ascii="Liberation Serif" w:hAnsi="Liberation Serif"/>
                <w:sz w:val="24"/>
                <w:szCs w:val="24"/>
              </w:rPr>
              <w:t xml:space="preserve">Критерии (по образовательной программе) </w:t>
            </w:r>
          </w:p>
        </w:tc>
      </w:tr>
      <w:tr w:rsidR="0096652F" w:rsidRPr="00480F4E" w14:paraId="47B64549" w14:textId="77777777" w:rsidTr="0096652F">
        <w:trPr>
          <w:trHeight w:val="518"/>
        </w:trPr>
        <w:tc>
          <w:tcPr>
            <w:tcW w:w="4538" w:type="dxa"/>
          </w:tcPr>
          <w:p w14:paraId="78B5B99B" w14:textId="77777777" w:rsidR="0096652F" w:rsidRPr="00480F4E" w:rsidRDefault="0096652F" w:rsidP="0096652F">
            <w:pPr>
              <w:spacing w:after="0" w:line="238" w:lineRule="auto"/>
              <w:ind w:left="0" w:right="0" w:firstLine="0"/>
              <w:jc w:val="left"/>
              <w:rPr>
                <w:rFonts w:ascii="Liberation Serif" w:hAnsi="Liberation Serif"/>
                <w:sz w:val="24"/>
                <w:szCs w:val="24"/>
              </w:rPr>
            </w:pPr>
            <w:r w:rsidRPr="00480F4E">
              <w:rPr>
                <w:rFonts w:ascii="Liberation Serif" w:hAnsi="Liberation Serif"/>
                <w:sz w:val="24"/>
                <w:szCs w:val="24"/>
              </w:rPr>
              <w:lastRenderedPageBreak/>
              <w:t xml:space="preserve">Ребенок интересуется окружающими предметами и активно действует с ними; эмоционально вовлечен в </w:t>
            </w:r>
          </w:p>
          <w:p w14:paraId="6E9E683E" w14:textId="77777777" w:rsidR="0096652F" w:rsidRPr="00480F4E" w:rsidRDefault="0096652F" w:rsidP="0096652F">
            <w:pPr>
              <w:spacing w:after="0" w:line="259" w:lineRule="auto"/>
              <w:ind w:left="0" w:right="59" w:firstLine="0"/>
              <w:jc w:val="left"/>
              <w:rPr>
                <w:rFonts w:ascii="Liberation Serif" w:hAnsi="Liberation Serif"/>
                <w:sz w:val="24"/>
                <w:szCs w:val="24"/>
              </w:rPr>
            </w:pPr>
            <w:r w:rsidRPr="00480F4E">
              <w:rPr>
                <w:rFonts w:ascii="Liberation Serif" w:hAnsi="Liberation Serif"/>
                <w:sz w:val="24"/>
                <w:szCs w:val="24"/>
              </w:rPr>
              <w:t xml:space="preserve">действия с игрушками и другими </w:t>
            </w:r>
          </w:p>
          <w:p w14:paraId="4E11F2F5" w14:textId="77777777" w:rsidR="0096652F" w:rsidRPr="00480F4E" w:rsidRDefault="0096652F" w:rsidP="0096652F">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предметами, стремится проявлять настойчивость в достижении результата своих действий </w:t>
            </w:r>
          </w:p>
        </w:tc>
        <w:tc>
          <w:tcPr>
            <w:tcW w:w="5728" w:type="dxa"/>
          </w:tcPr>
          <w:p w14:paraId="21A27227" w14:textId="77777777" w:rsidR="0096652F" w:rsidRPr="00480F4E" w:rsidRDefault="0096652F" w:rsidP="0096652F">
            <w:pPr>
              <w:spacing w:after="0" w:line="276"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Умеет по словесному указанию взрослого находить предметы по назначению, цвету, размеру. </w:t>
            </w:r>
          </w:p>
          <w:p w14:paraId="70021124" w14:textId="77777777" w:rsidR="0096652F" w:rsidRPr="00480F4E" w:rsidRDefault="0096652F" w:rsidP="0096652F">
            <w:pPr>
              <w:spacing w:after="23" w:line="259" w:lineRule="auto"/>
              <w:ind w:left="0" w:right="66" w:firstLine="0"/>
              <w:jc w:val="left"/>
              <w:rPr>
                <w:rFonts w:ascii="Liberation Serif" w:hAnsi="Liberation Serif"/>
                <w:sz w:val="24"/>
                <w:szCs w:val="24"/>
              </w:rPr>
            </w:pPr>
            <w:r w:rsidRPr="00480F4E">
              <w:rPr>
                <w:rFonts w:ascii="Liberation Serif" w:hAnsi="Liberation Serif"/>
                <w:sz w:val="24"/>
                <w:szCs w:val="24"/>
              </w:rPr>
              <w:t xml:space="preserve">Отвечает на простейшие вопросы («Кто?», </w:t>
            </w:r>
          </w:p>
          <w:p w14:paraId="1A587D27" w14:textId="77777777" w:rsidR="0096652F" w:rsidRPr="00480F4E" w:rsidRDefault="0096652F" w:rsidP="0096652F">
            <w:pPr>
              <w:spacing w:after="44" w:line="259" w:lineRule="auto"/>
              <w:ind w:left="0" w:right="52" w:firstLine="0"/>
              <w:jc w:val="left"/>
              <w:rPr>
                <w:rFonts w:ascii="Liberation Serif" w:hAnsi="Liberation Serif"/>
                <w:sz w:val="24"/>
                <w:szCs w:val="24"/>
              </w:rPr>
            </w:pPr>
            <w:r w:rsidRPr="00480F4E">
              <w:rPr>
                <w:rFonts w:ascii="Liberation Serif" w:hAnsi="Liberation Serif"/>
                <w:sz w:val="24"/>
                <w:szCs w:val="24"/>
              </w:rPr>
              <w:t xml:space="preserve">«Что?», «Что делает?) </w:t>
            </w:r>
          </w:p>
          <w:p w14:paraId="4FC60A5F" w14:textId="77777777" w:rsidR="0096652F" w:rsidRPr="00480F4E" w:rsidRDefault="0096652F" w:rsidP="0096652F">
            <w:pPr>
              <w:spacing w:after="0" w:line="271"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Выполняет простейшие поручения взрослого. Проявляет эмоциональную отзывчивость и заинтересованность в лит. -худ. произведениях и кукольных спектаклях. </w:t>
            </w:r>
          </w:p>
          <w:p w14:paraId="7B88CA1B" w14:textId="77777777" w:rsidR="0096652F" w:rsidRPr="00480F4E" w:rsidRDefault="0096652F" w:rsidP="0096652F">
            <w:pPr>
              <w:spacing w:after="0" w:line="23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Адекватно эмоционально реагирует на произведения изобразительно искусства, на </w:t>
            </w:r>
          </w:p>
          <w:p w14:paraId="49BE67B7" w14:textId="77777777" w:rsidR="0096652F" w:rsidRPr="00480F4E" w:rsidRDefault="0096652F" w:rsidP="0096652F">
            <w:pPr>
              <w:spacing w:after="0" w:line="282"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красоту окружающих предметов и объектов природы (растения, животные) </w:t>
            </w:r>
          </w:p>
          <w:p w14:paraId="289DC5B4" w14:textId="77777777" w:rsidR="0096652F" w:rsidRPr="00480F4E" w:rsidRDefault="0096652F" w:rsidP="0096652F">
            <w:pPr>
              <w:jc w:val="left"/>
              <w:rPr>
                <w:rFonts w:ascii="Liberation Serif" w:hAnsi="Liberation Serif"/>
                <w:sz w:val="24"/>
                <w:szCs w:val="24"/>
              </w:rPr>
            </w:pPr>
            <w:r w:rsidRPr="00480F4E">
              <w:rPr>
                <w:rFonts w:ascii="Liberation Serif" w:hAnsi="Liberation Serif"/>
                <w:sz w:val="24"/>
                <w:szCs w:val="24"/>
              </w:rPr>
              <w:t xml:space="preserve">Адекватно эмоционально реагирует на доступные возрасту музыкального произведения, различает веселые и грустные мелодии. </w:t>
            </w:r>
          </w:p>
        </w:tc>
      </w:tr>
    </w:tbl>
    <w:p w14:paraId="368CD285" w14:textId="77777777" w:rsidR="00F312B0" w:rsidRPr="00480F4E" w:rsidRDefault="00F312B0">
      <w:pPr>
        <w:spacing w:after="0" w:line="259" w:lineRule="auto"/>
        <w:ind w:left="-840" w:right="488" w:firstLine="0"/>
        <w:jc w:val="left"/>
        <w:rPr>
          <w:rFonts w:ascii="Liberation Serif" w:hAnsi="Liberation Serif"/>
          <w:sz w:val="24"/>
          <w:szCs w:val="24"/>
        </w:rPr>
      </w:pPr>
    </w:p>
    <w:tbl>
      <w:tblPr>
        <w:tblStyle w:val="TableGrid"/>
        <w:tblW w:w="1026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15" w:type="dxa"/>
          <w:right w:w="66" w:type="dxa"/>
        </w:tblCellMar>
        <w:tblLook w:val="04A0" w:firstRow="1" w:lastRow="0" w:firstColumn="1" w:lastColumn="0" w:noHBand="0" w:noVBand="1"/>
      </w:tblPr>
      <w:tblGrid>
        <w:gridCol w:w="4538"/>
        <w:gridCol w:w="5728"/>
      </w:tblGrid>
      <w:tr w:rsidR="00F312B0" w:rsidRPr="00480F4E" w14:paraId="026BC2E6" w14:textId="77777777" w:rsidTr="0096652F">
        <w:trPr>
          <w:trHeight w:val="5885"/>
        </w:trPr>
        <w:tc>
          <w:tcPr>
            <w:tcW w:w="4538" w:type="dxa"/>
          </w:tcPr>
          <w:p w14:paraId="5374F95A" w14:textId="77777777" w:rsidR="00F312B0" w:rsidRPr="00480F4E" w:rsidRDefault="009B0D0F" w:rsidP="005210F9">
            <w:pPr>
              <w:spacing w:after="0" w:line="23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Ребёнок использует специфические, культурно фиксированные </w:t>
            </w:r>
          </w:p>
          <w:p w14:paraId="498EE502" w14:textId="77777777" w:rsidR="00F312B0" w:rsidRPr="00480F4E" w:rsidRDefault="009B0D0F" w:rsidP="005210F9">
            <w:pPr>
              <w:spacing w:after="0" w:line="259" w:lineRule="auto"/>
              <w:ind w:left="0" w:right="61" w:firstLine="0"/>
              <w:jc w:val="left"/>
              <w:rPr>
                <w:rFonts w:ascii="Liberation Serif" w:hAnsi="Liberation Serif"/>
                <w:sz w:val="24"/>
                <w:szCs w:val="24"/>
              </w:rPr>
            </w:pPr>
            <w:r w:rsidRPr="00480F4E">
              <w:rPr>
                <w:rFonts w:ascii="Liberation Serif" w:hAnsi="Liberation Serif"/>
                <w:sz w:val="24"/>
                <w:szCs w:val="24"/>
              </w:rPr>
              <w:t xml:space="preserve">предметные действия, знает </w:t>
            </w:r>
          </w:p>
          <w:p w14:paraId="09F46C79" w14:textId="77777777" w:rsidR="00F312B0" w:rsidRPr="00480F4E" w:rsidRDefault="009B0D0F" w:rsidP="005210F9">
            <w:pPr>
              <w:spacing w:after="0" w:line="259" w:lineRule="auto"/>
              <w:ind w:left="0" w:right="65" w:firstLine="0"/>
              <w:jc w:val="left"/>
              <w:rPr>
                <w:rFonts w:ascii="Liberation Serif" w:hAnsi="Liberation Serif"/>
                <w:sz w:val="24"/>
                <w:szCs w:val="24"/>
              </w:rPr>
            </w:pPr>
            <w:r w:rsidRPr="00480F4E">
              <w:rPr>
                <w:rFonts w:ascii="Liberation Serif" w:hAnsi="Liberation Serif"/>
                <w:sz w:val="24"/>
                <w:szCs w:val="24"/>
              </w:rPr>
              <w:t xml:space="preserve">назначение бытовых предметов </w:t>
            </w:r>
          </w:p>
          <w:p w14:paraId="00F22345" w14:textId="77777777" w:rsidR="00F312B0" w:rsidRPr="00480F4E" w:rsidRDefault="009B0D0F" w:rsidP="005210F9">
            <w:pPr>
              <w:spacing w:after="5" w:line="23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(ложки, расчески, карандаша и пр.) и умеет пользоваться ими. Владеет простейшими навыками </w:t>
            </w:r>
          </w:p>
          <w:p w14:paraId="643FC237" w14:textId="77777777" w:rsidR="00F312B0" w:rsidRPr="00480F4E" w:rsidRDefault="009B0D0F" w:rsidP="005210F9">
            <w:pPr>
              <w:spacing w:after="0" w:line="259" w:lineRule="auto"/>
              <w:ind w:left="0" w:right="63" w:firstLine="0"/>
              <w:jc w:val="left"/>
              <w:rPr>
                <w:rFonts w:ascii="Liberation Serif" w:hAnsi="Liberation Serif"/>
                <w:sz w:val="24"/>
                <w:szCs w:val="24"/>
              </w:rPr>
            </w:pPr>
            <w:r w:rsidRPr="00480F4E">
              <w:rPr>
                <w:rFonts w:ascii="Liberation Serif" w:hAnsi="Liberation Serif"/>
                <w:sz w:val="24"/>
                <w:szCs w:val="24"/>
              </w:rPr>
              <w:t xml:space="preserve">самообслуживания; стремится </w:t>
            </w:r>
          </w:p>
          <w:p w14:paraId="7D0AA200" w14:textId="77777777" w:rsidR="00F312B0" w:rsidRPr="00480F4E" w:rsidRDefault="009B0D0F" w:rsidP="005210F9">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проявлять самостоятельность в бытовом и игровом поведении </w:t>
            </w:r>
          </w:p>
        </w:tc>
        <w:tc>
          <w:tcPr>
            <w:tcW w:w="5728" w:type="dxa"/>
          </w:tcPr>
          <w:p w14:paraId="1BF5E67E" w14:textId="77777777" w:rsidR="00F312B0" w:rsidRPr="00480F4E" w:rsidRDefault="009B0D0F" w:rsidP="005210F9">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Проявляет желание самостоятельно подбирать игрушки и атрибуты для игры, использовать предметы-заместители. </w:t>
            </w:r>
          </w:p>
          <w:p w14:paraId="4398396E" w14:textId="77777777" w:rsidR="00F312B0" w:rsidRPr="00480F4E" w:rsidRDefault="009B0D0F" w:rsidP="005210F9">
            <w:pPr>
              <w:spacing w:after="0" w:line="27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Сооружает элементарные постройки по образцу, проявляет желание строить самостоятельно. </w:t>
            </w:r>
          </w:p>
          <w:p w14:paraId="41DFF9A4" w14:textId="77777777" w:rsidR="00F312B0" w:rsidRPr="00480F4E" w:rsidRDefault="009B0D0F" w:rsidP="005210F9">
            <w:pPr>
              <w:spacing w:after="0" w:line="282" w:lineRule="auto"/>
              <w:ind w:left="5" w:right="4" w:firstLine="0"/>
              <w:jc w:val="left"/>
              <w:rPr>
                <w:rFonts w:ascii="Liberation Serif" w:hAnsi="Liberation Serif"/>
                <w:sz w:val="24"/>
                <w:szCs w:val="24"/>
              </w:rPr>
            </w:pPr>
            <w:r w:rsidRPr="00480F4E">
              <w:rPr>
                <w:rFonts w:ascii="Liberation Serif" w:hAnsi="Liberation Serif"/>
                <w:sz w:val="24"/>
                <w:szCs w:val="24"/>
              </w:rPr>
              <w:t xml:space="preserve">Ориентируется в помещении группы и на участке детского сада. </w:t>
            </w:r>
          </w:p>
          <w:p w14:paraId="4878E9C3" w14:textId="77777777" w:rsidR="00F312B0" w:rsidRPr="00480F4E" w:rsidRDefault="009B0D0F" w:rsidP="005210F9">
            <w:pPr>
              <w:spacing w:after="24" w:line="27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Соблюдает элементарные правила поведения во время еды, умывания, в группе, на улице. </w:t>
            </w:r>
          </w:p>
          <w:p w14:paraId="61ACA7DE" w14:textId="77777777" w:rsidR="00F312B0" w:rsidRPr="00480F4E" w:rsidRDefault="009B0D0F" w:rsidP="00AE37ED">
            <w:pPr>
              <w:spacing w:after="0" w:line="259" w:lineRule="auto"/>
              <w:ind w:right="0"/>
              <w:jc w:val="left"/>
              <w:rPr>
                <w:rFonts w:ascii="Liberation Serif" w:hAnsi="Liberation Serif"/>
                <w:sz w:val="24"/>
                <w:szCs w:val="24"/>
              </w:rPr>
            </w:pPr>
            <w:r w:rsidRPr="00480F4E">
              <w:rPr>
                <w:rFonts w:ascii="Liberation Serif" w:hAnsi="Liberation Serif"/>
                <w:sz w:val="24"/>
                <w:szCs w:val="24"/>
              </w:rPr>
              <w:t xml:space="preserve">Соблюдает элементарные правила вежливости. </w:t>
            </w:r>
          </w:p>
          <w:p w14:paraId="37B0DB2C" w14:textId="77777777" w:rsidR="00F312B0" w:rsidRPr="00480F4E" w:rsidRDefault="009B0D0F" w:rsidP="005210F9">
            <w:pPr>
              <w:spacing w:after="0" w:line="260"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Проявляет отрицательное отношение к порицаемым личностным качествам сверстников и персонажей произведений. </w:t>
            </w:r>
          </w:p>
          <w:p w14:paraId="16D4F390" w14:textId="77777777" w:rsidR="00F312B0" w:rsidRPr="00480F4E" w:rsidRDefault="009B0D0F" w:rsidP="005210F9">
            <w:pPr>
              <w:spacing w:after="0" w:line="264" w:lineRule="auto"/>
              <w:ind w:left="34" w:right="23" w:firstLine="0"/>
              <w:jc w:val="left"/>
              <w:rPr>
                <w:rFonts w:ascii="Liberation Serif" w:hAnsi="Liberation Serif"/>
                <w:sz w:val="24"/>
                <w:szCs w:val="24"/>
              </w:rPr>
            </w:pPr>
            <w:r w:rsidRPr="00480F4E">
              <w:rPr>
                <w:rFonts w:ascii="Liberation Serif" w:hAnsi="Liberation Serif"/>
                <w:sz w:val="24"/>
                <w:szCs w:val="24"/>
              </w:rPr>
              <w:t xml:space="preserve">Имеет начальные представления о свойствах предметов (форме, цвете, величине). Пробующие действия приобретают направленный характер с учетом достигаемого результата. </w:t>
            </w:r>
          </w:p>
          <w:p w14:paraId="0290A738" w14:textId="77777777" w:rsidR="00F312B0" w:rsidRPr="00480F4E" w:rsidRDefault="009B0D0F" w:rsidP="0096652F">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Устанавливает связь меж</w:t>
            </w:r>
            <w:r w:rsidR="0096652F" w:rsidRPr="00480F4E">
              <w:rPr>
                <w:rFonts w:ascii="Liberation Serif" w:hAnsi="Liberation Serif"/>
                <w:sz w:val="24"/>
                <w:szCs w:val="24"/>
              </w:rPr>
              <w:t>ду словом и свойством предмета.</w:t>
            </w:r>
          </w:p>
        </w:tc>
      </w:tr>
      <w:tr w:rsidR="00F312B0" w:rsidRPr="00480F4E" w14:paraId="5E949A10" w14:textId="77777777" w:rsidTr="0096652F">
        <w:trPr>
          <w:trHeight w:val="2511"/>
        </w:trPr>
        <w:tc>
          <w:tcPr>
            <w:tcW w:w="4538" w:type="dxa"/>
          </w:tcPr>
          <w:p w14:paraId="7B20A3D5" w14:textId="77777777" w:rsidR="00F312B0" w:rsidRPr="00480F4E" w:rsidRDefault="009B0D0F" w:rsidP="005210F9">
            <w:pPr>
              <w:spacing w:after="0" w:line="23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Ребёнок владеет активной речью, включенной в общение; может </w:t>
            </w:r>
          </w:p>
          <w:p w14:paraId="2E3A0EA6" w14:textId="77777777" w:rsidR="00F312B0" w:rsidRPr="00480F4E" w:rsidRDefault="009B0D0F" w:rsidP="005210F9">
            <w:pPr>
              <w:spacing w:after="46" w:line="240"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обращаться с вопросами и просьбами, понимает речь взрослых; знает названия окружающих предметов и </w:t>
            </w:r>
          </w:p>
          <w:p w14:paraId="0450B446" w14:textId="77777777" w:rsidR="00F312B0" w:rsidRPr="00480F4E" w:rsidRDefault="009B0D0F" w:rsidP="005210F9">
            <w:pPr>
              <w:spacing w:after="0" w:line="259" w:lineRule="auto"/>
              <w:ind w:left="0" w:right="59" w:firstLine="0"/>
              <w:jc w:val="left"/>
              <w:rPr>
                <w:rFonts w:ascii="Liberation Serif" w:hAnsi="Liberation Serif"/>
                <w:sz w:val="24"/>
                <w:szCs w:val="24"/>
              </w:rPr>
            </w:pPr>
            <w:r w:rsidRPr="00480F4E">
              <w:rPr>
                <w:rFonts w:ascii="Liberation Serif" w:hAnsi="Liberation Serif"/>
                <w:sz w:val="24"/>
                <w:szCs w:val="24"/>
              </w:rPr>
              <w:t xml:space="preserve">игрушек </w:t>
            </w:r>
          </w:p>
        </w:tc>
        <w:tc>
          <w:tcPr>
            <w:tcW w:w="5728" w:type="dxa"/>
          </w:tcPr>
          <w:p w14:paraId="27209D39" w14:textId="77777777" w:rsidR="00F312B0" w:rsidRPr="00480F4E" w:rsidRDefault="009B0D0F" w:rsidP="005210F9">
            <w:pPr>
              <w:spacing w:after="15" w:line="282" w:lineRule="auto"/>
              <w:ind w:right="3" w:firstLine="0"/>
              <w:jc w:val="left"/>
              <w:rPr>
                <w:rFonts w:ascii="Liberation Serif" w:hAnsi="Liberation Serif"/>
                <w:sz w:val="24"/>
                <w:szCs w:val="24"/>
              </w:rPr>
            </w:pPr>
            <w:r w:rsidRPr="00480F4E">
              <w:rPr>
                <w:rFonts w:ascii="Liberation Serif" w:hAnsi="Liberation Serif"/>
                <w:sz w:val="24"/>
                <w:szCs w:val="24"/>
              </w:rPr>
              <w:t xml:space="preserve">Отвечает на вопросы репродуктивного характера, задаваемые взрослым. </w:t>
            </w:r>
          </w:p>
          <w:p w14:paraId="293C6B9A" w14:textId="77777777" w:rsidR="00F312B0" w:rsidRPr="00480F4E" w:rsidRDefault="009B0D0F" w:rsidP="005210F9">
            <w:pPr>
              <w:spacing w:after="0" w:line="259" w:lineRule="auto"/>
              <w:ind w:left="0" w:right="52" w:firstLine="0"/>
              <w:jc w:val="left"/>
              <w:rPr>
                <w:rFonts w:ascii="Liberation Serif" w:hAnsi="Liberation Serif"/>
                <w:sz w:val="24"/>
                <w:szCs w:val="24"/>
              </w:rPr>
            </w:pPr>
            <w:r w:rsidRPr="00480F4E">
              <w:rPr>
                <w:rFonts w:ascii="Liberation Serif" w:hAnsi="Liberation Serif"/>
                <w:sz w:val="24"/>
                <w:szCs w:val="24"/>
              </w:rPr>
              <w:t xml:space="preserve">Начинает задавать вопросы сам. </w:t>
            </w:r>
          </w:p>
          <w:p w14:paraId="0DF8A8E6" w14:textId="77777777" w:rsidR="00F312B0" w:rsidRPr="00480F4E" w:rsidRDefault="009B0D0F" w:rsidP="005210F9">
            <w:pPr>
              <w:spacing w:after="0" w:line="259" w:lineRule="auto"/>
              <w:ind w:right="8" w:firstLine="0"/>
              <w:jc w:val="left"/>
              <w:rPr>
                <w:rFonts w:ascii="Liberation Serif" w:hAnsi="Liberation Serif"/>
                <w:sz w:val="24"/>
                <w:szCs w:val="24"/>
              </w:rPr>
            </w:pPr>
            <w:r w:rsidRPr="00480F4E">
              <w:rPr>
                <w:rFonts w:ascii="Liberation Serif" w:hAnsi="Liberation Serif"/>
                <w:sz w:val="24"/>
                <w:szCs w:val="24"/>
              </w:rPr>
              <w:t xml:space="preserve">Может рассказать: об изображенном на картинке, об игрушке, о событии из личного опыта. </w:t>
            </w:r>
          </w:p>
          <w:p w14:paraId="17742AA4" w14:textId="77777777" w:rsidR="00F312B0" w:rsidRPr="00480F4E" w:rsidRDefault="009B0D0F" w:rsidP="005210F9">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Поддерживает диалог с взрослым, обращается с речью к сверстнику. </w:t>
            </w:r>
          </w:p>
        </w:tc>
      </w:tr>
      <w:tr w:rsidR="00F312B0" w:rsidRPr="00480F4E" w14:paraId="455BF6E7" w14:textId="77777777" w:rsidTr="0096652F">
        <w:trPr>
          <w:trHeight w:val="941"/>
        </w:trPr>
        <w:tc>
          <w:tcPr>
            <w:tcW w:w="4538" w:type="dxa"/>
          </w:tcPr>
          <w:p w14:paraId="05E73268" w14:textId="77777777" w:rsidR="00F312B0" w:rsidRPr="00AE37ED" w:rsidRDefault="009B0D0F" w:rsidP="005210F9">
            <w:pPr>
              <w:spacing w:after="0" w:line="259" w:lineRule="auto"/>
              <w:ind w:left="0" w:right="0" w:firstLine="15"/>
              <w:jc w:val="left"/>
              <w:rPr>
                <w:sz w:val="24"/>
                <w:szCs w:val="24"/>
              </w:rPr>
            </w:pPr>
            <w:r w:rsidRPr="00AE37ED">
              <w:rPr>
                <w:sz w:val="24"/>
                <w:szCs w:val="24"/>
              </w:rPr>
              <w:lastRenderedPageBreak/>
              <w:t xml:space="preserve">Ребёнок стремится к общению со взрослыми и активно подражает им в движениях и действиях; появляются </w:t>
            </w:r>
          </w:p>
        </w:tc>
        <w:tc>
          <w:tcPr>
            <w:tcW w:w="5728" w:type="dxa"/>
          </w:tcPr>
          <w:p w14:paraId="1185640D" w14:textId="77777777" w:rsidR="00F312B0" w:rsidRPr="00AE37ED" w:rsidRDefault="009B0D0F" w:rsidP="005210F9">
            <w:pPr>
              <w:spacing w:after="0" w:line="259" w:lineRule="auto"/>
              <w:ind w:left="0" w:right="0" w:firstLine="0"/>
              <w:jc w:val="left"/>
              <w:rPr>
                <w:sz w:val="24"/>
                <w:szCs w:val="24"/>
              </w:rPr>
            </w:pPr>
            <w:r w:rsidRPr="00AE37ED">
              <w:rPr>
                <w:sz w:val="24"/>
                <w:szCs w:val="24"/>
              </w:rPr>
              <w:t xml:space="preserve">Участвует в коллективных играх и занятиях, устанавливая положительные взаимоотношения со взрослыми (родителями, педагогами) на </w:t>
            </w:r>
          </w:p>
        </w:tc>
      </w:tr>
      <w:tr w:rsidR="00F312B0" w:rsidRPr="00480F4E" w14:paraId="295230A2" w14:textId="77777777" w:rsidTr="0096652F">
        <w:trPr>
          <w:trHeight w:val="2170"/>
        </w:trPr>
        <w:tc>
          <w:tcPr>
            <w:tcW w:w="4538" w:type="dxa"/>
          </w:tcPr>
          <w:p w14:paraId="741BCDE3" w14:textId="77777777" w:rsidR="00F312B0" w:rsidRPr="00480F4E" w:rsidRDefault="005210F9" w:rsidP="005210F9">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И</w:t>
            </w:r>
            <w:r w:rsidR="009B0D0F" w:rsidRPr="00480F4E">
              <w:rPr>
                <w:rFonts w:ascii="Liberation Serif" w:hAnsi="Liberation Serif"/>
                <w:sz w:val="24"/>
                <w:szCs w:val="24"/>
              </w:rPr>
              <w:t xml:space="preserve">гры, в которых ребенок воспроизводит действия взрослого </w:t>
            </w:r>
          </w:p>
        </w:tc>
        <w:tc>
          <w:tcPr>
            <w:tcW w:w="5728" w:type="dxa"/>
          </w:tcPr>
          <w:p w14:paraId="69B672BA" w14:textId="77777777" w:rsidR="00F312B0" w:rsidRPr="00480F4E" w:rsidRDefault="005210F9" w:rsidP="005210F9">
            <w:pPr>
              <w:spacing w:after="0" w:line="27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На </w:t>
            </w:r>
            <w:r w:rsidR="009B0D0F" w:rsidRPr="00480F4E">
              <w:rPr>
                <w:rFonts w:ascii="Liberation Serif" w:hAnsi="Liberation Serif"/>
                <w:sz w:val="24"/>
                <w:szCs w:val="24"/>
              </w:rPr>
              <w:t xml:space="preserve">основе соблюдения элементарных моральных норм и правил поведения. </w:t>
            </w:r>
          </w:p>
          <w:p w14:paraId="175C2DC1" w14:textId="77777777" w:rsidR="00F312B0" w:rsidRPr="00480F4E" w:rsidRDefault="009B0D0F" w:rsidP="005210F9">
            <w:pPr>
              <w:spacing w:after="46" w:line="242"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Обнаруживает попытки в установлении вербальных и невербальных контактов со </w:t>
            </w:r>
          </w:p>
          <w:p w14:paraId="4653F2F8" w14:textId="77777777" w:rsidR="00F312B0" w:rsidRPr="00480F4E" w:rsidRDefault="009B0D0F" w:rsidP="005210F9">
            <w:pPr>
              <w:spacing w:after="0" w:line="259" w:lineRule="auto"/>
              <w:ind w:left="0" w:right="63" w:firstLine="0"/>
              <w:jc w:val="left"/>
              <w:rPr>
                <w:rFonts w:ascii="Liberation Serif" w:hAnsi="Liberation Serif"/>
                <w:sz w:val="24"/>
                <w:szCs w:val="24"/>
              </w:rPr>
            </w:pPr>
            <w:r w:rsidRPr="00480F4E">
              <w:rPr>
                <w:rFonts w:ascii="Liberation Serif" w:hAnsi="Liberation Serif"/>
                <w:sz w:val="24"/>
                <w:szCs w:val="24"/>
              </w:rPr>
              <w:t xml:space="preserve">взрослыми в разных видах деятельности. </w:t>
            </w:r>
          </w:p>
          <w:p w14:paraId="1D9CF43B" w14:textId="77777777" w:rsidR="00F312B0" w:rsidRPr="00480F4E" w:rsidRDefault="009B0D0F" w:rsidP="005210F9">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Испытывает потребность в сотрудничестве со взрослым. </w:t>
            </w:r>
          </w:p>
        </w:tc>
      </w:tr>
      <w:tr w:rsidR="00F312B0" w:rsidRPr="00480F4E" w14:paraId="14E1308E" w14:textId="77777777" w:rsidTr="0096652F">
        <w:trPr>
          <w:trHeight w:val="3740"/>
        </w:trPr>
        <w:tc>
          <w:tcPr>
            <w:tcW w:w="4538" w:type="dxa"/>
          </w:tcPr>
          <w:p w14:paraId="51208F57" w14:textId="77777777" w:rsidR="00F312B0" w:rsidRPr="00480F4E" w:rsidRDefault="009B0D0F" w:rsidP="005210F9">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Ребёнок проявляет интерес к сверстникам; наблюдает за их действиями и подражает им </w:t>
            </w:r>
          </w:p>
        </w:tc>
        <w:tc>
          <w:tcPr>
            <w:tcW w:w="5728" w:type="dxa"/>
          </w:tcPr>
          <w:p w14:paraId="6927EA4C" w14:textId="77777777" w:rsidR="00F312B0" w:rsidRPr="00480F4E" w:rsidRDefault="009B0D0F" w:rsidP="005210F9">
            <w:pPr>
              <w:spacing w:after="0" w:line="259" w:lineRule="auto"/>
              <w:ind w:left="0" w:right="67" w:firstLine="0"/>
              <w:jc w:val="left"/>
              <w:rPr>
                <w:rFonts w:ascii="Liberation Serif" w:hAnsi="Liberation Serif"/>
                <w:sz w:val="24"/>
                <w:szCs w:val="24"/>
              </w:rPr>
            </w:pPr>
            <w:r w:rsidRPr="00480F4E">
              <w:rPr>
                <w:rFonts w:ascii="Liberation Serif" w:hAnsi="Liberation Serif"/>
                <w:sz w:val="24"/>
                <w:szCs w:val="24"/>
              </w:rPr>
              <w:t xml:space="preserve">Откликается на предложение общения. </w:t>
            </w:r>
          </w:p>
          <w:p w14:paraId="3B5462D1" w14:textId="77777777" w:rsidR="00F312B0" w:rsidRPr="00480F4E" w:rsidRDefault="009B0D0F" w:rsidP="005210F9">
            <w:pPr>
              <w:spacing w:after="42" w:line="260" w:lineRule="auto"/>
              <w:ind w:left="0" w:right="3" w:firstLine="0"/>
              <w:jc w:val="left"/>
              <w:rPr>
                <w:rFonts w:ascii="Liberation Serif" w:hAnsi="Liberation Serif"/>
                <w:sz w:val="24"/>
                <w:szCs w:val="24"/>
              </w:rPr>
            </w:pPr>
            <w:r w:rsidRPr="00480F4E">
              <w:rPr>
                <w:rFonts w:ascii="Liberation Serif" w:hAnsi="Liberation Serif"/>
                <w:sz w:val="24"/>
                <w:szCs w:val="24"/>
              </w:rPr>
              <w:t xml:space="preserve">Обнаруживает попытки в установлении вербальных и невербальных контактов с детьми в различных видах деятельности. </w:t>
            </w:r>
          </w:p>
          <w:p w14:paraId="2F5FB369" w14:textId="77777777" w:rsidR="00F312B0" w:rsidRPr="00480F4E" w:rsidRDefault="009B0D0F" w:rsidP="005210F9">
            <w:pPr>
              <w:spacing w:after="0" w:line="25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Принимает активное участие во всех видах игр. Устанавливает положительные отношения с некоторыми детьми на основе соблюдения элементарных моральных норм. </w:t>
            </w:r>
          </w:p>
          <w:p w14:paraId="05728190" w14:textId="77777777" w:rsidR="00F312B0" w:rsidRPr="00480F4E" w:rsidRDefault="009B0D0F" w:rsidP="005210F9">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Взаимодействует со взрослым и сверстниками в условиях двигательной активности, умеет согласовывать движения в коллективной деятельности. </w:t>
            </w:r>
          </w:p>
        </w:tc>
      </w:tr>
      <w:tr w:rsidR="00F312B0" w:rsidRPr="00480F4E" w14:paraId="00E6BC3A" w14:textId="77777777" w:rsidTr="0096652F">
        <w:trPr>
          <w:trHeight w:val="2521"/>
        </w:trPr>
        <w:tc>
          <w:tcPr>
            <w:tcW w:w="4538" w:type="dxa"/>
          </w:tcPr>
          <w:p w14:paraId="1E1076C1" w14:textId="77777777" w:rsidR="00F312B0" w:rsidRPr="00480F4E" w:rsidRDefault="009B0D0F" w:rsidP="005210F9">
            <w:pPr>
              <w:spacing w:after="5" w:line="238" w:lineRule="auto"/>
              <w:ind w:left="10" w:right="0" w:hanging="10"/>
              <w:jc w:val="left"/>
              <w:rPr>
                <w:rFonts w:ascii="Liberation Serif" w:hAnsi="Liberation Serif"/>
                <w:sz w:val="24"/>
                <w:szCs w:val="24"/>
              </w:rPr>
            </w:pPr>
            <w:r w:rsidRPr="00480F4E">
              <w:rPr>
                <w:rFonts w:ascii="Liberation Serif" w:hAnsi="Liberation Serif"/>
                <w:sz w:val="24"/>
                <w:szCs w:val="24"/>
              </w:rPr>
              <w:t xml:space="preserve">Ребёнок проявляет интерес к стихам, песням и сказкам, рассматриванию картинки, стремится двигаться под </w:t>
            </w:r>
          </w:p>
          <w:p w14:paraId="78A8824E" w14:textId="77777777" w:rsidR="00F312B0" w:rsidRPr="00480F4E" w:rsidRDefault="009B0D0F" w:rsidP="005210F9">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музыку; эмоционально откликается на </w:t>
            </w:r>
          </w:p>
          <w:p w14:paraId="739BF361" w14:textId="77777777" w:rsidR="00F312B0" w:rsidRPr="00480F4E" w:rsidRDefault="009B0D0F" w:rsidP="005210F9">
            <w:pPr>
              <w:spacing w:after="22" w:line="259" w:lineRule="auto"/>
              <w:ind w:right="0"/>
              <w:jc w:val="left"/>
              <w:rPr>
                <w:rFonts w:ascii="Liberation Serif" w:hAnsi="Liberation Serif"/>
                <w:sz w:val="24"/>
                <w:szCs w:val="24"/>
              </w:rPr>
            </w:pPr>
            <w:r w:rsidRPr="00480F4E">
              <w:rPr>
                <w:rFonts w:ascii="Liberation Serif" w:hAnsi="Liberation Serif"/>
                <w:sz w:val="24"/>
                <w:szCs w:val="24"/>
              </w:rPr>
              <w:t xml:space="preserve">различные произведения культуры и </w:t>
            </w:r>
          </w:p>
          <w:p w14:paraId="40D4B29F" w14:textId="77777777" w:rsidR="00F312B0" w:rsidRPr="00480F4E" w:rsidRDefault="009B0D0F" w:rsidP="005210F9">
            <w:pPr>
              <w:spacing w:after="0" w:line="259" w:lineRule="auto"/>
              <w:ind w:left="0" w:right="61" w:firstLine="0"/>
              <w:jc w:val="left"/>
              <w:rPr>
                <w:rFonts w:ascii="Liberation Serif" w:hAnsi="Liberation Serif"/>
                <w:sz w:val="24"/>
                <w:szCs w:val="24"/>
              </w:rPr>
            </w:pPr>
            <w:r w:rsidRPr="00480F4E">
              <w:rPr>
                <w:rFonts w:ascii="Liberation Serif" w:hAnsi="Liberation Serif"/>
                <w:sz w:val="24"/>
                <w:szCs w:val="24"/>
              </w:rPr>
              <w:t xml:space="preserve">искусства </w:t>
            </w:r>
          </w:p>
        </w:tc>
        <w:tc>
          <w:tcPr>
            <w:tcW w:w="5728" w:type="dxa"/>
          </w:tcPr>
          <w:p w14:paraId="3AD54445" w14:textId="77777777" w:rsidR="00F312B0" w:rsidRPr="00480F4E" w:rsidRDefault="009B0D0F" w:rsidP="005210F9">
            <w:pPr>
              <w:spacing w:after="0" w:line="281"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Проявляет интерес к книгам, к рассматриванию иллюстраций. </w:t>
            </w:r>
          </w:p>
          <w:p w14:paraId="22A8E1FC" w14:textId="77777777" w:rsidR="00F312B0" w:rsidRPr="00480F4E" w:rsidRDefault="009B0D0F" w:rsidP="005210F9">
            <w:pPr>
              <w:spacing w:after="0" w:line="27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Положительно отзывается на предложение взрослого послушать новую книгу. </w:t>
            </w:r>
          </w:p>
          <w:p w14:paraId="43F24EFF" w14:textId="77777777" w:rsidR="00F312B0" w:rsidRPr="00480F4E" w:rsidRDefault="009B0D0F" w:rsidP="005210F9">
            <w:pPr>
              <w:spacing w:after="0" w:line="27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Проявляет интерес к звуку, музыкальному звуку, манипулированию со звуками. </w:t>
            </w:r>
          </w:p>
          <w:p w14:paraId="41CD6D4B" w14:textId="77777777" w:rsidR="00F312B0" w:rsidRPr="00480F4E" w:rsidRDefault="009B0D0F" w:rsidP="005210F9">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Начинает проявлять интерес к произведениям народного декоративно-прикладного искусства. </w:t>
            </w:r>
          </w:p>
        </w:tc>
      </w:tr>
      <w:tr w:rsidR="00F312B0" w:rsidRPr="00480F4E" w14:paraId="693621FE" w14:textId="77777777" w:rsidTr="00AE37ED">
        <w:trPr>
          <w:trHeight w:val="2621"/>
        </w:trPr>
        <w:tc>
          <w:tcPr>
            <w:tcW w:w="4538" w:type="dxa"/>
          </w:tcPr>
          <w:p w14:paraId="2ECFB8B7" w14:textId="77777777" w:rsidR="00F312B0" w:rsidRPr="00AE37ED" w:rsidRDefault="009B0D0F" w:rsidP="005210F9">
            <w:pPr>
              <w:spacing w:after="0" w:line="259" w:lineRule="auto"/>
              <w:ind w:left="0" w:right="0" w:firstLine="0"/>
              <w:jc w:val="left"/>
              <w:rPr>
                <w:sz w:val="24"/>
                <w:szCs w:val="24"/>
              </w:rPr>
            </w:pPr>
            <w:r w:rsidRPr="00AE37ED">
              <w:rPr>
                <w:sz w:val="24"/>
                <w:szCs w:val="24"/>
              </w:rPr>
              <w:t xml:space="preserve">У ребенка развита крупная моторика, он стремится осваивать различные виды движения (бег, лазанье, перешагивание и пр.) </w:t>
            </w:r>
          </w:p>
        </w:tc>
        <w:tc>
          <w:tcPr>
            <w:tcW w:w="5728" w:type="dxa"/>
          </w:tcPr>
          <w:p w14:paraId="71EE0E6F" w14:textId="77777777" w:rsidR="00F312B0" w:rsidRPr="00AE37ED" w:rsidRDefault="009B0D0F" w:rsidP="005210F9">
            <w:pPr>
              <w:spacing w:after="0" w:line="259" w:lineRule="auto"/>
              <w:ind w:left="0" w:right="65" w:firstLine="0"/>
              <w:jc w:val="left"/>
              <w:rPr>
                <w:sz w:val="24"/>
                <w:szCs w:val="24"/>
              </w:rPr>
            </w:pPr>
            <w:r w:rsidRPr="00AE37ED">
              <w:rPr>
                <w:sz w:val="24"/>
                <w:szCs w:val="24"/>
              </w:rPr>
              <w:t xml:space="preserve">Владеет основными движениями. </w:t>
            </w:r>
          </w:p>
          <w:p w14:paraId="54ACA861" w14:textId="77777777" w:rsidR="00F312B0" w:rsidRPr="00AE37ED" w:rsidRDefault="009B0D0F" w:rsidP="005210F9">
            <w:pPr>
              <w:spacing w:after="0" w:line="259" w:lineRule="auto"/>
              <w:ind w:left="0" w:right="0" w:firstLine="0"/>
              <w:jc w:val="left"/>
              <w:rPr>
                <w:sz w:val="24"/>
                <w:szCs w:val="24"/>
              </w:rPr>
            </w:pPr>
            <w:r w:rsidRPr="00AE37ED">
              <w:rPr>
                <w:sz w:val="24"/>
                <w:szCs w:val="24"/>
              </w:rPr>
              <w:t xml:space="preserve">Обладает соответствующей возрасту работоспособностью, имеет хороший сон и аппетит. </w:t>
            </w:r>
          </w:p>
          <w:p w14:paraId="7EC4709E" w14:textId="77777777" w:rsidR="00F312B0" w:rsidRPr="00AE37ED" w:rsidRDefault="009B0D0F" w:rsidP="005210F9">
            <w:pPr>
              <w:spacing w:after="0" w:line="278" w:lineRule="auto"/>
              <w:ind w:left="0" w:right="0" w:firstLine="0"/>
              <w:jc w:val="left"/>
              <w:rPr>
                <w:sz w:val="24"/>
                <w:szCs w:val="24"/>
              </w:rPr>
            </w:pPr>
            <w:r w:rsidRPr="00AE37ED">
              <w:rPr>
                <w:sz w:val="24"/>
                <w:szCs w:val="24"/>
              </w:rPr>
              <w:t xml:space="preserve">Владеет доступными навыками самообслуживания. </w:t>
            </w:r>
          </w:p>
          <w:p w14:paraId="5121665E" w14:textId="77777777" w:rsidR="00F312B0" w:rsidRPr="00AE37ED" w:rsidRDefault="009B0D0F" w:rsidP="005210F9">
            <w:pPr>
              <w:spacing w:after="24" w:line="278" w:lineRule="auto"/>
              <w:ind w:left="0" w:right="0" w:firstLine="0"/>
              <w:jc w:val="left"/>
              <w:rPr>
                <w:sz w:val="24"/>
                <w:szCs w:val="24"/>
              </w:rPr>
            </w:pPr>
            <w:r w:rsidRPr="00AE37ED">
              <w:rPr>
                <w:sz w:val="24"/>
                <w:szCs w:val="24"/>
              </w:rPr>
              <w:t xml:space="preserve">Двигательная активность соответствует возрастным нормативам. </w:t>
            </w:r>
          </w:p>
          <w:p w14:paraId="0960FF7D" w14:textId="77777777" w:rsidR="00F312B0" w:rsidRPr="00AE37ED" w:rsidRDefault="009B0D0F" w:rsidP="005210F9">
            <w:pPr>
              <w:spacing w:after="0" w:line="258" w:lineRule="auto"/>
              <w:ind w:left="0" w:right="0" w:firstLine="0"/>
              <w:jc w:val="left"/>
              <w:rPr>
                <w:sz w:val="24"/>
                <w:szCs w:val="24"/>
              </w:rPr>
            </w:pPr>
            <w:r w:rsidRPr="00AE37ED">
              <w:rPr>
                <w:sz w:val="24"/>
                <w:szCs w:val="24"/>
              </w:rPr>
              <w:t>Активен в организации собственной двигательной деятельности и других детей, подвижных игр</w:t>
            </w:r>
            <w:r w:rsidR="005210F9" w:rsidRPr="00AE37ED">
              <w:rPr>
                <w:sz w:val="24"/>
                <w:szCs w:val="24"/>
              </w:rPr>
              <w:t>.</w:t>
            </w:r>
          </w:p>
        </w:tc>
      </w:tr>
    </w:tbl>
    <w:p w14:paraId="5CC30755" w14:textId="77777777" w:rsidR="00F312B0" w:rsidRPr="00480F4E" w:rsidRDefault="0096652F">
      <w:pPr>
        <w:spacing w:after="4" w:line="271" w:lineRule="auto"/>
        <w:ind w:left="590" w:right="0" w:hanging="10"/>
        <w:jc w:val="left"/>
        <w:rPr>
          <w:rFonts w:ascii="Liberation Serif" w:hAnsi="Liberation Serif"/>
          <w:sz w:val="24"/>
          <w:szCs w:val="24"/>
        </w:rPr>
      </w:pPr>
      <w:r w:rsidRPr="00480F4E">
        <w:rPr>
          <w:rFonts w:ascii="Liberation Serif" w:hAnsi="Liberation Serif"/>
          <w:sz w:val="24"/>
          <w:szCs w:val="24"/>
        </w:rPr>
        <w:t xml:space="preserve">Целевые ориентиры во второй </w:t>
      </w:r>
      <w:r w:rsidR="009B0D0F" w:rsidRPr="00480F4E">
        <w:rPr>
          <w:rFonts w:ascii="Liberation Serif" w:hAnsi="Liberation Serif"/>
          <w:sz w:val="24"/>
          <w:szCs w:val="24"/>
        </w:rPr>
        <w:t>младше</w:t>
      </w:r>
      <w:r w:rsidRPr="00480F4E">
        <w:rPr>
          <w:rFonts w:ascii="Liberation Serif" w:hAnsi="Liberation Serif"/>
          <w:sz w:val="24"/>
          <w:szCs w:val="24"/>
        </w:rPr>
        <w:t>й</w:t>
      </w:r>
      <w:r w:rsidR="009B0D0F" w:rsidRPr="00480F4E">
        <w:rPr>
          <w:rFonts w:ascii="Liberation Serif" w:hAnsi="Liberation Serif"/>
          <w:sz w:val="24"/>
          <w:szCs w:val="24"/>
        </w:rPr>
        <w:t xml:space="preserve"> </w:t>
      </w:r>
      <w:r w:rsidRPr="00480F4E">
        <w:rPr>
          <w:rFonts w:ascii="Liberation Serif" w:hAnsi="Liberation Serif"/>
          <w:sz w:val="24"/>
          <w:szCs w:val="24"/>
        </w:rPr>
        <w:t>группе (3-</w:t>
      </w:r>
      <w:r w:rsidR="009B0D0F" w:rsidRPr="00480F4E">
        <w:rPr>
          <w:rFonts w:ascii="Liberation Serif" w:hAnsi="Liberation Serif"/>
          <w:sz w:val="24"/>
          <w:szCs w:val="24"/>
        </w:rPr>
        <w:t xml:space="preserve">4 </w:t>
      </w:r>
      <w:r w:rsidRPr="00480F4E">
        <w:rPr>
          <w:rFonts w:ascii="Liberation Serif" w:hAnsi="Liberation Serif"/>
          <w:sz w:val="24"/>
          <w:szCs w:val="24"/>
        </w:rPr>
        <w:t>года</w:t>
      </w:r>
      <w:r w:rsidR="009B0D0F" w:rsidRPr="00480F4E">
        <w:rPr>
          <w:rFonts w:ascii="Liberation Serif" w:hAnsi="Liberation Serif"/>
          <w:sz w:val="24"/>
          <w:szCs w:val="24"/>
        </w:rPr>
        <w:t xml:space="preserve">) </w:t>
      </w:r>
    </w:p>
    <w:tbl>
      <w:tblPr>
        <w:tblStyle w:val="TableGrid"/>
        <w:tblW w:w="1027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9" w:type="dxa"/>
          <w:left w:w="106" w:type="dxa"/>
          <w:right w:w="52" w:type="dxa"/>
        </w:tblCellMar>
        <w:tblLook w:val="04A0" w:firstRow="1" w:lastRow="0" w:firstColumn="1" w:lastColumn="0" w:noHBand="0" w:noVBand="1"/>
      </w:tblPr>
      <w:tblGrid>
        <w:gridCol w:w="4540"/>
        <w:gridCol w:w="5730"/>
      </w:tblGrid>
      <w:tr w:rsidR="00F312B0" w:rsidRPr="00480F4E" w14:paraId="4DA01E5B" w14:textId="77777777" w:rsidTr="00AE37ED">
        <w:trPr>
          <w:trHeight w:val="370"/>
        </w:trPr>
        <w:tc>
          <w:tcPr>
            <w:tcW w:w="4538" w:type="dxa"/>
          </w:tcPr>
          <w:p w14:paraId="40FD1D99" w14:textId="77777777" w:rsidR="00F312B0" w:rsidRPr="00480F4E" w:rsidRDefault="009B0D0F">
            <w:pPr>
              <w:spacing w:after="0" w:line="259" w:lineRule="auto"/>
              <w:ind w:left="0" w:right="63" w:firstLine="0"/>
              <w:jc w:val="center"/>
              <w:rPr>
                <w:rFonts w:ascii="Liberation Serif" w:hAnsi="Liberation Serif"/>
                <w:sz w:val="24"/>
                <w:szCs w:val="24"/>
              </w:rPr>
            </w:pPr>
            <w:r w:rsidRPr="00480F4E">
              <w:rPr>
                <w:rFonts w:ascii="Liberation Serif" w:hAnsi="Liberation Serif"/>
                <w:sz w:val="24"/>
                <w:szCs w:val="24"/>
              </w:rPr>
              <w:t xml:space="preserve">Целевые ориентиры </w:t>
            </w:r>
          </w:p>
        </w:tc>
        <w:tc>
          <w:tcPr>
            <w:tcW w:w="5728" w:type="dxa"/>
          </w:tcPr>
          <w:p w14:paraId="496548A1" w14:textId="77777777" w:rsidR="00F312B0" w:rsidRPr="00480F4E" w:rsidRDefault="009B0D0F">
            <w:pPr>
              <w:spacing w:after="0" w:line="259" w:lineRule="auto"/>
              <w:ind w:left="0" w:right="64" w:firstLine="0"/>
              <w:jc w:val="center"/>
              <w:rPr>
                <w:rFonts w:ascii="Liberation Serif" w:hAnsi="Liberation Serif"/>
                <w:sz w:val="24"/>
                <w:szCs w:val="24"/>
              </w:rPr>
            </w:pPr>
            <w:r w:rsidRPr="00480F4E">
              <w:rPr>
                <w:rFonts w:ascii="Liberation Serif" w:hAnsi="Liberation Serif"/>
                <w:sz w:val="24"/>
                <w:szCs w:val="24"/>
              </w:rPr>
              <w:t xml:space="preserve">Критерии (по образовательной программе) </w:t>
            </w:r>
          </w:p>
        </w:tc>
      </w:tr>
      <w:tr w:rsidR="001C7370" w:rsidRPr="00480F4E" w14:paraId="5B6B8859" w14:textId="77777777" w:rsidTr="00AE37ED">
        <w:trPr>
          <w:trHeight w:val="3021"/>
        </w:trPr>
        <w:tc>
          <w:tcPr>
            <w:tcW w:w="4538" w:type="dxa"/>
          </w:tcPr>
          <w:p w14:paraId="12B9690B" w14:textId="77777777" w:rsidR="001C7370" w:rsidRPr="00480F4E" w:rsidRDefault="001C7370" w:rsidP="001C7370">
            <w:pPr>
              <w:spacing w:after="0" w:line="259" w:lineRule="auto"/>
              <w:ind w:left="0" w:right="15" w:firstLine="0"/>
              <w:jc w:val="left"/>
              <w:rPr>
                <w:rFonts w:ascii="Liberation Serif" w:hAnsi="Liberation Serif"/>
                <w:sz w:val="24"/>
                <w:szCs w:val="24"/>
              </w:rPr>
            </w:pPr>
            <w:r w:rsidRPr="00480F4E">
              <w:rPr>
                <w:rFonts w:ascii="Liberation Serif" w:hAnsi="Liberation Serif"/>
                <w:sz w:val="24"/>
                <w:szCs w:val="24"/>
              </w:rPr>
              <w:lastRenderedPageBreak/>
              <w:t xml:space="preserve">Ребенок овладевает основными культурными способами деятельности, проявляет инициативу и самостоятельность в разных видах </w:t>
            </w:r>
          </w:p>
          <w:p w14:paraId="6DFF989F" w14:textId="77777777" w:rsidR="001C7370" w:rsidRPr="00480F4E" w:rsidRDefault="001C7370" w:rsidP="001C7370">
            <w:pPr>
              <w:spacing w:after="23" w:line="259" w:lineRule="auto"/>
              <w:ind w:left="0" w:right="69" w:firstLine="0"/>
              <w:jc w:val="left"/>
              <w:rPr>
                <w:rFonts w:ascii="Liberation Serif" w:hAnsi="Liberation Serif"/>
                <w:sz w:val="24"/>
                <w:szCs w:val="24"/>
              </w:rPr>
            </w:pPr>
            <w:r w:rsidRPr="00480F4E">
              <w:rPr>
                <w:rFonts w:ascii="Liberation Serif" w:hAnsi="Liberation Serif"/>
                <w:sz w:val="24"/>
                <w:szCs w:val="24"/>
              </w:rPr>
              <w:t xml:space="preserve">деятельности - игре, общении, </w:t>
            </w:r>
          </w:p>
          <w:p w14:paraId="018EEC80" w14:textId="77777777" w:rsidR="001C7370" w:rsidRPr="00480F4E" w:rsidRDefault="001C7370" w:rsidP="001C7370">
            <w:pPr>
              <w:spacing w:after="0" w:line="259" w:lineRule="auto"/>
              <w:ind w:left="0" w:right="63" w:firstLine="0"/>
              <w:jc w:val="left"/>
              <w:rPr>
                <w:rFonts w:ascii="Liberation Serif" w:hAnsi="Liberation Serif"/>
                <w:sz w:val="24"/>
                <w:szCs w:val="24"/>
              </w:rPr>
            </w:pPr>
            <w:r w:rsidRPr="00480F4E">
              <w:rPr>
                <w:rFonts w:ascii="Liberation Serif" w:hAnsi="Liberation Serif"/>
                <w:sz w:val="24"/>
                <w:szCs w:val="24"/>
              </w:rPr>
              <w:t xml:space="preserve">познавательно-исследовательской </w:t>
            </w:r>
          </w:p>
          <w:p w14:paraId="63138ACB" w14:textId="77777777" w:rsidR="001C7370" w:rsidRPr="00480F4E" w:rsidRDefault="001C7370" w:rsidP="001C7370">
            <w:pPr>
              <w:spacing w:after="0" w:line="259" w:lineRule="auto"/>
              <w:ind w:left="43" w:right="0" w:firstLine="0"/>
              <w:jc w:val="left"/>
              <w:rPr>
                <w:rFonts w:ascii="Liberation Serif" w:hAnsi="Liberation Serif"/>
                <w:sz w:val="24"/>
                <w:szCs w:val="24"/>
              </w:rPr>
            </w:pPr>
            <w:r w:rsidRPr="00480F4E">
              <w:rPr>
                <w:rFonts w:ascii="Liberation Serif" w:hAnsi="Liberation Serif"/>
                <w:sz w:val="24"/>
                <w:szCs w:val="24"/>
              </w:rPr>
              <w:t xml:space="preserve">деятельности, конструировании и др.; </w:t>
            </w:r>
          </w:p>
          <w:p w14:paraId="7FC07299" w14:textId="77777777" w:rsidR="001C7370" w:rsidRPr="00480F4E" w:rsidRDefault="001C7370" w:rsidP="001C7370">
            <w:pPr>
              <w:spacing w:after="0" w:line="259" w:lineRule="auto"/>
              <w:ind w:left="0" w:right="0"/>
              <w:jc w:val="left"/>
              <w:rPr>
                <w:rFonts w:ascii="Liberation Serif" w:hAnsi="Liberation Serif"/>
                <w:sz w:val="24"/>
                <w:szCs w:val="24"/>
              </w:rPr>
            </w:pPr>
            <w:r w:rsidRPr="00480F4E">
              <w:rPr>
                <w:rFonts w:ascii="Liberation Serif" w:hAnsi="Liberation Serif"/>
                <w:sz w:val="24"/>
                <w:szCs w:val="24"/>
              </w:rPr>
              <w:t xml:space="preserve">способен выбирать себе род занятий, участников по совместной деятельности. </w:t>
            </w:r>
          </w:p>
        </w:tc>
        <w:tc>
          <w:tcPr>
            <w:tcW w:w="5728" w:type="dxa"/>
          </w:tcPr>
          <w:p w14:paraId="14F94F9F" w14:textId="77777777" w:rsidR="001C7370" w:rsidRPr="00480F4E" w:rsidRDefault="001C7370" w:rsidP="005210F9">
            <w:pPr>
              <w:spacing w:after="0" w:line="282"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Стремится самостоятельно выполнять элементарные поручения. </w:t>
            </w:r>
          </w:p>
          <w:p w14:paraId="3B7039F0" w14:textId="77777777" w:rsidR="001C7370" w:rsidRPr="00480F4E" w:rsidRDefault="001C7370" w:rsidP="005210F9">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Умеет занимать себя игрой, самостоятельной художественной деятельностью. </w:t>
            </w:r>
          </w:p>
        </w:tc>
      </w:tr>
      <w:tr w:rsidR="00F312B0" w:rsidRPr="00480F4E" w14:paraId="373421E0" w14:textId="77777777" w:rsidTr="00AE37ED">
        <w:tblPrEx>
          <w:tblCellMar>
            <w:top w:w="68" w:type="dxa"/>
            <w:left w:w="111" w:type="dxa"/>
            <w:right w:w="55" w:type="dxa"/>
          </w:tblCellMar>
        </w:tblPrEx>
        <w:trPr>
          <w:trHeight w:val="5877"/>
        </w:trPr>
        <w:tc>
          <w:tcPr>
            <w:tcW w:w="4538" w:type="dxa"/>
          </w:tcPr>
          <w:p w14:paraId="475AA835" w14:textId="77777777" w:rsidR="00F312B0" w:rsidRPr="00480F4E" w:rsidRDefault="009B0D0F" w:rsidP="001C7370">
            <w:pPr>
              <w:spacing w:after="0" w:line="23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w:t>
            </w:r>
          </w:p>
          <w:p w14:paraId="7BF3C5FA" w14:textId="77777777" w:rsidR="00F312B0" w:rsidRPr="00480F4E" w:rsidRDefault="009B0D0F" w:rsidP="00BE5226">
            <w:pPr>
              <w:spacing w:after="0" w:line="259" w:lineRule="auto"/>
              <w:ind w:left="0" w:right="60" w:firstLine="0"/>
              <w:jc w:val="left"/>
              <w:rPr>
                <w:rFonts w:ascii="Liberation Serif" w:hAnsi="Liberation Serif"/>
                <w:sz w:val="24"/>
                <w:szCs w:val="24"/>
              </w:rPr>
            </w:pPr>
            <w:r w:rsidRPr="00480F4E">
              <w:rPr>
                <w:rFonts w:ascii="Liberation Serif" w:hAnsi="Liberation Serif"/>
                <w:sz w:val="24"/>
                <w:szCs w:val="24"/>
              </w:rPr>
              <w:t xml:space="preserve">собственного достоинства; активно </w:t>
            </w:r>
          </w:p>
          <w:p w14:paraId="51FF0806" w14:textId="77777777" w:rsidR="00F312B0" w:rsidRPr="00480F4E" w:rsidRDefault="009B0D0F" w:rsidP="00BE5226">
            <w:pPr>
              <w:spacing w:after="0" w:line="23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взаимодействует со сверстниками и взрослыми, участвует в совместных играх. Способен договариваться, </w:t>
            </w:r>
          </w:p>
          <w:p w14:paraId="3FE39FED" w14:textId="77777777" w:rsidR="00F312B0" w:rsidRPr="00480F4E" w:rsidRDefault="009B0D0F" w:rsidP="00BE5226">
            <w:pPr>
              <w:spacing w:after="0" w:line="242"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учитывать интересы и чувства других, сопереживать неудачам и радоваться </w:t>
            </w:r>
          </w:p>
          <w:p w14:paraId="1A7B2775" w14:textId="77777777" w:rsidR="00F312B0" w:rsidRPr="00480F4E" w:rsidRDefault="009B0D0F" w:rsidP="00BE5226">
            <w:pPr>
              <w:spacing w:after="5" w:line="23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успехам других, адекватно проявляет свои чувства, в том числе чувство </w:t>
            </w:r>
          </w:p>
          <w:p w14:paraId="01A57D9D" w14:textId="77777777" w:rsidR="00F312B0" w:rsidRPr="00480F4E" w:rsidRDefault="009B0D0F" w:rsidP="00BE5226">
            <w:pPr>
              <w:spacing w:after="22" w:line="259" w:lineRule="auto"/>
              <w:ind w:left="0" w:right="71" w:firstLine="0"/>
              <w:jc w:val="left"/>
              <w:rPr>
                <w:rFonts w:ascii="Liberation Serif" w:hAnsi="Liberation Serif"/>
                <w:sz w:val="24"/>
                <w:szCs w:val="24"/>
              </w:rPr>
            </w:pPr>
            <w:r w:rsidRPr="00480F4E">
              <w:rPr>
                <w:rFonts w:ascii="Liberation Serif" w:hAnsi="Liberation Serif"/>
                <w:sz w:val="24"/>
                <w:szCs w:val="24"/>
              </w:rPr>
              <w:t xml:space="preserve">веры в себя, старается разрешать </w:t>
            </w:r>
          </w:p>
          <w:p w14:paraId="44D095CD" w14:textId="77777777" w:rsidR="00F312B0" w:rsidRPr="00480F4E" w:rsidRDefault="009B0D0F" w:rsidP="00BE5226">
            <w:pPr>
              <w:spacing w:after="0" w:line="259" w:lineRule="auto"/>
              <w:ind w:left="0" w:right="71" w:firstLine="0"/>
              <w:jc w:val="left"/>
              <w:rPr>
                <w:rFonts w:ascii="Liberation Serif" w:hAnsi="Liberation Serif"/>
                <w:sz w:val="24"/>
                <w:szCs w:val="24"/>
              </w:rPr>
            </w:pPr>
            <w:r w:rsidRPr="00480F4E">
              <w:rPr>
                <w:rFonts w:ascii="Liberation Serif" w:hAnsi="Liberation Serif"/>
                <w:sz w:val="24"/>
                <w:szCs w:val="24"/>
              </w:rPr>
              <w:t xml:space="preserve">конфликты; </w:t>
            </w:r>
          </w:p>
        </w:tc>
        <w:tc>
          <w:tcPr>
            <w:tcW w:w="5728" w:type="dxa"/>
          </w:tcPr>
          <w:p w14:paraId="110FA1EF" w14:textId="77777777" w:rsidR="00F312B0" w:rsidRPr="00480F4E" w:rsidRDefault="009B0D0F" w:rsidP="00394D20">
            <w:pPr>
              <w:spacing w:after="0" w:line="277"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Принимает активное участие во всех видах игр. </w:t>
            </w:r>
          </w:p>
          <w:p w14:paraId="1FC3FF34" w14:textId="77777777" w:rsidR="00F312B0" w:rsidRPr="00480F4E" w:rsidRDefault="009B0D0F" w:rsidP="00394D20">
            <w:pPr>
              <w:spacing w:after="42" w:line="260"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Проявляет интерес к себе, окружающему предметному и животному миру, природе, задает вопросы взрослым, наблюдает. </w:t>
            </w:r>
          </w:p>
          <w:p w14:paraId="3D223C44" w14:textId="77777777" w:rsidR="00F312B0" w:rsidRPr="00480F4E" w:rsidRDefault="009B0D0F" w:rsidP="00394D20">
            <w:pPr>
              <w:spacing w:after="2" w:line="252"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Принимает активное участие в продуктивной деятельности, испытывает удовольствие от коллективных работ, просмотра спектаклей и их обсуждения. </w:t>
            </w:r>
          </w:p>
          <w:p w14:paraId="656ED664" w14:textId="77777777" w:rsidR="00F312B0" w:rsidRPr="00480F4E" w:rsidRDefault="009B0D0F" w:rsidP="00394D20">
            <w:pPr>
              <w:spacing w:after="0" w:line="282"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Пытается петь, танцевать под музыку, проявляет интерес к праздникам. </w:t>
            </w:r>
          </w:p>
          <w:p w14:paraId="6823A46D" w14:textId="77777777" w:rsidR="00F312B0" w:rsidRPr="00480F4E" w:rsidRDefault="009B0D0F" w:rsidP="00394D20">
            <w:pPr>
              <w:spacing w:after="42"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Умеет проявлять доброжелательность, доброту, дружелюбие по отношению к окружающим. </w:t>
            </w:r>
          </w:p>
          <w:p w14:paraId="3A67CB3B" w14:textId="77777777" w:rsidR="00F312B0" w:rsidRPr="00480F4E" w:rsidRDefault="009B0D0F" w:rsidP="00394D20">
            <w:pPr>
              <w:spacing w:after="1" w:line="252"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Эмоционально - заинтересованно следит за развитием действия в сказках, драматизациях и кукольных спектаклях, сопереживает персонажам. </w:t>
            </w:r>
          </w:p>
          <w:p w14:paraId="3AEC63E9" w14:textId="77777777" w:rsidR="00F312B0" w:rsidRPr="00480F4E" w:rsidRDefault="009B0D0F" w:rsidP="00394D20">
            <w:pPr>
              <w:spacing w:after="0" w:line="281"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Проявляет интерес к книгам, рассматриванию иллюстраций. </w:t>
            </w:r>
          </w:p>
          <w:p w14:paraId="19C1B471" w14:textId="77777777" w:rsidR="00F312B0" w:rsidRPr="00480F4E" w:rsidRDefault="009B0D0F" w:rsidP="00394D20">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Испытывает положительные эмоции от результатов продуктивной и познавательной деятельности. </w:t>
            </w:r>
          </w:p>
        </w:tc>
      </w:tr>
      <w:tr w:rsidR="00F312B0" w:rsidRPr="00480F4E" w14:paraId="51D98AAA" w14:textId="77777777" w:rsidTr="00AE37ED">
        <w:tblPrEx>
          <w:tblCellMar>
            <w:top w:w="68" w:type="dxa"/>
            <w:left w:w="111" w:type="dxa"/>
            <w:right w:w="55" w:type="dxa"/>
          </w:tblCellMar>
        </w:tblPrEx>
        <w:trPr>
          <w:trHeight w:val="4316"/>
        </w:trPr>
        <w:tc>
          <w:tcPr>
            <w:tcW w:w="4538" w:type="dxa"/>
          </w:tcPr>
          <w:p w14:paraId="66046B82" w14:textId="77777777" w:rsidR="00F312B0" w:rsidRPr="00480F4E" w:rsidRDefault="009B0D0F" w:rsidP="00BE5226">
            <w:pPr>
              <w:spacing w:after="5" w:line="238" w:lineRule="auto"/>
              <w:ind w:left="0" w:right="0" w:firstLine="50"/>
              <w:jc w:val="left"/>
              <w:rPr>
                <w:rFonts w:ascii="Liberation Serif" w:hAnsi="Liberation Serif"/>
                <w:sz w:val="24"/>
                <w:szCs w:val="24"/>
              </w:rPr>
            </w:pPr>
            <w:r w:rsidRPr="00480F4E">
              <w:rPr>
                <w:rFonts w:ascii="Liberation Serif" w:hAnsi="Liberation Serif"/>
                <w:sz w:val="24"/>
                <w:szCs w:val="24"/>
              </w:rPr>
              <w:t xml:space="preserve">Ребенок обладает развитым воображением, которое реализуется в разных видах деятельности, и прежде </w:t>
            </w:r>
          </w:p>
          <w:p w14:paraId="529D51F6" w14:textId="77777777" w:rsidR="00F312B0" w:rsidRPr="00480F4E" w:rsidRDefault="009B0D0F" w:rsidP="00BE5226">
            <w:pPr>
              <w:spacing w:after="51" w:line="23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всего в игре; ребенок владеет разными формами и видами игры, различает </w:t>
            </w:r>
          </w:p>
          <w:p w14:paraId="785E2E3E" w14:textId="77777777" w:rsidR="00F312B0" w:rsidRPr="00480F4E" w:rsidRDefault="009B0D0F" w:rsidP="00BE5226">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условную и реальную ситуации, умеет подчиняться разным правилам и социальным нормам; </w:t>
            </w:r>
          </w:p>
        </w:tc>
        <w:tc>
          <w:tcPr>
            <w:tcW w:w="5728" w:type="dxa"/>
          </w:tcPr>
          <w:p w14:paraId="50210598" w14:textId="77777777" w:rsidR="00F312B0" w:rsidRPr="00480F4E" w:rsidRDefault="009B0D0F" w:rsidP="00394D20">
            <w:pPr>
              <w:spacing w:after="0" w:line="265"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Умеет объединяться со сверстниками для игры в группу из 2 человек на основе личных симпатий, выбирать роль в сюжетно-ролевой игре. </w:t>
            </w:r>
          </w:p>
          <w:p w14:paraId="1DE088D7" w14:textId="77777777" w:rsidR="00F312B0" w:rsidRPr="00480F4E" w:rsidRDefault="009B0D0F" w:rsidP="00394D20">
            <w:pPr>
              <w:spacing w:after="0" w:line="27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Умеет осуществлять парное взаимодействие и ролевой диалог в процессе игры. </w:t>
            </w:r>
          </w:p>
          <w:p w14:paraId="49EE53CE" w14:textId="77777777" w:rsidR="00F312B0" w:rsidRPr="00480F4E" w:rsidRDefault="009B0D0F" w:rsidP="00394D20">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Умеет действовать совместно в п/и, физ. </w:t>
            </w:r>
          </w:p>
          <w:p w14:paraId="5711EC69" w14:textId="77777777" w:rsidR="00F312B0" w:rsidRPr="00480F4E" w:rsidRDefault="009B0D0F" w:rsidP="00BE5226">
            <w:pPr>
              <w:spacing w:after="0" w:line="257"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упражнениях, согласовывать движения. Готов соблюдать элементарные правила в совместных играх. </w:t>
            </w:r>
          </w:p>
          <w:p w14:paraId="65A76B88" w14:textId="77777777" w:rsidR="00F312B0" w:rsidRPr="00480F4E" w:rsidRDefault="009B0D0F" w:rsidP="00394D20">
            <w:pPr>
              <w:spacing w:after="24" w:line="27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Развертывает цепочки игровых действий, связанных с реализацией разнообразных ролей. </w:t>
            </w:r>
          </w:p>
          <w:p w14:paraId="62D5361E" w14:textId="77777777" w:rsidR="00F312B0" w:rsidRPr="00480F4E" w:rsidRDefault="009B0D0F" w:rsidP="00394D20">
            <w:pPr>
              <w:spacing w:after="0" w:line="27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Активно включает в игру действия с предметами-заместителями и воображаемыми </w:t>
            </w:r>
          </w:p>
          <w:p w14:paraId="288A0473" w14:textId="77777777" w:rsidR="00F312B0" w:rsidRPr="00480F4E" w:rsidRDefault="009B0D0F" w:rsidP="00BE5226">
            <w:pPr>
              <w:spacing w:after="0" w:line="259" w:lineRule="auto"/>
              <w:ind w:left="0" w:right="71" w:firstLine="0"/>
              <w:jc w:val="left"/>
              <w:rPr>
                <w:rFonts w:ascii="Liberation Serif" w:hAnsi="Liberation Serif"/>
                <w:sz w:val="24"/>
                <w:szCs w:val="24"/>
              </w:rPr>
            </w:pPr>
            <w:r w:rsidRPr="00480F4E">
              <w:rPr>
                <w:rFonts w:ascii="Liberation Serif" w:hAnsi="Liberation Serif"/>
                <w:sz w:val="24"/>
                <w:szCs w:val="24"/>
              </w:rPr>
              <w:t xml:space="preserve">предметами </w:t>
            </w:r>
          </w:p>
        </w:tc>
      </w:tr>
      <w:tr w:rsidR="00394D20" w:rsidRPr="00480F4E" w14:paraId="70B44EB2" w14:textId="77777777" w:rsidTr="00AE37ED">
        <w:tblPrEx>
          <w:tblCellMar>
            <w:top w:w="68" w:type="dxa"/>
            <w:left w:w="111" w:type="dxa"/>
            <w:right w:w="55" w:type="dxa"/>
          </w:tblCellMar>
        </w:tblPrEx>
        <w:trPr>
          <w:trHeight w:val="648"/>
        </w:trPr>
        <w:tc>
          <w:tcPr>
            <w:tcW w:w="4538" w:type="dxa"/>
            <w:tcBorders>
              <w:top w:val="single" w:sz="4" w:space="0" w:color="auto"/>
              <w:left w:val="single" w:sz="4" w:space="0" w:color="auto"/>
              <w:bottom w:val="single" w:sz="4" w:space="0" w:color="auto"/>
              <w:right w:val="single" w:sz="4" w:space="0" w:color="auto"/>
            </w:tcBorders>
          </w:tcPr>
          <w:p w14:paraId="21A98243" w14:textId="77777777" w:rsidR="00394D20" w:rsidRPr="00480F4E" w:rsidRDefault="00394D20" w:rsidP="00394D20">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Ребёнок достаточно хорошо владеет устной речью, умеет выражать свои </w:t>
            </w:r>
            <w:r w:rsidRPr="00480F4E">
              <w:rPr>
                <w:rFonts w:ascii="Liberation Serif" w:hAnsi="Liberation Serif"/>
                <w:sz w:val="24"/>
                <w:szCs w:val="24"/>
              </w:rPr>
              <w:lastRenderedPageBreak/>
              <w:t xml:space="preserve">мысли и желания, может использовать </w:t>
            </w:r>
          </w:p>
          <w:p w14:paraId="7EF70A65" w14:textId="77777777" w:rsidR="00394D20" w:rsidRPr="00480F4E" w:rsidRDefault="00394D20" w:rsidP="00394D20">
            <w:pPr>
              <w:spacing w:after="5" w:line="23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речь для выражения своих мыслей, чувств и желаний, построения </w:t>
            </w:r>
          </w:p>
          <w:p w14:paraId="6656BE86" w14:textId="77777777" w:rsidR="00394D20" w:rsidRPr="00480F4E" w:rsidRDefault="00394D20" w:rsidP="00394D20">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речевого высказывания в ситуации общения, может выделять звуки в словах, у ребенка складываются предпосылки грамотности. </w:t>
            </w:r>
          </w:p>
        </w:tc>
        <w:tc>
          <w:tcPr>
            <w:tcW w:w="5728" w:type="dxa"/>
          </w:tcPr>
          <w:p w14:paraId="28D80202" w14:textId="77777777" w:rsidR="00394D20" w:rsidRPr="00480F4E" w:rsidRDefault="00394D20" w:rsidP="00394D20">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lastRenderedPageBreak/>
              <w:t xml:space="preserve">Умеет в быту, в самостоятельных играх посредством речи налаживать контакты, взаимодействовать со </w:t>
            </w:r>
            <w:r w:rsidRPr="00480F4E">
              <w:rPr>
                <w:rFonts w:ascii="Liberation Serif" w:hAnsi="Liberation Serif"/>
                <w:sz w:val="24"/>
                <w:szCs w:val="24"/>
              </w:rPr>
              <w:lastRenderedPageBreak/>
              <w:t>сверстниками.</w:t>
            </w:r>
          </w:p>
          <w:p w14:paraId="01D1CCB7" w14:textId="77777777" w:rsidR="00394D20" w:rsidRPr="00480F4E" w:rsidRDefault="00394D20" w:rsidP="00394D20">
            <w:pPr>
              <w:rPr>
                <w:rFonts w:ascii="Liberation Serif" w:hAnsi="Liberation Serif"/>
                <w:sz w:val="24"/>
                <w:szCs w:val="24"/>
              </w:rPr>
            </w:pPr>
            <w:r w:rsidRPr="00480F4E">
              <w:rPr>
                <w:rFonts w:ascii="Liberation Serif" w:hAnsi="Liberation Serif"/>
                <w:sz w:val="24"/>
                <w:szCs w:val="24"/>
              </w:rPr>
              <w:t>Умеет делиться своими впечатлениями со взрослыми.</w:t>
            </w:r>
          </w:p>
          <w:p w14:paraId="68A72E9E" w14:textId="77777777" w:rsidR="00394D20" w:rsidRPr="00480F4E" w:rsidRDefault="00394D20" w:rsidP="00394D20">
            <w:pPr>
              <w:rPr>
                <w:rFonts w:ascii="Liberation Serif" w:hAnsi="Liberation Serif"/>
                <w:sz w:val="24"/>
                <w:szCs w:val="24"/>
              </w:rPr>
            </w:pPr>
            <w:r w:rsidRPr="00480F4E">
              <w:rPr>
                <w:rFonts w:ascii="Liberation Serif" w:hAnsi="Liberation Serif"/>
                <w:sz w:val="24"/>
                <w:szCs w:val="24"/>
              </w:rPr>
              <w:t>Адекватно реагирует на замечания и предложения взрослого. Обращается к воспитателю по имени и отчеству.</w:t>
            </w:r>
          </w:p>
        </w:tc>
      </w:tr>
      <w:tr w:rsidR="00F312B0" w:rsidRPr="00480F4E" w14:paraId="71A94226" w14:textId="77777777" w:rsidTr="00AE37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left w:w="110" w:type="dxa"/>
            <w:right w:w="55" w:type="dxa"/>
          </w:tblCellMar>
        </w:tblPrEx>
        <w:trPr>
          <w:trHeight w:val="1484"/>
        </w:trPr>
        <w:tc>
          <w:tcPr>
            <w:tcW w:w="4538" w:type="dxa"/>
            <w:tcBorders>
              <w:top w:val="single" w:sz="4" w:space="0" w:color="auto"/>
              <w:left w:val="single" w:sz="4" w:space="0" w:color="auto"/>
              <w:bottom w:val="single" w:sz="4" w:space="0" w:color="auto"/>
              <w:right w:val="single" w:sz="4" w:space="0" w:color="auto"/>
            </w:tcBorders>
          </w:tcPr>
          <w:p w14:paraId="279A83BE" w14:textId="77777777" w:rsidR="00F312B0" w:rsidRPr="00480F4E" w:rsidRDefault="009B0D0F" w:rsidP="00BE5226">
            <w:pPr>
              <w:spacing w:after="0" w:line="240" w:lineRule="auto"/>
              <w:ind w:left="0" w:right="0" w:firstLine="0"/>
              <w:jc w:val="left"/>
              <w:rPr>
                <w:rFonts w:ascii="Liberation Serif" w:hAnsi="Liberation Serif"/>
                <w:sz w:val="24"/>
                <w:szCs w:val="24"/>
              </w:rPr>
            </w:pPr>
            <w:r w:rsidRPr="00480F4E">
              <w:rPr>
                <w:rFonts w:ascii="Liberation Serif" w:hAnsi="Liberation Serif"/>
                <w:sz w:val="24"/>
                <w:szCs w:val="24"/>
              </w:rPr>
              <w:lastRenderedPageBreak/>
              <w:t xml:space="preserve">У ребенка развита крупная и мелкая моторика; он подвижен, вынослив, владеет основными движениями, </w:t>
            </w:r>
          </w:p>
          <w:p w14:paraId="6DBCD135" w14:textId="77777777" w:rsidR="00F312B0" w:rsidRPr="00480F4E" w:rsidRDefault="009B0D0F" w:rsidP="00BE5226">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может контролировать свои движения и управлять ими. </w:t>
            </w:r>
          </w:p>
        </w:tc>
        <w:tc>
          <w:tcPr>
            <w:tcW w:w="5728" w:type="dxa"/>
            <w:tcBorders>
              <w:top w:val="single" w:sz="4" w:space="0" w:color="auto"/>
              <w:left w:val="single" w:sz="4" w:space="0" w:color="auto"/>
              <w:bottom w:val="single" w:sz="4" w:space="0" w:color="auto"/>
              <w:right w:val="single" w:sz="4" w:space="0" w:color="auto"/>
            </w:tcBorders>
          </w:tcPr>
          <w:p w14:paraId="7FB2DF80" w14:textId="77777777" w:rsidR="00F312B0" w:rsidRPr="00480F4E" w:rsidRDefault="009B0D0F" w:rsidP="00394D20">
            <w:pPr>
              <w:spacing w:after="0" w:line="259" w:lineRule="auto"/>
              <w:ind w:left="26" w:right="63" w:firstLine="0"/>
              <w:jc w:val="left"/>
              <w:rPr>
                <w:rFonts w:ascii="Liberation Serif" w:hAnsi="Liberation Serif"/>
                <w:sz w:val="24"/>
                <w:szCs w:val="24"/>
              </w:rPr>
            </w:pPr>
            <w:r w:rsidRPr="00480F4E">
              <w:rPr>
                <w:rFonts w:ascii="Liberation Serif" w:hAnsi="Liberation Serif"/>
                <w:sz w:val="24"/>
                <w:szCs w:val="24"/>
              </w:rPr>
              <w:t xml:space="preserve">Владеет основными движениями. </w:t>
            </w:r>
          </w:p>
          <w:p w14:paraId="0C353E72" w14:textId="77777777" w:rsidR="00F312B0" w:rsidRPr="00480F4E" w:rsidRDefault="009B0D0F" w:rsidP="00394D20">
            <w:pPr>
              <w:spacing w:after="0" w:line="259" w:lineRule="auto"/>
              <w:ind w:left="26" w:right="63" w:firstLine="0"/>
              <w:jc w:val="left"/>
              <w:rPr>
                <w:rFonts w:ascii="Liberation Serif" w:hAnsi="Liberation Serif"/>
                <w:sz w:val="24"/>
                <w:szCs w:val="24"/>
              </w:rPr>
            </w:pPr>
            <w:r w:rsidRPr="00480F4E">
              <w:rPr>
                <w:rFonts w:ascii="Liberation Serif" w:hAnsi="Liberation Serif"/>
                <w:sz w:val="24"/>
                <w:szCs w:val="24"/>
              </w:rPr>
              <w:t xml:space="preserve">Проявляет двигательную активность, интерес к совместным играм и физическим упражнениям. </w:t>
            </w:r>
          </w:p>
        </w:tc>
      </w:tr>
      <w:tr w:rsidR="00F312B0" w:rsidRPr="00480F4E" w14:paraId="3777712F" w14:textId="77777777" w:rsidTr="00AE37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left w:w="110" w:type="dxa"/>
            <w:right w:w="55" w:type="dxa"/>
          </w:tblCellMar>
        </w:tblPrEx>
        <w:trPr>
          <w:trHeight w:val="4311"/>
        </w:trPr>
        <w:tc>
          <w:tcPr>
            <w:tcW w:w="4538" w:type="dxa"/>
            <w:tcBorders>
              <w:top w:val="single" w:sz="4" w:space="0" w:color="auto"/>
              <w:left w:val="single" w:sz="4" w:space="0" w:color="auto"/>
              <w:bottom w:val="single" w:sz="4" w:space="0" w:color="auto"/>
              <w:right w:val="single" w:sz="4" w:space="0" w:color="auto"/>
            </w:tcBorders>
          </w:tcPr>
          <w:p w14:paraId="055BA87D" w14:textId="77777777" w:rsidR="00F312B0" w:rsidRPr="00480F4E" w:rsidRDefault="009B0D0F" w:rsidP="00BE5226">
            <w:pPr>
              <w:spacing w:after="0" w:line="242"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Ребенок способен к волевым усилиям, может следовать социальным нормам </w:t>
            </w:r>
          </w:p>
          <w:p w14:paraId="285B807A" w14:textId="77777777" w:rsidR="00F312B0" w:rsidRPr="00480F4E" w:rsidRDefault="009B0D0F" w:rsidP="00BE5226">
            <w:pPr>
              <w:spacing w:after="4" w:line="23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поведения и правилам в разных видах деятельности, во взаимоотношениях </w:t>
            </w:r>
          </w:p>
          <w:p w14:paraId="595CA395" w14:textId="77777777" w:rsidR="00F312B0" w:rsidRPr="00480F4E" w:rsidRDefault="009B0D0F" w:rsidP="00BE5226">
            <w:pPr>
              <w:spacing w:after="0" w:line="259" w:lineRule="auto"/>
              <w:ind w:left="22" w:right="0" w:hanging="22"/>
              <w:jc w:val="left"/>
              <w:rPr>
                <w:rFonts w:ascii="Liberation Serif" w:hAnsi="Liberation Serif"/>
                <w:sz w:val="24"/>
                <w:szCs w:val="24"/>
              </w:rPr>
            </w:pPr>
            <w:r w:rsidRPr="00480F4E">
              <w:rPr>
                <w:rFonts w:ascii="Liberation Serif" w:hAnsi="Liberation Serif"/>
                <w:sz w:val="24"/>
                <w:szCs w:val="24"/>
              </w:rPr>
              <w:t xml:space="preserve">со взрослыми и сверстниками, может соблюдать правила безопасного поведения и личной гигиены. </w:t>
            </w:r>
          </w:p>
        </w:tc>
        <w:tc>
          <w:tcPr>
            <w:tcW w:w="5728" w:type="dxa"/>
            <w:tcBorders>
              <w:top w:val="single" w:sz="4" w:space="0" w:color="auto"/>
              <w:left w:val="single" w:sz="4" w:space="0" w:color="auto"/>
              <w:bottom w:val="single" w:sz="4" w:space="0" w:color="auto"/>
              <w:right w:val="single" w:sz="4" w:space="0" w:color="auto"/>
            </w:tcBorders>
          </w:tcPr>
          <w:p w14:paraId="51FC6E1C" w14:textId="77777777" w:rsidR="00F312B0" w:rsidRPr="00480F4E" w:rsidRDefault="009B0D0F" w:rsidP="00394D20">
            <w:pPr>
              <w:spacing w:after="6" w:line="253"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Соблюдает правила организованного поведения в детском саду, дома, на улице. В случае проблемной ситуации обращается за помощью к взрослому. </w:t>
            </w:r>
          </w:p>
          <w:p w14:paraId="5C18FFFD" w14:textId="77777777" w:rsidR="00F312B0" w:rsidRPr="00480F4E" w:rsidRDefault="009B0D0F" w:rsidP="00394D20">
            <w:pPr>
              <w:spacing w:after="0" w:line="25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В диалоге со взрослым умеет услышать и понять заданный вопрос, не перебивает говорящего взрослого. </w:t>
            </w:r>
          </w:p>
          <w:p w14:paraId="46216241" w14:textId="77777777" w:rsidR="00F312B0" w:rsidRPr="00480F4E" w:rsidRDefault="009B0D0F" w:rsidP="00394D20">
            <w:pPr>
              <w:spacing w:after="1" w:line="252"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Может общаться спокойно, без крика, имеет опыт правильной оценки хороших и плохих поступков, соблюдает правила элементарной вежливости. </w:t>
            </w:r>
          </w:p>
          <w:p w14:paraId="09C32D2F" w14:textId="77777777" w:rsidR="00F312B0" w:rsidRPr="00480F4E" w:rsidRDefault="009B0D0F" w:rsidP="00394D20">
            <w:pPr>
              <w:spacing w:after="0" w:line="27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Владеет доступными навыками самообслуживания. </w:t>
            </w:r>
          </w:p>
          <w:p w14:paraId="1FA92830" w14:textId="77777777" w:rsidR="00F312B0" w:rsidRPr="00480F4E" w:rsidRDefault="009B0D0F" w:rsidP="00394D20">
            <w:pPr>
              <w:spacing w:after="42" w:line="23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Имеет положительный настрой на соблюдение элементарных правил поведения в детском саду и на улице; на правильное взаимодействие с растениями и животными; отрицательно реагирует на явные нарушения усвоенных им </w:t>
            </w:r>
            <w:r w:rsidR="00394D20" w:rsidRPr="00480F4E">
              <w:rPr>
                <w:rFonts w:ascii="Liberation Serif" w:hAnsi="Liberation Serif"/>
                <w:sz w:val="24"/>
                <w:szCs w:val="24"/>
              </w:rPr>
              <w:t>правил.</w:t>
            </w:r>
            <w:r w:rsidRPr="00480F4E">
              <w:rPr>
                <w:rFonts w:ascii="Liberation Serif" w:hAnsi="Liberation Serif"/>
                <w:sz w:val="24"/>
                <w:szCs w:val="24"/>
              </w:rPr>
              <w:t xml:space="preserve"> </w:t>
            </w:r>
          </w:p>
        </w:tc>
      </w:tr>
      <w:tr w:rsidR="00F312B0" w:rsidRPr="00480F4E" w14:paraId="280F0F08" w14:textId="77777777" w:rsidTr="00AE37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left w:w="110" w:type="dxa"/>
            <w:right w:w="55" w:type="dxa"/>
          </w:tblCellMar>
        </w:tblPrEx>
        <w:trPr>
          <w:trHeight w:val="2277"/>
        </w:trPr>
        <w:tc>
          <w:tcPr>
            <w:tcW w:w="4538" w:type="dxa"/>
            <w:tcBorders>
              <w:top w:val="single" w:sz="4" w:space="0" w:color="auto"/>
              <w:left w:val="single" w:sz="4" w:space="0" w:color="auto"/>
              <w:bottom w:val="single" w:sz="4" w:space="0" w:color="auto"/>
              <w:right w:val="single" w:sz="4" w:space="0" w:color="auto"/>
            </w:tcBorders>
          </w:tcPr>
          <w:p w14:paraId="7C3DF74E" w14:textId="77777777" w:rsidR="00F312B0" w:rsidRPr="00480F4E" w:rsidRDefault="009B0D0F" w:rsidP="00BE5226">
            <w:pPr>
              <w:spacing w:after="45" w:line="242"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Ребенок проявляет любознательность, задает вопросы взрослым и </w:t>
            </w:r>
          </w:p>
          <w:p w14:paraId="7045665E" w14:textId="77777777" w:rsidR="00F312B0" w:rsidRPr="00480F4E" w:rsidRDefault="009B0D0F" w:rsidP="00BE5226">
            <w:pPr>
              <w:spacing w:after="5" w:line="238" w:lineRule="auto"/>
              <w:ind w:left="0" w:right="0" w:firstLine="0"/>
              <w:jc w:val="left"/>
              <w:rPr>
                <w:rFonts w:ascii="Liberation Serif" w:hAnsi="Liberation Serif"/>
                <w:sz w:val="24"/>
                <w:szCs w:val="24"/>
              </w:rPr>
            </w:pPr>
            <w:r w:rsidRPr="00480F4E">
              <w:rPr>
                <w:rFonts w:ascii="Liberation Serif" w:hAnsi="Liberation Serif"/>
                <w:sz w:val="24"/>
                <w:szCs w:val="24"/>
              </w:rPr>
              <w:t>сверстникам, интересуется причинно</w:t>
            </w:r>
            <w:r w:rsidR="00BE5226" w:rsidRPr="00480F4E">
              <w:rPr>
                <w:rFonts w:ascii="Liberation Serif" w:hAnsi="Liberation Serif"/>
                <w:sz w:val="24"/>
                <w:szCs w:val="24"/>
              </w:rPr>
              <w:t>-</w:t>
            </w:r>
            <w:r w:rsidRPr="00480F4E">
              <w:rPr>
                <w:rFonts w:ascii="Liberation Serif" w:hAnsi="Liberation Serif"/>
                <w:sz w:val="24"/>
                <w:szCs w:val="24"/>
              </w:rPr>
              <w:t xml:space="preserve">следственными связями, пытается самостоятельно придумывать </w:t>
            </w:r>
          </w:p>
          <w:p w14:paraId="317507E1" w14:textId="77777777" w:rsidR="00F312B0" w:rsidRPr="00480F4E" w:rsidRDefault="009B0D0F" w:rsidP="00BE5226">
            <w:pPr>
              <w:spacing w:after="0" w:line="259" w:lineRule="auto"/>
              <w:ind w:left="0" w:right="71" w:firstLine="0"/>
              <w:jc w:val="left"/>
              <w:rPr>
                <w:rFonts w:ascii="Liberation Serif" w:hAnsi="Liberation Serif"/>
                <w:sz w:val="24"/>
                <w:szCs w:val="24"/>
              </w:rPr>
            </w:pPr>
            <w:r w:rsidRPr="00480F4E">
              <w:rPr>
                <w:rFonts w:ascii="Liberation Serif" w:hAnsi="Liberation Serif"/>
                <w:sz w:val="24"/>
                <w:szCs w:val="24"/>
              </w:rPr>
              <w:t xml:space="preserve">объяснения явлениям природы и </w:t>
            </w:r>
          </w:p>
          <w:p w14:paraId="71BC1395" w14:textId="77777777" w:rsidR="00F312B0" w:rsidRPr="00480F4E" w:rsidRDefault="009B0D0F" w:rsidP="00BE5226">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поступкам людей; склонен наблюдать, экспериментировать. </w:t>
            </w:r>
          </w:p>
        </w:tc>
        <w:tc>
          <w:tcPr>
            <w:tcW w:w="5728" w:type="dxa"/>
            <w:tcBorders>
              <w:top w:val="single" w:sz="4" w:space="0" w:color="auto"/>
              <w:left w:val="single" w:sz="4" w:space="0" w:color="auto"/>
              <w:bottom w:val="single" w:sz="4" w:space="0" w:color="auto"/>
              <w:right w:val="single" w:sz="4" w:space="0" w:color="auto"/>
            </w:tcBorders>
          </w:tcPr>
          <w:p w14:paraId="57483AF5" w14:textId="77777777" w:rsidR="00F312B0" w:rsidRPr="00480F4E" w:rsidRDefault="009B0D0F" w:rsidP="00EB57B1">
            <w:pPr>
              <w:spacing w:after="4" w:line="23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Использует разные способы обследования предметов, включая простейшие опыты. </w:t>
            </w:r>
          </w:p>
          <w:p w14:paraId="090A9E5A" w14:textId="77777777" w:rsidR="00F312B0" w:rsidRPr="00480F4E" w:rsidRDefault="009B0D0F" w:rsidP="00BE5226">
            <w:pPr>
              <w:spacing w:after="0" w:line="25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Способен устанавливать простейшие связи между предметами и явлениями, делать простейшие обобщения. </w:t>
            </w:r>
          </w:p>
          <w:p w14:paraId="776991E6" w14:textId="77777777" w:rsidR="00F312B0" w:rsidRPr="00480F4E" w:rsidRDefault="009B0D0F" w:rsidP="00EB57B1">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Способен установить системные связи и зависимости между разновидностями разных свойств. </w:t>
            </w:r>
          </w:p>
        </w:tc>
      </w:tr>
      <w:tr w:rsidR="001C7370" w:rsidRPr="00480F4E" w14:paraId="546082A3" w14:textId="77777777" w:rsidTr="00AE37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left w:w="110" w:type="dxa"/>
            <w:right w:w="55" w:type="dxa"/>
          </w:tblCellMar>
        </w:tblPrEx>
        <w:trPr>
          <w:trHeight w:val="4711"/>
        </w:trPr>
        <w:tc>
          <w:tcPr>
            <w:tcW w:w="4538" w:type="dxa"/>
            <w:tcBorders>
              <w:top w:val="single" w:sz="4" w:space="0" w:color="auto"/>
              <w:left w:val="single" w:sz="4" w:space="0" w:color="auto"/>
              <w:bottom w:val="single" w:sz="4" w:space="0" w:color="auto"/>
              <w:right w:val="single" w:sz="4" w:space="0" w:color="auto"/>
            </w:tcBorders>
          </w:tcPr>
          <w:p w14:paraId="64C05DBA" w14:textId="77777777" w:rsidR="001C7370" w:rsidRPr="00480F4E" w:rsidRDefault="001C7370" w:rsidP="001C7370">
            <w:pPr>
              <w:spacing w:after="0" w:line="240" w:lineRule="auto"/>
              <w:ind w:left="0" w:right="0" w:firstLine="0"/>
              <w:jc w:val="left"/>
              <w:rPr>
                <w:rFonts w:ascii="Liberation Serif" w:hAnsi="Liberation Serif"/>
                <w:sz w:val="24"/>
                <w:szCs w:val="24"/>
              </w:rPr>
            </w:pPr>
            <w:r w:rsidRPr="00480F4E">
              <w:rPr>
                <w:rFonts w:ascii="Liberation Serif" w:hAnsi="Liberation Serif"/>
                <w:sz w:val="24"/>
                <w:szCs w:val="24"/>
              </w:rPr>
              <w:lastRenderedPageBreak/>
              <w:t xml:space="preserve">Обладает начальными знаниями о себе, о природном и социальном мире, в котором он живет; знаком с </w:t>
            </w:r>
          </w:p>
          <w:p w14:paraId="42D88EC6" w14:textId="77777777" w:rsidR="001C7370" w:rsidRPr="00480F4E" w:rsidRDefault="001C7370" w:rsidP="001C7370">
            <w:pPr>
              <w:spacing w:after="0" w:line="242"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произведениями детской литературы, обладает элементарными </w:t>
            </w:r>
          </w:p>
          <w:p w14:paraId="08EA127B" w14:textId="77777777" w:rsidR="001C7370" w:rsidRPr="00480F4E" w:rsidRDefault="001C7370" w:rsidP="001C7370">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представлениями из области живой природы, естествознания, математики, </w:t>
            </w:r>
          </w:p>
          <w:p w14:paraId="16D3B647" w14:textId="77777777" w:rsidR="001C7370" w:rsidRPr="00480F4E" w:rsidRDefault="001C7370" w:rsidP="001C7370">
            <w:pPr>
              <w:spacing w:after="0" w:line="23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истории и т.п.; ребенок способен к принятию собственных решений, </w:t>
            </w:r>
          </w:p>
          <w:p w14:paraId="5304811B" w14:textId="77777777" w:rsidR="001C7370" w:rsidRPr="00480F4E" w:rsidRDefault="001C7370" w:rsidP="001C7370">
            <w:pPr>
              <w:spacing w:after="0" w:line="259" w:lineRule="auto"/>
              <w:ind w:left="0" w:right="0"/>
              <w:jc w:val="left"/>
              <w:rPr>
                <w:rFonts w:ascii="Liberation Serif" w:hAnsi="Liberation Serif"/>
                <w:sz w:val="24"/>
                <w:szCs w:val="24"/>
              </w:rPr>
            </w:pPr>
            <w:r w:rsidRPr="00480F4E">
              <w:rPr>
                <w:rFonts w:ascii="Liberation Serif" w:hAnsi="Liberation Serif"/>
                <w:sz w:val="24"/>
                <w:szCs w:val="24"/>
              </w:rPr>
              <w:t xml:space="preserve">опираясь на свои знания и умения в различных видах деятельности. </w:t>
            </w:r>
          </w:p>
        </w:tc>
        <w:tc>
          <w:tcPr>
            <w:tcW w:w="5728" w:type="dxa"/>
            <w:tcBorders>
              <w:top w:val="single" w:sz="4" w:space="0" w:color="auto"/>
              <w:left w:val="single" w:sz="4" w:space="0" w:color="auto"/>
              <w:bottom w:val="single" w:sz="4" w:space="0" w:color="auto"/>
              <w:right w:val="single" w:sz="4" w:space="0" w:color="auto"/>
            </w:tcBorders>
          </w:tcPr>
          <w:p w14:paraId="6ED9D54D" w14:textId="77777777" w:rsidR="001C7370" w:rsidRPr="00480F4E" w:rsidRDefault="001C7370" w:rsidP="00EB57B1">
            <w:pPr>
              <w:spacing w:after="42" w:line="260" w:lineRule="auto"/>
              <w:ind w:left="0" w:right="65" w:firstLine="0"/>
              <w:jc w:val="left"/>
              <w:rPr>
                <w:rFonts w:ascii="Liberation Serif" w:hAnsi="Liberation Serif"/>
                <w:sz w:val="24"/>
                <w:szCs w:val="24"/>
              </w:rPr>
            </w:pPr>
            <w:r w:rsidRPr="00480F4E">
              <w:rPr>
                <w:rFonts w:ascii="Liberation Serif" w:hAnsi="Liberation Serif"/>
                <w:sz w:val="24"/>
                <w:szCs w:val="24"/>
              </w:rPr>
              <w:t xml:space="preserve">Имеет первичные представления о себе: знает свое имя, возраст, пол. Имеет первичные гендерные представления. </w:t>
            </w:r>
          </w:p>
          <w:p w14:paraId="35D8EBC6" w14:textId="77777777" w:rsidR="001C7370" w:rsidRPr="00480F4E" w:rsidRDefault="001C7370" w:rsidP="00EB57B1">
            <w:pPr>
              <w:spacing w:after="48" w:line="259" w:lineRule="auto"/>
              <w:ind w:left="0" w:right="65" w:firstLine="0"/>
              <w:jc w:val="left"/>
              <w:rPr>
                <w:rFonts w:ascii="Liberation Serif" w:hAnsi="Liberation Serif"/>
                <w:sz w:val="24"/>
                <w:szCs w:val="24"/>
              </w:rPr>
            </w:pPr>
            <w:r w:rsidRPr="00480F4E">
              <w:rPr>
                <w:rFonts w:ascii="Liberation Serif" w:hAnsi="Liberation Serif"/>
                <w:sz w:val="24"/>
                <w:szCs w:val="24"/>
              </w:rPr>
              <w:t xml:space="preserve">Называет членов своей семьи, их имена. </w:t>
            </w:r>
          </w:p>
          <w:p w14:paraId="5DD9EE0F" w14:textId="77777777" w:rsidR="001C7370" w:rsidRPr="00480F4E" w:rsidRDefault="001C7370" w:rsidP="00EB57B1">
            <w:pPr>
              <w:spacing w:after="0" w:line="259" w:lineRule="auto"/>
              <w:ind w:left="0" w:right="65" w:firstLine="0"/>
              <w:jc w:val="left"/>
              <w:rPr>
                <w:rFonts w:ascii="Liberation Serif" w:hAnsi="Liberation Serif"/>
                <w:sz w:val="24"/>
                <w:szCs w:val="24"/>
              </w:rPr>
            </w:pPr>
            <w:r w:rsidRPr="00480F4E">
              <w:rPr>
                <w:rFonts w:ascii="Liberation Serif" w:hAnsi="Liberation Serif"/>
                <w:sz w:val="24"/>
                <w:szCs w:val="24"/>
              </w:rPr>
              <w:t xml:space="preserve">Знает название родного города. </w:t>
            </w:r>
          </w:p>
          <w:p w14:paraId="0C8E9B35" w14:textId="77777777" w:rsidR="001C7370" w:rsidRPr="00480F4E" w:rsidRDefault="001C7370" w:rsidP="00EB57B1">
            <w:pPr>
              <w:spacing w:after="0" w:line="259" w:lineRule="auto"/>
              <w:ind w:left="0" w:right="65" w:firstLine="0"/>
              <w:jc w:val="left"/>
              <w:rPr>
                <w:rFonts w:ascii="Liberation Serif" w:hAnsi="Liberation Serif"/>
                <w:sz w:val="24"/>
                <w:szCs w:val="24"/>
              </w:rPr>
            </w:pPr>
            <w:r w:rsidRPr="00480F4E">
              <w:rPr>
                <w:rFonts w:ascii="Liberation Serif" w:hAnsi="Liberation Serif"/>
                <w:sz w:val="24"/>
                <w:szCs w:val="24"/>
              </w:rPr>
              <w:t xml:space="preserve">Знаком с некоторыми профессиями </w:t>
            </w:r>
          </w:p>
          <w:p w14:paraId="55E4E6FE" w14:textId="77777777" w:rsidR="001C7370" w:rsidRPr="00480F4E" w:rsidRDefault="001C7370" w:rsidP="001C7370">
            <w:pPr>
              <w:spacing w:after="0" w:line="259" w:lineRule="auto"/>
              <w:ind w:left="0" w:right="73" w:firstLine="0"/>
              <w:jc w:val="left"/>
              <w:rPr>
                <w:rFonts w:ascii="Liberation Serif" w:hAnsi="Liberation Serif"/>
                <w:sz w:val="24"/>
                <w:szCs w:val="24"/>
              </w:rPr>
            </w:pPr>
            <w:r w:rsidRPr="00480F4E">
              <w:rPr>
                <w:rFonts w:ascii="Liberation Serif" w:hAnsi="Liberation Serif"/>
                <w:sz w:val="24"/>
                <w:szCs w:val="24"/>
              </w:rPr>
              <w:t xml:space="preserve">(воспитатель, врач, продавец, повар, шофер, </w:t>
            </w:r>
          </w:p>
          <w:p w14:paraId="497E7497" w14:textId="77777777" w:rsidR="001C7370" w:rsidRPr="00480F4E" w:rsidRDefault="001C7370" w:rsidP="001C7370">
            <w:pPr>
              <w:spacing w:after="0" w:line="259" w:lineRule="auto"/>
              <w:ind w:left="0" w:right="4" w:firstLine="0"/>
              <w:jc w:val="left"/>
              <w:rPr>
                <w:rFonts w:ascii="Liberation Serif" w:hAnsi="Liberation Serif"/>
                <w:sz w:val="24"/>
                <w:szCs w:val="24"/>
              </w:rPr>
            </w:pPr>
            <w:r w:rsidRPr="00480F4E">
              <w:rPr>
                <w:rFonts w:ascii="Liberation Serif" w:hAnsi="Liberation Serif"/>
                <w:sz w:val="24"/>
                <w:szCs w:val="24"/>
              </w:rPr>
              <w:t xml:space="preserve">строитель). </w:t>
            </w:r>
          </w:p>
          <w:p w14:paraId="134BA84A" w14:textId="77777777" w:rsidR="001C7370" w:rsidRPr="00480F4E" w:rsidRDefault="001C7370" w:rsidP="00EB57B1">
            <w:pPr>
              <w:spacing w:after="0" w:line="260"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Имеет представление об эталонах цвета, формы, величины и сравнивать со свойствами реальных предметов. </w:t>
            </w:r>
          </w:p>
          <w:p w14:paraId="5883D3C8" w14:textId="77777777" w:rsidR="001C7370" w:rsidRPr="00480F4E" w:rsidRDefault="001C7370" w:rsidP="00EB57B1">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Имеет элементарные представления о ценности здоровья, пользе закаливания, соблюдения гигиены. </w:t>
            </w:r>
          </w:p>
        </w:tc>
      </w:tr>
    </w:tbl>
    <w:p w14:paraId="15807F09" w14:textId="77777777" w:rsidR="00F312B0" w:rsidRPr="00480F4E" w:rsidRDefault="009B0D0F">
      <w:pPr>
        <w:spacing w:after="4" w:line="271" w:lineRule="auto"/>
        <w:ind w:left="701" w:right="0" w:hanging="10"/>
        <w:jc w:val="left"/>
        <w:rPr>
          <w:rFonts w:ascii="Liberation Serif" w:hAnsi="Liberation Serif"/>
          <w:sz w:val="24"/>
          <w:szCs w:val="24"/>
        </w:rPr>
      </w:pPr>
      <w:r w:rsidRPr="00480F4E">
        <w:rPr>
          <w:rFonts w:ascii="Liberation Serif" w:hAnsi="Liberation Serif"/>
          <w:sz w:val="24"/>
          <w:szCs w:val="24"/>
        </w:rPr>
        <w:t xml:space="preserve">Целевые ориентиры в группе среднего дошкольного возраста (4 </w:t>
      </w:r>
      <w:r w:rsidR="00EB57B1" w:rsidRPr="00480F4E">
        <w:rPr>
          <w:rFonts w:ascii="Liberation Serif" w:hAnsi="Liberation Serif"/>
          <w:sz w:val="24"/>
          <w:szCs w:val="24"/>
        </w:rPr>
        <w:t>-</w:t>
      </w:r>
      <w:r w:rsidRPr="00480F4E">
        <w:rPr>
          <w:rFonts w:ascii="Liberation Serif" w:hAnsi="Liberation Serif"/>
          <w:sz w:val="24"/>
          <w:szCs w:val="24"/>
        </w:rPr>
        <w:t xml:space="preserve"> 5 лет) </w:t>
      </w:r>
    </w:p>
    <w:tbl>
      <w:tblPr>
        <w:tblStyle w:val="TableGrid"/>
        <w:tblW w:w="1031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115" w:type="dxa"/>
          <w:right w:w="58" w:type="dxa"/>
        </w:tblCellMar>
        <w:tblLook w:val="04A0" w:firstRow="1" w:lastRow="0" w:firstColumn="1" w:lastColumn="0" w:noHBand="0" w:noVBand="1"/>
      </w:tblPr>
      <w:tblGrid>
        <w:gridCol w:w="4591"/>
        <w:gridCol w:w="5728"/>
      </w:tblGrid>
      <w:tr w:rsidR="00F312B0" w:rsidRPr="00480F4E" w14:paraId="54003B8C" w14:textId="77777777" w:rsidTr="00AE37ED">
        <w:trPr>
          <w:trHeight w:val="370"/>
        </w:trPr>
        <w:tc>
          <w:tcPr>
            <w:tcW w:w="4591" w:type="dxa"/>
          </w:tcPr>
          <w:p w14:paraId="7D962B3F" w14:textId="77777777" w:rsidR="00F312B0" w:rsidRPr="00480F4E" w:rsidRDefault="009B0D0F">
            <w:pPr>
              <w:spacing w:after="0" w:line="259" w:lineRule="auto"/>
              <w:ind w:left="0" w:right="62" w:firstLine="0"/>
              <w:jc w:val="center"/>
              <w:rPr>
                <w:rFonts w:ascii="Liberation Serif" w:hAnsi="Liberation Serif"/>
                <w:sz w:val="24"/>
                <w:szCs w:val="24"/>
              </w:rPr>
            </w:pPr>
            <w:r w:rsidRPr="00480F4E">
              <w:rPr>
                <w:rFonts w:ascii="Liberation Serif" w:hAnsi="Liberation Serif"/>
                <w:sz w:val="24"/>
                <w:szCs w:val="24"/>
              </w:rPr>
              <w:t xml:space="preserve">Целевые ориентиры </w:t>
            </w:r>
          </w:p>
        </w:tc>
        <w:tc>
          <w:tcPr>
            <w:tcW w:w="5728" w:type="dxa"/>
          </w:tcPr>
          <w:p w14:paraId="05060BD2" w14:textId="77777777" w:rsidR="00F312B0" w:rsidRPr="00480F4E" w:rsidRDefault="009B0D0F">
            <w:pPr>
              <w:spacing w:after="0" w:line="259" w:lineRule="auto"/>
              <w:ind w:left="0" w:right="67" w:firstLine="0"/>
              <w:jc w:val="center"/>
              <w:rPr>
                <w:rFonts w:ascii="Liberation Serif" w:hAnsi="Liberation Serif"/>
                <w:sz w:val="24"/>
                <w:szCs w:val="24"/>
              </w:rPr>
            </w:pPr>
            <w:r w:rsidRPr="00480F4E">
              <w:rPr>
                <w:rFonts w:ascii="Liberation Serif" w:hAnsi="Liberation Serif"/>
                <w:sz w:val="24"/>
                <w:szCs w:val="24"/>
              </w:rPr>
              <w:t xml:space="preserve">Критерии (по образовательной программе) </w:t>
            </w:r>
          </w:p>
        </w:tc>
      </w:tr>
      <w:tr w:rsidR="00F312B0" w:rsidRPr="00480F4E" w14:paraId="7544A3EC" w14:textId="77777777" w:rsidTr="00AE37ED">
        <w:trPr>
          <w:trHeight w:val="4447"/>
        </w:trPr>
        <w:tc>
          <w:tcPr>
            <w:tcW w:w="4591" w:type="dxa"/>
          </w:tcPr>
          <w:p w14:paraId="27F955E8" w14:textId="77777777" w:rsidR="00F312B0" w:rsidRPr="00480F4E" w:rsidRDefault="009B0D0F" w:rsidP="00EB57B1">
            <w:pPr>
              <w:spacing w:after="0" w:line="240"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Ребенок овладевает основными культурными способами деятельности, проявляет инициативу и </w:t>
            </w:r>
          </w:p>
          <w:p w14:paraId="23617C46" w14:textId="77777777" w:rsidR="00F312B0" w:rsidRPr="00480F4E" w:rsidRDefault="009B0D0F" w:rsidP="00EB57B1">
            <w:pPr>
              <w:spacing w:after="0" w:line="281"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самостоятельность в разных видах деятельности - игре, общении, </w:t>
            </w:r>
          </w:p>
          <w:p w14:paraId="6DE95ED8" w14:textId="77777777" w:rsidR="00F312B0" w:rsidRPr="00480F4E" w:rsidRDefault="009B0D0F" w:rsidP="00EB57B1">
            <w:pPr>
              <w:spacing w:after="0" w:line="259" w:lineRule="auto"/>
              <w:ind w:left="0" w:right="60" w:firstLine="0"/>
              <w:jc w:val="left"/>
              <w:rPr>
                <w:rFonts w:ascii="Liberation Serif" w:hAnsi="Liberation Serif"/>
                <w:sz w:val="24"/>
                <w:szCs w:val="24"/>
              </w:rPr>
            </w:pPr>
            <w:r w:rsidRPr="00480F4E">
              <w:rPr>
                <w:rFonts w:ascii="Liberation Serif" w:hAnsi="Liberation Serif"/>
                <w:sz w:val="24"/>
                <w:szCs w:val="24"/>
              </w:rPr>
              <w:t xml:space="preserve">познавательно-исследовательской </w:t>
            </w:r>
          </w:p>
          <w:p w14:paraId="2CE8875F" w14:textId="77777777" w:rsidR="00F312B0" w:rsidRPr="00480F4E" w:rsidRDefault="009B0D0F" w:rsidP="00EB57B1">
            <w:pPr>
              <w:spacing w:after="0" w:line="259" w:lineRule="auto"/>
              <w:ind w:left="67" w:right="0" w:firstLine="0"/>
              <w:jc w:val="left"/>
              <w:rPr>
                <w:rFonts w:ascii="Liberation Serif" w:hAnsi="Liberation Serif"/>
                <w:sz w:val="24"/>
                <w:szCs w:val="24"/>
              </w:rPr>
            </w:pPr>
            <w:r w:rsidRPr="00480F4E">
              <w:rPr>
                <w:rFonts w:ascii="Liberation Serif" w:hAnsi="Liberation Serif"/>
                <w:sz w:val="24"/>
                <w:szCs w:val="24"/>
              </w:rPr>
              <w:t xml:space="preserve">деятельности, конструировании и др.; </w:t>
            </w:r>
          </w:p>
          <w:p w14:paraId="6F9E0793" w14:textId="77777777" w:rsidR="00F312B0" w:rsidRPr="00480F4E" w:rsidRDefault="009B0D0F" w:rsidP="00EB57B1">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способен выбирать себе род занятий, участников по совместной деятельности. </w:t>
            </w:r>
          </w:p>
        </w:tc>
        <w:tc>
          <w:tcPr>
            <w:tcW w:w="5728" w:type="dxa"/>
          </w:tcPr>
          <w:p w14:paraId="1C9577DC" w14:textId="77777777" w:rsidR="00F312B0" w:rsidRPr="00480F4E" w:rsidRDefault="009B0D0F" w:rsidP="00EB57B1">
            <w:pPr>
              <w:spacing w:after="0" w:line="240"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Проявляет инициативу и самостоятельность в организации знакомых игр с небольшой группой детей. Предпринимает попытки </w:t>
            </w:r>
          </w:p>
          <w:p w14:paraId="2D23E44D" w14:textId="77777777" w:rsidR="00F312B0" w:rsidRPr="00480F4E" w:rsidRDefault="009B0D0F" w:rsidP="001C7370">
            <w:pPr>
              <w:spacing w:after="0" w:line="282"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самостоятельного обследования предметов с опорой на все органы чувств. </w:t>
            </w:r>
          </w:p>
          <w:p w14:paraId="54FA2C59" w14:textId="77777777" w:rsidR="00F312B0" w:rsidRPr="00480F4E" w:rsidRDefault="009B0D0F" w:rsidP="00EB57B1">
            <w:pPr>
              <w:spacing w:after="4" w:line="23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Способен конструировать по собственному замыслу. На основе пространственного </w:t>
            </w:r>
          </w:p>
          <w:p w14:paraId="1C842C06" w14:textId="77777777" w:rsidR="00F312B0" w:rsidRPr="00480F4E" w:rsidRDefault="009B0D0F" w:rsidP="001C7370">
            <w:pPr>
              <w:spacing w:after="24" w:line="259" w:lineRule="auto"/>
              <w:ind w:left="0" w:right="67" w:firstLine="0"/>
              <w:jc w:val="left"/>
              <w:rPr>
                <w:rFonts w:ascii="Liberation Serif" w:hAnsi="Liberation Serif"/>
                <w:sz w:val="24"/>
                <w:szCs w:val="24"/>
              </w:rPr>
            </w:pPr>
            <w:r w:rsidRPr="00480F4E">
              <w:rPr>
                <w:rFonts w:ascii="Liberation Serif" w:hAnsi="Liberation Serif"/>
                <w:sz w:val="24"/>
                <w:szCs w:val="24"/>
              </w:rPr>
              <w:t xml:space="preserve">расположения объектов может сказать, что </w:t>
            </w:r>
          </w:p>
          <w:p w14:paraId="1599A5EB" w14:textId="77777777" w:rsidR="00F312B0" w:rsidRPr="00480F4E" w:rsidRDefault="009B0D0F" w:rsidP="001C7370">
            <w:pPr>
              <w:spacing w:after="0" w:line="259" w:lineRule="auto"/>
              <w:ind w:left="0" w:right="70" w:firstLine="0"/>
              <w:jc w:val="left"/>
              <w:rPr>
                <w:rFonts w:ascii="Liberation Serif" w:hAnsi="Liberation Serif"/>
                <w:sz w:val="24"/>
                <w:szCs w:val="24"/>
              </w:rPr>
            </w:pPr>
            <w:r w:rsidRPr="00480F4E">
              <w:rPr>
                <w:rFonts w:ascii="Liberation Serif" w:hAnsi="Liberation Serif"/>
                <w:sz w:val="24"/>
                <w:szCs w:val="24"/>
              </w:rPr>
              <w:t xml:space="preserve">произойдет в результате их взаимодействия. </w:t>
            </w:r>
          </w:p>
          <w:p w14:paraId="427EE3A4" w14:textId="77777777" w:rsidR="00F312B0" w:rsidRPr="00480F4E" w:rsidRDefault="009B0D0F" w:rsidP="00EB57B1">
            <w:pPr>
              <w:spacing w:after="0" w:line="242"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Способен использовать простые схематические изображения для решения </w:t>
            </w:r>
          </w:p>
          <w:p w14:paraId="18EFD80F" w14:textId="77777777" w:rsidR="00F312B0" w:rsidRPr="00480F4E" w:rsidRDefault="009B0D0F" w:rsidP="001C7370">
            <w:pPr>
              <w:spacing w:after="25" w:line="27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несложных задач, строить по схеме, решать лабиринтные задачи. </w:t>
            </w:r>
          </w:p>
          <w:p w14:paraId="444063E2" w14:textId="77777777" w:rsidR="00F312B0" w:rsidRPr="00480F4E" w:rsidRDefault="009B0D0F" w:rsidP="00EB57B1">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Способен самостоятельно придумать небольшую сказку на заданную тему. </w:t>
            </w:r>
          </w:p>
        </w:tc>
      </w:tr>
      <w:tr w:rsidR="00F312B0" w:rsidRPr="00480F4E" w14:paraId="68581DCF" w14:textId="77777777" w:rsidTr="00AE37ED">
        <w:trPr>
          <w:trHeight w:val="5419"/>
        </w:trPr>
        <w:tc>
          <w:tcPr>
            <w:tcW w:w="4591" w:type="dxa"/>
          </w:tcPr>
          <w:p w14:paraId="6551983B" w14:textId="77777777" w:rsidR="00F312B0" w:rsidRPr="00480F4E" w:rsidRDefault="009B0D0F" w:rsidP="001C7370">
            <w:pPr>
              <w:spacing w:after="0" w:line="239" w:lineRule="auto"/>
              <w:ind w:left="0" w:right="0" w:firstLine="34"/>
              <w:jc w:val="left"/>
              <w:rPr>
                <w:rFonts w:ascii="Liberation Serif" w:hAnsi="Liberation Serif"/>
                <w:sz w:val="24"/>
                <w:szCs w:val="24"/>
              </w:rPr>
            </w:pPr>
            <w:r w:rsidRPr="00480F4E">
              <w:rPr>
                <w:rFonts w:ascii="Liberation Serif" w:hAnsi="Liberation Serif"/>
                <w:sz w:val="24"/>
                <w:szCs w:val="24"/>
              </w:rPr>
              <w:lastRenderedPageBreak/>
              <w:t xml:space="preserve">Ребенок обладает установкой положительного отношения к миру, к разным видам труда, другим людям и самому себе, обладает чувством </w:t>
            </w:r>
          </w:p>
          <w:p w14:paraId="064A073F" w14:textId="77777777" w:rsidR="00F312B0" w:rsidRPr="00480F4E" w:rsidRDefault="009B0D0F" w:rsidP="001C7370">
            <w:pPr>
              <w:spacing w:after="0" w:line="259" w:lineRule="auto"/>
              <w:ind w:left="0" w:right="57" w:firstLine="0"/>
              <w:jc w:val="left"/>
              <w:rPr>
                <w:rFonts w:ascii="Liberation Serif" w:hAnsi="Liberation Serif"/>
                <w:sz w:val="24"/>
                <w:szCs w:val="24"/>
              </w:rPr>
            </w:pPr>
            <w:r w:rsidRPr="00480F4E">
              <w:rPr>
                <w:rFonts w:ascii="Liberation Serif" w:hAnsi="Liberation Serif"/>
                <w:sz w:val="24"/>
                <w:szCs w:val="24"/>
              </w:rPr>
              <w:t xml:space="preserve">собственного достоинства; активно </w:t>
            </w:r>
          </w:p>
          <w:p w14:paraId="6104C05F" w14:textId="77777777" w:rsidR="00F312B0" w:rsidRPr="00480F4E" w:rsidRDefault="009B0D0F" w:rsidP="001C7370">
            <w:pPr>
              <w:spacing w:after="0" w:line="240"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взаимодействует со сверстниками и взрослыми, участвует в совместных играх. Способен договариваться, </w:t>
            </w:r>
          </w:p>
          <w:p w14:paraId="0E54D71A" w14:textId="77777777" w:rsidR="00F312B0" w:rsidRPr="00480F4E" w:rsidRDefault="009B0D0F" w:rsidP="001C7370">
            <w:pPr>
              <w:spacing w:after="5" w:line="23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учитывать интересы и чувства других, сопереживать неудачам и радоваться </w:t>
            </w:r>
          </w:p>
          <w:p w14:paraId="67CCCB12" w14:textId="77777777" w:rsidR="00F312B0" w:rsidRPr="00480F4E" w:rsidRDefault="009B0D0F" w:rsidP="001C7370">
            <w:pPr>
              <w:spacing w:after="0" w:line="259" w:lineRule="auto"/>
              <w:ind w:left="16" w:right="19" w:firstLine="0"/>
              <w:jc w:val="left"/>
              <w:rPr>
                <w:rFonts w:ascii="Liberation Serif" w:hAnsi="Liberation Serif"/>
                <w:sz w:val="24"/>
                <w:szCs w:val="24"/>
              </w:rPr>
            </w:pPr>
            <w:r w:rsidRPr="00480F4E">
              <w:rPr>
                <w:rFonts w:ascii="Liberation Serif" w:hAnsi="Liberation Serif"/>
                <w:sz w:val="24"/>
                <w:szCs w:val="24"/>
              </w:rPr>
              <w:t xml:space="preserve">успехам других, адекватно проявляет свои чувства, в том числе чувство веры в себя, старается разрешать конфликты. </w:t>
            </w:r>
          </w:p>
        </w:tc>
        <w:tc>
          <w:tcPr>
            <w:tcW w:w="5728" w:type="dxa"/>
          </w:tcPr>
          <w:p w14:paraId="36976E72" w14:textId="77777777" w:rsidR="00F312B0" w:rsidRPr="00480F4E" w:rsidRDefault="009B0D0F" w:rsidP="00EB57B1">
            <w:pPr>
              <w:spacing w:after="5" w:line="23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Проявляет умение объединяться с детьми для совместных игр, согласовывать тему игры, </w:t>
            </w:r>
          </w:p>
          <w:p w14:paraId="6A74DD62" w14:textId="77777777" w:rsidR="00F312B0" w:rsidRPr="00480F4E" w:rsidRDefault="009B0D0F" w:rsidP="001C7370">
            <w:pPr>
              <w:spacing w:after="0" w:line="259" w:lineRule="auto"/>
              <w:ind w:left="0" w:right="74" w:firstLine="0"/>
              <w:jc w:val="left"/>
              <w:rPr>
                <w:rFonts w:ascii="Liberation Serif" w:hAnsi="Liberation Serif"/>
                <w:sz w:val="24"/>
                <w:szCs w:val="24"/>
              </w:rPr>
            </w:pPr>
            <w:r w:rsidRPr="00480F4E">
              <w:rPr>
                <w:rFonts w:ascii="Liberation Serif" w:hAnsi="Liberation Serif"/>
                <w:sz w:val="24"/>
                <w:szCs w:val="24"/>
              </w:rPr>
              <w:t xml:space="preserve">распределять роли, поступать в соответствии с </w:t>
            </w:r>
          </w:p>
          <w:p w14:paraId="205DEDDE" w14:textId="77777777" w:rsidR="00F312B0" w:rsidRPr="00480F4E" w:rsidRDefault="009B0D0F" w:rsidP="001C7370">
            <w:pPr>
              <w:spacing w:after="0" w:line="27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правилами и общим замыслом. Умеет подбирать предметы и атрибуты для СРИ. </w:t>
            </w:r>
          </w:p>
          <w:p w14:paraId="4E7B1B64" w14:textId="77777777" w:rsidR="00F312B0" w:rsidRPr="00480F4E" w:rsidRDefault="009B0D0F" w:rsidP="00EB57B1">
            <w:pPr>
              <w:spacing w:after="1" w:line="23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В конструктивных играх участвует в планировании действий, договаривается, </w:t>
            </w:r>
          </w:p>
          <w:p w14:paraId="63D69894" w14:textId="77777777" w:rsidR="00F312B0" w:rsidRPr="00480F4E" w:rsidRDefault="009B0D0F" w:rsidP="001C7370">
            <w:pPr>
              <w:spacing w:after="0" w:line="260" w:lineRule="auto"/>
              <w:ind w:left="0" w:right="1" w:firstLine="0"/>
              <w:jc w:val="left"/>
              <w:rPr>
                <w:rFonts w:ascii="Liberation Serif" w:hAnsi="Liberation Serif"/>
                <w:sz w:val="24"/>
                <w:szCs w:val="24"/>
              </w:rPr>
            </w:pPr>
            <w:r w:rsidRPr="00480F4E">
              <w:rPr>
                <w:rFonts w:ascii="Liberation Serif" w:hAnsi="Liberation Serif"/>
                <w:sz w:val="24"/>
                <w:szCs w:val="24"/>
              </w:rPr>
              <w:t xml:space="preserve">распределяет материал, согласовывает действия и совместными усилиями со сверстниками достигает результата. </w:t>
            </w:r>
          </w:p>
          <w:p w14:paraId="3AA84A05" w14:textId="77777777" w:rsidR="00F312B0" w:rsidRPr="00480F4E" w:rsidRDefault="009B0D0F" w:rsidP="00EB57B1">
            <w:pPr>
              <w:spacing w:after="0" w:line="277"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Активно вступает в контакты со сверстниками и взрослыми. </w:t>
            </w:r>
          </w:p>
          <w:p w14:paraId="652C7D01" w14:textId="77777777" w:rsidR="00F312B0" w:rsidRPr="00480F4E" w:rsidRDefault="009B0D0F" w:rsidP="00EB57B1">
            <w:pPr>
              <w:spacing w:after="1" w:line="253"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 </w:t>
            </w:r>
          </w:p>
          <w:p w14:paraId="76C46B5F" w14:textId="77777777" w:rsidR="00F312B0" w:rsidRPr="00480F4E" w:rsidRDefault="009B0D0F" w:rsidP="00EB57B1">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Легко и охотно включается в игру со взрослым, а часто даже инициирует ее. </w:t>
            </w:r>
          </w:p>
        </w:tc>
      </w:tr>
      <w:tr w:rsidR="00F312B0" w:rsidRPr="00480F4E" w14:paraId="75067649" w14:textId="77777777" w:rsidTr="00AE37ED">
        <w:trPr>
          <w:trHeight w:val="1239"/>
        </w:trPr>
        <w:tc>
          <w:tcPr>
            <w:tcW w:w="4591" w:type="dxa"/>
          </w:tcPr>
          <w:p w14:paraId="177C899C" w14:textId="77777777" w:rsidR="00EB57B1" w:rsidRPr="00480F4E" w:rsidRDefault="009B0D0F" w:rsidP="00EB57B1">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Ребенок обладает развитым воображением, которое реализуется в разных видах деятельности, и прежде всего в игре; ребенок владеет разными</w:t>
            </w:r>
          </w:p>
          <w:p w14:paraId="1FB7DF5E" w14:textId="77777777" w:rsidR="00EB57B1" w:rsidRPr="00480F4E" w:rsidRDefault="00EB57B1" w:rsidP="00EB57B1">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формами и видами игры, различает </w:t>
            </w:r>
          </w:p>
          <w:p w14:paraId="6C00EDBD" w14:textId="77777777" w:rsidR="00F312B0" w:rsidRPr="00480F4E" w:rsidRDefault="00EB57B1" w:rsidP="00EB57B1">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условную и реальную ситуации, умеет подчиняться разным правилам и социальным нормам.</w:t>
            </w:r>
          </w:p>
        </w:tc>
        <w:tc>
          <w:tcPr>
            <w:tcW w:w="5728" w:type="dxa"/>
          </w:tcPr>
          <w:p w14:paraId="7AAD6EA2" w14:textId="77777777" w:rsidR="00F312B0" w:rsidRPr="00480F4E" w:rsidRDefault="009B0D0F" w:rsidP="00EB57B1">
            <w:pPr>
              <w:spacing w:after="0" w:line="259" w:lineRule="auto"/>
              <w:ind w:left="19" w:right="0" w:firstLine="0"/>
              <w:jc w:val="left"/>
              <w:rPr>
                <w:rFonts w:ascii="Liberation Serif" w:hAnsi="Liberation Serif"/>
                <w:sz w:val="24"/>
                <w:szCs w:val="24"/>
              </w:rPr>
            </w:pPr>
            <w:r w:rsidRPr="00480F4E">
              <w:rPr>
                <w:rFonts w:ascii="Liberation Serif" w:hAnsi="Liberation Serif"/>
                <w:sz w:val="24"/>
                <w:szCs w:val="24"/>
              </w:rPr>
              <w:t xml:space="preserve">Разделяет игровое и реальное взаимодействие. </w:t>
            </w:r>
          </w:p>
          <w:p w14:paraId="6A7A2A2B" w14:textId="77777777" w:rsidR="00F312B0" w:rsidRPr="00480F4E" w:rsidRDefault="009B0D0F" w:rsidP="00EB57B1">
            <w:pPr>
              <w:spacing w:after="0" w:line="259" w:lineRule="auto"/>
              <w:ind w:left="19" w:right="0" w:firstLine="0"/>
              <w:jc w:val="left"/>
              <w:rPr>
                <w:rFonts w:ascii="Liberation Serif" w:hAnsi="Liberation Serif"/>
                <w:sz w:val="24"/>
                <w:szCs w:val="24"/>
              </w:rPr>
            </w:pPr>
            <w:r w:rsidRPr="00480F4E">
              <w:rPr>
                <w:rFonts w:ascii="Liberation Serif" w:hAnsi="Liberation Serif"/>
                <w:sz w:val="24"/>
                <w:szCs w:val="24"/>
              </w:rPr>
              <w:t xml:space="preserve">Умеет планировать последовательность действий. В процессе игры может менять роли. </w:t>
            </w:r>
          </w:p>
          <w:p w14:paraId="6BB0B46C" w14:textId="77777777" w:rsidR="00EB57B1" w:rsidRPr="00480F4E" w:rsidRDefault="00EB57B1" w:rsidP="00EB57B1">
            <w:pPr>
              <w:spacing w:after="0" w:line="259" w:lineRule="auto"/>
              <w:ind w:left="19" w:right="0" w:firstLine="0"/>
              <w:jc w:val="left"/>
              <w:rPr>
                <w:rFonts w:ascii="Liberation Serif" w:hAnsi="Liberation Serif"/>
                <w:sz w:val="24"/>
                <w:szCs w:val="24"/>
              </w:rPr>
            </w:pPr>
            <w:r w:rsidRPr="00480F4E">
              <w:rPr>
                <w:rFonts w:ascii="Liberation Serif" w:hAnsi="Liberation Serif"/>
                <w:sz w:val="24"/>
                <w:szCs w:val="24"/>
              </w:rPr>
              <w:t>Умеет соблюдать правила игры.</w:t>
            </w:r>
          </w:p>
        </w:tc>
      </w:tr>
      <w:tr w:rsidR="00F312B0" w:rsidRPr="00480F4E" w14:paraId="03D75323" w14:textId="77777777" w:rsidTr="00EB57B1">
        <w:tblPrEx>
          <w:tblCellMar>
            <w:top w:w="59" w:type="dxa"/>
            <w:right w:w="72" w:type="dxa"/>
          </w:tblCellMar>
        </w:tblPrEx>
        <w:trPr>
          <w:trHeight w:val="2626"/>
        </w:trPr>
        <w:tc>
          <w:tcPr>
            <w:tcW w:w="4591" w:type="dxa"/>
          </w:tcPr>
          <w:p w14:paraId="326ED829" w14:textId="77777777" w:rsidR="00F312B0" w:rsidRPr="00480F4E" w:rsidRDefault="009B0D0F" w:rsidP="001C7370">
            <w:pPr>
              <w:spacing w:after="0" w:line="242"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Ребенок достаточно хорошо владеет устной речью, может выражать свои </w:t>
            </w:r>
          </w:p>
          <w:p w14:paraId="61677190" w14:textId="77777777" w:rsidR="00F312B0" w:rsidRPr="00480F4E" w:rsidRDefault="009B0D0F" w:rsidP="001C7370">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мысли и желания, может использовать </w:t>
            </w:r>
          </w:p>
          <w:p w14:paraId="587C84E4" w14:textId="77777777" w:rsidR="00F312B0" w:rsidRPr="00480F4E" w:rsidRDefault="009B0D0F" w:rsidP="001C7370">
            <w:pPr>
              <w:spacing w:after="0" w:line="242"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речь для выражения своих мыслей, чувств и желаний, построения </w:t>
            </w:r>
          </w:p>
          <w:p w14:paraId="3C030807" w14:textId="77777777" w:rsidR="00F312B0" w:rsidRPr="00480F4E" w:rsidRDefault="009B0D0F" w:rsidP="001C7370">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речевого высказывания в ситуации общения, может выделять звуки в словах, у ребенка складываются предпосылки грамотности. </w:t>
            </w:r>
          </w:p>
        </w:tc>
        <w:tc>
          <w:tcPr>
            <w:tcW w:w="5728" w:type="dxa"/>
          </w:tcPr>
          <w:p w14:paraId="5B57CF48" w14:textId="77777777" w:rsidR="00F312B0" w:rsidRPr="00480F4E" w:rsidRDefault="009B0D0F" w:rsidP="00EB57B1">
            <w:pPr>
              <w:spacing w:after="46" w:line="242"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Делает попытки решать спорные вопросы и улаживать конфликты с помощью речи: </w:t>
            </w:r>
          </w:p>
          <w:p w14:paraId="52B7D5B8" w14:textId="77777777" w:rsidR="00F312B0" w:rsidRPr="00480F4E" w:rsidRDefault="009B0D0F" w:rsidP="001C7370">
            <w:pPr>
              <w:spacing w:after="43" w:line="259" w:lineRule="auto"/>
              <w:ind w:left="0" w:right="65" w:firstLine="0"/>
              <w:jc w:val="left"/>
              <w:rPr>
                <w:rFonts w:ascii="Liberation Serif" w:hAnsi="Liberation Serif"/>
                <w:sz w:val="24"/>
                <w:szCs w:val="24"/>
              </w:rPr>
            </w:pPr>
            <w:r w:rsidRPr="00480F4E">
              <w:rPr>
                <w:rFonts w:ascii="Liberation Serif" w:hAnsi="Liberation Serif"/>
                <w:sz w:val="24"/>
                <w:szCs w:val="24"/>
              </w:rPr>
              <w:t xml:space="preserve">убеждать, доказывать, объяснять. </w:t>
            </w:r>
          </w:p>
          <w:p w14:paraId="718EE881" w14:textId="77777777" w:rsidR="00F312B0" w:rsidRPr="00480F4E" w:rsidRDefault="009B0D0F" w:rsidP="00EB57B1">
            <w:pPr>
              <w:spacing w:after="6" w:line="252"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Понимает и употребляет в речи слова, обозначающие эмоциональное состояние, этические качества, эстетические характеристики. </w:t>
            </w:r>
          </w:p>
          <w:p w14:paraId="127A95F3" w14:textId="77777777" w:rsidR="00F312B0" w:rsidRPr="00480F4E" w:rsidRDefault="009B0D0F" w:rsidP="001C7370">
            <w:pPr>
              <w:spacing w:after="0" w:line="259" w:lineRule="auto"/>
              <w:ind w:left="4" w:right="0" w:firstLine="0"/>
              <w:jc w:val="left"/>
              <w:rPr>
                <w:rFonts w:ascii="Liberation Serif" w:hAnsi="Liberation Serif"/>
                <w:sz w:val="24"/>
                <w:szCs w:val="24"/>
              </w:rPr>
            </w:pPr>
            <w:r w:rsidRPr="00480F4E">
              <w:rPr>
                <w:rFonts w:ascii="Liberation Serif" w:hAnsi="Liberation Serif"/>
                <w:sz w:val="24"/>
                <w:szCs w:val="24"/>
              </w:rPr>
              <w:t xml:space="preserve"> </w:t>
            </w:r>
          </w:p>
        </w:tc>
      </w:tr>
      <w:tr w:rsidR="00F312B0" w:rsidRPr="00480F4E" w14:paraId="00D24A21" w14:textId="77777777" w:rsidTr="00A67F7C">
        <w:tblPrEx>
          <w:tblCellMar>
            <w:top w:w="59" w:type="dxa"/>
            <w:right w:w="72" w:type="dxa"/>
          </w:tblCellMar>
        </w:tblPrEx>
        <w:trPr>
          <w:trHeight w:val="1565"/>
        </w:trPr>
        <w:tc>
          <w:tcPr>
            <w:tcW w:w="4591" w:type="dxa"/>
          </w:tcPr>
          <w:p w14:paraId="769D209B" w14:textId="77777777" w:rsidR="00F312B0" w:rsidRPr="00480F4E" w:rsidRDefault="009B0D0F" w:rsidP="001C7370">
            <w:pPr>
              <w:spacing w:after="0" w:line="240"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У ребенка развита крупная и мелкая моторика; он подвижен, вынослив, владеет основными движениями, </w:t>
            </w:r>
          </w:p>
          <w:p w14:paraId="04F8D1AC" w14:textId="77777777" w:rsidR="00F312B0" w:rsidRPr="00480F4E" w:rsidRDefault="009B0D0F" w:rsidP="001C7370">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может контролировать свои движения и управлять ими. </w:t>
            </w:r>
          </w:p>
        </w:tc>
        <w:tc>
          <w:tcPr>
            <w:tcW w:w="5728" w:type="dxa"/>
          </w:tcPr>
          <w:p w14:paraId="58907499" w14:textId="77777777" w:rsidR="00F312B0" w:rsidRPr="00480F4E" w:rsidRDefault="009B0D0F" w:rsidP="00EB57B1">
            <w:pPr>
              <w:spacing w:after="0" w:line="259" w:lineRule="auto"/>
              <w:ind w:left="0" w:right="62" w:firstLine="0"/>
              <w:jc w:val="left"/>
              <w:rPr>
                <w:rFonts w:ascii="Liberation Serif" w:hAnsi="Liberation Serif"/>
                <w:sz w:val="24"/>
                <w:szCs w:val="24"/>
              </w:rPr>
            </w:pPr>
            <w:r w:rsidRPr="00480F4E">
              <w:rPr>
                <w:rFonts w:ascii="Liberation Serif" w:hAnsi="Liberation Serif"/>
                <w:sz w:val="24"/>
                <w:szCs w:val="24"/>
              </w:rPr>
              <w:t xml:space="preserve">Владеет основными движениями. </w:t>
            </w:r>
          </w:p>
          <w:p w14:paraId="38D5E581" w14:textId="77777777" w:rsidR="00F312B0" w:rsidRPr="00480F4E" w:rsidRDefault="009B0D0F" w:rsidP="00EB57B1">
            <w:pPr>
              <w:spacing w:after="0" w:line="259" w:lineRule="auto"/>
              <w:ind w:left="0" w:right="62" w:firstLine="0"/>
              <w:jc w:val="left"/>
              <w:rPr>
                <w:rFonts w:ascii="Liberation Serif" w:hAnsi="Liberation Serif"/>
                <w:sz w:val="24"/>
                <w:szCs w:val="24"/>
              </w:rPr>
            </w:pPr>
            <w:r w:rsidRPr="00480F4E">
              <w:rPr>
                <w:rFonts w:ascii="Liberation Serif" w:hAnsi="Liberation Serif"/>
                <w:sz w:val="24"/>
                <w:szCs w:val="24"/>
              </w:rPr>
              <w:t xml:space="preserve">Проявляет интерес к участию в подвижных играх и физических упражнениях. </w:t>
            </w:r>
          </w:p>
        </w:tc>
      </w:tr>
      <w:tr w:rsidR="00F312B0" w:rsidRPr="00480F4E" w14:paraId="68D1B379" w14:textId="77777777" w:rsidTr="00EB57B1">
        <w:tblPrEx>
          <w:tblCellMar>
            <w:top w:w="59" w:type="dxa"/>
            <w:right w:w="72" w:type="dxa"/>
          </w:tblCellMar>
        </w:tblPrEx>
        <w:trPr>
          <w:trHeight w:val="6655"/>
        </w:trPr>
        <w:tc>
          <w:tcPr>
            <w:tcW w:w="4591" w:type="dxa"/>
          </w:tcPr>
          <w:p w14:paraId="1E727350" w14:textId="77777777" w:rsidR="00F312B0" w:rsidRPr="00480F4E" w:rsidRDefault="009B0D0F" w:rsidP="001C7370">
            <w:pPr>
              <w:spacing w:after="0" w:line="242" w:lineRule="auto"/>
              <w:ind w:left="0" w:right="0" w:firstLine="0"/>
              <w:jc w:val="left"/>
              <w:rPr>
                <w:rFonts w:ascii="Liberation Serif" w:hAnsi="Liberation Serif"/>
                <w:sz w:val="24"/>
                <w:szCs w:val="24"/>
              </w:rPr>
            </w:pPr>
            <w:r w:rsidRPr="00480F4E">
              <w:rPr>
                <w:rFonts w:ascii="Liberation Serif" w:hAnsi="Liberation Serif"/>
                <w:sz w:val="24"/>
                <w:szCs w:val="24"/>
              </w:rPr>
              <w:lastRenderedPageBreak/>
              <w:t xml:space="preserve">Ребенок способен к волевым усилиям, может следовать социальным нормам </w:t>
            </w:r>
          </w:p>
          <w:p w14:paraId="27BE74B2" w14:textId="77777777" w:rsidR="00F312B0" w:rsidRPr="00480F4E" w:rsidRDefault="009B0D0F" w:rsidP="001C7370">
            <w:pPr>
              <w:spacing w:after="5" w:line="23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поведения и правилам в разных видах деятельности, во взаимоотношениях </w:t>
            </w:r>
          </w:p>
          <w:p w14:paraId="508F8B38" w14:textId="77777777" w:rsidR="00F312B0" w:rsidRPr="00480F4E" w:rsidRDefault="009B0D0F" w:rsidP="001C7370">
            <w:pPr>
              <w:spacing w:after="0" w:line="259" w:lineRule="auto"/>
              <w:ind w:left="22" w:right="0" w:hanging="22"/>
              <w:jc w:val="left"/>
              <w:rPr>
                <w:rFonts w:ascii="Liberation Serif" w:hAnsi="Liberation Serif"/>
                <w:sz w:val="24"/>
                <w:szCs w:val="24"/>
              </w:rPr>
            </w:pPr>
            <w:r w:rsidRPr="00480F4E">
              <w:rPr>
                <w:rFonts w:ascii="Liberation Serif" w:hAnsi="Liberation Serif"/>
                <w:sz w:val="24"/>
                <w:szCs w:val="24"/>
              </w:rPr>
              <w:t xml:space="preserve">со взрослыми и сверстниками, может соблюдать правила безопасного поведения и личной гигиены. </w:t>
            </w:r>
          </w:p>
        </w:tc>
        <w:tc>
          <w:tcPr>
            <w:tcW w:w="5728" w:type="dxa"/>
          </w:tcPr>
          <w:p w14:paraId="2DDCCE88" w14:textId="77777777" w:rsidR="00F312B0" w:rsidRPr="00480F4E" w:rsidRDefault="009B0D0F" w:rsidP="00EB57B1">
            <w:pPr>
              <w:spacing w:after="0" w:line="242"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Выполняет индивидуальные и коллективные поручения. Показывает ответственное </w:t>
            </w:r>
          </w:p>
          <w:p w14:paraId="0AEBF7D9" w14:textId="77777777" w:rsidR="00F312B0" w:rsidRPr="00480F4E" w:rsidRDefault="009B0D0F" w:rsidP="001C7370">
            <w:pPr>
              <w:spacing w:after="0" w:line="282"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отношение к порученному заданию, стремится выполнить его хорошо. </w:t>
            </w:r>
          </w:p>
          <w:p w14:paraId="198FFB67" w14:textId="77777777" w:rsidR="00F312B0" w:rsidRPr="00480F4E" w:rsidRDefault="009B0D0F" w:rsidP="00EB57B1">
            <w:pPr>
              <w:spacing w:after="0" w:line="266"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Способен удерживать в памяти при выполнении каких-либо действий несложное условие. Способен принять установку на запоминание. </w:t>
            </w:r>
          </w:p>
          <w:p w14:paraId="43AC6167" w14:textId="77777777" w:rsidR="00F312B0" w:rsidRPr="00480F4E" w:rsidRDefault="009B0D0F" w:rsidP="00EB57B1">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Может описать предмет, картину, составить рассказ по картинке, может выучить небольшое стихотворение. </w:t>
            </w:r>
          </w:p>
          <w:p w14:paraId="47219518" w14:textId="77777777" w:rsidR="00F312B0" w:rsidRPr="00480F4E" w:rsidRDefault="009B0D0F" w:rsidP="00EB57B1">
            <w:pPr>
              <w:spacing w:after="0" w:line="280"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Способен сосредоточенно действовать в течение 15-20 минут. </w:t>
            </w:r>
          </w:p>
          <w:p w14:paraId="6E618A0A" w14:textId="77777777" w:rsidR="00F312B0" w:rsidRPr="00480F4E" w:rsidRDefault="009B0D0F" w:rsidP="00EB57B1">
            <w:pPr>
              <w:spacing w:after="4" w:line="23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Проявляет личное отношение к соблюдению/ нарушению моральных норм стремится к </w:t>
            </w:r>
          </w:p>
          <w:p w14:paraId="2EF9970C" w14:textId="77777777" w:rsidR="00F312B0" w:rsidRPr="00480F4E" w:rsidRDefault="009B0D0F" w:rsidP="001C7370">
            <w:pPr>
              <w:spacing w:after="0" w:line="27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справедливости, испытывает чувство стыда при неблаговидных поступках). </w:t>
            </w:r>
          </w:p>
          <w:p w14:paraId="3824731D" w14:textId="77777777" w:rsidR="00F312B0" w:rsidRPr="00480F4E" w:rsidRDefault="009B0D0F" w:rsidP="00EB57B1">
            <w:pPr>
              <w:spacing w:after="0" w:line="240"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Самостоятельно или после напоминания взрослого использует в общении со взрослым вежливые слова, обращается к сотрудникам </w:t>
            </w:r>
          </w:p>
          <w:p w14:paraId="6960EB83" w14:textId="77777777" w:rsidR="00F312B0" w:rsidRPr="00480F4E" w:rsidRDefault="009B0D0F" w:rsidP="001C7370">
            <w:pPr>
              <w:spacing w:after="0" w:line="282"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детского сада по имени и отчеству. Знает, что нельзя вмешиваться в разговор взрослых. </w:t>
            </w:r>
          </w:p>
          <w:p w14:paraId="4637E179" w14:textId="77777777" w:rsidR="00F312B0" w:rsidRPr="00480F4E" w:rsidRDefault="009B0D0F" w:rsidP="00EB57B1">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Владеет доступными навыками самообслуживания. </w:t>
            </w:r>
          </w:p>
        </w:tc>
      </w:tr>
      <w:tr w:rsidR="001C7370" w:rsidRPr="00480F4E" w14:paraId="660CFA87" w14:textId="77777777" w:rsidTr="00EB57B1">
        <w:tblPrEx>
          <w:tblCellMar>
            <w:top w:w="59" w:type="dxa"/>
            <w:right w:w="72" w:type="dxa"/>
          </w:tblCellMar>
        </w:tblPrEx>
        <w:trPr>
          <w:trHeight w:val="2484"/>
        </w:trPr>
        <w:tc>
          <w:tcPr>
            <w:tcW w:w="4591" w:type="dxa"/>
          </w:tcPr>
          <w:p w14:paraId="4FDF24F6" w14:textId="77777777" w:rsidR="001C7370" w:rsidRPr="00480F4E" w:rsidRDefault="001C7370" w:rsidP="001C7370">
            <w:pPr>
              <w:spacing w:after="54" w:line="23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Ребенок проявляет любознательность, задает вопросы взрослым и </w:t>
            </w:r>
          </w:p>
          <w:p w14:paraId="3E99E2CF" w14:textId="77777777" w:rsidR="001C7370" w:rsidRPr="00480F4E" w:rsidRDefault="001C7370" w:rsidP="001C7370">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сверстникам, интересуется причинно-следственными связями, пытается </w:t>
            </w:r>
          </w:p>
          <w:p w14:paraId="309EF930" w14:textId="77777777" w:rsidR="001C7370" w:rsidRPr="00480F4E" w:rsidRDefault="001C7370" w:rsidP="001C7370">
            <w:pPr>
              <w:spacing w:after="0" w:line="259" w:lineRule="auto"/>
              <w:ind w:left="0" w:right="54" w:firstLine="0"/>
              <w:jc w:val="left"/>
              <w:rPr>
                <w:rFonts w:ascii="Liberation Serif" w:hAnsi="Liberation Serif"/>
                <w:sz w:val="24"/>
                <w:szCs w:val="24"/>
              </w:rPr>
            </w:pPr>
            <w:r w:rsidRPr="00480F4E">
              <w:rPr>
                <w:rFonts w:ascii="Liberation Serif" w:hAnsi="Liberation Serif"/>
                <w:sz w:val="24"/>
                <w:szCs w:val="24"/>
              </w:rPr>
              <w:t xml:space="preserve">самостоятельно придумывать </w:t>
            </w:r>
          </w:p>
          <w:p w14:paraId="5DCA860B" w14:textId="77777777" w:rsidR="001C7370" w:rsidRPr="00480F4E" w:rsidRDefault="001C7370" w:rsidP="001C7370">
            <w:pPr>
              <w:spacing w:after="0" w:line="259" w:lineRule="auto"/>
              <w:ind w:left="0" w:right="54" w:firstLine="0"/>
              <w:jc w:val="left"/>
              <w:rPr>
                <w:rFonts w:ascii="Liberation Serif" w:hAnsi="Liberation Serif"/>
                <w:sz w:val="24"/>
                <w:szCs w:val="24"/>
              </w:rPr>
            </w:pPr>
            <w:r w:rsidRPr="00480F4E">
              <w:rPr>
                <w:rFonts w:ascii="Liberation Serif" w:hAnsi="Liberation Serif"/>
                <w:sz w:val="24"/>
                <w:szCs w:val="24"/>
              </w:rPr>
              <w:t xml:space="preserve">объяснения явлениям природы и </w:t>
            </w:r>
          </w:p>
          <w:p w14:paraId="3D854B82" w14:textId="77777777" w:rsidR="001C7370" w:rsidRPr="00480F4E" w:rsidRDefault="001C7370" w:rsidP="001C7370">
            <w:pPr>
              <w:spacing w:after="0" w:line="259" w:lineRule="auto"/>
              <w:ind w:left="0" w:right="0"/>
              <w:jc w:val="left"/>
              <w:rPr>
                <w:rFonts w:ascii="Liberation Serif" w:hAnsi="Liberation Serif"/>
                <w:sz w:val="24"/>
                <w:szCs w:val="24"/>
              </w:rPr>
            </w:pPr>
            <w:r w:rsidRPr="00480F4E">
              <w:rPr>
                <w:rFonts w:ascii="Liberation Serif" w:hAnsi="Liberation Serif"/>
                <w:sz w:val="24"/>
                <w:szCs w:val="24"/>
              </w:rPr>
              <w:t xml:space="preserve">поступкам людей; склонен наблюдать, экспериментировать. </w:t>
            </w:r>
          </w:p>
        </w:tc>
        <w:tc>
          <w:tcPr>
            <w:tcW w:w="5728" w:type="dxa"/>
          </w:tcPr>
          <w:p w14:paraId="3DAE8934" w14:textId="77777777" w:rsidR="001C7370" w:rsidRPr="00480F4E" w:rsidRDefault="001C7370" w:rsidP="00EB57B1">
            <w:pPr>
              <w:spacing w:after="0" w:line="27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Проявляет устойчивый интерес к различным видам детской деятельности </w:t>
            </w:r>
          </w:p>
          <w:p w14:paraId="6BD25499" w14:textId="77777777" w:rsidR="001C7370" w:rsidRPr="00480F4E" w:rsidRDefault="001C7370" w:rsidP="00EB57B1">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Проявляет любознательность, интерес к исследовательской деятельности, </w:t>
            </w:r>
          </w:p>
          <w:p w14:paraId="7F046112" w14:textId="77777777" w:rsidR="001C7370" w:rsidRPr="00480F4E" w:rsidRDefault="001C7370" w:rsidP="001C7370">
            <w:pPr>
              <w:spacing w:after="0" w:line="259" w:lineRule="auto"/>
              <w:ind w:left="0" w:right="52"/>
              <w:jc w:val="left"/>
              <w:rPr>
                <w:rFonts w:ascii="Liberation Serif" w:hAnsi="Liberation Serif"/>
                <w:sz w:val="24"/>
                <w:szCs w:val="24"/>
              </w:rPr>
            </w:pPr>
            <w:r w:rsidRPr="00480F4E">
              <w:rPr>
                <w:rFonts w:ascii="Liberation Serif" w:hAnsi="Liberation Serif"/>
                <w:sz w:val="24"/>
                <w:szCs w:val="24"/>
              </w:rPr>
              <w:t xml:space="preserve">экспериментированию. </w:t>
            </w:r>
          </w:p>
        </w:tc>
      </w:tr>
      <w:tr w:rsidR="00F312B0" w:rsidRPr="00480F4E" w14:paraId="2C5B0C4C" w14:textId="77777777" w:rsidTr="00A67F7C">
        <w:tblPrEx>
          <w:tblCellMar>
            <w:top w:w="59" w:type="dxa"/>
            <w:right w:w="72" w:type="dxa"/>
          </w:tblCellMar>
        </w:tblPrEx>
        <w:trPr>
          <w:trHeight w:val="4720"/>
        </w:trPr>
        <w:tc>
          <w:tcPr>
            <w:tcW w:w="4591" w:type="dxa"/>
          </w:tcPr>
          <w:p w14:paraId="1AF40B26" w14:textId="77777777" w:rsidR="00F312B0" w:rsidRPr="00480F4E" w:rsidRDefault="009B0D0F" w:rsidP="001C7370">
            <w:pPr>
              <w:spacing w:after="5" w:line="238" w:lineRule="auto"/>
              <w:ind w:left="13" w:right="0" w:firstLine="0"/>
              <w:jc w:val="left"/>
              <w:rPr>
                <w:rFonts w:ascii="Liberation Serif" w:hAnsi="Liberation Serif"/>
                <w:sz w:val="24"/>
                <w:szCs w:val="24"/>
              </w:rPr>
            </w:pPr>
            <w:r w:rsidRPr="00480F4E">
              <w:rPr>
                <w:rFonts w:ascii="Liberation Serif" w:hAnsi="Liberation Serif"/>
                <w:sz w:val="24"/>
                <w:szCs w:val="24"/>
              </w:rPr>
              <w:t xml:space="preserve">Обладает начальными знаниями о себе, о природном и социальном мире, в котором он живет; знаком с </w:t>
            </w:r>
          </w:p>
          <w:p w14:paraId="1F5C7F2F" w14:textId="77777777" w:rsidR="00F312B0" w:rsidRPr="00480F4E" w:rsidRDefault="009B0D0F" w:rsidP="001C7370">
            <w:pPr>
              <w:spacing w:after="0" w:line="23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произведениями детской литературы, обладает элементарными </w:t>
            </w:r>
          </w:p>
          <w:p w14:paraId="3A87E167" w14:textId="77777777" w:rsidR="00F312B0" w:rsidRPr="00480F4E" w:rsidRDefault="009B0D0F" w:rsidP="001C7370">
            <w:pPr>
              <w:spacing w:after="0" w:line="259" w:lineRule="auto"/>
              <w:ind w:left="0" w:right="48" w:firstLine="0"/>
              <w:jc w:val="left"/>
              <w:rPr>
                <w:rFonts w:ascii="Liberation Serif" w:hAnsi="Liberation Serif"/>
                <w:sz w:val="24"/>
                <w:szCs w:val="24"/>
              </w:rPr>
            </w:pPr>
            <w:r w:rsidRPr="00480F4E">
              <w:rPr>
                <w:rFonts w:ascii="Liberation Serif" w:hAnsi="Liberation Serif"/>
                <w:sz w:val="24"/>
                <w:szCs w:val="24"/>
              </w:rPr>
              <w:t xml:space="preserve">представлениями из области живой </w:t>
            </w:r>
          </w:p>
          <w:p w14:paraId="09DEF028" w14:textId="77777777" w:rsidR="00F312B0" w:rsidRPr="00480F4E" w:rsidRDefault="009B0D0F" w:rsidP="001C7370">
            <w:pPr>
              <w:spacing w:after="0" w:line="240" w:lineRule="auto"/>
              <w:ind w:left="19" w:right="0" w:hanging="19"/>
              <w:jc w:val="left"/>
              <w:rPr>
                <w:rFonts w:ascii="Liberation Serif" w:hAnsi="Liberation Serif"/>
                <w:sz w:val="24"/>
                <w:szCs w:val="24"/>
              </w:rPr>
            </w:pPr>
            <w:r w:rsidRPr="00480F4E">
              <w:rPr>
                <w:rFonts w:ascii="Liberation Serif" w:hAnsi="Liberation Serif"/>
                <w:sz w:val="24"/>
                <w:szCs w:val="24"/>
              </w:rPr>
              <w:t xml:space="preserve">природы, естествознания, математики, истории и т.п.; ребенок способен к принятию собственных решений, </w:t>
            </w:r>
          </w:p>
          <w:p w14:paraId="48AFE9CD" w14:textId="77777777" w:rsidR="00F312B0" w:rsidRPr="00480F4E" w:rsidRDefault="009B0D0F" w:rsidP="001C7370">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опираясь на свои знания и умения в различных видах деятельности. </w:t>
            </w:r>
          </w:p>
        </w:tc>
        <w:tc>
          <w:tcPr>
            <w:tcW w:w="5728" w:type="dxa"/>
          </w:tcPr>
          <w:p w14:paraId="1FA92AF3" w14:textId="77777777" w:rsidR="00F312B0" w:rsidRPr="00480F4E" w:rsidRDefault="009B0D0F" w:rsidP="00EB57B1">
            <w:pPr>
              <w:spacing w:after="16" w:line="281" w:lineRule="auto"/>
              <w:ind w:left="0" w:right="52" w:firstLine="0"/>
              <w:jc w:val="left"/>
              <w:rPr>
                <w:rFonts w:ascii="Liberation Serif" w:hAnsi="Liberation Serif"/>
                <w:sz w:val="24"/>
                <w:szCs w:val="24"/>
              </w:rPr>
            </w:pPr>
            <w:r w:rsidRPr="00480F4E">
              <w:rPr>
                <w:rFonts w:ascii="Liberation Serif" w:hAnsi="Liberation Serif"/>
                <w:sz w:val="24"/>
                <w:szCs w:val="24"/>
              </w:rPr>
              <w:t xml:space="preserve">Знает свое имя, фамилию, возраст, имена членов семьи. </w:t>
            </w:r>
          </w:p>
          <w:p w14:paraId="37E17F13" w14:textId="77777777" w:rsidR="00F312B0" w:rsidRPr="00480F4E" w:rsidRDefault="009B0D0F" w:rsidP="00EB57B1">
            <w:pPr>
              <w:spacing w:after="0" w:line="259" w:lineRule="auto"/>
              <w:ind w:left="0" w:right="52" w:firstLine="0"/>
              <w:jc w:val="left"/>
              <w:rPr>
                <w:rFonts w:ascii="Liberation Serif" w:hAnsi="Liberation Serif"/>
                <w:sz w:val="24"/>
                <w:szCs w:val="24"/>
              </w:rPr>
            </w:pPr>
            <w:r w:rsidRPr="00480F4E">
              <w:rPr>
                <w:rFonts w:ascii="Liberation Serif" w:hAnsi="Liberation Serif"/>
                <w:sz w:val="24"/>
                <w:szCs w:val="24"/>
              </w:rPr>
              <w:t xml:space="preserve">Может рассказать о своем городе. </w:t>
            </w:r>
          </w:p>
          <w:p w14:paraId="60D4CABA" w14:textId="77777777" w:rsidR="00F312B0" w:rsidRPr="00480F4E" w:rsidRDefault="009B0D0F" w:rsidP="00EB57B1">
            <w:pPr>
              <w:spacing w:after="0" w:line="257" w:lineRule="auto"/>
              <w:ind w:left="0" w:right="52" w:firstLine="0"/>
              <w:jc w:val="left"/>
              <w:rPr>
                <w:rFonts w:ascii="Liberation Serif" w:hAnsi="Liberation Serif"/>
                <w:sz w:val="24"/>
                <w:szCs w:val="24"/>
              </w:rPr>
            </w:pPr>
            <w:r w:rsidRPr="00480F4E">
              <w:rPr>
                <w:rFonts w:ascii="Liberation Serif" w:hAnsi="Liberation Serif"/>
                <w:sz w:val="24"/>
                <w:szCs w:val="24"/>
              </w:rPr>
              <w:t xml:space="preserve">Имеет представление о Российской армии, ее роли в защите Родины. Знает некоторые военные профессии. </w:t>
            </w:r>
          </w:p>
          <w:p w14:paraId="5E721EB4" w14:textId="77777777" w:rsidR="00F312B0" w:rsidRPr="00480F4E" w:rsidRDefault="009B0D0F" w:rsidP="00EB57B1">
            <w:pPr>
              <w:spacing w:after="51" w:line="257" w:lineRule="auto"/>
              <w:ind w:left="0" w:right="52" w:firstLine="0"/>
              <w:jc w:val="left"/>
              <w:rPr>
                <w:rFonts w:ascii="Liberation Serif" w:hAnsi="Liberation Serif"/>
                <w:sz w:val="24"/>
                <w:szCs w:val="24"/>
              </w:rPr>
            </w:pPr>
            <w:r w:rsidRPr="00480F4E">
              <w:rPr>
                <w:rFonts w:ascii="Liberation Serif" w:hAnsi="Liberation Serif"/>
                <w:sz w:val="24"/>
                <w:szCs w:val="24"/>
              </w:rPr>
              <w:t xml:space="preserve">Знает о пользе утренней зарядки, физических упражнений, правильном питании, закаливании, гигиене. </w:t>
            </w:r>
          </w:p>
          <w:p w14:paraId="5B10D720" w14:textId="77777777" w:rsidR="00F312B0" w:rsidRPr="00480F4E" w:rsidRDefault="009B0D0F" w:rsidP="00EB57B1">
            <w:pPr>
              <w:spacing w:after="43" w:line="259" w:lineRule="auto"/>
              <w:ind w:left="0" w:right="52" w:firstLine="0"/>
              <w:jc w:val="left"/>
              <w:rPr>
                <w:rFonts w:ascii="Liberation Serif" w:hAnsi="Liberation Serif"/>
                <w:sz w:val="24"/>
                <w:szCs w:val="24"/>
              </w:rPr>
            </w:pPr>
            <w:r w:rsidRPr="00480F4E">
              <w:rPr>
                <w:rFonts w:ascii="Liberation Serif" w:hAnsi="Liberation Serif"/>
                <w:sz w:val="24"/>
                <w:szCs w:val="24"/>
              </w:rPr>
              <w:t xml:space="preserve">Знает свойства строительного материала. </w:t>
            </w:r>
          </w:p>
          <w:p w14:paraId="3019CA81" w14:textId="77777777" w:rsidR="00F312B0" w:rsidRPr="00480F4E" w:rsidRDefault="009B0D0F" w:rsidP="00EB57B1">
            <w:pPr>
              <w:spacing w:after="0" w:line="259" w:lineRule="auto"/>
              <w:ind w:left="0" w:right="52" w:firstLine="0"/>
              <w:jc w:val="left"/>
              <w:rPr>
                <w:rFonts w:ascii="Liberation Serif" w:hAnsi="Liberation Serif"/>
                <w:sz w:val="24"/>
                <w:szCs w:val="24"/>
              </w:rPr>
            </w:pPr>
            <w:r w:rsidRPr="00480F4E">
              <w:rPr>
                <w:rFonts w:ascii="Liberation Serif" w:hAnsi="Liberation Serif"/>
                <w:sz w:val="24"/>
                <w:szCs w:val="24"/>
              </w:rPr>
              <w:t xml:space="preserve">Знает о временах года. </w:t>
            </w:r>
          </w:p>
          <w:p w14:paraId="687A9592" w14:textId="77777777" w:rsidR="00F312B0" w:rsidRPr="00480F4E" w:rsidRDefault="009B0D0F" w:rsidP="00EB57B1">
            <w:pPr>
              <w:spacing w:after="23" w:line="275" w:lineRule="auto"/>
              <w:ind w:left="0" w:right="52" w:firstLine="0"/>
              <w:jc w:val="left"/>
              <w:rPr>
                <w:rFonts w:ascii="Liberation Serif" w:hAnsi="Liberation Serif"/>
                <w:sz w:val="24"/>
                <w:szCs w:val="24"/>
              </w:rPr>
            </w:pPr>
            <w:r w:rsidRPr="00480F4E">
              <w:rPr>
                <w:rFonts w:ascii="Liberation Serif" w:hAnsi="Liberation Serif"/>
                <w:sz w:val="24"/>
                <w:szCs w:val="24"/>
              </w:rPr>
              <w:t xml:space="preserve">Знает о признаках предмета, соответствии «больше - меньше». </w:t>
            </w:r>
          </w:p>
          <w:p w14:paraId="41C8F2A8" w14:textId="77777777" w:rsidR="00F312B0" w:rsidRPr="00480F4E" w:rsidRDefault="009B0D0F" w:rsidP="00EB57B1">
            <w:pPr>
              <w:spacing w:after="48" w:line="259" w:lineRule="auto"/>
              <w:ind w:left="0" w:right="52" w:firstLine="0"/>
              <w:jc w:val="left"/>
              <w:rPr>
                <w:rFonts w:ascii="Liberation Serif" w:hAnsi="Liberation Serif"/>
                <w:sz w:val="24"/>
                <w:szCs w:val="24"/>
              </w:rPr>
            </w:pPr>
            <w:r w:rsidRPr="00480F4E">
              <w:rPr>
                <w:rFonts w:ascii="Liberation Serif" w:hAnsi="Liberation Serif"/>
                <w:sz w:val="24"/>
                <w:szCs w:val="24"/>
              </w:rPr>
              <w:t xml:space="preserve">Знает народные сказки. </w:t>
            </w:r>
          </w:p>
          <w:p w14:paraId="5511F118" w14:textId="77777777" w:rsidR="00F312B0" w:rsidRPr="00480F4E" w:rsidRDefault="009B0D0F" w:rsidP="00EB57B1">
            <w:pPr>
              <w:spacing w:after="0" w:line="259" w:lineRule="auto"/>
              <w:ind w:left="0" w:right="52" w:firstLine="0"/>
              <w:jc w:val="left"/>
              <w:rPr>
                <w:rFonts w:ascii="Liberation Serif" w:hAnsi="Liberation Serif"/>
                <w:sz w:val="24"/>
                <w:szCs w:val="24"/>
              </w:rPr>
            </w:pPr>
            <w:r w:rsidRPr="00480F4E">
              <w:rPr>
                <w:rFonts w:ascii="Liberation Serif" w:hAnsi="Liberation Serif"/>
                <w:sz w:val="24"/>
                <w:szCs w:val="24"/>
              </w:rPr>
              <w:t xml:space="preserve">Имеет представление о смене частей суток. </w:t>
            </w:r>
          </w:p>
        </w:tc>
      </w:tr>
    </w:tbl>
    <w:p w14:paraId="3BF38CA3" w14:textId="77777777" w:rsidR="00F312B0" w:rsidRPr="00480F4E" w:rsidRDefault="009B0D0F">
      <w:pPr>
        <w:spacing w:after="4" w:line="271" w:lineRule="auto"/>
        <w:ind w:left="663" w:right="0" w:hanging="10"/>
        <w:jc w:val="left"/>
        <w:rPr>
          <w:rFonts w:ascii="Liberation Serif" w:hAnsi="Liberation Serif"/>
          <w:sz w:val="24"/>
          <w:szCs w:val="24"/>
        </w:rPr>
      </w:pPr>
      <w:r w:rsidRPr="00480F4E">
        <w:rPr>
          <w:rFonts w:ascii="Liberation Serif" w:hAnsi="Liberation Serif"/>
          <w:sz w:val="24"/>
          <w:szCs w:val="24"/>
        </w:rPr>
        <w:t>Целевые ориентиры в группе ст</w:t>
      </w:r>
      <w:r w:rsidR="00EB57B1" w:rsidRPr="00480F4E">
        <w:rPr>
          <w:rFonts w:ascii="Liberation Serif" w:hAnsi="Liberation Serif"/>
          <w:sz w:val="24"/>
          <w:szCs w:val="24"/>
        </w:rPr>
        <w:t>аршего дошкольного возраста (</w:t>
      </w:r>
      <w:r w:rsidRPr="00480F4E">
        <w:rPr>
          <w:rFonts w:ascii="Liberation Serif" w:hAnsi="Liberation Serif"/>
          <w:sz w:val="24"/>
          <w:szCs w:val="24"/>
        </w:rPr>
        <w:t xml:space="preserve">5 </w:t>
      </w:r>
      <w:r w:rsidR="00EB57B1" w:rsidRPr="00480F4E">
        <w:rPr>
          <w:rFonts w:ascii="Liberation Serif" w:hAnsi="Liberation Serif"/>
          <w:sz w:val="24"/>
          <w:szCs w:val="24"/>
        </w:rPr>
        <w:t>-</w:t>
      </w:r>
      <w:r w:rsidRPr="00480F4E">
        <w:rPr>
          <w:rFonts w:ascii="Liberation Serif" w:hAnsi="Liberation Serif"/>
          <w:sz w:val="24"/>
          <w:szCs w:val="24"/>
        </w:rPr>
        <w:t xml:space="preserve"> 6 лет) </w:t>
      </w:r>
    </w:p>
    <w:tbl>
      <w:tblPr>
        <w:tblStyle w:val="TableGrid"/>
        <w:tblW w:w="1032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9" w:type="dxa"/>
          <w:left w:w="115" w:type="dxa"/>
          <w:right w:w="60" w:type="dxa"/>
        </w:tblCellMar>
        <w:tblLook w:val="04A0" w:firstRow="1" w:lastRow="0" w:firstColumn="1" w:lastColumn="0" w:noHBand="0" w:noVBand="1"/>
      </w:tblPr>
      <w:tblGrid>
        <w:gridCol w:w="9"/>
        <w:gridCol w:w="4582"/>
        <w:gridCol w:w="9"/>
        <w:gridCol w:w="5719"/>
        <w:gridCol w:w="9"/>
      </w:tblGrid>
      <w:tr w:rsidR="00F312B0" w:rsidRPr="00480F4E" w14:paraId="7BA0802B" w14:textId="77777777" w:rsidTr="00AE37ED">
        <w:trPr>
          <w:gridAfter w:val="1"/>
          <w:wAfter w:w="9" w:type="dxa"/>
          <w:trHeight w:val="370"/>
        </w:trPr>
        <w:tc>
          <w:tcPr>
            <w:tcW w:w="4591" w:type="dxa"/>
            <w:gridSpan w:val="2"/>
          </w:tcPr>
          <w:p w14:paraId="09671891" w14:textId="77777777" w:rsidR="00F312B0" w:rsidRPr="00480F4E" w:rsidRDefault="009B0D0F">
            <w:pPr>
              <w:spacing w:after="0" w:line="259" w:lineRule="auto"/>
              <w:ind w:left="0" w:right="61" w:firstLine="0"/>
              <w:jc w:val="center"/>
              <w:rPr>
                <w:rFonts w:ascii="Liberation Serif" w:hAnsi="Liberation Serif"/>
                <w:sz w:val="24"/>
                <w:szCs w:val="24"/>
              </w:rPr>
            </w:pPr>
            <w:r w:rsidRPr="00480F4E">
              <w:rPr>
                <w:rFonts w:ascii="Liberation Serif" w:hAnsi="Liberation Serif"/>
                <w:sz w:val="24"/>
                <w:szCs w:val="24"/>
              </w:rPr>
              <w:lastRenderedPageBreak/>
              <w:t xml:space="preserve">Целевые ориентиры </w:t>
            </w:r>
          </w:p>
        </w:tc>
        <w:tc>
          <w:tcPr>
            <w:tcW w:w="5728" w:type="dxa"/>
            <w:gridSpan w:val="2"/>
          </w:tcPr>
          <w:p w14:paraId="532633DD" w14:textId="77777777" w:rsidR="00F312B0" w:rsidRPr="00480F4E" w:rsidRDefault="009B0D0F">
            <w:pPr>
              <w:spacing w:after="0" w:line="259" w:lineRule="auto"/>
              <w:ind w:left="0" w:right="64" w:firstLine="0"/>
              <w:jc w:val="center"/>
              <w:rPr>
                <w:rFonts w:ascii="Liberation Serif" w:hAnsi="Liberation Serif"/>
                <w:sz w:val="24"/>
                <w:szCs w:val="24"/>
              </w:rPr>
            </w:pPr>
            <w:r w:rsidRPr="00480F4E">
              <w:rPr>
                <w:rFonts w:ascii="Liberation Serif" w:hAnsi="Liberation Serif"/>
                <w:sz w:val="24"/>
                <w:szCs w:val="24"/>
              </w:rPr>
              <w:t xml:space="preserve">Критерии (по образовательной программе) </w:t>
            </w:r>
          </w:p>
        </w:tc>
      </w:tr>
      <w:tr w:rsidR="00F312B0" w:rsidRPr="00480F4E" w14:paraId="3B6255B3" w14:textId="77777777" w:rsidTr="00AE37ED">
        <w:trPr>
          <w:gridAfter w:val="1"/>
          <w:wAfter w:w="9" w:type="dxa"/>
          <w:trHeight w:val="2689"/>
        </w:trPr>
        <w:tc>
          <w:tcPr>
            <w:tcW w:w="4591" w:type="dxa"/>
            <w:gridSpan w:val="2"/>
          </w:tcPr>
          <w:p w14:paraId="5761FE7C" w14:textId="77777777" w:rsidR="00F312B0" w:rsidRPr="00480F4E" w:rsidRDefault="009B0D0F" w:rsidP="001C7370">
            <w:pPr>
              <w:spacing w:after="0" w:line="240"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Ребенок овладевает основными культурными способами деятельности, проявляет инициативу и </w:t>
            </w:r>
          </w:p>
          <w:p w14:paraId="656CC777" w14:textId="77777777" w:rsidR="00F312B0" w:rsidRPr="00480F4E" w:rsidRDefault="009B0D0F" w:rsidP="001C7370">
            <w:pPr>
              <w:spacing w:after="0" w:line="281"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самостоятельность в разных видах деятельности - игре, общении, </w:t>
            </w:r>
          </w:p>
          <w:p w14:paraId="192D1A11" w14:textId="77777777" w:rsidR="00F312B0" w:rsidRPr="00480F4E" w:rsidRDefault="009B0D0F" w:rsidP="001C7370">
            <w:pPr>
              <w:spacing w:after="0" w:line="259" w:lineRule="auto"/>
              <w:ind w:left="0" w:right="58" w:firstLine="0"/>
              <w:jc w:val="left"/>
              <w:rPr>
                <w:rFonts w:ascii="Liberation Serif" w:hAnsi="Liberation Serif"/>
                <w:sz w:val="24"/>
                <w:szCs w:val="24"/>
              </w:rPr>
            </w:pPr>
            <w:r w:rsidRPr="00480F4E">
              <w:rPr>
                <w:rFonts w:ascii="Liberation Serif" w:hAnsi="Liberation Serif"/>
                <w:sz w:val="24"/>
                <w:szCs w:val="24"/>
              </w:rPr>
              <w:t xml:space="preserve">познавательно-исследовательской </w:t>
            </w:r>
          </w:p>
          <w:p w14:paraId="724DBEFC" w14:textId="77777777" w:rsidR="00F312B0" w:rsidRPr="00480F4E" w:rsidRDefault="009B0D0F" w:rsidP="001C7370">
            <w:pPr>
              <w:spacing w:after="24" w:line="259" w:lineRule="auto"/>
              <w:ind w:left="67" w:right="0" w:firstLine="0"/>
              <w:jc w:val="left"/>
              <w:rPr>
                <w:rFonts w:ascii="Liberation Serif" w:hAnsi="Liberation Serif"/>
                <w:sz w:val="24"/>
                <w:szCs w:val="24"/>
              </w:rPr>
            </w:pPr>
            <w:r w:rsidRPr="00480F4E">
              <w:rPr>
                <w:rFonts w:ascii="Liberation Serif" w:hAnsi="Liberation Serif"/>
                <w:sz w:val="24"/>
                <w:szCs w:val="24"/>
              </w:rPr>
              <w:t xml:space="preserve">деятельности, конструировании и др.; </w:t>
            </w:r>
          </w:p>
          <w:p w14:paraId="2BA4CE52" w14:textId="77777777" w:rsidR="00F312B0" w:rsidRPr="00480F4E" w:rsidRDefault="009B0D0F" w:rsidP="001C7370">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способен выбирать себе род занятий, участников по совместной деятельности. </w:t>
            </w:r>
          </w:p>
        </w:tc>
        <w:tc>
          <w:tcPr>
            <w:tcW w:w="5728" w:type="dxa"/>
            <w:gridSpan w:val="2"/>
          </w:tcPr>
          <w:p w14:paraId="6C8BF488" w14:textId="77777777" w:rsidR="00F312B0" w:rsidRPr="00480F4E" w:rsidRDefault="009B0D0F" w:rsidP="00EB57B1">
            <w:pPr>
              <w:spacing w:after="0" w:line="25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Самостоятельно использует в общении вежливые слова, соблюдает правила поведения на улице и в детском саду. </w:t>
            </w:r>
          </w:p>
          <w:p w14:paraId="5030EFF4" w14:textId="77777777" w:rsidR="00F312B0" w:rsidRPr="00480F4E" w:rsidRDefault="009B0D0F" w:rsidP="00EB57B1">
            <w:pPr>
              <w:spacing w:after="0" w:line="23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Способен самостоятельно придумать небольшую сказку на заданную тему. </w:t>
            </w:r>
          </w:p>
          <w:p w14:paraId="007248DF" w14:textId="77777777" w:rsidR="00F312B0" w:rsidRPr="00480F4E" w:rsidRDefault="009B0D0F" w:rsidP="001C7370">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Поддерживает беседу, высказывает свою точку зрения, согласие/несогласие. </w:t>
            </w:r>
          </w:p>
        </w:tc>
      </w:tr>
      <w:tr w:rsidR="00F312B0" w:rsidRPr="00480F4E" w14:paraId="12E25B2D" w14:textId="77777777" w:rsidTr="00AE37ED">
        <w:trPr>
          <w:gridAfter w:val="1"/>
          <w:wAfter w:w="9" w:type="dxa"/>
          <w:trHeight w:val="3720"/>
        </w:trPr>
        <w:tc>
          <w:tcPr>
            <w:tcW w:w="4591" w:type="dxa"/>
            <w:gridSpan w:val="2"/>
          </w:tcPr>
          <w:p w14:paraId="467E80D4" w14:textId="77777777" w:rsidR="00F312B0" w:rsidRPr="00480F4E" w:rsidRDefault="009B0D0F" w:rsidP="001C7370">
            <w:pPr>
              <w:spacing w:after="0" w:line="239" w:lineRule="auto"/>
              <w:ind w:left="0" w:right="0" w:firstLine="34"/>
              <w:jc w:val="left"/>
              <w:rPr>
                <w:rFonts w:ascii="Liberation Serif" w:hAnsi="Liberation Serif"/>
                <w:sz w:val="24"/>
                <w:szCs w:val="24"/>
              </w:rPr>
            </w:pPr>
            <w:r w:rsidRPr="00480F4E">
              <w:rPr>
                <w:rFonts w:ascii="Liberation Serif" w:hAnsi="Liberation Serif"/>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w:t>
            </w:r>
          </w:p>
          <w:p w14:paraId="7E213149" w14:textId="77777777" w:rsidR="00F312B0" w:rsidRPr="00480F4E" w:rsidRDefault="009B0D0F" w:rsidP="001C7370">
            <w:pPr>
              <w:spacing w:after="0" w:line="259" w:lineRule="auto"/>
              <w:ind w:left="0" w:right="56" w:firstLine="0"/>
              <w:jc w:val="left"/>
              <w:rPr>
                <w:rFonts w:ascii="Liberation Serif" w:hAnsi="Liberation Serif"/>
                <w:sz w:val="24"/>
                <w:szCs w:val="24"/>
              </w:rPr>
            </w:pPr>
            <w:r w:rsidRPr="00480F4E">
              <w:rPr>
                <w:rFonts w:ascii="Liberation Serif" w:hAnsi="Liberation Serif"/>
                <w:sz w:val="24"/>
                <w:szCs w:val="24"/>
              </w:rPr>
              <w:t xml:space="preserve">собственного достоинства; активно </w:t>
            </w:r>
          </w:p>
          <w:p w14:paraId="5A6CA96A" w14:textId="77777777" w:rsidR="00F312B0" w:rsidRPr="00480F4E" w:rsidRDefault="009B0D0F" w:rsidP="001C7370">
            <w:pPr>
              <w:spacing w:after="0" w:line="240"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взаимодействует со сверстниками и взрослыми, участвует в совместных играх. Способен договариваться, </w:t>
            </w:r>
          </w:p>
          <w:p w14:paraId="15AC36EE" w14:textId="77777777" w:rsidR="00F312B0" w:rsidRPr="00480F4E" w:rsidRDefault="009B0D0F" w:rsidP="001C7370">
            <w:pPr>
              <w:spacing w:after="5" w:line="23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учитывать интересы и чувства других, сопереживать неудачам и радоваться </w:t>
            </w:r>
          </w:p>
          <w:p w14:paraId="0AC3FFC3" w14:textId="77777777" w:rsidR="00F312B0" w:rsidRPr="00480F4E" w:rsidRDefault="009B0D0F" w:rsidP="001C7370">
            <w:pPr>
              <w:spacing w:after="0" w:line="259" w:lineRule="auto"/>
              <w:ind w:left="16" w:right="18" w:firstLine="0"/>
              <w:jc w:val="left"/>
              <w:rPr>
                <w:rFonts w:ascii="Liberation Serif" w:hAnsi="Liberation Serif"/>
                <w:sz w:val="24"/>
                <w:szCs w:val="24"/>
              </w:rPr>
            </w:pPr>
            <w:r w:rsidRPr="00480F4E">
              <w:rPr>
                <w:rFonts w:ascii="Liberation Serif" w:hAnsi="Liberation Serif"/>
                <w:sz w:val="24"/>
                <w:szCs w:val="24"/>
              </w:rPr>
              <w:t xml:space="preserve">успехам других, адекватно проявляет свои чувства, в том числе чувство веры в себя, старается разрешать конфликты. </w:t>
            </w:r>
          </w:p>
        </w:tc>
        <w:tc>
          <w:tcPr>
            <w:tcW w:w="5728" w:type="dxa"/>
            <w:gridSpan w:val="2"/>
          </w:tcPr>
          <w:p w14:paraId="1C379144" w14:textId="77777777" w:rsidR="00F312B0" w:rsidRPr="00480F4E" w:rsidRDefault="009B0D0F" w:rsidP="00EB57B1">
            <w:pPr>
              <w:spacing w:after="55" w:line="23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Договаривается со сверстниками в коллективной работе, распределяет роли, при </w:t>
            </w:r>
          </w:p>
          <w:p w14:paraId="1ACCA4BD" w14:textId="77777777" w:rsidR="00F312B0" w:rsidRPr="00480F4E" w:rsidRDefault="009B0D0F" w:rsidP="001C7370">
            <w:pPr>
              <w:spacing w:after="0" w:line="259" w:lineRule="auto"/>
              <w:ind w:left="0" w:right="69" w:firstLine="0"/>
              <w:jc w:val="left"/>
              <w:rPr>
                <w:rFonts w:ascii="Liberation Serif" w:hAnsi="Liberation Serif"/>
                <w:sz w:val="24"/>
                <w:szCs w:val="24"/>
              </w:rPr>
            </w:pPr>
            <w:r w:rsidRPr="00480F4E">
              <w:rPr>
                <w:rFonts w:ascii="Liberation Serif" w:hAnsi="Liberation Serif"/>
                <w:sz w:val="24"/>
                <w:szCs w:val="24"/>
              </w:rPr>
              <w:t xml:space="preserve">конфликте убеждает, объясняет, доказывает. </w:t>
            </w:r>
          </w:p>
          <w:p w14:paraId="37D8A1A1" w14:textId="77777777" w:rsidR="00F312B0" w:rsidRPr="00480F4E" w:rsidRDefault="009B0D0F" w:rsidP="00EB57B1">
            <w:pPr>
              <w:spacing w:after="0" w:line="27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Оценивает свои поступки, понимает необходимость заботы о младших. </w:t>
            </w:r>
          </w:p>
          <w:p w14:paraId="0CBD7575" w14:textId="77777777" w:rsidR="00F312B0" w:rsidRPr="00480F4E" w:rsidRDefault="009B0D0F" w:rsidP="00EB57B1">
            <w:pPr>
              <w:spacing w:after="0" w:line="266"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 </w:t>
            </w:r>
          </w:p>
          <w:p w14:paraId="5B4FC66B" w14:textId="77777777" w:rsidR="00F312B0" w:rsidRPr="00480F4E" w:rsidRDefault="009B0D0F" w:rsidP="001C7370">
            <w:pPr>
              <w:spacing w:after="0" w:line="259" w:lineRule="auto"/>
              <w:ind w:left="5" w:right="0" w:firstLine="0"/>
              <w:jc w:val="left"/>
              <w:rPr>
                <w:rFonts w:ascii="Liberation Serif" w:hAnsi="Liberation Serif"/>
                <w:sz w:val="24"/>
                <w:szCs w:val="24"/>
              </w:rPr>
            </w:pPr>
            <w:r w:rsidRPr="00480F4E">
              <w:rPr>
                <w:rFonts w:ascii="Liberation Serif" w:hAnsi="Liberation Serif"/>
                <w:sz w:val="24"/>
                <w:szCs w:val="24"/>
              </w:rPr>
              <w:t xml:space="preserve"> </w:t>
            </w:r>
          </w:p>
          <w:p w14:paraId="1E7BEA90" w14:textId="77777777" w:rsidR="00F312B0" w:rsidRPr="00480F4E" w:rsidRDefault="009B0D0F" w:rsidP="001C7370">
            <w:pPr>
              <w:spacing w:after="0" w:line="259" w:lineRule="auto"/>
              <w:ind w:left="5" w:right="0" w:firstLine="0"/>
              <w:jc w:val="left"/>
              <w:rPr>
                <w:rFonts w:ascii="Liberation Serif" w:hAnsi="Liberation Serif"/>
                <w:sz w:val="24"/>
                <w:szCs w:val="24"/>
              </w:rPr>
            </w:pPr>
            <w:r w:rsidRPr="00480F4E">
              <w:rPr>
                <w:rFonts w:ascii="Liberation Serif" w:hAnsi="Liberation Serif"/>
                <w:sz w:val="24"/>
                <w:szCs w:val="24"/>
              </w:rPr>
              <w:t xml:space="preserve"> </w:t>
            </w:r>
          </w:p>
        </w:tc>
      </w:tr>
      <w:tr w:rsidR="00F312B0" w:rsidRPr="00480F4E" w14:paraId="6E07DD8F" w14:textId="77777777" w:rsidTr="00AE37ED">
        <w:tblPrEx>
          <w:tblCellMar>
            <w:top w:w="68" w:type="dxa"/>
            <w:left w:w="106" w:type="dxa"/>
            <w:right w:w="56" w:type="dxa"/>
          </w:tblCellMar>
        </w:tblPrEx>
        <w:trPr>
          <w:gridBefore w:val="1"/>
          <w:wBefore w:w="9" w:type="dxa"/>
          <w:trHeight w:val="2333"/>
        </w:trPr>
        <w:tc>
          <w:tcPr>
            <w:tcW w:w="4591" w:type="dxa"/>
            <w:gridSpan w:val="2"/>
          </w:tcPr>
          <w:p w14:paraId="2980951C" w14:textId="77777777" w:rsidR="00F312B0" w:rsidRPr="00480F4E" w:rsidRDefault="009B0D0F" w:rsidP="001C7370">
            <w:pPr>
              <w:spacing w:after="0" w:line="240" w:lineRule="auto"/>
              <w:ind w:left="0" w:right="0" w:firstLine="50"/>
              <w:jc w:val="left"/>
              <w:rPr>
                <w:rFonts w:ascii="Liberation Serif" w:hAnsi="Liberation Serif"/>
                <w:sz w:val="24"/>
                <w:szCs w:val="24"/>
              </w:rPr>
            </w:pPr>
            <w:r w:rsidRPr="00480F4E">
              <w:rPr>
                <w:rFonts w:ascii="Liberation Serif" w:hAnsi="Liberation Serif"/>
                <w:sz w:val="24"/>
                <w:szCs w:val="24"/>
              </w:rPr>
              <w:t xml:space="preserve">Ребенок обладает развитым воображением, которое реализуется в разных видах деятельности, и прежде </w:t>
            </w:r>
          </w:p>
          <w:p w14:paraId="44E52B96" w14:textId="77777777" w:rsidR="00F312B0" w:rsidRPr="00480F4E" w:rsidRDefault="009B0D0F" w:rsidP="001C7370">
            <w:pPr>
              <w:spacing w:after="4" w:line="23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всего в игре; ребенок владеет разными формами и видами игры, различает </w:t>
            </w:r>
          </w:p>
          <w:p w14:paraId="26C60039" w14:textId="77777777" w:rsidR="00F312B0" w:rsidRPr="00480F4E" w:rsidRDefault="009B0D0F" w:rsidP="001C7370">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условную и реальную ситуации, умеет подчиняться разным правилам и социальным нормам. </w:t>
            </w:r>
          </w:p>
        </w:tc>
        <w:tc>
          <w:tcPr>
            <w:tcW w:w="5728" w:type="dxa"/>
            <w:gridSpan w:val="2"/>
          </w:tcPr>
          <w:p w14:paraId="15033F4F" w14:textId="77777777" w:rsidR="00F312B0" w:rsidRPr="00480F4E" w:rsidRDefault="00EB57B1" w:rsidP="001C7370">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1.</w:t>
            </w:r>
            <w:r w:rsidR="009B0D0F" w:rsidRPr="00480F4E">
              <w:rPr>
                <w:rFonts w:ascii="Liberation Serif" w:hAnsi="Liberation Serif"/>
                <w:sz w:val="24"/>
                <w:szCs w:val="24"/>
              </w:rPr>
              <w:t xml:space="preserve">Распределяет роли в игре, исполняет роль, сопровождает действия речью, содержательно и интонационно. </w:t>
            </w:r>
          </w:p>
          <w:p w14:paraId="38A080CF" w14:textId="77777777" w:rsidR="00F312B0" w:rsidRPr="00480F4E" w:rsidRDefault="009B0D0F" w:rsidP="001C7370">
            <w:pPr>
              <w:spacing w:after="0" w:line="259" w:lineRule="auto"/>
              <w:ind w:left="4" w:right="0" w:firstLine="0"/>
              <w:jc w:val="left"/>
              <w:rPr>
                <w:rFonts w:ascii="Liberation Serif" w:hAnsi="Liberation Serif"/>
                <w:sz w:val="24"/>
                <w:szCs w:val="24"/>
              </w:rPr>
            </w:pPr>
            <w:r w:rsidRPr="00480F4E">
              <w:rPr>
                <w:rFonts w:ascii="Liberation Serif" w:hAnsi="Liberation Serif"/>
                <w:sz w:val="24"/>
                <w:szCs w:val="24"/>
              </w:rPr>
              <w:t xml:space="preserve"> </w:t>
            </w:r>
          </w:p>
          <w:p w14:paraId="007A4724" w14:textId="77777777" w:rsidR="00F312B0" w:rsidRPr="00480F4E" w:rsidRDefault="009B0D0F" w:rsidP="001C7370">
            <w:pPr>
              <w:spacing w:after="0" w:line="259" w:lineRule="auto"/>
              <w:ind w:left="4" w:right="0" w:firstLine="0"/>
              <w:jc w:val="left"/>
              <w:rPr>
                <w:rFonts w:ascii="Liberation Serif" w:hAnsi="Liberation Serif"/>
                <w:sz w:val="24"/>
                <w:szCs w:val="24"/>
              </w:rPr>
            </w:pPr>
            <w:r w:rsidRPr="00480F4E">
              <w:rPr>
                <w:rFonts w:ascii="Liberation Serif" w:hAnsi="Liberation Serif"/>
                <w:sz w:val="24"/>
                <w:szCs w:val="24"/>
              </w:rPr>
              <w:t xml:space="preserve"> </w:t>
            </w:r>
          </w:p>
        </w:tc>
      </w:tr>
      <w:tr w:rsidR="00F312B0" w:rsidRPr="00480F4E" w14:paraId="04D278B1" w14:textId="77777777" w:rsidTr="00AE37ED">
        <w:tblPrEx>
          <w:tblCellMar>
            <w:top w:w="68" w:type="dxa"/>
            <w:left w:w="106" w:type="dxa"/>
            <w:right w:w="56" w:type="dxa"/>
          </w:tblCellMar>
        </w:tblPrEx>
        <w:trPr>
          <w:gridBefore w:val="1"/>
          <w:wBefore w:w="9" w:type="dxa"/>
          <w:trHeight w:val="2767"/>
        </w:trPr>
        <w:tc>
          <w:tcPr>
            <w:tcW w:w="4591" w:type="dxa"/>
            <w:gridSpan w:val="2"/>
          </w:tcPr>
          <w:p w14:paraId="3ECB9A9B" w14:textId="77777777" w:rsidR="00F312B0" w:rsidRPr="00480F4E" w:rsidRDefault="009B0D0F" w:rsidP="001C7370">
            <w:pPr>
              <w:spacing w:after="5" w:line="23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Ребенок достаточно хорошо владеет устной речью, может выражать свои </w:t>
            </w:r>
          </w:p>
          <w:p w14:paraId="23F701A7" w14:textId="77777777" w:rsidR="00F312B0" w:rsidRPr="00480F4E" w:rsidRDefault="009B0D0F" w:rsidP="001C7370">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мысли и желания, может использовать </w:t>
            </w:r>
          </w:p>
          <w:p w14:paraId="5607393C" w14:textId="77777777" w:rsidR="00F312B0" w:rsidRPr="00480F4E" w:rsidRDefault="009B0D0F" w:rsidP="001C7370">
            <w:pPr>
              <w:spacing w:after="5" w:line="23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речь для выражения своих мыслей, чувств и желаний, построения </w:t>
            </w:r>
          </w:p>
          <w:p w14:paraId="6E2B9D44" w14:textId="77777777" w:rsidR="00F312B0" w:rsidRPr="00480F4E" w:rsidRDefault="009B0D0F" w:rsidP="001C7370">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речевого высказывания в ситуации общения, может выделять звуки в словах, у ребенка складываются предпосылки грамотности. </w:t>
            </w:r>
          </w:p>
        </w:tc>
        <w:tc>
          <w:tcPr>
            <w:tcW w:w="5728" w:type="dxa"/>
            <w:gridSpan w:val="2"/>
          </w:tcPr>
          <w:p w14:paraId="1A3D3E2E" w14:textId="77777777" w:rsidR="00F312B0" w:rsidRPr="00480F4E" w:rsidRDefault="009B0D0F" w:rsidP="00EB57B1">
            <w:pPr>
              <w:spacing w:after="0" w:line="260"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Сочиняет оригинальные и последовательно разворачивающиеся истории, использует все части речи, словотворчество. </w:t>
            </w:r>
          </w:p>
          <w:p w14:paraId="3A872395" w14:textId="77777777" w:rsidR="00F312B0" w:rsidRPr="00480F4E" w:rsidRDefault="009B0D0F" w:rsidP="00EB57B1">
            <w:pPr>
              <w:spacing w:after="0" w:line="27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Умеет делиться со взрослыми и детьми разнообразными впечатлениями. </w:t>
            </w:r>
          </w:p>
          <w:p w14:paraId="6D6CDFCC" w14:textId="77777777" w:rsidR="00F312B0" w:rsidRPr="00480F4E" w:rsidRDefault="009B0D0F" w:rsidP="00EB57B1">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Понимает и употребляет в своей речи слова, обозначающие эмоциональные состояния, этические качества, эстетические характеристики. </w:t>
            </w:r>
          </w:p>
        </w:tc>
      </w:tr>
      <w:tr w:rsidR="00F312B0" w:rsidRPr="00480F4E" w14:paraId="445FFCA4" w14:textId="77777777" w:rsidTr="00AE37ED">
        <w:tblPrEx>
          <w:tblCellMar>
            <w:top w:w="68" w:type="dxa"/>
            <w:left w:w="106" w:type="dxa"/>
            <w:right w:w="56" w:type="dxa"/>
          </w:tblCellMar>
        </w:tblPrEx>
        <w:trPr>
          <w:gridBefore w:val="1"/>
          <w:wBefore w:w="9" w:type="dxa"/>
          <w:trHeight w:val="1584"/>
        </w:trPr>
        <w:tc>
          <w:tcPr>
            <w:tcW w:w="4591" w:type="dxa"/>
            <w:gridSpan w:val="2"/>
          </w:tcPr>
          <w:p w14:paraId="196CE137" w14:textId="77777777" w:rsidR="00F312B0" w:rsidRPr="00480F4E" w:rsidRDefault="009B0D0F" w:rsidP="001C7370">
            <w:pPr>
              <w:spacing w:after="0" w:line="240"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У ребенка развита крупная и мелкая моторика; он подвижен, вынослив, владеет основными движениями, </w:t>
            </w:r>
          </w:p>
          <w:p w14:paraId="0108B654" w14:textId="77777777" w:rsidR="00F312B0" w:rsidRPr="00480F4E" w:rsidRDefault="009B0D0F" w:rsidP="001C7370">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может контролировать свои движения и управлять ими. </w:t>
            </w:r>
          </w:p>
        </w:tc>
        <w:tc>
          <w:tcPr>
            <w:tcW w:w="5728" w:type="dxa"/>
            <w:gridSpan w:val="2"/>
          </w:tcPr>
          <w:p w14:paraId="46476299" w14:textId="77777777" w:rsidR="00F312B0" w:rsidRPr="00480F4E" w:rsidRDefault="009B0D0F" w:rsidP="00EB57B1">
            <w:pPr>
              <w:spacing w:after="0" w:line="282" w:lineRule="auto"/>
              <w:ind w:left="59" w:right="0" w:firstLine="0"/>
              <w:jc w:val="left"/>
              <w:rPr>
                <w:rFonts w:ascii="Liberation Serif" w:hAnsi="Liberation Serif"/>
                <w:sz w:val="24"/>
                <w:szCs w:val="24"/>
              </w:rPr>
            </w:pPr>
            <w:r w:rsidRPr="00480F4E">
              <w:rPr>
                <w:rFonts w:ascii="Liberation Serif" w:hAnsi="Liberation Serif"/>
                <w:sz w:val="24"/>
                <w:szCs w:val="24"/>
              </w:rPr>
              <w:t xml:space="preserve">Владеет основными движениями и доступными навыками самообслуживания. </w:t>
            </w:r>
          </w:p>
          <w:p w14:paraId="3B9E5642" w14:textId="77777777" w:rsidR="00F312B0" w:rsidRPr="00480F4E" w:rsidRDefault="009B0D0F" w:rsidP="00EB57B1">
            <w:pPr>
              <w:spacing w:after="0" w:line="259" w:lineRule="auto"/>
              <w:ind w:left="59" w:right="0" w:firstLine="0"/>
              <w:jc w:val="left"/>
              <w:rPr>
                <w:rFonts w:ascii="Liberation Serif" w:hAnsi="Liberation Serif"/>
                <w:sz w:val="24"/>
                <w:szCs w:val="24"/>
              </w:rPr>
            </w:pPr>
            <w:r w:rsidRPr="00480F4E">
              <w:rPr>
                <w:rFonts w:ascii="Liberation Serif" w:hAnsi="Liberation Serif"/>
                <w:sz w:val="24"/>
                <w:szCs w:val="24"/>
              </w:rPr>
              <w:t xml:space="preserve">Проявляет интерес к участию в подвижных играх и физических упражнениях, соревнованиях, играх-эстафетах. </w:t>
            </w:r>
          </w:p>
        </w:tc>
      </w:tr>
      <w:tr w:rsidR="00F312B0" w:rsidRPr="00480F4E" w14:paraId="0C9C3385" w14:textId="77777777" w:rsidTr="00AE37ED">
        <w:tblPrEx>
          <w:tblCellMar>
            <w:top w:w="68" w:type="dxa"/>
            <w:left w:w="106" w:type="dxa"/>
            <w:right w:w="56" w:type="dxa"/>
          </w:tblCellMar>
        </w:tblPrEx>
        <w:trPr>
          <w:gridBefore w:val="1"/>
          <w:wBefore w:w="9" w:type="dxa"/>
          <w:trHeight w:val="3185"/>
        </w:trPr>
        <w:tc>
          <w:tcPr>
            <w:tcW w:w="4591" w:type="dxa"/>
            <w:gridSpan w:val="2"/>
          </w:tcPr>
          <w:p w14:paraId="316BF12D" w14:textId="77777777" w:rsidR="00F312B0" w:rsidRPr="00480F4E" w:rsidRDefault="009B0D0F" w:rsidP="001C7370">
            <w:pPr>
              <w:spacing w:after="0" w:line="242" w:lineRule="auto"/>
              <w:ind w:left="0" w:right="0" w:firstLine="0"/>
              <w:jc w:val="left"/>
              <w:rPr>
                <w:rFonts w:ascii="Liberation Serif" w:hAnsi="Liberation Serif"/>
                <w:sz w:val="24"/>
                <w:szCs w:val="24"/>
              </w:rPr>
            </w:pPr>
            <w:r w:rsidRPr="00480F4E">
              <w:rPr>
                <w:rFonts w:ascii="Liberation Serif" w:hAnsi="Liberation Serif"/>
                <w:sz w:val="24"/>
                <w:szCs w:val="24"/>
              </w:rPr>
              <w:lastRenderedPageBreak/>
              <w:t xml:space="preserve">Ребенок способен к волевым усилиям, может следовать социальным нормам </w:t>
            </w:r>
          </w:p>
          <w:p w14:paraId="15101DC6" w14:textId="77777777" w:rsidR="00F312B0" w:rsidRPr="00480F4E" w:rsidRDefault="009B0D0F" w:rsidP="001C7370">
            <w:pPr>
              <w:spacing w:after="5" w:line="23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поведения и правилам в разных видах деятельности, во взаимоотношениях </w:t>
            </w:r>
          </w:p>
          <w:p w14:paraId="2652E0EA" w14:textId="77777777" w:rsidR="00EB57B1" w:rsidRPr="00480F4E" w:rsidRDefault="009B0D0F" w:rsidP="001C7370">
            <w:pPr>
              <w:spacing w:after="0" w:line="259" w:lineRule="auto"/>
              <w:ind w:left="22" w:right="0" w:hanging="22"/>
              <w:jc w:val="left"/>
              <w:rPr>
                <w:rFonts w:ascii="Liberation Serif" w:hAnsi="Liberation Serif"/>
                <w:sz w:val="24"/>
                <w:szCs w:val="24"/>
              </w:rPr>
            </w:pPr>
            <w:r w:rsidRPr="00480F4E">
              <w:rPr>
                <w:rFonts w:ascii="Liberation Serif" w:hAnsi="Liberation Serif"/>
                <w:sz w:val="24"/>
                <w:szCs w:val="24"/>
              </w:rPr>
              <w:t xml:space="preserve">со взрослыми и сверстниками, может соблюдать правила безопасного поведения и личной гигиены. </w:t>
            </w:r>
          </w:p>
          <w:p w14:paraId="548B3C62" w14:textId="77777777" w:rsidR="00EB57B1" w:rsidRPr="00480F4E" w:rsidRDefault="00EB57B1" w:rsidP="00EB57B1">
            <w:pPr>
              <w:rPr>
                <w:rFonts w:ascii="Liberation Serif" w:hAnsi="Liberation Serif"/>
                <w:sz w:val="24"/>
                <w:szCs w:val="24"/>
              </w:rPr>
            </w:pPr>
          </w:p>
          <w:p w14:paraId="7C987176" w14:textId="77777777" w:rsidR="00F312B0" w:rsidRPr="00480F4E" w:rsidRDefault="00F312B0" w:rsidP="00904DFB">
            <w:pPr>
              <w:ind w:left="0" w:firstLine="0"/>
              <w:rPr>
                <w:rFonts w:ascii="Liberation Serif" w:hAnsi="Liberation Serif"/>
                <w:sz w:val="24"/>
                <w:szCs w:val="24"/>
              </w:rPr>
            </w:pPr>
          </w:p>
        </w:tc>
        <w:tc>
          <w:tcPr>
            <w:tcW w:w="5728" w:type="dxa"/>
            <w:gridSpan w:val="2"/>
          </w:tcPr>
          <w:p w14:paraId="7F45B15A" w14:textId="77777777" w:rsidR="00F312B0" w:rsidRPr="00480F4E" w:rsidRDefault="009B0D0F" w:rsidP="00EB57B1">
            <w:pPr>
              <w:spacing w:after="0" w:line="260"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Проявляет ответственность в трудовых поручениях, стремится радовать взрослых хорошими поступками. </w:t>
            </w:r>
          </w:p>
          <w:p w14:paraId="2FB1C2B5" w14:textId="77777777" w:rsidR="00F312B0" w:rsidRPr="00480F4E" w:rsidRDefault="009B0D0F" w:rsidP="00EB57B1">
            <w:pPr>
              <w:spacing w:after="0" w:line="266"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Способен удерживать в памяти при выполнении каких-либо действий несложное условие. Способен принять установку на запоминание. </w:t>
            </w:r>
          </w:p>
          <w:p w14:paraId="51875AB7" w14:textId="77777777" w:rsidR="00F312B0" w:rsidRPr="00480F4E" w:rsidRDefault="009B0D0F" w:rsidP="00EB57B1">
            <w:pPr>
              <w:spacing w:after="0" w:line="260"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Может выразительно, связно и последовательно рассказать небольшую сказку, может выучить небольшое стихотворение. </w:t>
            </w:r>
          </w:p>
          <w:p w14:paraId="50B00AD3" w14:textId="77777777" w:rsidR="00F312B0" w:rsidRPr="00480F4E" w:rsidRDefault="009B0D0F" w:rsidP="00EB57B1">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Способен сосредоточенно действовать в течении 15-25 минут. Соблюдает правила игры. </w:t>
            </w:r>
          </w:p>
        </w:tc>
      </w:tr>
      <w:tr w:rsidR="001C7370" w:rsidRPr="00480F4E" w14:paraId="55FD5A54" w14:textId="77777777" w:rsidTr="00AE37ED">
        <w:tblPrEx>
          <w:tblCellMar>
            <w:top w:w="68" w:type="dxa"/>
            <w:left w:w="106" w:type="dxa"/>
            <w:right w:w="56" w:type="dxa"/>
          </w:tblCellMar>
        </w:tblPrEx>
        <w:trPr>
          <w:gridBefore w:val="1"/>
          <w:wBefore w:w="9" w:type="dxa"/>
          <w:trHeight w:val="5168"/>
        </w:trPr>
        <w:tc>
          <w:tcPr>
            <w:tcW w:w="4591" w:type="dxa"/>
            <w:gridSpan w:val="2"/>
          </w:tcPr>
          <w:p w14:paraId="5F713A40" w14:textId="77777777" w:rsidR="001C7370" w:rsidRPr="00480F4E" w:rsidRDefault="001C7370" w:rsidP="001C7370">
            <w:pPr>
              <w:spacing w:after="45" w:line="242"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Ребенок проявляет любознательность, задает вопросы взрослым и </w:t>
            </w:r>
          </w:p>
          <w:p w14:paraId="15D4874A" w14:textId="77777777" w:rsidR="001C7370" w:rsidRPr="00480F4E" w:rsidRDefault="001C7370" w:rsidP="001C7370">
            <w:pPr>
              <w:spacing w:after="0" w:line="240"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сверстникам, интересуется причинно-следственными связями, пытается самостоятельно придумывать </w:t>
            </w:r>
          </w:p>
          <w:p w14:paraId="1556D3CA" w14:textId="77777777" w:rsidR="001C7370" w:rsidRPr="00480F4E" w:rsidRDefault="001C7370" w:rsidP="001C7370">
            <w:pPr>
              <w:spacing w:after="0" w:line="259" w:lineRule="auto"/>
              <w:ind w:left="0" w:right="66" w:firstLine="0"/>
              <w:jc w:val="left"/>
              <w:rPr>
                <w:rFonts w:ascii="Liberation Serif" w:hAnsi="Liberation Serif"/>
                <w:sz w:val="24"/>
                <w:szCs w:val="24"/>
              </w:rPr>
            </w:pPr>
            <w:r w:rsidRPr="00480F4E">
              <w:rPr>
                <w:rFonts w:ascii="Liberation Serif" w:hAnsi="Liberation Serif"/>
                <w:sz w:val="24"/>
                <w:szCs w:val="24"/>
              </w:rPr>
              <w:t xml:space="preserve">объяснения явлениям природы и </w:t>
            </w:r>
          </w:p>
          <w:p w14:paraId="3F079ECF" w14:textId="77777777" w:rsidR="001C7370" w:rsidRPr="00480F4E" w:rsidRDefault="001C7370" w:rsidP="001C7370">
            <w:pPr>
              <w:spacing w:after="0" w:line="282"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поступкам людей; склонен наблюдать, экспериментировать. </w:t>
            </w:r>
          </w:p>
          <w:p w14:paraId="22644E68" w14:textId="77777777" w:rsidR="001C7370" w:rsidRPr="00480F4E" w:rsidRDefault="001C7370" w:rsidP="001C7370">
            <w:pPr>
              <w:spacing w:after="0" w:line="259" w:lineRule="auto"/>
              <w:ind w:right="0" w:firstLine="0"/>
              <w:jc w:val="left"/>
              <w:rPr>
                <w:rFonts w:ascii="Liberation Serif" w:hAnsi="Liberation Serif"/>
                <w:sz w:val="24"/>
                <w:szCs w:val="24"/>
              </w:rPr>
            </w:pPr>
            <w:r w:rsidRPr="00480F4E">
              <w:rPr>
                <w:rFonts w:ascii="Liberation Serif" w:hAnsi="Liberation Serif"/>
                <w:sz w:val="24"/>
                <w:szCs w:val="24"/>
              </w:rPr>
              <w:t xml:space="preserve"> </w:t>
            </w:r>
          </w:p>
        </w:tc>
        <w:tc>
          <w:tcPr>
            <w:tcW w:w="5728" w:type="dxa"/>
            <w:gridSpan w:val="2"/>
          </w:tcPr>
          <w:p w14:paraId="7D20B223" w14:textId="77777777" w:rsidR="001C7370" w:rsidRPr="00480F4E" w:rsidRDefault="001C7370" w:rsidP="00EB57B1">
            <w:pPr>
              <w:spacing w:after="0" w:line="260"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Проявляет устойчивый интерес к различным видам детской деятельности, использует различные источники информации. </w:t>
            </w:r>
          </w:p>
          <w:p w14:paraId="6A5ED80E" w14:textId="77777777" w:rsidR="001C7370" w:rsidRPr="00480F4E" w:rsidRDefault="001C7370" w:rsidP="00EB57B1">
            <w:pPr>
              <w:spacing w:after="0" w:line="260"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Проявляет любознательность, интерес к исследовательской деятельности, экспериментированию. </w:t>
            </w:r>
          </w:p>
          <w:p w14:paraId="53938E4A" w14:textId="77777777" w:rsidR="001C7370" w:rsidRPr="00480F4E" w:rsidRDefault="001C7370" w:rsidP="00EB57B1">
            <w:pPr>
              <w:spacing w:after="0" w:line="275"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Ориентируется в пространстве и времени (вчера-сегодня-завтра; сначала - потом). </w:t>
            </w:r>
          </w:p>
          <w:p w14:paraId="5EC69ABA" w14:textId="77777777" w:rsidR="001C7370" w:rsidRPr="00480F4E" w:rsidRDefault="001C7370" w:rsidP="00EB57B1">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Способен конструиров</w:t>
            </w:r>
            <w:r w:rsidR="00EB57B1" w:rsidRPr="00480F4E">
              <w:rPr>
                <w:rFonts w:ascii="Liberation Serif" w:hAnsi="Liberation Serif"/>
                <w:sz w:val="24"/>
                <w:szCs w:val="24"/>
              </w:rPr>
              <w:t xml:space="preserve">ать по собственному замыслу. </w:t>
            </w:r>
            <w:r w:rsidRPr="00480F4E">
              <w:rPr>
                <w:rFonts w:ascii="Liberation Serif" w:hAnsi="Liberation Serif"/>
                <w:sz w:val="24"/>
                <w:szCs w:val="24"/>
              </w:rPr>
              <w:t xml:space="preserve">Способен использовать простые схематичные изображения для решения несложных задач, строить по схеме, решать </w:t>
            </w:r>
          </w:p>
          <w:p w14:paraId="042AB65A" w14:textId="77777777" w:rsidR="001C7370" w:rsidRPr="00480F4E" w:rsidRDefault="001C7370" w:rsidP="001C7370">
            <w:pPr>
              <w:spacing w:after="0" w:line="259" w:lineRule="auto"/>
              <w:ind w:left="0" w:right="59" w:firstLine="0"/>
              <w:jc w:val="left"/>
              <w:rPr>
                <w:rFonts w:ascii="Liberation Serif" w:hAnsi="Liberation Serif"/>
                <w:sz w:val="24"/>
                <w:szCs w:val="24"/>
              </w:rPr>
            </w:pPr>
            <w:r w:rsidRPr="00480F4E">
              <w:rPr>
                <w:rFonts w:ascii="Liberation Serif" w:hAnsi="Liberation Serif"/>
                <w:sz w:val="24"/>
                <w:szCs w:val="24"/>
              </w:rPr>
              <w:t xml:space="preserve">лабиринтные задачи. </w:t>
            </w:r>
          </w:p>
          <w:p w14:paraId="75A259EF" w14:textId="77777777" w:rsidR="001C7370" w:rsidRPr="00480F4E" w:rsidRDefault="001C7370" w:rsidP="00EB57B1">
            <w:pPr>
              <w:spacing w:after="0" w:line="282"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Способен рассуждать и давать адекватные причинные объяснения. </w:t>
            </w:r>
          </w:p>
          <w:p w14:paraId="70610B59" w14:textId="77777777" w:rsidR="001C7370" w:rsidRPr="00480F4E" w:rsidRDefault="001C7370" w:rsidP="00EB57B1">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Понимает скрытые мотивы поступков героев литературных произведений. </w:t>
            </w:r>
          </w:p>
        </w:tc>
      </w:tr>
      <w:tr w:rsidR="00F312B0" w:rsidRPr="00480F4E" w14:paraId="6239A8BB" w14:textId="77777777" w:rsidTr="00AE37ED">
        <w:tblPrEx>
          <w:tblCellMar>
            <w:top w:w="68" w:type="dxa"/>
            <w:left w:w="106" w:type="dxa"/>
            <w:right w:w="56" w:type="dxa"/>
          </w:tblCellMar>
        </w:tblPrEx>
        <w:trPr>
          <w:gridBefore w:val="1"/>
          <w:wBefore w:w="9" w:type="dxa"/>
          <w:trHeight w:val="1037"/>
        </w:trPr>
        <w:tc>
          <w:tcPr>
            <w:tcW w:w="4591" w:type="dxa"/>
            <w:gridSpan w:val="2"/>
          </w:tcPr>
          <w:p w14:paraId="737F323D" w14:textId="77777777" w:rsidR="00F312B0" w:rsidRPr="00480F4E" w:rsidRDefault="009B0D0F" w:rsidP="001C7370">
            <w:pPr>
              <w:spacing w:after="5" w:line="238" w:lineRule="auto"/>
              <w:ind w:left="23" w:right="16" w:firstLine="0"/>
              <w:jc w:val="left"/>
              <w:rPr>
                <w:rFonts w:ascii="Liberation Serif" w:hAnsi="Liberation Serif"/>
                <w:sz w:val="24"/>
                <w:szCs w:val="24"/>
              </w:rPr>
            </w:pPr>
            <w:r w:rsidRPr="00480F4E">
              <w:rPr>
                <w:rFonts w:ascii="Liberation Serif" w:hAnsi="Liberation Serif"/>
                <w:sz w:val="24"/>
                <w:szCs w:val="24"/>
              </w:rPr>
              <w:t xml:space="preserve">Обладает начальными знаниями о себе, о природном и социальном мире, в котором он живет; знаком с </w:t>
            </w:r>
          </w:p>
          <w:p w14:paraId="71B73350" w14:textId="77777777" w:rsidR="00F312B0" w:rsidRPr="00480F4E" w:rsidRDefault="009B0D0F" w:rsidP="001C7370">
            <w:pPr>
              <w:spacing w:after="0" w:line="23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произведениями детской литературы, обладает элементарными </w:t>
            </w:r>
          </w:p>
          <w:p w14:paraId="1C38664C" w14:textId="77777777" w:rsidR="00F312B0" w:rsidRPr="00480F4E" w:rsidRDefault="009B0D0F" w:rsidP="001C7370">
            <w:pPr>
              <w:spacing w:after="0" w:line="259" w:lineRule="auto"/>
              <w:ind w:left="0" w:right="54" w:firstLine="0"/>
              <w:jc w:val="left"/>
              <w:rPr>
                <w:rFonts w:ascii="Liberation Serif" w:hAnsi="Liberation Serif"/>
                <w:sz w:val="24"/>
                <w:szCs w:val="24"/>
              </w:rPr>
            </w:pPr>
            <w:r w:rsidRPr="00480F4E">
              <w:rPr>
                <w:rFonts w:ascii="Liberation Serif" w:hAnsi="Liberation Serif"/>
                <w:sz w:val="24"/>
                <w:szCs w:val="24"/>
              </w:rPr>
              <w:t xml:space="preserve">представлениями из области живой </w:t>
            </w:r>
          </w:p>
          <w:p w14:paraId="3AB92A2E" w14:textId="77777777" w:rsidR="00F312B0" w:rsidRPr="00480F4E" w:rsidRDefault="009B0D0F" w:rsidP="001C7370">
            <w:pPr>
              <w:spacing w:after="0" w:line="240" w:lineRule="auto"/>
              <w:ind w:left="19" w:right="0" w:hanging="19"/>
              <w:jc w:val="left"/>
              <w:rPr>
                <w:rFonts w:ascii="Liberation Serif" w:hAnsi="Liberation Serif"/>
                <w:sz w:val="24"/>
                <w:szCs w:val="24"/>
              </w:rPr>
            </w:pPr>
            <w:r w:rsidRPr="00480F4E">
              <w:rPr>
                <w:rFonts w:ascii="Liberation Serif" w:hAnsi="Liberation Serif"/>
                <w:sz w:val="24"/>
                <w:szCs w:val="24"/>
              </w:rPr>
              <w:t xml:space="preserve">природы, естествознания, математики, истории и т.п.; ребенок способен к принятию собственных решений, </w:t>
            </w:r>
          </w:p>
          <w:p w14:paraId="6C9405DE" w14:textId="77777777" w:rsidR="00F312B0" w:rsidRPr="00480F4E" w:rsidRDefault="009B0D0F" w:rsidP="001C7370">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опираясь на свои знания и умения в различных видах деятельности. </w:t>
            </w:r>
          </w:p>
        </w:tc>
        <w:tc>
          <w:tcPr>
            <w:tcW w:w="5728" w:type="dxa"/>
            <w:gridSpan w:val="2"/>
          </w:tcPr>
          <w:p w14:paraId="05B209B7" w14:textId="77777777" w:rsidR="00F312B0" w:rsidRPr="00480F4E" w:rsidRDefault="009B0D0F" w:rsidP="00EB57B1">
            <w:pPr>
              <w:spacing w:after="11" w:line="24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Знает свои имя и фамилию, возраст, имена, отчества родителей, места работы, значение их труда, имеет постоянные обязанности по дому. Может рассказать о своем городе, называет свою улицу. </w:t>
            </w:r>
          </w:p>
          <w:p w14:paraId="1A2B72E5" w14:textId="77777777" w:rsidR="00F312B0" w:rsidRPr="00480F4E" w:rsidRDefault="009B0D0F" w:rsidP="00EB57B1">
            <w:pPr>
              <w:spacing w:after="0" w:line="27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Имеет представление о Российской армии, войне, Дне победы. </w:t>
            </w:r>
          </w:p>
          <w:p w14:paraId="0FE384A0" w14:textId="77777777" w:rsidR="00F312B0" w:rsidRPr="00480F4E" w:rsidRDefault="009B0D0F" w:rsidP="00EB57B1">
            <w:pPr>
              <w:spacing w:after="0" w:line="23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Имеет представление о флаге, гербе, мелодии гимна РФ, знает о Москве, о родном городе. </w:t>
            </w:r>
          </w:p>
          <w:p w14:paraId="2663A1E7" w14:textId="77777777" w:rsidR="00F312B0" w:rsidRPr="00480F4E" w:rsidRDefault="009B0D0F" w:rsidP="001C7370">
            <w:pPr>
              <w:spacing w:after="0" w:line="27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Имеет представление о здоровом образе жизни, о зависимости здоровья от правильного питания. </w:t>
            </w:r>
          </w:p>
          <w:p w14:paraId="5746E219" w14:textId="77777777" w:rsidR="00F312B0" w:rsidRPr="00480F4E" w:rsidRDefault="009B0D0F" w:rsidP="00EB57B1">
            <w:pPr>
              <w:spacing w:after="11" w:line="24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Знает о ценности здоровья, пользе утренней зарядки, физических упражнений, правильном питании, закаливании, гигиене. Знает о взаимодействии человека с природой в разное время года. </w:t>
            </w:r>
          </w:p>
          <w:p w14:paraId="555CC859" w14:textId="77777777" w:rsidR="00F312B0" w:rsidRPr="00480F4E" w:rsidRDefault="009B0D0F" w:rsidP="00EB57B1">
            <w:pPr>
              <w:spacing w:after="20" w:line="27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Знает о значении солнца, воздуха и воды для человека, животных, растений. </w:t>
            </w:r>
          </w:p>
          <w:p w14:paraId="637EF46B" w14:textId="77777777" w:rsidR="00F312B0" w:rsidRPr="00480F4E" w:rsidRDefault="009B0D0F" w:rsidP="00EB57B1">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Знает о характерных особенностях построек. </w:t>
            </w:r>
          </w:p>
          <w:p w14:paraId="187390E7" w14:textId="77777777" w:rsidR="00F312B0" w:rsidRPr="00480F4E" w:rsidRDefault="009B0D0F" w:rsidP="00EB57B1">
            <w:pPr>
              <w:spacing w:after="0" w:line="23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Знает некоторые характерные особенности знакомых геометрических фигур (количество </w:t>
            </w:r>
          </w:p>
          <w:p w14:paraId="248AB434" w14:textId="77777777" w:rsidR="00F312B0" w:rsidRPr="00480F4E" w:rsidRDefault="009B0D0F" w:rsidP="001C7370">
            <w:pPr>
              <w:spacing w:after="0" w:line="259" w:lineRule="auto"/>
              <w:ind w:left="0" w:right="64" w:firstLine="0"/>
              <w:jc w:val="left"/>
              <w:rPr>
                <w:rFonts w:ascii="Liberation Serif" w:hAnsi="Liberation Serif"/>
                <w:sz w:val="24"/>
                <w:szCs w:val="24"/>
              </w:rPr>
            </w:pPr>
            <w:r w:rsidRPr="00480F4E">
              <w:rPr>
                <w:rFonts w:ascii="Liberation Serif" w:hAnsi="Liberation Serif"/>
                <w:sz w:val="24"/>
                <w:szCs w:val="24"/>
              </w:rPr>
              <w:lastRenderedPageBreak/>
              <w:t xml:space="preserve">углов, сторон; равенство, неравенство сторон). </w:t>
            </w:r>
          </w:p>
          <w:p w14:paraId="782FF0E6" w14:textId="77777777" w:rsidR="00F312B0" w:rsidRPr="00480F4E" w:rsidRDefault="00EB57B1" w:rsidP="001C7370">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Знает 2-</w:t>
            </w:r>
            <w:r w:rsidR="009B0D0F" w:rsidRPr="00480F4E">
              <w:rPr>
                <w:rFonts w:ascii="Liberation Serif" w:hAnsi="Liberation Serif"/>
                <w:sz w:val="24"/>
                <w:szCs w:val="24"/>
              </w:rPr>
              <w:t>3 программных стихотворения (при необходимости следует напом</w:t>
            </w:r>
            <w:r w:rsidRPr="00480F4E">
              <w:rPr>
                <w:rFonts w:ascii="Liberation Serif" w:hAnsi="Liberation Serif"/>
                <w:sz w:val="24"/>
                <w:szCs w:val="24"/>
              </w:rPr>
              <w:t>нить ребенку первые строчки), 2-</w:t>
            </w:r>
            <w:r w:rsidR="009B0D0F" w:rsidRPr="00480F4E">
              <w:rPr>
                <w:rFonts w:ascii="Liberation Serif" w:hAnsi="Liberation Serif"/>
                <w:sz w:val="24"/>
                <w:szCs w:val="24"/>
              </w:rPr>
              <w:t xml:space="preserve">3 считалки, 2-3 загадки. </w:t>
            </w:r>
          </w:p>
        </w:tc>
      </w:tr>
    </w:tbl>
    <w:p w14:paraId="590AED77" w14:textId="77777777" w:rsidR="00F312B0" w:rsidRPr="00480F4E" w:rsidRDefault="009B0D0F">
      <w:pPr>
        <w:spacing w:after="4" w:line="271" w:lineRule="auto"/>
        <w:ind w:left="663" w:right="0" w:hanging="10"/>
        <w:jc w:val="left"/>
        <w:rPr>
          <w:rFonts w:ascii="Liberation Serif" w:hAnsi="Liberation Serif"/>
          <w:sz w:val="24"/>
          <w:szCs w:val="24"/>
        </w:rPr>
      </w:pPr>
      <w:r w:rsidRPr="00480F4E">
        <w:rPr>
          <w:rFonts w:ascii="Liberation Serif" w:hAnsi="Liberation Serif"/>
          <w:sz w:val="24"/>
          <w:szCs w:val="24"/>
        </w:rPr>
        <w:lastRenderedPageBreak/>
        <w:t>Целевые ориентиры в группе ст</w:t>
      </w:r>
      <w:r w:rsidR="00904DFB" w:rsidRPr="00480F4E">
        <w:rPr>
          <w:rFonts w:ascii="Liberation Serif" w:hAnsi="Liberation Serif"/>
          <w:sz w:val="24"/>
          <w:szCs w:val="24"/>
        </w:rPr>
        <w:t>аршего дошкольного возраста (6-</w:t>
      </w:r>
      <w:r w:rsidRPr="00480F4E">
        <w:rPr>
          <w:rFonts w:ascii="Liberation Serif" w:hAnsi="Liberation Serif"/>
          <w:sz w:val="24"/>
          <w:szCs w:val="24"/>
        </w:rPr>
        <w:t xml:space="preserve">7 лет) </w:t>
      </w:r>
    </w:p>
    <w:tbl>
      <w:tblPr>
        <w:tblStyle w:val="TableGrid"/>
        <w:tblW w:w="10319" w:type="dxa"/>
        <w:tblInd w:w="-110" w:type="dxa"/>
        <w:tblCellMar>
          <w:top w:w="94" w:type="dxa"/>
          <w:left w:w="115" w:type="dxa"/>
          <w:right w:w="60" w:type="dxa"/>
        </w:tblCellMar>
        <w:tblLook w:val="04A0" w:firstRow="1" w:lastRow="0" w:firstColumn="1" w:lastColumn="0" w:noHBand="0" w:noVBand="1"/>
      </w:tblPr>
      <w:tblGrid>
        <w:gridCol w:w="4591"/>
        <w:gridCol w:w="5728"/>
      </w:tblGrid>
      <w:tr w:rsidR="00F312B0" w:rsidRPr="00480F4E" w14:paraId="635041E0" w14:textId="77777777" w:rsidTr="00904DFB">
        <w:trPr>
          <w:trHeight w:val="370"/>
        </w:trPr>
        <w:tc>
          <w:tcPr>
            <w:tcW w:w="4591" w:type="dxa"/>
            <w:tcBorders>
              <w:top w:val="single" w:sz="4" w:space="0" w:color="auto"/>
              <w:left w:val="single" w:sz="4" w:space="0" w:color="auto"/>
              <w:bottom w:val="single" w:sz="4" w:space="0" w:color="auto"/>
              <w:right w:val="single" w:sz="4" w:space="0" w:color="auto"/>
            </w:tcBorders>
          </w:tcPr>
          <w:p w14:paraId="1344DEC7" w14:textId="77777777" w:rsidR="00F312B0" w:rsidRPr="00480F4E" w:rsidRDefault="009B0D0F">
            <w:pPr>
              <w:spacing w:after="0" w:line="259" w:lineRule="auto"/>
              <w:ind w:left="0" w:right="62" w:firstLine="0"/>
              <w:jc w:val="center"/>
              <w:rPr>
                <w:rFonts w:ascii="Liberation Serif" w:hAnsi="Liberation Serif"/>
                <w:sz w:val="24"/>
                <w:szCs w:val="24"/>
              </w:rPr>
            </w:pPr>
            <w:r w:rsidRPr="00480F4E">
              <w:rPr>
                <w:rFonts w:ascii="Liberation Serif" w:hAnsi="Liberation Serif"/>
                <w:sz w:val="24"/>
                <w:szCs w:val="24"/>
              </w:rPr>
              <w:t xml:space="preserve">Целевой ориентир </w:t>
            </w:r>
          </w:p>
        </w:tc>
        <w:tc>
          <w:tcPr>
            <w:tcW w:w="5728" w:type="dxa"/>
            <w:tcBorders>
              <w:top w:val="single" w:sz="4" w:space="0" w:color="auto"/>
              <w:left w:val="single" w:sz="4" w:space="0" w:color="auto"/>
              <w:bottom w:val="single" w:sz="4" w:space="0" w:color="auto"/>
              <w:right w:val="single" w:sz="4" w:space="0" w:color="auto"/>
            </w:tcBorders>
          </w:tcPr>
          <w:p w14:paraId="54232506" w14:textId="77777777" w:rsidR="00F312B0" w:rsidRPr="00480F4E" w:rsidRDefault="009B0D0F">
            <w:pPr>
              <w:spacing w:after="0" w:line="259" w:lineRule="auto"/>
              <w:ind w:left="0" w:right="66" w:firstLine="0"/>
              <w:jc w:val="center"/>
              <w:rPr>
                <w:rFonts w:ascii="Liberation Serif" w:hAnsi="Liberation Serif"/>
                <w:sz w:val="24"/>
                <w:szCs w:val="24"/>
              </w:rPr>
            </w:pPr>
            <w:r w:rsidRPr="00480F4E">
              <w:rPr>
                <w:rFonts w:ascii="Liberation Serif" w:hAnsi="Liberation Serif"/>
                <w:sz w:val="24"/>
                <w:szCs w:val="24"/>
              </w:rPr>
              <w:t xml:space="preserve">Критерии (по образовательной программе) </w:t>
            </w:r>
          </w:p>
        </w:tc>
      </w:tr>
      <w:tr w:rsidR="00F312B0" w:rsidRPr="00480F4E" w14:paraId="79C18F5E" w14:textId="77777777" w:rsidTr="00904DFB">
        <w:trPr>
          <w:trHeight w:val="3867"/>
        </w:trPr>
        <w:tc>
          <w:tcPr>
            <w:tcW w:w="4591" w:type="dxa"/>
            <w:tcBorders>
              <w:top w:val="single" w:sz="4" w:space="0" w:color="auto"/>
              <w:left w:val="single" w:sz="4" w:space="0" w:color="auto"/>
              <w:bottom w:val="single" w:sz="4" w:space="0" w:color="auto"/>
              <w:right w:val="single" w:sz="4" w:space="0" w:color="auto"/>
            </w:tcBorders>
          </w:tcPr>
          <w:p w14:paraId="18FC2165" w14:textId="77777777" w:rsidR="00F312B0" w:rsidRPr="00480F4E" w:rsidRDefault="009B0D0F" w:rsidP="001C7370">
            <w:pPr>
              <w:spacing w:after="0" w:line="240"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Ребенок овладевает основными культурными способами деятельности, проявляет инициативу и </w:t>
            </w:r>
          </w:p>
          <w:p w14:paraId="1B99CC34" w14:textId="77777777" w:rsidR="00F312B0" w:rsidRPr="00480F4E" w:rsidRDefault="009B0D0F" w:rsidP="001C7370">
            <w:pPr>
              <w:spacing w:after="0" w:line="281"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самостоятельность в разных видах деятельности - игре, общении, </w:t>
            </w:r>
          </w:p>
          <w:p w14:paraId="763B9651" w14:textId="77777777" w:rsidR="00F312B0" w:rsidRPr="00480F4E" w:rsidRDefault="009B0D0F" w:rsidP="001C7370">
            <w:pPr>
              <w:spacing w:after="0" w:line="259" w:lineRule="auto"/>
              <w:ind w:left="0" w:right="58" w:firstLine="0"/>
              <w:jc w:val="left"/>
              <w:rPr>
                <w:rFonts w:ascii="Liberation Serif" w:hAnsi="Liberation Serif"/>
                <w:sz w:val="24"/>
                <w:szCs w:val="24"/>
              </w:rPr>
            </w:pPr>
            <w:r w:rsidRPr="00480F4E">
              <w:rPr>
                <w:rFonts w:ascii="Liberation Serif" w:hAnsi="Liberation Serif"/>
                <w:sz w:val="24"/>
                <w:szCs w:val="24"/>
              </w:rPr>
              <w:t xml:space="preserve">познавательно-исследовательской </w:t>
            </w:r>
          </w:p>
          <w:p w14:paraId="6702A0CD" w14:textId="77777777" w:rsidR="00F312B0" w:rsidRPr="00480F4E" w:rsidRDefault="009B0D0F" w:rsidP="001C7370">
            <w:pPr>
              <w:spacing w:after="0" w:line="259" w:lineRule="auto"/>
              <w:ind w:left="67" w:right="0" w:firstLine="0"/>
              <w:jc w:val="left"/>
              <w:rPr>
                <w:rFonts w:ascii="Liberation Serif" w:hAnsi="Liberation Serif"/>
                <w:sz w:val="24"/>
                <w:szCs w:val="24"/>
              </w:rPr>
            </w:pPr>
            <w:r w:rsidRPr="00480F4E">
              <w:rPr>
                <w:rFonts w:ascii="Liberation Serif" w:hAnsi="Liberation Serif"/>
                <w:sz w:val="24"/>
                <w:szCs w:val="24"/>
              </w:rPr>
              <w:t xml:space="preserve">деятельности, конструировании и др.; </w:t>
            </w:r>
          </w:p>
          <w:p w14:paraId="6ADFD095" w14:textId="77777777" w:rsidR="00F312B0" w:rsidRPr="00480F4E" w:rsidRDefault="009B0D0F" w:rsidP="001C7370">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способен выбирать себе род занятий, участников по совместной деятельности. </w:t>
            </w:r>
          </w:p>
        </w:tc>
        <w:tc>
          <w:tcPr>
            <w:tcW w:w="5728" w:type="dxa"/>
            <w:tcBorders>
              <w:top w:val="single" w:sz="4" w:space="0" w:color="auto"/>
              <w:left w:val="single" w:sz="4" w:space="0" w:color="auto"/>
              <w:bottom w:val="single" w:sz="4" w:space="0" w:color="auto"/>
              <w:right w:val="single" w:sz="4" w:space="0" w:color="auto"/>
            </w:tcBorders>
          </w:tcPr>
          <w:p w14:paraId="2751C47D" w14:textId="77777777" w:rsidR="00F312B0" w:rsidRPr="00480F4E" w:rsidRDefault="009B0D0F" w:rsidP="00904DFB">
            <w:pPr>
              <w:spacing w:after="0" w:line="23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Самостоятельно применяет усвоенные способы деятельности, в зависимости от </w:t>
            </w:r>
          </w:p>
          <w:p w14:paraId="06EBB9AB" w14:textId="77777777" w:rsidR="00F312B0" w:rsidRPr="00480F4E" w:rsidRDefault="009B0D0F" w:rsidP="001C7370">
            <w:pPr>
              <w:spacing w:after="0" w:line="259" w:lineRule="auto"/>
              <w:ind w:left="0" w:right="66" w:firstLine="0"/>
              <w:jc w:val="left"/>
              <w:rPr>
                <w:rFonts w:ascii="Liberation Serif" w:hAnsi="Liberation Serif"/>
                <w:sz w:val="24"/>
                <w:szCs w:val="24"/>
              </w:rPr>
            </w:pPr>
            <w:r w:rsidRPr="00480F4E">
              <w:rPr>
                <w:rFonts w:ascii="Liberation Serif" w:hAnsi="Liberation Serif"/>
                <w:sz w:val="24"/>
                <w:szCs w:val="24"/>
              </w:rPr>
              <w:t xml:space="preserve">ситуации изменяет способы решения задач. </w:t>
            </w:r>
          </w:p>
          <w:p w14:paraId="1C3E88D3" w14:textId="77777777" w:rsidR="00F312B0" w:rsidRPr="00480F4E" w:rsidRDefault="009B0D0F" w:rsidP="001C7370">
            <w:pPr>
              <w:spacing w:after="19" w:line="27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Способен предложить собственный замысел и воплотить в рисунке, постройке, рассказе. </w:t>
            </w:r>
          </w:p>
          <w:p w14:paraId="2613C6DE" w14:textId="77777777" w:rsidR="00F312B0" w:rsidRPr="00480F4E" w:rsidRDefault="009B0D0F" w:rsidP="00904DFB">
            <w:pPr>
              <w:spacing w:after="0" w:line="242" w:lineRule="auto"/>
              <w:ind w:left="0" w:right="0" w:firstLine="0"/>
              <w:jc w:val="left"/>
              <w:rPr>
                <w:rFonts w:ascii="Liberation Serif" w:hAnsi="Liberation Serif"/>
                <w:sz w:val="24"/>
                <w:szCs w:val="24"/>
              </w:rPr>
            </w:pPr>
            <w:r w:rsidRPr="00480F4E">
              <w:rPr>
                <w:rFonts w:ascii="Liberation Serif" w:hAnsi="Liberation Serif"/>
                <w:sz w:val="24"/>
                <w:szCs w:val="24"/>
              </w:rPr>
              <w:t>Самостоятельно выполняет культурно</w:t>
            </w:r>
            <w:r w:rsidR="001C7370" w:rsidRPr="00480F4E">
              <w:rPr>
                <w:rFonts w:ascii="Liberation Serif" w:hAnsi="Liberation Serif"/>
                <w:sz w:val="24"/>
                <w:szCs w:val="24"/>
              </w:rPr>
              <w:t>-</w:t>
            </w:r>
            <w:r w:rsidRPr="00480F4E">
              <w:rPr>
                <w:rFonts w:ascii="Liberation Serif" w:hAnsi="Liberation Serif"/>
                <w:sz w:val="24"/>
                <w:szCs w:val="24"/>
              </w:rPr>
              <w:t xml:space="preserve">гигиенические навыки и соблюдает правила </w:t>
            </w:r>
          </w:p>
          <w:p w14:paraId="5FC0FFAC" w14:textId="77777777" w:rsidR="00F312B0" w:rsidRPr="00480F4E" w:rsidRDefault="009B0D0F" w:rsidP="001C7370">
            <w:pPr>
              <w:spacing w:after="0" w:line="257"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ЗОЖ. Проявляет инициативу в экспериментировании и совместной деятельности. </w:t>
            </w:r>
          </w:p>
          <w:p w14:paraId="0A1D5F33" w14:textId="77777777" w:rsidR="00F312B0" w:rsidRPr="00480F4E" w:rsidRDefault="009B0D0F" w:rsidP="00904DFB">
            <w:pPr>
              <w:spacing w:after="55" w:line="23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Инициирует общение и совместную со взрослыми и сверстниками деятельность. </w:t>
            </w:r>
          </w:p>
          <w:p w14:paraId="23D9E8B8" w14:textId="77777777" w:rsidR="00F312B0" w:rsidRPr="00480F4E" w:rsidRDefault="009B0D0F" w:rsidP="001C7370">
            <w:pPr>
              <w:spacing w:after="0" w:line="259" w:lineRule="auto"/>
              <w:ind w:right="6" w:firstLine="0"/>
              <w:jc w:val="left"/>
              <w:rPr>
                <w:rFonts w:ascii="Liberation Serif" w:hAnsi="Liberation Serif"/>
                <w:sz w:val="24"/>
                <w:szCs w:val="24"/>
              </w:rPr>
            </w:pPr>
            <w:r w:rsidRPr="00480F4E">
              <w:rPr>
                <w:rFonts w:ascii="Liberation Serif" w:hAnsi="Liberation Serif"/>
                <w:sz w:val="24"/>
                <w:szCs w:val="24"/>
              </w:rPr>
              <w:t xml:space="preserve">Организует сюжетно-ролевые, театрализованные, режиссерские игры. </w:t>
            </w:r>
          </w:p>
        </w:tc>
      </w:tr>
      <w:tr w:rsidR="00904DFB" w:rsidRPr="00480F4E" w14:paraId="7198D7BC" w14:textId="77777777" w:rsidTr="00904DFB">
        <w:trPr>
          <w:trHeight w:val="3867"/>
        </w:trPr>
        <w:tc>
          <w:tcPr>
            <w:tcW w:w="4591" w:type="dxa"/>
            <w:tcBorders>
              <w:top w:val="single" w:sz="4" w:space="0" w:color="auto"/>
              <w:left w:val="single" w:sz="4" w:space="0" w:color="auto"/>
              <w:bottom w:val="single" w:sz="4" w:space="0" w:color="auto"/>
              <w:right w:val="single" w:sz="4" w:space="0" w:color="auto"/>
            </w:tcBorders>
          </w:tcPr>
          <w:p w14:paraId="11A5EFA7" w14:textId="77777777" w:rsidR="00904DFB" w:rsidRPr="00480F4E" w:rsidRDefault="00904DFB" w:rsidP="00904DFB">
            <w:pPr>
              <w:spacing w:after="4" w:line="239" w:lineRule="auto"/>
              <w:ind w:left="0" w:right="0" w:firstLine="34"/>
              <w:jc w:val="left"/>
              <w:rPr>
                <w:rFonts w:ascii="Liberation Serif" w:hAnsi="Liberation Serif"/>
                <w:sz w:val="24"/>
                <w:szCs w:val="24"/>
              </w:rPr>
            </w:pPr>
            <w:r w:rsidRPr="00480F4E">
              <w:rPr>
                <w:rFonts w:ascii="Liberation Serif" w:hAnsi="Liberation Serif"/>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w:t>
            </w:r>
          </w:p>
          <w:p w14:paraId="25E79FBA" w14:textId="77777777" w:rsidR="00904DFB" w:rsidRPr="00480F4E" w:rsidRDefault="00904DFB" w:rsidP="00904DFB">
            <w:pPr>
              <w:spacing w:after="0" w:line="259" w:lineRule="auto"/>
              <w:ind w:left="0" w:right="51" w:firstLine="0"/>
              <w:jc w:val="left"/>
              <w:rPr>
                <w:rFonts w:ascii="Liberation Serif" w:hAnsi="Liberation Serif"/>
                <w:sz w:val="24"/>
                <w:szCs w:val="24"/>
              </w:rPr>
            </w:pPr>
            <w:r w:rsidRPr="00480F4E">
              <w:rPr>
                <w:rFonts w:ascii="Liberation Serif" w:hAnsi="Liberation Serif"/>
                <w:sz w:val="24"/>
                <w:szCs w:val="24"/>
              </w:rPr>
              <w:t xml:space="preserve">собственного достоинства; активно </w:t>
            </w:r>
          </w:p>
          <w:p w14:paraId="41E7760A" w14:textId="77777777" w:rsidR="00904DFB" w:rsidRPr="00480F4E" w:rsidRDefault="00904DFB" w:rsidP="00904DFB">
            <w:pPr>
              <w:spacing w:after="5" w:line="23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взаимодействует со сверстниками и взрослыми, участвует в совместных играх. Способен договариваться, </w:t>
            </w:r>
          </w:p>
          <w:p w14:paraId="67A844CF" w14:textId="77777777" w:rsidR="00904DFB" w:rsidRPr="00480F4E" w:rsidRDefault="00904DFB" w:rsidP="00904DFB">
            <w:pPr>
              <w:spacing w:after="0" w:line="23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учитывать интересы и чувства других, сопереживать неудачам и радоваться </w:t>
            </w:r>
          </w:p>
          <w:p w14:paraId="3D64979C" w14:textId="77777777" w:rsidR="00904DFB" w:rsidRPr="00480F4E" w:rsidRDefault="00904DFB" w:rsidP="00904DFB">
            <w:pPr>
              <w:spacing w:after="0" w:line="240"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успехам других, адекватно проявляет свои чувства, в том числе чувство веры в себя, старается разрешать конфликты. </w:t>
            </w:r>
          </w:p>
        </w:tc>
        <w:tc>
          <w:tcPr>
            <w:tcW w:w="5728" w:type="dxa"/>
            <w:tcBorders>
              <w:top w:val="single" w:sz="4" w:space="0" w:color="auto"/>
              <w:left w:val="single" w:sz="4" w:space="0" w:color="auto"/>
              <w:bottom w:val="single" w:sz="4" w:space="0" w:color="auto"/>
              <w:right w:val="single" w:sz="4" w:space="0" w:color="auto"/>
            </w:tcBorders>
          </w:tcPr>
          <w:p w14:paraId="5719106A" w14:textId="77777777" w:rsidR="00904DFB" w:rsidRPr="00480F4E" w:rsidRDefault="00904DFB" w:rsidP="00904DFB">
            <w:pPr>
              <w:spacing w:after="0" w:line="23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 </w:t>
            </w:r>
          </w:p>
          <w:p w14:paraId="77979D0E" w14:textId="77777777" w:rsidR="00904DFB" w:rsidRPr="00480F4E" w:rsidRDefault="00904DFB" w:rsidP="00904DFB">
            <w:pPr>
              <w:spacing w:after="0" w:line="23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Эмоционально реагирует на произведения изобразительного искусства, музыкальные и </w:t>
            </w:r>
          </w:p>
          <w:p w14:paraId="0E71072B" w14:textId="77777777" w:rsidR="00904DFB" w:rsidRPr="00480F4E" w:rsidRDefault="00904DFB" w:rsidP="00904DFB">
            <w:pPr>
              <w:spacing w:after="0" w:line="23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художественные произведения, мир природы. </w:t>
            </w:r>
          </w:p>
          <w:p w14:paraId="212CB173" w14:textId="77777777" w:rsidR="00904DFB" w:rsidRPr="00480F4E" w:rsidRDefault="00904DFB" w:rsidP="00904DFB">
            <w:pPr>
              <w:spacing w:after="0" w:line="23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Активно пользуется вербальными и невербальными средствами общения, конструктивными способами взаимодействия с детьми и взрослыми. </w:t>
            </w:r>
          </w:p>
          <w:p w14:paraId="4AA03E6D" w14:textId="77777777" w:rsidR="00904DFB" w:rsidRPr="00480F4E" w:rsidRDefault="00904DFB" w:rsidP="00904DFB">
            <w:pPr>
              <w:spacing w:after="0" w:line="23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Договаривается, обменивается предметами, распределяет действия при сотрудничестве, </w:t>
            </w:r>
          </w:p>
          <w:p w14:paraId="0087B78A" w14:textId="77777777" w:rsidR="00904DFB" w:rsidRPr="00480F4E" w:rsidRDefault="00904DFB" w:rsidP="00904DFB">
            <w:pPr>
              <w:spacing w:after="0" w:line="238" w:lineRule="auto"/>
              <w:ind w:left="0" w:right="0" w:firstLine="0"/>
              <w:jc w:val="left"/>
              <w:rPr>
                <w:rFonts w:ascii="Liberation Serif" w:hAnsi="Liberation Serif"/>
                <w:sz w:val="24"/>
                <w:szCs w:val="24"/>
              </w:rPr>
            </w:pPr>
            <w:r w:rsidRPr="00480F4E">
              <w:rPr>
                <w:rFonts w:ascii="Liberation Serif" w:hAnsi="Liberation Serif"/>
                <w:sz w:val="24"/>
                <w:szCs w:val="24"/>
              </w:rPr>
              <w:t>способен изменять стиль общения со взрослым и сверстником в зависимости от ситуации.</w:t>
            </w:r>
          </w:p>
        </w:tc>
      </w:tr>
      <w:tr w:rsidR="00904DFB" w:rsidRPr="00480F4E" w14:paraId="3FF18B45" w14:textId="77777777" w:rsidTr="00904DFB">
        <w:trPr>
          <w:trHeight w:val="606"/>
        </w:trPr>
        <w:tc>
          <w:tcPr>
            <w:tcW w:w="4591" w:type="dxa"/>
            <w:tcBorders>
              <w:top w:val="single" w:sz="4" w:space="0" w:color="auto"/>
              <w:left w:val="single" w:sz="4" w:space="0" w:color="auto"/>
              <w:bottom w:val="single" w:sz="4" w:space="0" w:color="auto"/>
              <w:right w:val="single" w:sz="4" w:space="0" w:color="auto"/>
            </w:tcBorders>
          </w:tcPr>
          <w:p w14:paraId="0F9946C1" w14:textId="77777777" w:rsidR="00904DFB" w:rsidRPr="00480F4E" w:rsidRDefault="00904DFB" w:rsidP="00904DFB">
            <w:pPr>
              <w:spacing w:after="5" w:line="23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Ребенок обладает развитым воображением, которое реализуется в разных видах деятельности, и прежде </w:t>
            </w:r>
          </w:p>
          <w:p w14:paraId="063C1815" w14:textId="77777777" w:rsidR="00904DFB" w:rsidRPr="00480F4E" w:rsidRDefault="00904DFB" w:rsidP="00904DFB">
            <w:pPr>
              <w:spacing w:after="0" w:line="23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всего в игре; ребенок владеет разными формами и видами игры, различает </w:t>
            </w:r>
          </w:p>
          <w:p w14:paraId="4A74996C" w14:textId="77777777" w:rsidR="00904DFB" w:rsidRPr="00480F4E" w:rsidRDefault="00904DFB" w:rsidP="00904DFB">
            <w:pPr>
              <w:spacing w:after="4" w:line="239" w:lineRule="auto"/>
              <w:ind w:left="0" w:right="0" w:firstLine="34"/>
              <w:jc w:val="left"/>
              <w:rPr>
                <w:rFonts w:ascii="Liberation Serif" w:hAnsi="Liberation Serif"/>
                <w:sz w:val="24"/>
                <w:szCs w:val="24"/>
              </w:rPr>
            </w:pPr>
            <w:r w:rsidRPr="00480F4E">
              <w:rPr>
                <w:rFonts w:ascii="Liberation Serif" w:hAnsi="Liberation Serif"/>
                <w:sz w:val="24"/>
                <w:szCs w:val="24"/>
              </w:rPr>
              <w:t xml:space="preserve">условную и реальную ситуации, умеет подчиняться разным правилам и социальным нормам. </w:t>
            </w:r>
          </w:p>
        </w:tc>
        <w:tc>
          <w:tcPr>
            <w:tcW w:w="5728" w:type="dxa"/>
            <w:tcBorders>
              <w:top w:val="single" w:sz="4" w:space="0" w:color="auto"/>
              <w:left w:val="single" w:sz="4" w:space="0" w:color="auto"/>
              <w:bottom w:val="single" w:sz="4" w:space="0" w:color="auto"/>
              <w:right w:val="single" w:sz="4" w:space="0" w:color="auto"/>
            </w:tcBorders>
          </w:tcPr>
          <w:p w14:paraId="762E9C1F" w14:textId="77777777" w:rsidR="00904DFB" w:rsidRPr="00480F4E" w:rsidRDefault="00904DFB" w:rsidP="00904DFB">
            <w:pPr>
              <w:spacing w:after="0" w:line="259" w:lineRule="auto"/>
              <w:ind w:left="0" w:right="66" w:firstLine="0"/>
              <w:jc w:val="left"/>
              <w:rPr>
                <w:rFonts w:ascii="Liberation Serif" w:hAnsi="Liberation Serif"/>
                <w:sz w:val="24"/>
                <w:szCs w:val="24"/>
              </w:rPr>
            </w:pPr>
            <w:r w:rsidRPr="00480F4E">
              <w:rPr>
                <w:rFonts w:ascii="Liberation Serif" w:hAnsi="Liberation Serif"/>
                <w:sz w:val="24"/>
                <w:szCs w:val="24"/>
              </w:rPr>
              <w:t xml:space="preserve">Развертывает разнообразные сюжеты </w:t>
            </w:r>
          </w:p>
          <w:p w14:paraId="752853EF" w14:textId="77777777" w:rsidR="00904DFB" w:rsidRPr="00480F4E" w:rsidRDefault="00904DFB" w:rsidP="00904DFB">
            <w:pPr>
              <w:spacing w:after="51" w:line="23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(индивидуально и со сверстниками), свободно комбинируя события и персонажей из разных </w:t>
            </w:r>
          </w:p>
          <w:p w14:paraId="2728EFA3" w14:textId="77777777" w:rsidR="00904DFB" w:rsidRPr="00480F4E" w:rsidRDefault="00904DFB" w:rsidP="00904DFB">
            <w:pPr>
              <w:spacing w:after="0" w:line="242"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смысловых сфер; с одинаковой легкостью развертывает сюжет через роли (ролевые </w:t>
            </w:r>
          </w:p>
          <w:p w14:paraId="687E04C6" w14:textId="77777777" w:rsidR="00904DFB" w:rsidRPr="00480F4E" w:rsidRDefault="00904DFB" w:rsidP="00904DFB">
            <w:pPr>
              <w:spacing w:after="0" w:line="23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взаимодействия) и через режиссерскую игру, часто проигрывает эпизоды сюжета в чисто </w:t>
            </w:r>
          </w:p>
          <w:p w14:paraId="458A017C" w14:textId="77777777" w:rsidR="00904DFB" w:rsidRPr="00480F4E" w:rsidRDefault="00904DFB" w:rsidP="00904DFB">
            <w:pPr>
              <w:spacing w:after="0" w:line="282"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речевом повествовательном плане; может быть инициатором игры-фантазирования со </w:t>
            </w:r>
          </w:p>
          <w:p w14:paraId="5A67DEEB" w14:textId="77777777" w:rsidR="00904DFB" w:rsidRPr="00480F4E" w:rsidRDefault="00904DFB" w:rsidP="00904DFB">
            <w:pPr>
              <w:spacing w:after="0" w:line="260"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сверстником. Легко находит смысловое место в игре сверстников, подхватывает и развивает их замыслы, подключается к их форме игры. </w:t>
            </w:r>
          </w:p>
          <w:p w14:paraId="5DDFB449" w14:textId="77777777" w:rsidR="00904DFB" w:rsidRPr="00480F4E" w:rsidRDefault="00904DFB" w:rsidP="00904DFB">
            <w:pPr>
              <w:spacing w:after="5" w:line="23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Владеет большим арсеналом игр с правилами разного типа: на удачу, на ловкость, на </w:t>
            </w:r>
          </w:p>
          <w:p w14:paraId="6A144955" w14:textId="77777777" w:rsidR="00904DFB" w:rsidRPr="00480F4E" w:rsidRDefault="00904DFB" w:rsidP="00904DFB">
            <w:pPr>
              <w:spacing w:after="0" w:line="259" w:lineRule="auto"/>
              <w:ind w:left="0" w:right="62" w:firstLine="0"/>
              <w:jc w:val="left"/>
              <w:rPr>
                <w:rFonts w:ascii="Liberation Serif" w:hAnsi="Liberation Serif"/>
                <w:sz w:val="24"/>
                <w:szCs w:val="24"/>
              </w:rPr>
            </w:pPr>
            <w:r w:rsidRPr="00480F4E">
              <w:rPr>
                <w:rFonts w:ascii="Liberation Serif" w:hAnsi="Liberation Serif"/>
                <w:sz w:val="24"/>
                <w:szCs w:val="24"/>
              </w:rPr>
              <w:lastRenderedPageBreak/>
              <w:t xml:space="preserve">умственную компетенцию. Стремится к </w:t>
            </w:r>
          </w:p>
          <w:p w14:paraId="274E228A" w14:textId="77777777" w:rsidR="00904DFB" w:rsidRPr="00480F4E" w:rsidRDefault="00904DFB" w:rsidP="00904DFB">
            <w:pPr>
              <w:spacing w:after="0" w:line="27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выигрышу, но умеет контролировать свои эмоции при выигрыше и проигрыше. </w:t>
            </w:r>
          </w:p>
          <w:p w14:paraId="7B8FC7BE" w14:textId="77777777" w:rsidR="00904DFB" w:rsidRPr="00480F4E" w:rsidRDefault="00904DFB" w:rsidP="00904DFB">
            <w:pPr>
              <w:spacing w:after="0" w:line="23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Контролирует свои действия и действия партнеров. Часто использует разные виды </w:t>
            </w:r>
          </w:p>
          <w:p w14:paraId="55EECC64" w14:textId="77777777" w:rsidR="00904DFB" w:rsidRPr="00480F4E" w:rsidRDefault="00904DFB" w:rsidP="00904DFB">
            <w:pPr>
              <w:spacing w:after="0" w:line="259" w:lineRule="auto"/>
              <w:ind w:right="0"/>
              <w:jc w:val="left"/>
              <w:rPr>
                <w:rFonts w:ascii="Liberation Serif" w:hAnsi="Liberation Serif"/>
                <w:sz w:val="24"/>
                <w:szCs w:val="24"/>
              </w:rPr>
            </w:pPr>
            <w:r w:rsidRPr="00480F4E">
              <w:rPr>
                <w:rFonts w:ascii="Liberation Serif" w:hAnsi="Liberation Serif"/>
                <w:sz w:val="24"/>
                <w:szCs w:val="24"/>
              </w:rPr>
              <w:t xml:space="preserve">жребия (считалка, предметный) при разрешении </w:t>
            </w:r>
          </w:p>
          <w:p w14:paraId="452408A5" w14:textId="77777777" w:rsidR="00904DFB" w:rsidRPr="00480F4E" w:rsidRDefault="00904DFB" w:rsidP="00904DFB">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конфликтов. Может придумать правила для игры </w:t>
            </w:r>
          </w:p>
          <w:p w14:paraId="126C8680" w14:textId="77777777" w:rsidR="00904DFB" w:rsidRPr="00480F4E" w:rsidRDefault="00904DFB" w:rsidP="00904DFB">
            <w:pPr>
              <w:spacing w:after="23" w:line="259" w:lineRule="auto"/>
              <w:ind w:right="0"/>
              <w:jc w:val="left"/>
              <w:rPr>
                <w:rFonts w:ascii="Liberation Serif" w:hAnsi="Liberation Serif"/>
                <w:sz w:val="24"/>
                <w:szCs w:val="24"/>
              </w:rPr>
            </w:pPr>
            <w:r w:rsidRPr="00480F4E">
              <w:rPr>
                <w:rFonts w:ascii="Liberation Serif" w:hAnsi="Liberation Serif"/>
                <w:sz w:val="24"/>
                <w:szCs w:val="24"/>
              </w:rPr>
              <w:t xml:space="preserve">с незнакомым материалом или варианты правил </w:t>
            </w:r>
          </w:p>
          <w:p w14:paraId="687086D5" w14:textId="77777777" w:rsidR="00904DFB" w:rsidRPr="00480F4E" w:rsidRDefault="00904DFB" w:rsidP="00904DFB">
            <w:pPr>
              <w:spacing w:after="0" w:line="23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в знакомых играх </w:t>
            </w:r>
          </w:p>
        </w:tc>
      </w:tr>
      <w:tr w:rsidR="006953AD" w:rsidRPr="00480F4E" w14:paraId="7AB83772" w14:textId="77777777" w:rsidTr="006953AD">
        <w:tblPrEx>
          <w:tblCellMar>
            <w:top w:w="89" w:type="dxa"/>
            <w:right w:w="62" w:type="dxa"/>
          </w:tblCellMar>
        </w:tblPrEx>
        <w:trPr>
          <w:trHeight w:val="5852"/>
        </w:trPr>
        <w:tc>
          <w:tcPr>
            <w:tcW w:w="4591" w:type="dxa"/>
            <w:tcBorders>
              <w:top w:val="single" w:sz="4" w:space="0" w:color="auto"/>
              <w:left w:val="single" w:sz="4" w:space="0" w:color="auto"/>
              <w:bottom w:val="single" w:sz="4" w:space="0" w:color="auto"/>
              <w:right w:val="single" w:sz="4" w:space="0" w:color="auto"/>
            </w:tcBorders>
          </w:tcPr>
          <w:p w14:paraId="3078B381" w14:textId="77777777" w:rsidR="006953AD" w:rsidRPr="00480F4E" w:rsidRDefault="006953AD" w:rsidP="00356004">
            <w:pPr>
              <w:spacing w:after="5" w:line="238" w:lineRule="auto"/>
              <w:ind w:left="0" w:right="0" w:firstLine="0"/>
              <w:jc w:val="left"/>
              <w:rPr>
                <w:rFonts w:ascii="Liberation Serif" w:hAnsi="Liberation Serif"/>
                <w:sz w:val="24"/>
                <w:szCs w:val="24"/>
              </w:rPr>
            </w:pPr>
            <w:r w:rsidRPr="00480F4E">
              <w:rPr>
                <w:rFonts w:ascii="Liberation Serif" w:hAnsi="Liberation Serif"/>
                <w:sz w:val="24"/>
                <w:szCs w:val="24"/>
              </w:rPr>
              <w:lastRenderedPageBreak/>
              <w:t xml:space="preserve">Ребенок достаточно хорошо владеет устной речью, может выражать свои </w:t>
            </w:r>
          </w:p>
          <w:p w14:paraId="218B22BF" w14:textId="77777777" w:rsidR="006953AD" w:rsidRPr="00480F4E" w:rsidRDefault="006953AD" w:rsidP="00356004">
            <w:pPr>
              <w:spacing w:after="0" w:line="259" w:lineRule="auto"/>
              <w:ind w:left="24" w:right="0" w:firstLine="0"/>
              <w:jc w:val="left"/>
              <w:rPr>
                <w:rFonts w:ascii="Liberation Serif" w:hAnsi="Liberation Serif"/>
                <w:sz w:val="24"/>
                <w:szCs w:val="24"/>
              </w:rPr>
            </w:pPr>
            <w:r w:rsidRPr="00480F4E">
              <w:rPr>
                <w:rFonts w:ascii="Liberation Serif" w:hAnsi="Liberation Serif"/>
                <w:sz w:val="24"/>
                <w:szCs w:val="24"/>
              </w:rPr>
              <w:t xml:space="preserve">мысли и желания, может использовать </w:t>
            </w:r>
          </w:p>
          <w:p w14:paraId="71C0CCC7" w14:textId="77777777" w:rsidR="006953AD" w:rsidRPr="00480F4E" w:rsidRDefault="006953AD" w:rsidP="00356004">
            <w:pPr>
              <w:spacing w:after="1" w:line="23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речь для выражения своих мыслей, чувств и желаний, построения </w:t>
            </w:r>
          </w:p>
          <w:p w14:paraId="0C7CF4DE" w14:textId="77777777" w:rsidR="006953AD" w:rsidRPr="00480F4E" w:rsidRDefault="006953AD" w:rsidP="00356004">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речевого высказывания в ситуации общения, может выделять звуки в словах, у ребенка складываются предпосылки грамотности.</w:t>
            </w:r>
          </w:p>
        </w:tc>
        <w:tc>
          <w:tcPr>
            <w:tcW w:w="5728" w:type="dxa"/>
            <w:tcBorders>
              <w:top w:val="single" w:sz="4" w:space="0" w:color="auto"/>
              <w:left w:val="single" w:sz="4" w:space="0" w:color="auto"/>
              <w:bottom w:val="single" w:sz="4" w:space="0" w:color="auto"/>
              <w:right w:val="single" w:sz="4" w:space="0" w:color="auto"/>
            </w:tcBorders>
          </w:tcPr>
          <w:p w14:paraId="30CAA4D1" w14:textId="77777777" w:rsidR="006953AD" w:rsidRPr="00480F4E" w:rsidRDefault="006953AD" w:rsidP="00904DFB">
            <w:pPr>
              <w:spacing w:after="0" w:line="260"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Общается со взрослым и сверстниками по содержанию прочитанного, высказывая свое отношение, оценку. </w:t>
            </w:r>
          </w:p>
          <w:p w14:paraId="6921BA4B" w14:textId="77777777" w:rsidR="006953AD" w:rsidRPr="00480F4E" w:rsidRDefault="006953AD" w:rsidP="00904DFB">
            <w:pPr>
              <w:spacing w:after="56" w:line="23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Способен общаться с людьми разных категорий (сверстниками и взрослыми, с более </w:t>
            </w:r>
          </w:p>
          <w:p w14:paraId="4DF4BD51" w14:textId="77777777" w:rsidR="006953AD" w:rsidRPr="00480F4E" w:rsidRDefault="006953AD" w:rsidP="00356004">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старшими и младшими детьми, со знакомыми и незнакомыми людьми). Владеет диалогической речью. В разговоре свободно использует прямую </w:t>
            </w:r>
          </w:p>
          <w:p w14:paraId="410F9FBF" w14:textId="77777777" w:rsidR="006953AD" w:rsidRPr="00480F4E" w:rsidRDefault="006953AD" w:rsidP="00356004">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и косвенную речь.</w:t>
            </w:r>
          </w:p>
          <w:p w14:paraId="0F703BA1" w14:textId="77777777" w:rsidR="006953AD" w:rsidRPr="00480F4E" w:rsidRDefault="006953AD" w:rsidP="00904DFB">
            <w:pPr>
              <w:spacing w:after="0" w:line="242"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Рассказывает о собственном замысле, используя описательный рассказ о собственном </w:t>
            </w:r>
          </w:p>
          <w:p w14:paraId="5FAC4FC6" w14:textId="77777777" w:rsidR="006953AD" w:rsidRPr="00480F4E" w:rsidRDefault="006953AD" w:rsidP="00356004">
            <w:pPr>
              <w:spacing w:after="55" w:line="23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способе решения проблемы, используя форму повествовательного рассказа о </w:t>
            </w:r>
          </w:p>
          <w:p w14:paraId="707D5949" w14:textId="77777777" w:rsidR="006953AD" w:rsidRPr="00480F4E" w:rsidRDefault="006953AD" w:rsidP="00356004">
            <w:pPr>
              <w:spacing w:after="0" w:line="259" w:lineRule="auto"/>
              <w:ind w:left="0" w:right="52" w:firstLine="0"/>
              <w:jc w:val="left"/>
              <w:rPr>
                <w:rFonts w:ascii="Liberation Serif" w:hAnsi="Liberation Serif"/>
                <w:sz w:val="24"/>
                <w:szCs w:val="24"/>
              </w:rPr>
            </w:pPr>
            <w:r w:rsidRPr="00480F4E">
              <w:rPr>
                <w:rFonts w:ascii="Liberation Serif" w:hAnsi="Liberation Serif"/>
                <w:sz w:val="24"/>
                <w:szCs w:val="24"/>
              </w:rPr>
              <w:t xml:space="preserve">последовательности выполнения действия. </w:t>
            </w:r>
          </w:p>
          <w:p w14:paraId="13D7371D" w14:textId="77777777" w:rsidR="006953AD" w:rsidRPr="00480F4E" w:rsidRDefault="006953AD" w:rsidP="00904DFB">
            <w:pPr>
              <w:spacing w:after="0" w:line="240"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Владеет элементарными формами речи рассуждения и использует их для планирования деятельности, доказательства, объяснения. </w:t>
            </w:r>
          </w:p>
          <w:p w14:paraId="426A1519" w14:textId="77777777" w:rsidR="006953AD" w:rsidRPr="00480F4E" w:rsidRDefault="006953AD" w:rsidP="00356004">
            <w:pPr>
              <w:spacing w:after="0" w:line="259" w:lineRule="auto"/>
              <w:ind w:left="0" w:right="0"/>
              <w:jc w:val="left"/>
              <w:rPr>
                <w:rFonts w:ascii="Liberation Serif" w:hAnsi="Liberation Serif"/>
                <w:sz w:val="24"/>
                <w:szCs w:val="24"/>
              </w:rPr>
            </w:pPr>
            <w:r w:rsidRPr="00480F4E">
              <w:rPr>
                <w:rFonts w:ascii="Liberation Serif" w:hAnsi="Liberation Serif"/>
                <w:sz w:val="24"/>
                <w:szCs w:val="24"/>
              </w:rPr>
              <w:t xml:space="preserve">Отгадывает описательные и метафорические загадки, доказывая правильность отгадки (эта загадка о зайце, потому что…). </w:t>
            </w:r>
          </w:p>
        </w:tc>
      </w:tr>
      <w:tr w:rsidR="00F312B0" w:rsidRPr="00480F4E" w14:paraId="3CF894C8" w14:textId="77777777" w:rsidTr="006953AD">
        <w:tblPrEx>
          <w:tblCellMar>
            <w:top w:w="60" w:type="dxa"/>
            <w:right w:w="76" w:type="dxa"/>
          </w:tblCellMar>
        </w:tblPrEx>
        <w:trPr>
          <w:trHeight w:val="1565"/>
        </w:trPr>
        <w:tc>
          <w:tcPr>
            <w:tcW w:w="4591" w:type="dxa"/>
            <w:tcBorders>
              <w:top w:val="single" w:sz="4" w:space="0" w:color="auto"/>
              <w:left w:val="single" w:sz="4" w:space="0" w:color="auto"/>
              <w:bottom w:val="single" w:sz="4" w:space="0" w:color="auto"/>
              <w:right w:val="single" w:sz="4" w:space="0" w:color="auto"/>
            </w:tcBorders>
          </w:tcPr>
          <w:p w14:paraId="083408AD" w14:textId="77777777" w:rsidR="00F312B0" w:rsidRPr="00480F4E" w:rsidRDefault="009B0D0F" w:rsidP="00356004">
            <w:pPr>
              <w:spacing w:after="0" w:line="240"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У ребенка развита крупная и мелкая моторика; он подвижен, вынослив, владеет основными движениями, </w:t>
            </w:r>
          </w:p>
          <w:p w14:paraId="3C926200" w14:textId="588F95D6" w:rsidR="00F312B0" w:rsidRPr="00AE37ED" w:rsidRDefault="009B0D0F" w:rsidP="00AE37ED">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может контролировать свои движения и управлять ими. </w:t>
            </w:r>
          </w:p>
        </w:tc>
        <w:tc>
          <w:tcPr>
            <w:tcW w:w="5728" w:type="dxa"/>
            <w:tcBorders>
              <w:top w:val="single" w:sz="4" w:space="0" w:color="auto"/>
              <w:left w:val="single" w:sz="4" w:space="0" w:color="auto"/>
              <w:bottom w:val="single" w:sz="4" w:space="0" w:color="auto"/>
              <w:right w:val="single" w:sz="4" w:space="0" w:color="auto"/>
            </w:tcBorders>
          </w:tcPr>
          <w:p w14:paraId="09B74664" w14:textId="77777777" w:rsidR="00F312B0" w:rsidRPr="00480F4E" w:rsidRDefault="009B0D0F" w:rsidP="00356004">
            <w:pPr>
              <w:spacing w:after="0" w:line="282" w:lineRule="auto"/>
              <w:ind w:left="0" w:right="0" w:firstLine="0"/>
              <w:jc w:val="left"/>
              <w:rPr>
                <w:rFonts w:ascii="Liberation Serif" w:hAnsi="Liberation Serif"/>
                <w:sz w:val="24"/>
                <w:szCs w:val="24"/>
              </w:rPr>
            </w:pPr>
            <w:r w:rsidRPr="00480F4E">
              <w:rPr>
                <w:rFonts w:ascii="Liberation Serif" w:hAnsi="Liberation Serif"/>
                <w:sz w:val="24"/>
                <w:szCs w:val="24"/>
              </w:rPr>
              <w:t>Уровень развития физических качеств и основных движений соответствует возрастно-</w:t>
            </w:r>
          </w:p>
          <w:p w14:paraId="57143315" w14:textId="77777777" w:rsidR="00F312B0" w:rsidRPr="00480F4E" w:rsidRDefault="009B0D0F" w:rsidP="00356004">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половым нормативам. Двигательная активность соответствует возрастным нормативам. </w:t>
            </w:r>
          </w:p>
        </w:tc>
      </w:tr>
      <w:tr w:rsidR="00F312B0" w:rsidRPr="00480F4E" w14:paraId="5376A23F" w14:textId="77777777" w:rsidTr="006953AD">
        <w:tblPrEx>
          <w:tblCellMar>
            <w:top w:w="60" w:type="dxa"/>
            <w:right w:w="76" w:type="dxa"/>
          </w:tblCellMar>
        </w:tblPrEx>
        <w:trPr>
          <w:trHeight w:val="4955"/>
        </w:trPr>
        <w:tc>
          <w:tcPr>
            <w:tcW w:w="4591" w:type="dxa"/>
            <w:tcBorders>
              <w:top w:val="single" w:sz="4" w:space="0" w:color="auto"/>
              <w:left w:val="single" w:sz="4" w:space="0" w:color="auto"/>
              <w:bottom w:val="single" w:sz="4" w:space="0" w:color="auto"/>
              <w:right w:val="single" w:sz="4" w:space="0" w:color="auto"/>
            </w:tcBorders>
          </w:tcPr>
          <w:p w14:paraId="27708291" w14:textId="77777777" w:rsidR="00F312B0" w:rsidRPr="00480F4E" w:rsidRDefault="009B0D0F" w:rsidP="00356004">
            <w:pPr>
              <w:spacing w:after="5" w:line="238" w:lineRule="auto"/>
              <w:ind w:left="0" w:right="0" w:firstLine="0"/>
              <w:jc w:val="left"/>
              <w:rPr>
                <w:rFonts w:ascii="Liberation Serif" w:hAnsi="Liberation Serif"/>
                <w:sz w:val="24"/>
                <w:szCs w:val="24"/>
              </w:rPr>
            </w:pPr>
            <w:r w:rsidRPr="00480F4E">
              <w:rPr>
                <w:rFonts w:ascii="Liberation Serif" w:hAnsi="Liberation Serif"/>
                <w:sz w:val="24"/>
                <w:szCs w:val="24"/>
              </w:rPr>
              <w:lastRenderedPageBreak/>
              <w:t xml:space="preserve">Ребенок способен к волевым усилиям, может следовать социальным нормам </w:t>
            </w:r>
          </w:p>
          <w:p w14:paraId="224DBA36" w14:textId="77777777" w:rsidR="00F312B0" w:rsidRPr="00480F4E" w:rsidRDefault="009B0D0F" w:rsidP="00356004">
            <w:pPr>
              <w:spacing w:after="0" w:line="23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поведения и правилам в разных видах деятельности, во взаимоотношениях </w:t>
            </w:r>
          </w:p>
          <w:p w14:paraId="1AED72AD" w14:textId="77777777" w:rsidR="00F312B0" w:rsidRPr="00480F4E" w:rsidRDefault="009B0D0F" w:rsidP="00356004">
            <w:pPr>
              <w:spacing w:after="0" w:line="259" w:lineRule="auto"/>
              <w:ind w:left="22" w:right="0" w:hanging="22"/>
              <w:jc w:val="left"/>
              <w:rPr>
                <w:rFonts w:ascii="Liberation Serif" w:hAnsi="Liberation Serif"/>
                <w:sz w:val="24"/>
                <w:szCs w:val="24"/>
              </w:rPr>
            </w:pPr>
            <w:r w:rsidRPr="00480F4E">
              <w:rPr>
                <w:rFonts w:ascii="Liberation Serif" w:hAnsi="Liberation Serif"/>
                <w:sz w:val="24"/>
                <w:szCs w:val="24"/>
              </w:rPr>
              <w:t xml:space="preserve">со взрослыми и сверстниками, может соблюдать правила безопасного поведения и личной гигиены. </w:t>
            </w:r>
          </w:p>
        </w:tc>
        <w:tc>
          <w:tcPr>
            <w:tcW w:w="5728" w:type="dxa"/>
            <w:tcBorders>
              <w:top w:val="single" w:sz="4" w:space="0" w:color="auto"/>
              <w:left w:val="single" w:sz="4" w:space="0" w:color="auto"/>
              <w:bottom w:val="single" w:sz="4" w:space="0" w:color="auto"/>
              <w:right w:val="single" w:sz="4" w:space="0" w:color="auto"/>
            </w:tcBorders>
          </w:tcPr>
          <w:p w14:paraId="22550E26" w14:textId="77777777" w:rsidR="00F312B0" w:rsidRPr="00480F4E" w:rsidRDefault="009B0D0F" w:rsidP="006953AD">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Умеет работать по правилу и образцу. </w:t>
            </w:r>
          </w:p>
          <w:p w14:paraId="340C7D3B" w14:textId="77777777" w:rsidR="00F312B0" w:rsidRPr="00480F4E" w:rsidRDefault="009B0D0F" w:rsidP="006953AD">
            <w:pPr>
              <w:spacing w:after="0" w:line="277"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Умеет слушать взрослого и выполнять его инструкции. </w:t>
            </w:r>
          </w:p>
          <w:p w14:paraId="5E2D0777" w14:textId="77777777" w:rsidR="00F312B0" w:rsidRPr="00480F4E" w:rsidRDefault="009B0D0F" w:rsidP="006953AD">
            <w:pPr>
              <w:spacing w:after="0" w:line="280"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Способен сосредоточенно действовать в течении 15-20 минут. </w:t>
            </w:r>
          </w:p>
          <w:p w14:paraId="00844191" w14:textId="77777777" w:rsidR="00F312B0" w:rsidRPr="00480F4E" w:rsidRDefault="009B0D0F" w:rsidP="006953AD">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Поведение регулируется требованиями взрослых и первичными ценностными ориентациями. </w:t>
            </w:r>
          </w:p>
          <w:p w14:paraId="6CD40947" w14:textId="77777777" w:rsidR="00F312B0" w:rsidRPr="00480F4E" w:rsidRDefault="009B0D0F" w:rsidP="006953AD">
            <w:pPr>
              <w:spacing w:after="0" w:line="282"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Способен планировать свои действия для достижения конкретной цели. </w:t>
            </w:r>
          </w:p>
          <w:p w14:paraId="1D74CC14" w14:textId="77777777" w:rsidR="00F312B0" w:rsidRPr="00480F4E" w:rsidRDefault="009B0D0F" w:rsidP="006953AD">
            <w:pPr>
              <w:spacing w:after="5" w:line="23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Соблюдает правила поведения на улице, в общественных местах. Планирует игровую </w:t>
            </w:r>
          </w:p>
          <w:p w14:paraId="24C5CDD8" w14:textId="77777777" w:rsidR="00F312B0" w:rsidRPr="00480F4E" w:rsidRDefault="009B0D0F" w:rsidP="00356004">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деятельность, рассуждая о последовательности развертывания сюжета и организации игровой обстановки. Объясняет сверстникам правила новой настольно-печатной игры. </w:t>
            </w:r>
          </w:p>
        </w:tc>
      </w:tr>
      <w:tr w:rsidR="00F312B0" w:rsidRPr="00480F4E" w14:paraId="7EACF36D" w14:textId="77777777" w:rsidTr="006953AD">
        <w:tblPrEx>
          <w:tblCellMar>
            <w:top w:w="60" w:type="dxa"/>
            <w:right w:w="76" w:type="dxa"/>
          </w:tblCellMar>
        </w:tblPrEx>
        <w:trPr>
          <w:trHeight w:val="2492"/>
        </w:trPr>
        <w:tc>
          <w:tcPr>
            <w:tcW w:w="4591" w:type="dxa"/>
            <w:tcBorders>
              <w:top w:val="single" w:sz="4" w:space="0" w:color="auto"/>
              <w:left w:val="single" w:sz="4" w:space="0" w:color="auto"/>
              <w:bottom w:val="single" w:sz="4" w:space="0" w:color="auto"/>
              <w:right w:val="single" w:sz="4" w:space="0" w:color="auto"/>
            </w:tcBorders>
          </w:tcPr>
          <w:p w14:paraId="093B2F5F" w14:textId="77777777" w:rsidR="00F312B0" w:rsidRPr="00480F4E" w:rsidRDefault="009B0D0F" w:rsidP="00356004">
            <w:pPr>
              <w:spacing w:after="45" w:line="242"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Ребенок проявляет любознательность, задает вопросы взрослым и </w:t>
            </w:r>
          </w:p>
          <w:p w14:paraId="3E94F2E1" w14:textId="77777777" w:rsidR="00F312B0" w:rsidRPr="00480F4E" w:rsidRDefault="009B0D0F" w:rsidP="00356004">
            <w:pPr>
              <w:spacing w:after="0" w:line="240" w:lineRule="auto"/>
              <w:ind w:left="0" w:right="0" w:firstLine="0"/>
              <w:jc w:val="left"/>
              <w:rPr>
                <w:rFonts w:ascii="Liberation Serif" w:hAnsi="Liberation Serif"/>
                <w:sz w:val="24"/>
                <w:szCs w:val="24"/>
              </w:rPr>
            </w:pPr>
            <w:r w:rsidRPr="00480F4E">
              <w:rPr>
                <w:rFonts w:ascii="Liberation Serif" w:hAnsi="Liberation Serif"/>
                <w:sz w:val="24"/>
                <w:szCs w:val="24"/>
              </w:rPr>
              <w:t>сверстникам, интересуется причинно</w:t>
            </w:r>
            <w:r w:rsidR="00356004" w:rsidRPr="00480F4E">
              <w:rPr>
                <w:rFonts w:ascii="Liberation Serif" w:hAnsi="Liberation Serif"/>
                <w:sz w:val="24"/>
                <w:szCs w:val="24"/>
              </w:rPr>
              <w:t>-</w:t>
            </w:r>
            <w:r w:rsidRPr="00480F4E">
              <w:rPr>
                <w:rFonts w:ascii="Liberation Serif" w:hAnsi="Liberation Serif"/>
                <w:sz w:val="24"/>
                <w:szCs w:val="24"/>
              </w:rPr>
              <w:t xml:space="preserve">следственными связями, пытается самостоятельно придумывать </w:t>
            </w:r>
          </w:p>
          <w:p w14:paraId="73367162" w14:textId="77777777" w:rsidR="00F312B0" w:rsidRPr="00480F4E" w:rsidRDefault="009B0D0F" w:rsidP="00356004">
            <w:pPr>
              <w:spacing w:after="0" w:line="259" w:lineRule="auto"/>
              <w:ind w:left="0" w:right="49" w:firstLine="0"/>
              <w:jc w:val="left"/>
              <w:rPr>
                <w:rFonts w:ascii="Liberation Serif" w:hAnsi="Liberation Serif"/>
                <w:sz w:val="24"/>
                <w:szCs w:val="24"/>
              </w:rPr>
            </w:pPr>
            <w:r w:rsidRPr="00480F4E">
              <w:rPr>
                <w:rFonts w:ascii="Liberation Serif" w:hAnsi="Liberation Serif"/>
                <w:sz w:val="24"/>
                <w:szCs w:val="24"/>
              </w:rPr>
              <w:t xml:space="preserve">объяснения явлениям природы и </w:t>
            </w:r>
          </w:p>
          <w:p w14:paraId="0AA8C008" w14:textId="77777777" w:rsidR="00F312B0" w:rsidRPr="00480F4E" w:rsidRDefault="009B0D0F" w:rsidP="00356004">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поступкам людей; склонен наблюдать, экспериментировать. </w:t>
            </w:r>
          </w:p>
        </w:tc>
        <w:tc>
          <w:tcPr>
            <w:tcW w:w="5728" w:type="dxa"/>
            <w:tcBorders>
              <w:top w:val="single" w:sz="4" w:space="0" w:color="auto"/>
              <w:left w:val="single" w:sz="4" w:space="0" w:color="auto"/>
              <w:bottom w:val="single" w:sz="4" w:space="0" w:color="auto"/>
              <w:right w:val="single" w:sz="4" w:space="0" w:color="auto"/>
            </w:tcBorders>
          </w:tcPr>
          <w:p w14:paraId="06DB971A" w14:textId="77777777" w:rsidR="00F312B0" w:rsidRPr="00480F4E" w:rsidRDefault="009B0D0F" w:rsidP="006953AD">
            <w:pPr>
              <w:spacing w:after="0" w:line="242"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Задает вопросы взрослому, интересуется новым, активен в образовательной деятельности. </w:t>
            </w:r>
          </w:p>
          <w:p w14:paraId="314069A8" w14:textId="77777777" w:rsidR="00F312B0" w:rsidRPr="00480F4E" w:rsidRDefault="009B0D0F" w:rsidP="00356004">
            <w:pPr>
              <w:spacing w:after="0" w:line="25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В процессе экспериментирования даёт советы. Проявляет интерес к странам мира и России, ее общественном устройстве. </w:t>
            </w:r>
          </w:p>
          <w:p w14:paraId="0F222821" w14:textId="77777777" w:rsidR="00F312B0" w:rsidRPr="00480F4E" w:rsidRDefault="009B0D0F" w:rsidP="006953AD">
            <w:pPr>
              <w:spacing w:after="0" w:line="277"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При затруднениях обращается за помощью к взрослому. </w:t>
            </w:r>
          </w:p>
          <w:p w14:paraId="2C6A2227" w14:textId="77777777" w:rsidR="00F312B0" w:rsidRPr="00480F4E" w:rsidRDefault="009B0D0F" w:rsidP="00356004">
            <w:pPr>
              <w:spacing w:after="0" w:line="259" w:lineRule="auto"/>
              <w:ind w:left="21" w:right="0" w:firstLine="0"/>
              <w:jc w:val="left"/>
              <w:rPr>
                <w:rFonts w:ascii="Liberation Serif" w:hAnsi="Liberation Serif"/>
                <w:sz w:val="24"/>
                <w:szCs w:val="24"/>
              </w:rPr>
            </w:pPr>
            <w:r w:rsidRPr="00480F4E">
              <w:rPr>
                <w:rFonts w:ascii="Liberation Serif" w:hAnsi="Liberation Serif"/>
                <w:sz w:val="24"/>
                <w:szCs w:val="24"/>
              </w:rPr>
              <w:t xml:space="preserve"> </w:t>
            </w:r>
          </w:p>
        </w:tc>
      </w:tr>
      <w:tr w:rsidR="006953AD" w:rsidRPr="00480F4E" w14:paraId="23A94218" w14:textId="77777777" w:rsidTr="006953AD">
        <w:tblPrEx>
          <w:tblCellMar>
            <w:top w:w="60" w:type="dxa"/>
            <w:right w:w="76" w:type="dxa"/>
          </w:tblCellMar>
        </w:tblPrEx>
        <w:trPr>
          <w:trHeight w:val="7186"/>
        </w:trPr>
        <w:tc>
          <w:tcPr>
            <w:tcW w:w="4591" w:type="dxa"/>
            <w:tcBorders>
              <w:top w:val="single" w:sz="4" w:space="0" w:color="auto"/>
              <w:left w:val="single" w:sz="4" w:space="0" w:color="auto"/>
              <w:bottom w:val="single" w:sz="4" w:space="0" w:color="auto"/>
              <w:right w:val="single" w:sz="4" w:space="0" w:color="auto"/>
            </w:tcBorders>
          </w:tcPr>
          <w:p w14:paraId="4C03A4D1" w14:textId="77777777" w:rsidR="006953AD" w:rsidRPr="00480F4E" w:rsidRDefault="006953AD" w:rsidP="00356004">
            <w:pPr>
              <w:spacing w:after="0" w:line="240" w:lineRule="auto"/>
              <w:ind w:left="13" w:right="0" w:firstLine="0"/>
              <w:jc w:val="left"/>
              <w:rPr>
                <w:rFonts w:ascii="Liberation Serif" w:hAnsi="Liberation Serif"/>
                <w:sz w:val="24"/>
                <w:szCs w:val="24"/>
              </w:rPr>
            </w:pPr>
            <w:r w:rsidRPr="00480F4E">
              <w:rPr>
                <w:rFonts w:ascii="Liberation Serif" w:hAnsi="Liberation Serif"/>
                <w:sz w:val="24"/>
                <w:szCs w:val="24"/>
              </w:rPr>
              <w:lastRenderedPageBreak/>
              <w:t xml:space="preserve">Обладает начальными знаниями о себе, о природном и социальном мире, в котором он живет; знаком с </w:t>
            </w:r>
          </w:p>
          <w:p w14:paraId="42D6C875" w14:textId="77777777" w:rsidR="006953AD" w:rsidRPr="00480F4E" w:rsidRDefault="006953AD" w:rsidP="00356004">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произведениями детской литературы, обладает элементарными </w:t>
            </w:r>
          </w:p>
          <w:p w14:paraId="44D504E0" w14:textId="77777777" w:rsidR="006953AD" w:rsidRPr="00480F4E" w:rsidRDefault="006953AD" w:rsidP="00356004">
            <w:pPr>
              <w:spacing w:after="0" w:line="259" w:lineRule="auto"/>
              <w:ind w:left="0" w:right="65" w:firstLine="0"/>
              <w:jc w:val="left"/>
              <w:rPr>
                <w:rFonts w:ascii="Liberation Serif" w:hAnsi="Liberation Serif"/>
                <w:sz w:val="24"/>
                <w:szCs w:val="24"/>
              </w:rPr>
            </w:pPr>
            <w:r w:rsidRPr="00480F4E">
              <w:rPr>
                <w:rFonts w:ascii="Liberation Serif" w:hAnsi="Liberation Serif"/>
                <w:sz w:val="24"/>
                <w:szCs w:val="24"/>
              </w:rPr>
              <w:t xml:space="preserve">представлениями из области живой </w:t>
            </w:r>
          </w:p>
          <w:p w14:paraId="3B28CD15" w14:textId="77777777" w:rsidR="006953AD" w:rsidRPr="00480F4E" w:rsidRDefault="006953AD" w:rsidP="00356004">
            <w:pPr>
              <w:spacing w:after="0" w:line="240" w:lineRule="auto"/>
              <w:ind w:left="19" w:right="0" w:hanging="19"/>
              <w:jc w:val="left"/>
              <w:rPr>
                <w:rFonts w:ascii="Liberation Serif" w:hAnsi="Liberation Serif"/>
                <w:sz w:val="24"/>
                <w:szCs w:val="24"/>
              </w:rPr>
            </w:pPr>
            <w:r w:rsidRPr="00480F4E">
              <w:rPr>
                <w:rFonts w:ascii="Liberation Serif" w:hAnsi="Liberation Serif"/>
                <w:sz w:val="24"/>
                <w:szCs w:val="24"/>
              </w:rPr>
              <w:t xml:space="preserve">природы, естествознания, математики, истории и т.п.; ребенок способен к принятию собственных решений, </w:t>
            </w:r>
          </w:p>
          <w:p w14:paraId="275071F3" w14:textId="77777777" w:rsidR="006953AD" w:rsidRPr="00480F4E" w:rsidRDefault="006953AD" w:rsidP="00356004">
            <w:pPr>
              <w:spacing w:after="0" w:line="259" w:lineRule="auto"/>
              <w:ind w:left="0" w:right="0"/>
              <w:jc w:val="left"/>
              <w:rPr>
                <w:rFonts w:ascii="Liberation Serif" w:hAnsi="Liberation Serif"/>
                <w:sz w:val="24"/>
                <w:szCs w:val="24"/>
              </w:rPr>
            </w:pPr>
            <w:r w:rsidRPr="00480F4E">
              <w:rPr>
                <w:rFonts w:ascii="Liberation Serif" w:hAnsi="Liberation Serif"/>
                <w:sz w:val="24"/>
                <w:szCs w:val="24"/>
              </w:rPr>
              <w:t xml:space="preserve">опираясь на свои знания и умения в различных видах деятельности. </w:t>
            </w:r>
          </w:p>
        </w:tc>
        <w:tc>
          <w:tcPr>
            <w:tcW w:w="5728" w:type="dxa"/>
            <w:tcBorders>
              <w:top w:val="single" w:sz="4" w:space="0" w:color="auto"/>
              <w:left w:val="single" w:sz="4" w:space="0" w:color="auto"/>
              <w:bottom w:val="single" w:sz="4" w:space="0" w:color="auto"/>
              <w:right w:val="single" w:sz="4" w:space="0" w:color="auto"/>
            </w:tcBorders>
          </w:tcPr>
          <w:p w14:paraId="54305084" w14:textId="77777777" w:rsidR="006953AD" w:rsidRPr="00480F4E" w:rsidRDefault="006953AD" w:rsidP="00356004">
            <w:pPr>
              <w:spacing w:after="0" w:line="259" w:lineRule="auto"/>
              <w:ind w:left="0" w:right="50" w:firstLine="0"/>
              <w:jc w:val="left"/>
              <w:rPr>
                <w:rFonts w:ascii="Liberation Serif" w:hAnsi="Liberation Serif"/>
                <w:sz w:val="24"/>
                <w:szCs w:val="24"/>
              </w:rPr>
            </w:pPr>
            <w:r w:rsidRPr="00480F4E">
              <w:rPr>
                <w:rFonts w:ascii="Liberation Serif" w:hAnsi="Liberation Serif"/>
                <w:sz w:val="24"/>
                <w:szCs w:val="24"/>
              </w:rPr>
              <w:t xml:space="preserve">Имеет представление о себе, своей семье </w:t>
            </w:r>
          </w:p>
          <w:p w14:paraId="5C8DBE9A" w14:textId="77777777" w:rsidR="006953AD" w:rsidRPr="00480F4E" w:rsidRDefault="006953AD" w:rsidP="00356004">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(состав, родственные отношения, распределение семейных обязанностей, семейные традиции). Имеет представление о родном крае, его особенностях. </w:t>
            </w:r>
          </w:p>
          <w:p w14:paraId="44D6144E" w14:textId="77777777" w:rsidR="006953AD" w:rsidRPr="00480F4E" w:rsidRDefault="006953AD" w:rsidP="006953AD">
            <w:pPr>
              <w:spacing w:after="0" w:line="277"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Имеет представление о РФ, культурных ценностях. </w:t>
            </w:r>
          </w:p>
          <w:p w14:paraId="63D5BF90" w14:textId="77777777" w:rsidR="006953AD" w:rsidRPr="00480F4E" w:rsidRDefault="006953AD" w:rsidP="006953AD">
            <w:pPr>
              <w:spacing w:after="5" w:line="253"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Имеет представление о планете Земля, многообразии стран и государств (европейские, африканские, азиатские и др.), населении и своеобразии природы планеты. </w:t>
            </w:r>
          </w:p>
          <w:p w14:paraId="1A22DF3E" w14:textId="77777777" w:rsidR="006953AD" w:rsidRPr="00480F4E" w:rsidRDefault="006953AD" w:rsidP="006953AD">
            <w:pPr>
              <w:spacing w:after="28" w:line="275"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Имеет представление о различных видах труда. </w:t>
            </w:r>
          </w:p>
          <w:p w14:paraId="46DAFE87" w14:textId="77777777" w:rsidR="006953AD" w:rsidRPr="00480F4E" w:rsidRDefault="006953AD" w:rsidP="006953AD">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Определяет свое место в ближайшем социуме. </w:t>
            </w:r>
          </w:p>
          <w:p w14:paraId="5A6352F0" w14:textId="77777777" w:rsidR="006953AD" w:rsidRPr="00480F4E" w:rsidRDefault="006953AD" w:rsidP="006953AD">
            <w:pPr>
              <w:spacing w:after="0" w:line="27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Имеет представления о сериационных отношениях между понятиями. </w:t>
            </w:r>
          </w:p>
          <w:p w14:paraId="2F71AF7C" w14:textId="77777777" w:rsidR="006953AD" w:rsidRPr="00480F4E" w:rsidRDefault="006953AD" w:rsidP="006953AD">
            <w:pPr>
              <w:spacing w:after="0" w:line="262"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Имеет представления о составе чисел до десяти из двух меньших.  </w:t>
            </w:r>
          </w:p>
          <w:p w14:paraId="3765E9E9" w14:textId="77777777" w:rsidR="006953AD" w:rsidRPr="00480F4E" w:rsidRDefault="006953AD" w:rsidP="006953AD">
            <w:pPr>
              <w:spacing w:after="0" w:line="262"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Овладевает представлениями о закономерностях образования чисел числового ряда. </w:t>
            </w:r>
          </w:p>
          <w:p w14:paraId="5BCB5C85" w14:textId="77777777" w:rsidR="006953AD" w:rsidRPr="00480F4E" w:rsidRDefault="006953AD" w:rsidP="006953AD">
            <w:pPr>
              <w:spacing w:after="0" w:line="259" w:lineRule="auto"/>
              <w:ind w:left="0" w:right="0"/>
              <w:jc w:val="left"/>
              <w:rPr>
                <w:rFonts w:ascii="Liberation Serif" w:hAnsi="Liberation Serif"/>
                <w:sz w:val="24"/>
                <w:szCs w:val="24"/>
              </w:rPr>
            </w:pPr>
            <w:r w:rsidRPr="00480F4E">
              <w:rPr>
                <w:rFonts w:ascii="Liberation Serif" w:hAnsi="Liberation Serif"/>
                <w:sz w:val="24"/>
                <w:szCs w:val="24"/>
              </w:rPr>
              <w:t xml:space="preserve">Представляет в уме целостный образ предмета. </w:t>
            </w:r>
          </w:p>
        </w:tc>
      </w:tr>
    </w:tbl>
    <w:p w14:paraId="2F595C26" w14:textId="77777777" w:rsidR="00693098" w:rsidRPr="00480F4E" w:rsidRDefault="009B0D0F" w:rsidP="00AE37ED">
      <w:pPr>
        <w:ind w:left="153" w:right="215" w:firstLine="555"/>
        <w:rPr>
          <w:rFonts w:ascii="Liberation Serif" w:hAnsi="Liberation Serif"/>
          <w:sz w:val="24"/>
          <w:szCs w:val="24"/>
        </w:rPr>
      </w:pPr>
      <w:r w:rsidRPr="00480F4E">
        <w:rPr>
          <w:rFonts w:ascii="Liberation Serif" w:hAnsi="Liberation Serif"/>
          <w:sz w:val="24"/>
          <w:szCs w:val="24"/>
        </w:rPr>
        <w:t>Периодичность проведения педагогической диагностики: 2 раза в год (</w:t>
      </w:r>
      <w:r w:rsidR="00356004" w:rsidRPr="00480F4E">
        <w:rPr>
          <w:rFonts w:ascii="Liberation Serif" w:hAnsi="Liberation Serif"/>
          <w:sz w:val="24"/>
          <w:szCs w:val="24"/>
        </w:rPr>
        <w:t>сен</w:t>
      </w:r>
      <w:r w:rsidRPr="00480F4E">
        <w:rPr>
          <w:rFonts w:ascii="Liberation Serif" w:hAnsi="Liberation Serif"/>
          <w:sz w:val="24"/>
          <w:szCs w:val="24"/>
        </w:rPr>
        <w:t xml:space="preserve">тябрь, </w:t>
      </w:r>
      <w:r w:rsidR="00356004" w:rsidRPr="00480F4E">
        <w:rPr>
          <w:rFonts w:ascii="Liberation Serif" w:hAnsi="Liberation Serif"/>
          <w:sz w:val="24"/>
          <w:szCs w:val="24"/>
        </w:rPr>
        <w:t>май</w:t>
      </w:r>
      <w:r w:rsidRPr="00480F4E">
        <w:rPr>
          <w:rFonts w:ascii="Liberation Serif" w:hAnsi="Liberation Serif"/>
          <w:sz w:val="24"/>
          <w:szCs w:val="24"/>
        </w:rPr>
        <w:t>).</w:t>
      </w:r>
    </w:p>
    <w:p w14:paraId="1230F7F2" w14:textId="77777777" w:rsidR="00F312B0" w:rsidRPr="00480F4E" w:rsidRDefault="006953AD" w:rsidP="00AE37ED">
      <w:pPr>
        <w:ind w:left="153" w:right="632" w:firstLine="555"/>
        <w:rPr>
          <w:rFonts w:ascii="Liberation Serif" w:hAnsi="Liberation Serif"/>
          <w:sz w:val="24"/>
          <w:szCs w:val="24"/>
        </w:rPr>
      </w:pPr>
      <w:r w:rsidRPr="00480F4E">
        <w:rPr>
          <w:rFonts w:ascii="Liberation Serif" w:hAnsi="Liberation Serif"/>
          <w:sz w:val="24"/>
          <w:szCs w:val="24"/>
        </w:rPr>
        <w:t>Целевые ориентиры Программы выступают основаниями преемственности дошкольного и начального общего образования.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r w:rsidR="009B0D0F" w:rsidRPr="00480F4E">
        <w:rPr>
          <w:rFonts w:ascii="Liberation Serif" w:hAnsi="Liberation Serif"/>
          <w:sz w:val="24"/>
          <w:szCs w:val="24"/>
        </w:rPr>
        <w:t xml:space="preserve"> </w:t>
      </w:r>
    </w:p>
    <w:p w14:paraId="7BA4C618" w14:textId="77777777" w:rsidR="00F312B0" w:rsidRPr="00480F4E" w:rsidRDefault="009B0D0F">
      <w:pPr>
        <w:spacing w:after="0" w:line="259" w:lineRule="auto"/>
        <w:ind w:left="144" w:right="0" w:firstLine="0"/>
        <w:jc w:val="left"/>
        <w:rPr>
          <w:rFonts w:ascii="Liberation Serif" w:hAnsi="Liberation Serif"/>
          <w:sz w:val="24"/>
          <w:szCs w:val="24"/>
        </w:rPr>
      </w:pPr>
      <w:r w:rsidRPr="00480F4E">
        <w:rPr>
          <w:rFonts w:ascii="Liberation Serif" w:hAnsi="Liberation Serif"/>
          <w:sz w:val="24"/>
          <w:szCs w:val="24"/>
        </w:rPr>
        <w:t xml:space="preserve"> </w:t>
      </w:r>
    </w:p>
    <w:p w14:paraId="7B5075FC" w14:textId="77777777" w:rsidR="00F312B0" w:rsidRPr="00480F4E" w:rsidRDefault="009B0D0F">
      <w:pPr>
        <w:spacing w:after="0" w:line="259" w:lineRule="auto"/>
        <w:ind w:left="144" w:right="0" w:firstLine="0"/>
        <w:jc w:val="left"/>
        <w:rPr>
          <w:rFonts w:ascii="Liberation Serif" w:hAnsi="Liberation Serif"/>
          <w:sz w:val="24"/>
          <w:szCs w:val="24"/>
        </w:rPr>
      </w:pPr>
      <w:r w:rsidRPr="00480F4E">
        <w:rPr>
          <w:rFonts w:ascii="Liberation Serif" w:hAnsi="Liberation Serif"/>
          <w:sz w:val="24"/>
          <w:szCs w:val="24"/>
        </w:rPr>
        <w:t xml:space="preserve"> </w:t>
      </w:r>
    </w:p>
    <w:p w14:paraId="58CB3AB5" w14:textId="77777777" w:rsidR="00F312B0" w:rsidRPr="00480F4E" w:rsidRDefault="009B0D0F">
      <w:pPr>
        <w:spacing w:after="0" w:line="259" w:lineRule="auto"/>
        <w:ind w:left="144" w:right="0" w:firstLine="0"/>
        <w:jc w:val="left"/>
        <w:rPr>
          <w:rFonts w:ascii="Liberation Serif" w:hAnsi="Liberation Serif"/>
          <w:sz w:val="24"/>
          <w:szCs w:val="24"/>
        </w:rPr>
      </w:pPr>
      <w:r w:rsidRPr="00480F4E">
        <w:rPr>
          <w:rFonts w:ascii="Liberation Serif" w:hAnsi="Liberation Serif"/>
          <w:sz w:val="24"/>
          <w:szCs w:val="24"/>
        </w:rPr>
        <w:t xml:space="preserve"> </w:t>
      </w:r>
    </w:p>
    <w:p w14:paraId="07981CD5" w14:textId="77777777" w:rsidR="00F312B0" w:rsidRPr="00480F4E" w:rsidRDefault="009B0D0F">
      <w:pPr>
        <w:spacing w:after="0" w:line="259" w:lineRule="auto"/>
        <w:ind w:left="144" w:right="0" w:firstLine="0"/>
        <w:jc w:val="left"/>
        <w:rPr>
          <w:rFonts w:ascii="Liberation Serif" w:hAnsi="Liberation Serif"/>
          <w:sz w:val="24"/>
          <w:szCs w:val="24"/>
        </w:rPr>
      </w:pPr>
      <w:r w:rsidRPr="00480F4E">
        <w:rPr>
          <w:rFonts w:ascii="Liberation Serif" w:hAnsi="Liberation Serif"/>
          <w:sz w:val="24"/>
          <w:szCs w:val="24"/>
        </w:rPr>
        <w:t xml:space="preserve"> </w:t>
      </w:r>
    </w:p>
    <w:p w14:paraId="7196BA25" w14:textId="77777777" w:rsidR="00F312B0" w:rsidRPr="00480F4E" w:rsidRDefault="009B0D0F">
      <w:pPr>
        <w:spacing w:after="0" w:line="259" w:lineRule="auto"/>
        <w:ind w:left="144" w:right="0" w:firstLine="0"/>
        <w:jc w:val="left"/>
        <w:rPr>
          <w:rFonts w:ascii="Liberation Serif" w:hAnsi="Liberation Serif"/>
          <w:sz w:val="24"/>
          <w:szCs w:val="24"/>
        </w:rPr>
      </w:pPr>
      <w:r w:rsidRPr="00480F4E">
        <w:rPr>
          <w:rFonts w:ascii="Liberation Serif" w:hAnsi="Liberation Serif"/>
          <w:sz w:val="24"/>
          <w:szCs w:val="24"/>
        </w:rPr>
        <w:t xml:space="preserve"> </w:t>
      </w:r>
    </w:p>
    <w:p w14:paraId="3E700212" w14:textId="77777777" w:rsidR="00F312B0" w:rsidRPr="00480F4E" w:rsidRDefault="009B0D0F">
      <w:pPr>
        <w:spacing w:after="0" w:line="259" w:lineRule="auto"/>
        <w:ind w:left="144" w:right="0" w:firstLine="0"/>
        <w:jc w:val="left"/>
        <w:rPr>
          <w:rFonts w:ascii="Liberation Serif" w:hAnsi="Liberation Serif"/>
          <w:sz w:val="24"/>
          <w:szCs w:val="24"/>
        </w:rPr>
      </w:pPr>
      <w:r w:rsidRPr="00480F4E">
        <w:rPr>
          <w:rFonts w:ascii="Liberation Serif" w:hAnsi="Liberation Serif"/>
          <w:sz w:val="24"/>
          <w:szCs w:val="24"/>
        </w:rPr>
        <w:t xml:space="preserve"> </w:t>
      </w:r>
    </w:p>
    <w:p w14:paraId="6A0C4447" w14:textId="77777777" w:rsidR="00F312B0" w:rsidRPr="00480F4E" w:rsidRDefault="009B0D0F">
      <w:pPr>
        <w:spacing w:after="0" w:line="259" w:lineRule="auto"/>
        <w:ind w:left="144" w:right="0" w:firstLine="0"/>
        <w:jc w:val="left"/>
        <w:rPr>
          <w:rFonts w:ascii="Liberation Serif" w:hAnsi="Liberation Serif"/>
          <w:sz w:val="24"/>
          <w:szCs w:val="24"/>
        </w:rPr>
      </w:pPr>
      <w:r w:rsidRPr="00480F4E">
        <w:rPr>
          <w:rFonts w:ascii="Liberation Serif" w:hAnsi="Liberation Serif"/>
          <w:sz w:val="24"/>
          <w:szCs w:val="24"/>
        </w:rPr>
        <w:t xml:space="preserve"> </w:t>
      </w:r>
    </w:p>
    <w:p w14:paraId="73A44C87" w14:textId="77777777" w:rsidR="00F312B0" w:rsidRPr="00480F4E" w:rsidRDefault="009B0D0F">
      <w:pPr>
        <w:spacing w:after="0" w:line="259" w:lineRule="auto"/>
        <w:ind w:left="144" w:right="0" w:firstLine="0"/>
        <w:jc w:val="left"/>
        <w:rPr>
          <w:rFonts w:ascii="Liberation Serif" w:hAnsi="Liberation Serif"/>
          <w:sz w:val="24"/>
          <w:szCs w:val="24"/>
        </w:rPr>
      </w:pPr>
      <w:r w:rsidRPr="00480F4E">
        <w:rPr>
          <w:rFonts w:ascii="Liberation Serif" w:hAnsi="Liberation Serif"/>
          <w:sz w:val="24"/>
          <w:szCs w:val="24"/>
        </w:rPr>
        <w:t xml:space="preserve"> </w:t>
      </w:r>
    </w:p>
    <w:p w14:paraId="0118D719" w14:textId="226FAA1B" w:rsidR="00F312B0" w:rsidRPr="00480F4E" w:rsidRDefault="00F312B0" w:rsidP="00693098">
      <w:pPr>
        <w:spacing w:after="0" w:line="259" w:lineRule="auto"/>
        <w:ind w:right="0"/>
        <w:jc w:val="left"/>
        <w:rPr>
          <w:rFonts w:ascii="Liberation Serif" w:hAnsi="Liberation Serif"/>
          <w:sz w:val="24"/>
          <w:szCs w:val="24"/>
        </w:rPr>
      </w:pPr>
    </w:p>
    <w:p w14:paraId="30DD8EB3" w14:textId="6AE9169F" w:rsidR="004D5C2E" w:rsidRPr="00480F4E" w:rsidRDefault="004D5C2E" w:rsidP="00693098">
      <w:pPr>
        <w:spacing w:after="0" w:line="259" w:lineRule="auto"/>
        <w:ind w:right="0"/>
        <w:jc w:val="left"/>
        <w:rPr>
          <w:rFonts w:ascii="Liberation Serif" w:hAnsi="Liberation Serif"/>
          <w:sz w:val="24"/>
          <w:szCs w:val="24"/>
        </w:rPr>
      </w:pPr>
    </w:p>
    <w:p w14:paraId="0B15B040" w14:textId="1A4CFA26" w:rsidR="004D5C2E" w:rsidRPr="00480F4E" w:rsidRDefault="004D5C2E" w:rsidP="00693098">
      <w:pPr>
        <w:spacing w:after="0" w:line="259" w:lineRule="auto"/>
        <w:ind w:right="0"/>
        <w:jc w:val="left"/>
        <w:rPr>
          <w:rFonts w:ascii="Liberation Serif" w:hAnsi="Liberation Serif"/>
          <w:sz w:val="24"/>
          <w:szCs w:val="24"/>
        </w:rPr>
      </w:pPr>
    </w:p>
    <w:p w14:paraId="162535DC" w14:textId="268622A3" w:rsidR="004D5C2E" w:rsidRPr="00480F4E" w:rsidRDefault="004D5C2E" w:rsidP="00693098">
      <w:pPr>
        <w:spacing w:after="0" w:line="259" w:lineRule="auto"/>
        <w:ind w:right="0"/>
        <w:jc w:val="left"/>
        <w:rPr>
          <w:rFonts w:ascii="Liberation Serif" w:hAnsi="Liberation Serif"/>
          <w:sz w:val="24"/>
          <w:szCs w:val="24"/>
        </w:rPr>
      </w:pPr>
    </w:p>
    <w:p w14:paraId="02EB92D2" w14:textId="53A6F59A" w:rsidR="004D5C2E" w:rsidRPr="00480F4E" w:rsidRDefault="004D5C2E" w:rsidP="00693098">
      <w:pPr>
        <w:spacing w:after="0" w:line="259" w:lineRule="auto"/>
        <w:ind w:right="0"/>
        <w:jc w:val="left"/>
        <w:rPr>
          <w:rFonts w:ascii="Liberation Serif" w:hAnsi="Liberation Serif"/>
          <w:sz w:val="24"/>
          <w:szCs w:val="24"/>
        </w:rPr>
      </w:pPr>
    </w:p>
    <w:p w14:paraId="4728F3CF" w14:textId="08E06A1B" w:rsidR="004D5C2E" w:rsidRPr="00480F4E" w:rsidRDefault="004D5C2E" w:rsidP="00693098">
      <w:pPr>
        <w:spacing w:after="0" w:line="259" w:lineRule="auto"/>
        <w:ind w:right="0"/>
        <w:jc w:val="left"/>
        <w:rPr>
          <w:rFonts w:ascii="Liberation Serif" w:hAnsi="Liberation Serif"/>
          <w:sz w:val="24"/>
          <w:szCs w:val="24"/>
        </w:rPr>
      </w:pPr>
    </w:p>
    <w:p w14:paraId="488D847A" w14:textId="3DB57F4C" w:rsidR="00166D73" w:rsidRDefault="00166D73" w:rsidP="00AE37ED">
      <w:pPr>
        <w:spacing w:after="0" w:line="259" w:lineRule="auto"/>
        <w:ind w:left="0" w:right="0" w:firstLine="0"/>
        <w:jc w:val="left"/>
        <w:rPr>
          <w:rFonts w:ascii="Liberation Serif" w:hAnsi="Liberation Serif"/>
          <w:sz w:val="24"/>
          <w:szCs w:val="24"/>
        </w:rPr>
      </w:pPr>
    </w:p>
    <w:p w14:paraId="7BF8EACF" w14:textId="77777777" w:rsidR="00B96FEB" w:rsidRDefault="00B96FEB" w:rsidP="00AE37ED">
      <w:pPr>
        <w:spacing w:after="0" w:line="259" w:lineRule="auto"/>
        <w:ind w:left="0" w:right="0" w:firstLine="0"/>
        <w:jc w:val="left"/>
        <w:rPr>
          <w:rFonts w:ascii="Liberation Serif" w:hAnsi="Liberation Serif"/>
          <w:sz w:val="24"/>
          <w:szCs w:val="24"/>
        </w:rPr>
      </w:pPr>
    </w:p>
    <w:p w14:paraId="10BB7DD3" w14:textId="77777777" w:rsidR="00AE37ED" w:rsidRPr="00AE37ED" w:rsidRDefault="00AE37ED" w:rsidP="00AE37ED">
      <w:pPr>
        <w:spacing w:after="0" w:line="259" w:lineRule="auto"/>
        <w:ind w:left="0" w:right="0" w:firstLine="0"/>
        <w:jc w:val="left"/>
        <w:rPr>
          <w:rFonts w:ascii="Liberation Serif" w:hAnsi="Liberation Serif"/>
          <w:sz w:val="24"/>
          <w:szCs w:val="24"/>
        </w:rPr>
      </w:pPr>
    </w:p>
    <w:p w14:paraId="76E16158" w14:textId="54FBDC41" w:rsidR="00166D73" w:rsidRPr="00166D73" w:rsidRDefault="00166D73" w:rsidP="00166D73">
      <w:pPr>
        <w:pStyle w:val="a3"/>
        <w:spacing w:after="0" w:line="259" w:lineRule="auto"/>
        <w:ind w:left="864" w:right="0" w:firstLine="0"/>
        <w:jc w:val="center"/>
        <w:rPr>
          <w:rFonts w:ascii="Liberation Serif" w:hAnsi="Liberation Serif"/>
          <w:b/>
          <w:sz w:val="24"/>
          <w:szCs w:val="24"/>
        </w:rPr>
      </w:pPr>
      <w:r w:rsidRPr="00166D73">
        <w:rPr>
          <w:rFonts w:ascii="Liberation Serif" w:hAnsi="Liberation Serif"/>
          <w:b/>
          <w:sz w:val="24"/>
          <w:szCs w:val="24"/>
        </w:rPr>
        <w:lastRenderedPageBreak/>
        <w:t>ОБЯЗАТЕЛЬНАЯ ЧАСТЬ</w:t>
      </w:r>
    </w:p>
    <w:p w14:paraId="7FB61C6D" w14:textId="77777777" w:rsidR="00F312B0" w:rsidRPr="00166D73" w:rsidRDefault="009B0D0F">
      <w:pPr>
        <w:pStyle w:val="1"/>
        <w:ind w:left="906"/>
        <w:rPr>
          <w:rFonts w:ascii="Liberation Serif" w:hAnsi="Liberation Serif"/>
          <w:sz w:val="24"/>
          <w:szCs w:val="24"/>
        </w:rPr>
      </w:pPr>
      <w:r w:rsidRPr="00AE37ED">
        <w:rPr>
          <w:rFonts w:ascii="Liberation Serif" w:hAnsi="Liberation Serif"/>
          <w:sz w:val="24"/>
          <w:szCs w:val="24"/>
        </w:rPr>
        <w:t>II.</w:t>
      </w:r>
      <w:r w:rsidRPr="00166D73">
        <w:rPr>
          <w:rFonts w:ascii="Liberation Serif" w:eastAsia="Arial" w:hAnsi="Liberation Serif" w:cs="Arial"/>
          <w:sz w:val="24"/>
          <w:szCs w:val="24"/>
        </w:rPr>
        <w:t xml:space="preserve"> </w:t>
      </w:r>
      <w:r w:rsidRPr="00166D73">
        <w:rPr>
          <w:rFonts w:ascii="Liberation Serif" w:hAnsi="Liberation Serif"/>
          <w:sz w:val="24"/>
          <w:szCs w:val="24"/>
        </w:rPr>
        <w:t xml:space="preserve">СОДЕРЖАТЕЛЬНЫЙ РАЗДЕЛ </w:t>
      </w:r>
    </w:p>
    <w:p w14:paraId="086D7CD2" w14:textId="77777777" w:rsidR="00F312B0" w:rsidRPr="00480F4E" w:rsidRDefault="009B0D0F">
      <w:pPr>
        <w:spacing w:after="21" w:line="259" w:lineRule="auto"/>
        <w:ind w:left="0" w:right="0" w:firstLine="0"/>
        <w:jc w:val="left"/>
        <w:rPr>
          <w:rFonts w:ascii="Liberation Serif" w:hAnsi="Liberation Serif"/>
          <w:sz w:val="24"/>
          <w:szCs w:val="24"/>
        </w:rPr>
      </w:pPr>
      <w:r w:rsidRPr="00480F4E">
        <w:rPr>
          <w:rFonts w:ascii="Liberation Serif" w:hAnsi="Liberation Serif"/>
          <w:b/>
          <w:sz w:val="24"/>
          <w:szCs w:val="24"/>
        </w:rPr>
        <w:t xml:space="preserve"> </w:t>
      </w:r>
    </w:p>
    <w:p w14:paraId="6B5A3FDB" w14:textId="77777777" w:rsidR="00F312B0" w:rsidRPr="00E541AD" w:rsidRDefault="009B0D0F" w:rsidP="00693098">
      <w:pPr>
        <w:spacing w:after="75" w:line="259" w:lineRule="auto"/>
        <w:ind w:right="311"/>
        <w:rPr>
          <w:rFonts w:ascii="Liberation Serif" w:hAnsi="Liberation Serif"/>
          <w:b/>
          <w:sz w:val="24"/>
          <w:szCs w:val="24"/>
        </w:rPr>
      </w:pPr>
      <w:r w:rsidRPr="00E541AD">
        <w:rPr>
          <w:rFonts w:ascii="Liberation Serif" w:hAnsi="Liberation Serif"/>
          <w:b/>
          <w:sz w:val="24"/>
          <w:szCs w:val="24"/>
        </w:rPr>
        <w:t>2.</w:t>
      </w:r>
      <w:r w:rsidR="00693098" w:rsidRPr="00E541AD">
        <w:rPr>
          <w:rFonts w:ascii="Liberation Serif" w:hAnsi="Liberation Serif"/>
          <w:b/>
          <w:sz w:val="24"/>
          <w:szCs w:val="24"/>
        </w:rPr>
        <w:t>1. Образовательная деятельность.</w:t>
      </w:r>
    </w:p>
    <w:p w14:paraId="00509DE9" w14:textId="77777777" w:rsidR="00F312B0" w:rsidRPr="00480F4E" w:rsidRDefault="009B0D0F" w:rsidP="00AE37ED">
      <w:pPr>
        <w:spacing w:after="14" w:line="269" w:lineRule="auto"/>
        <w:ind w:left="-15" w:right="491" w:firstLine="850"/>
        <w:rPr>
          <w:rFonts w:ascii="Liberation Serif" w:hAnsi="Liberation Serif"/>
          <w:sz w:val="24"/>
          <w:szCs w:val="24"/>
        </w:rPr>
      </w:pPr>
      <w:r w:rsidRPr="00480F4E">
        <w:rPr>
          <w:rFonts w:ascii="Liberation Serif" w:hAnsi="Liberation Serif"/>
          <w:sz w:val="24"/>
          <w:szCs w:val="24"/>
        </w:rPr>
        <w:t xml:space="preserve">Целостность педагогического процесса в ДОУ обеспечивается реализацией </w:t>
      </w:r>
      <w:r w:rsidRPr="00480F4E">
        <w:rPr>
          <w:rFonts w:ascii="Liberation Serif" w:hAnsi="Liberation Serif"/>
          <w:color w:val="170D01"/>
          <w:sz w:val="24"/>
          <w:szCs w:val="24"/>
        </w:rPr>
        <w:t>Основной образовательной программы дошкольного образов</w:t>
      </w:r>
      <w:r w:rsidR="00356004" w:rsidRPr="00480F4E">
        <w:rPr>
          <w:rFonts w:ascii="Liberation Serif" w:hAnsi="Liberation Serif"/>
          <w:color w:val="170D01"/>
          <w:sz w:val="24"/>
          <w:szCs w:val="24"/>
        </w:rPr>
        <w:t xml:space="preserve">ания «От рождения до школы» </w:t>
      </w:r>
      <w:r w:rsidRPr="00480F4E">
        <w:rPr>
          <w:rFonts w:ascii="Liberation Serif" w:hAnsi="Liberation Serif"/>
          <w:sz w:val="24"/>
          <w:szCs w:val="24"/>
        </w:rPr>
        <w:t xml:space="preserve">под редакцией Н.Е. Вераксы, Т.С. Комаровой, М.А. Васильевой. </w:t>
      </w:r>
    </w:p>
    <w:p w14:paraId="2FC6B61B" w14:textId="77777777" w:rsidR="00F312B0" w:rsidRPr="00480F4E" w:rsidRDefault="009B0D0F" w:rsidP="00AE37ED">
      <w:pPr>
        <w:spacing w:after="38"/>
        <w:ind w:left="144" w:right="491" w:firstLine="706"/>
        <w:rPr>
          <w:rFonts w:ascii="Liberation Serif" w:hAnsi="Liberation Serif"/>
          <w:sz w:val="24"/>
          <w:szCs w:val="24"/>
        </w:rPr>
      </w:pPr>
      <w:r w:rsidRPr="00480F4E">
        <w:rPr>
          <w:rFonts w:ascii="Liberation Serif" w:hAnsi="Liberation Serif"/>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14:paraId="75450811" w14:textId="77777777" w:rsidR="00F312B0" w:rsidRPr="00480F4E" w:rsidRDefault="009B0D0F" w:rsidP="00AE37ED">
      <w:pPr>
        <w:numPr>
          <w:ilvl w:val="0"/>
          <w:numId w:val="5"/>
        </w:numPr>
        <w:ind w:right="491" w:hanging="495"/>
        <w:rPr>
          <w:rFonts w:ascii="Liberation Serif" w:hAnsi="Liberation Serif"/>
          <w:sz w:val="24"/>
          <w:szCs w:val="24"/>
        </w:rPr>
      </w:pPr>
      <w:r w:rsidRPr="00480F4E">
        <w:rPr>
          <w:rFonts w:ascii="Liberation Serif" w:hAnsi="Liberation Serif"/>
          <w:sz w:val="24"/>
          <w:szCs w:val="24"/>
        </w:rPr>
        <w:t xml:space="preserve">социально-коммуникативное развитие; </w:t>
      </w:r>
    </w:p>
    <w:p w14:paraId="74536FBB" w14:textId="77777777" w:rsidR="00F312B0" w:rsidRPr="00480F4E" w:rsidRDefault="009B0D0F" w:rsidP="00AE37ED">
      <w:pPr>
        <w:numPr>
          <w:ilvl w:val="0"/>
          <w:numId w:val="5"/>
        </w:numPr>
        <w:ind w:right="491" w:hanging="495"/>
        <w:rPr>
          <w:rFonts w:ascii="Liberation Serif" w:hAnsi="Liberation Serif"/>
          <w:sz w:val="24"/>
          <w:szCs w:val="24"/>
        </w:rPr>
      </w:pPr>
      <w:r w:rsidRPr="00480F4E">
        <w:rPr>
          <w:rFonts w:ascii="Liberation Serif" w:hAnsi="Liberation Serif"/>
          <w:sz w:val="24"/>
          <w:szCs w:val="24"/>
        </w:rPr>
        <w:t xml:space="preserve">познавательное развитие; </w:t>
      </w:r>
    </w:p>
    <w:p w14:paraId="3FF24701" w14:textId="77777777" w:rsidR="00F312B0" w:rsidRPr="00480F4E" w:rsidRDefault="009B0D0F" w:rsidP="00AE37ED">
      <w:pPr>
        <w:numPr>
          <w:ilvl w:val="0"/>
          <w:numId w:val="5"/>
        </w:numPr>
        <w:ind w:right="491" w:hanging="495"/>
        <w:rPr>
          <w:rFonts w:ascii="Liberation Serif" w:hAnsi="Liberation Serif"/>
          <w:sz w:val="24"/>
          <w:szCs w:val="24"/>
        </w:rPr>
      </w:pPr>
      <w:r w:rsidRPr="00480F4E">
        <w:rPr>
          <w:rFonts w:ascii="Liberation Serif" w:hAnsi="Liberation Serif"/>
          <w:sz w:val="24"/>
          <w:szCs w:val="24"/>
        </w:rPr>
        <w:t xml:space="preserve">речевое развитие; </w:t>
      </w:r>
    </w:p>
    <w:p w14:paraId="4C9AC4C2" w14:textId="77777777" w:rsidR="00356004" w:rsidRPr="00480F4E" w:rsidRDefault="009B0D0F" w:rsidP="00AE37ED">
      <w:pPr>
        <w:numPr>
          <w:ilvl w:val="0"/>
          <w:numId w:val="5"/>
        </w:numPr>
        <w:spacing w:after="34"/>
        <w:ind w:right="491" w:hanging="495"/>
        <w:rPr>
          <w:rFonts w:ascii="Liberation Serif" w:hAnsi="Liberation Serif"/>
          <w:sz w:val="24"/>
          <w:szCs w:val="24"/>
        </w:rPr>
      </w:pPr>
      <w:r w:rsidRPr="00480F4E">
        <w:rPr>
          <w:rFonts w:ascii="Liberation Serif" w:hAnsi="Liberation Serif"/>
          <w:sz w:val="24"/>
          <w:szCs w:val="24"/>
        </w:rPr>
        <w:t xml:space="preserve">художественно-эстетическое развитие; </w:t>
      </w:r>
    </w:p>
    <w:p w14:paraId="687B26AF" w14:textId="77777777" w:rsidR="00F312B0" w:rsidRPr="00480F4E" w:rsidRDefault="009B0D0F" w:rsidP="00AE37ED">
      <w:pPr>
        <w:numPr>
          <w:ilvl w:val="0"/>
          <w:numId w:val="5"/>
        </w:numPr>
        <w:spacing w:after="34"/>
        <w:ind w:right="491" w:hanging="495"/>
        <w:rPr>
          <w:rFonts w:ascii="Liberation Serif" w:hAnsi="Liberation Serif"/>
          <w:sz w:val="24"/>
          <w:szCs w:val="24"/>
        </w:rPr>
      </w:pPr>
      <w:r w:rsidRPr="00480F4E">
        <w:rPr>
          <w:rFonts w:ascii="Liberation Serif" w:hAnsi="Liberation Serif"/>
          <w:sz w:val="24"/>
          <w:szCs w:val="24"/>
        </w:rPr>
        <w:t xml:space="preserve">физическое развитие. </w:t>
      </w:r>
    </w:p>
    <w:p w14:paraId="5787EA1B" w14:textId="77777777" w:rsidR="00F312B0" w:rsidRPr="00480F4E" w:rsidRDefault="009B0D0F" w:rsidP="00AE37ED">
      <w:pPr>
        <w:ind w:left="-15" w:right="491" w:firstLine="566"/>
        <w:rPr>
          <w:rFonts w:ascii="Liberation Serif" w:hAnsi="Liberation Serif"/>
          <w:sz w:val="24"/>
          <w:szCs w:val="24"/>
        </w:rPr>
      </w:pPr>
      <w:r w:rsidRPr="00480F4E">
        <w:rPr>
          <w:rFonts w:ascii="Liberation Serif" w:hAnsi="Liberation Serif"/>
          <w:sz w:val="24"/>
          <w:szCs w:val="24"/>
        </w:rPr>
        <w:t xml:space="preserve">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14:paraId="142CE22E" w14:textId="77777777" w:rsidR="00F312B0" w:rsidRPr="00480F4E" w:rsidRDefault="009B0D0F" w:rsidP="00AE37ED">
      <w:pPr>
        <w:ind w:left="-15" w:right="491" w:firstLine="566"/>
        <w:rPr>
          <w:rFonts w:ascii="Liberation Serif" w:hAnsi="Liberation Serif"/>
          <w:sz w:val="24"/>
          <w:szCs w:val="24"/>
        </w:rPr>
      </w:pPr>
      <w:r w:rsidRPr="00480F4E">
        <w:rPr>
          <w:rFonts w:ascii="Liberation Serif" w:hAnsi="Liberation Serif"/>
          <w:sz w:val="24"/>
          <w:szCs w:val="24"/>
        </w:rPr>
        <w:t xml:space="preserve">При этом решение программных образовательных задач предусматривается не только в рамках организованной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w:t>
      </w:r>
    </w:p>
    <w:p w14:paraId="74E1CA30" w14:textId="086DE191" w:rsidR="00693098" w:rsidRPr="00480F4E" w:rsidRDefault="00693098" w:rsidP="00AE37ED">
      <w:pPr>
        <w:autoSpaceDE w:val="0"/>
        <w:autoSpaceDN w:val="0"/>
        <w:adjustRightInd w:val="0"/>
        <w:spacing w:line="360" w:lineRule="auto"/>
        <w:ind w:firstLine="360"/>
        <w:jc w:val="right"/>
        <w:rPr>
          <w:rFonts w:ascii="Liberation Serif" w:hAnsi="Liberation Serif"/>
          <w:sz w:val="28"/>
          <w:szCs w:val="28"/>
        </w:rPr>
      </w:pPr>
      <w:r w:rsidRPr="00480F4E">
        <w:rPr>
          <w:rFonts w:ascii="Liberation Serif" w:hAnsi="Liberation Serif"/>
          <w:noProof/>
          <w:color w:val="auto"/>
          <w:sz w:val="24"/>
          <w:szCs w:val="24"/>
        </w:rPr>
        <mc:AlternateContent>
          <mc:Choice Requires="wps">
            <w:drawing>
              <wp:anchor distT="0" distB="0" distL="114300" distR="114300" simplePos="0" relativeHeight="251600896" behindDoc="0" locked="0" layoutInCell="1" allowOverlap="1" wp14:anchorId="35153867" wp14:editId="0A218FA7">
                <wp:simplePos x="0" y="0"/>
                <wp:positionH relativeFrom="column">
                  <wp:posOffset>138430</wp:posOffset>
                </wp:positionH>
                <wp:positionV relativeFrom="paragraph">
                  <wp:posOffset>67945</wp:posOffset>
                </wp:positionV>
                <wp:extent cx="5732145" cy="473710"/>
                <wp:effectExtent l="0" t="0" r="20955" b="21590"/>
                <wp:wrapNone/>
                <wp:docPr id="207000" name="Прямоугольник 207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145" cy="473710"/>
                        </a:xfrm>
                        <a:prstGeom prst="rect">
                          <a:avLst/>
                        </a:prstGeom>
                        <a:solidFill>
                          <a:srgbClr val="FFFFFF"/>
                        </a:solidFill>
                        <a:ln w="9525">
                          <a:solidFill>
                            <a:srgbClr val="000000"/>
                          </a:solidFill>
                          <a:miter lim="800000"/>
                          <a:headEnd/>
                          <a:tailEnd/>
                        </a:ln>
                      </wps:spPr>
                      <wps:txbx>
                        <w:txbxContent>
                          <w:p w14:paraId="2CC837D4" w14:textId="77777777" w:rsidR="00F86DA1" w:rsidRPr="00391FA7" w:rsidRDefault="00F86DA1" w:rsidP="00693098">
                            <w:pPr>
                              <w:ind w:right="-59"/>
                              <w:jc w:val="center"/>
                              <w:rPr>
                                <w:sz w:val="24"/>
                                <w:szCs w:val="28"/>
                              </w:rPr>
                            </w:pPr>
                            <w:r w:rsidRPr="00391FA7">
                              <w:rPr>
                                <w:bCs/>
                                <w:sz w:val="24"/>
                                <w:szCs w:val="28"/>
                              </w:rPr>
                              <w:t>Основные направления развития детей и образовательные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53867" id="Прямоугольник 207000" o:spid="_x0000_s1057" style="position:absolute;left:0;text-align:left;margin-left:10.9pt;margin-top:5.35pt;width:451.35pt;height:37.3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">
                <v:textbox>
                  <w:txbxContent>
                    <w:p w14:paraId="2CC837D4" w14:textId="77777777" w:rsidR="00F86DA1" w:rsidRPr="00391FA7" w:rsidRDefault="00F86DA1" w:rsidP="00693098">
                      <w:pPr>
                        <w:ind w:right="-59"/>
                        <w:jc w:val="center"/>
                        <w:rPr>
                          <w:sz w:val="24"/>
                          <w:szCs w:val="28"/>
                        </w:rPr>
                      </w:pPr>
                      <w:r w:rsidRPr="00391FA7">
                        <w:rPr>
                          <w:bCs/>
                          <w:sz w:val="24"/>
                          <w:szCs w:val="28"/>
                        </w:rPr>
                        <w:t>Основные направления развития детей и образовательные области</w:t>
                      </w:r>
                    </w:p>
                  </w:txbxContent>
                </v:textbox>
              </v:rect>
            </w:pict>
          </mc:Fallback>
        </mc:AlternateContent>
      </w:r>
      <w:r w:rsidRPr="00480F4E">
        <w:rPr>
          <w:rFonts w:ascii="Liberation Serif" w:hAnsi="Liberation Serif"/>
          <w:noProof/>
          <w:color w:val="auto"/>
          <w:sz w:val="24"/>
          <w:szCs w:val="24"/>
        </w:rPr>
        <mc:AlternateContent>
          <mc:Choice Requires="wps">
            <w:drawing>
              <wp:anchor distT="0" distB="0" distL="114300" distR="114300" simplePos="0" relativeHeight="251603968" behindDoc="0" locked="0" layoutInCell="1" allowOverlap="1" wp14:anchorId="4490B10A" wp14:editId="7DE4AF63">
                <wp:simplePos x="0" y="0"/>
                <wp:positionH relativeFrom="column">
                  <wp:posOffset>394970</wp:posOffset>
                </wp:positionH>
                <wp:positionV relativeFrom="paragraph">
                  <wp:posOffset>725170</wp:posOffset>
                </wp:positionV>
                <wp:extent cx="2044700" cy="673100"/>
                <wp:effectExtent l="0" t="0" r="12700" b="12700"/>
                <wp:wrapNone/>
                <wp:docPr id="206999" name="Прямоугольник 2069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0" cy="673100"/>
                        </a:xfrm>
                        <a:prstGeom prst="rect">
                          <a:avLst/>
                        </a:prstGeom>
                        <a:solidFill>
                          <a:srgbClr val="FFFFFF"/>
                        </a:solidFill>
                        <a:ln w="9525">
                          <a:solidFill>
                            <a:srgbClr val="000000"/>
                          </a:solidFill>
                          <a:miter lim="800000"/>
                          <a:headEnd/>
                          <a:tailEnd/>
                        </a:ln>
                      </wps:spPr>
                      <wps:txbx>
                        <w:txbxContent>
                          <w:p w14:paraId="19ED9788" w14:textId="77777777" w:rsidR="00F86DA1" w:rsidRPr="00391FA7" w:rsidRDefault="00F86DA1" w:rsidP="00693098">
                            <w:pPr>
                              <w:rPr>
                                <w:sz w:val="24"/>
                              </w:rPr>
                            </w:pPr>
                            <w:r w:rsidRPr="00391FA7">
                              <w:rPr>
                                <w:sz w:val="24"/>
                              </w:rPr>
                              <w:t>Социально-коммуникативное развитие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0B10A" id="Прямоугольник 206999" o:spid="_x0000_s1058" style="position:absolute;left:0;text-align:left;margin-left:31.1pt;margin-top:57.1pt;width:161pt;height:53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">
                <v:textbox>
                  <w:txbxContent>
                    <w:p w14:paraId="19ED9788" w14:textId="77777777" w:rsidR="00F86DA1" w:rsidRPr="00391FA7" w:rsidRDefault="00F86DA1" w:rsidP="00693098">
                      <w:pPr>
                        <w:rPr>
                          <w:sz w:val="24"/>
                        </w:rPr>
                      </w:pPr>
                      <w:r w:rsidRPr="00391FA7">
                        <w:rPr>
                          <w:sz w:val="24"/>
                        </w:rPr>
                        <w:t>Социально-коммуникативное развитие</w:t>
                      </w:r>
                    </w:p>
                  </w:txbxContent>
                </v:textbox>
              </v:rect>
            </w:pict>
          </mc:Fallback>
        </mc:AlternateContent>
      </w:r>
      <w:r w:rsidRPr="00480F4E">
        <w:rPr>
          <w:rFonts w:ascii="Liberation Serif" w:hAnsi="Liberation Serif"/>
          <w:noProof/>
          <w:color w:val="auto"/>
          <w:sz w:val="24"/>
          <w:szCs w:val="24"/>
        </w:rPr>
        <mc:AlternateContent>
          <mc:Choice Requires="wps">
            <w:drawing>
              <wp:anchor distT="0" distB="0" distL="114300" distR="114300" simplePos="0" relativeHeight="251611136" behindDoc="0" locked="0" layoutInCell="1" allowOverlap="1" wp14:anchorId="4929523D" wp14:editId="5144CFF1">
                <wp:simplePos x="0" y="0"/>
                <wp:positionH relativeFrom="column">
                  <wp:posOffset>394970</wp:posOffset>
                </wp:positionH>
                <wp:positionV relativeFrom="paragraph">
                  <wp:posOffset>3112135</wp:posOffset>
                </wp:positionV>
                <wp:extent cx="2044700" cy="594995"/>
                <wp:effectExtent l="0" t="0" r="12700" b="14605"/>
                <wp:wrapNone/>
                <wp:docPr id="206997" name="Прямоугольник 2069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0" cy="594995"/>
                        </a:xfrm>
                        <a:prstGeom prst="rect">
                          <a:avLst/>
                        </a:prstGeom>
                        <a:solidFill>
                          <a:srgbClr val="FFFFFF"/>
                        </a:solidFill>
                        <a:ln w="9525">
                          <a:solidFill>
                            <a:srgbClr val="000000"/>
                          </a:solidFill>
                          <a:miter lim="800000"/>
                          <a:headEnd/>
                          <a:tailEnd/>
                        </a:ln>
                      </wps:spPr>
                      <wps:txbx>
                        <w:txbxContent>
                          <w:p w14:paraId="4C1A83CF" w14:textId="77777777" w:rsidR="00F86DA1" w:rsidRPr="00391FA7" w:rsidRDefault="00F86DA1" w:rsidP="00693098">
                            <w:pPr>
                              <w:rPr>
                                <w:sz w:val="24"/>
                              </w:rPr>
                            </w:pPr>
                            <w:r w:rsidRPr="00391FA7">
                              <w:rPr>
                                <w:sz w:val="24"/>
                              </w:rPr>
                              <w:t>Физическое развитие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9523D" id="Прямоугольник 206997" o:spid="_x0000_s1059" style="position:absolute;left:0;text-align:left;margin-left:31.1pt;margin-top:245.05pt;width:161pt;height:46.8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">
                <v:textbox>
                  <w:txbxContent>
                    <w:p w14:paraId="4C1A83CF" w14:textId="77777777" w:rsidR="00F86DA1" w:rsidRPr="00391FA7" w:rsidRDefault="00F86DA1" w:rsidP="00693098">
                      <w:pPr>
                        <w:rPr>
                          <w:sz w:val="24"/>
                        </w:rPr>
                      </w:pPr>
                      <w:r w:rsidRPr="00391FA7">
                        <w:rPr>
                          <w:sz w:val="24"/>
                        </w:rPr>
                        <w:t>Физическое развитие</w:t>
                      </w:r>
                    </w:p>
                  </w:txbxContent>
                </v:textbox>
              </v:rect>
            </w:pict>
          </mc:Fallback>
        </mc:AlternateContent>
      </w:r>
      <w:r w:rsidRPr="00480F4E">
        <w:rPr>
          <w:rFonts w:ascii="Liberation Serif" w:hAnsi="Liberation Serif"/>
          <w:noProof/>
          <w:color w:val="auto"/>
          <w:sz w:val="24"/>
          <w:szCs w:val="24"/>
        </w:rPr>
        <mc:AlternateContent>
          <mc:Choice Requires="wps">
            <w:drawing>
              <wp:anchor distT="0" distB="0" distL="114300" distR="114300" simplePos="0" relativeHeight="251618304" behindDoc="0" locked="0" layoutInCell="1" allowOverlap="1" wp14:anchorId="57EA2BF6" wp14:editId="4DA56D49">
                <wp:simplePos x="0" y="0"/>
                <wp:positionH relativeFrom="column">
                  <wp:posOffset>394970</wp:posOffset>
                </wp:positionH>
                <wp:positionV relativeFrom="paragraph">
                  <wp:posOffset>2286000</wp:posOffset>
                </wp:positionV>
                <wp:extent cx="2044700" cy="716280"/>
                <wp:effectExtent l="0" t="0" r="12700" b="26670"/>
                <wp:wrapNone/>
                <wp:docPr id="206996" name="Прямоугольник 206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0" cy="716280"/>
                        </a:xfrm>
                        <a:prstGeom prst="rect">
                          <a:avLst/>
                        </a:prstGeom>
                        <a:solidFill>
                          <a:srgbClr val="FFFFFF"/>
                        </a:solidFill>
                        <a:ln w="9525">
                          <a:solidFill>
                            <a:srgbClr val="000000"/>
                          </a:solidFill>
                          <a:miter lim="800000"/>
                          <a:headEnd/>
                          <a:tailEnd/>
                        </a:ln>
                      </wps:spPr>
                      <wps:txbx>
                        <w:txbxContent>
                          <w:p w14:paraId="0CBFF965" w14:textId="77777777" w:rsidR="00F86DA1" w:rsidRPr="00391FA7" w:rsidRDefault="00F86DA1" w:rsidP="00693098">
                            <w:pPr>
                              <w:rPr>
                                <w:sz w:val="24"/>
                              </w:rPr>
                            </w:pPr>
                            <w:r w:rsidRPr="00391FA7">
                              <w:rPr>
                                <w:sz w:val="24"/>
                              </w:rPr>
                              <w:t>Художественно-эстетическое развитие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A2BF6" id="Прямоугольник 206996" o:spid="_x0000_s1060" style="position:absolute;left:0;text-align:left;margin-left:31.1pt;margin-top:180pt;width:161pt;height:56.4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">
                <v:textbox>
                  <w:txbxContent>
                    <w:p w14:paraId="0CBFF965" w14:textId="77777777" w:rsidR="00F86DA1" w:rsidRPr="00391FA7" w:rsidRDefault="00F86DA1" w:rsidP="00693098">
                      <w:pPr>
                        <w:rPr>
                          <w:sz w:val="24"/>
                        </w:rPr>
                      </w:pPr>
                      <w:r w:rsidRPr="00391FA7">
                        <w:rPr>
                          <w:sz w:val="24"/>
                        </w:rPr>
                        <w:t>Художественно-эстетическое развитие</w:t>
                      </w:r>
                    </w:p>
                  </w:txbxContent>
                </v:textbox>
              </v:rect>
            </w:pict>
          </mc:Fallback>
        </mc:AlternateContent>
      </w:r>
      <w:r w:rsidRPr="00480F4E">
        <w:rPr>
          <w:rFonts w:ascii="Liberation Serif" w:hAnsi="Liberation Serif"/>
          <w:noProof/>
          <w:color w:val="auto"/>
          <w:sz w:val="24"/>
          <w:szCs w:val="24"/>
        </w:rPr>
        <mc:AlternateContent>
          <mc:Choice Requires="wps">
            <w:drawing>
              <wp:anchor distT="0" distB="0" distL="114300" distR="114300" simplePos="0" relativeHeight="251620352" behindDoc="0" locked="0" layoutInCell="1" allowOverlap="1" wp14:anchorId="5E5E5918" wp14:editId="648CC3CF">
                <wp:simplePos x="0" y="0"/>
                <wp:positionH relativeFrom="column">
                  <wp:posOffset>394970</wp:posOffset>
                </wp:positionH>
                <wp:positionV relativeFrom="paragraph">
                  <wp:posOffset>1504315</wp:posOffset>
                </wp:positionV>
                <wp:extent cx="2044700" cy="672465"/>
                <wp:effectExtent l="0" t="0" r="12700" b="13335"/>
                <wp:wrapNone/>
                <wp:docPr id="206995" name="Прямоугольник 2069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0" cy="672465"/>
                        </a:xfrm>
                        <a:prstGeom prst="rect">
                          <a:avLst/>
                        </a:prstGeom>
                        <a:solidFill>
                          <a:srgbClr val="FFFFFF"/>
                        </a:solidFill>
                        <a:ln w="9525">
                          <a:solidFill>
                            <a:srgbClr val="000000"/>
                          </a:solidFill>
                          <a:miter lim="800000"/>
                          <a:headEnd/>
                          <a:tailEnd/>
                        </a:ln>
                      </wps:spPr>
                      <wps:txbx>
                        <w:txbxContent>
                          <w:p w14:paraId="1C9FE9FB" w14:textId="77777777" w:rsidR="00F86DA1" w:rsidRPr="00391FA7" w:rsidRDefault="00F86DA1" w:rsidP="00693098">
                            <w:pPr>
                              <w:rPr>
                                <w:sz w:val="24"/>
                                <w:szCs w:val="24"/>
                              </w:rPr>
                            </w:pPr>
                            <w:r w:rsidRPr="00391FA7">
                              <w:rPr>
                                <w:sz w:val="24"/>
                                <w:szCs w:val="24"/>
                              </w:rPr>
                              <w:t>Речевое развитие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E5918" id="Прямоугольник 206995" o:spid="_x0000_s1061" style="position:absolute;left:0;text-align:left;margin-left:31.1pt;margin-top:118.45pt;width:161pt;height:52.9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">
                <v:textbox>
                  <w:txbxContent>
                    <w:p w14:paraId="1C9FE9FB" w14:textId="77777777" w:rsidR="00F86DA1" w:rsidRPr="00391FA7" w:rsidRDefault="00F86DA1" w:rsidP="00693098">
                      <w:pPr>
                        <w:rPr>
                          <w:sz w:val="24"/>
                          <w:szCs w:val="24"/>
                        </w:rPr>
                      </w:pPr>
                      <w:r w:rsidRPr="00391FA7">
                        <w:rPr>
                          <w:sz w:val="24"/>
                          <w:szCs w:val="24"/>
                        </w:rPr>
                        <w:t>Речевое развитие</w:t>
                      </w:r>
                    </w:p>
                  </w:txbxContent>
                </v:textbox>
              </v:rect>
            </w:pict>
          </mc:Fallback>
        </mc:AlternateContent>
      </w:r>
      <w:r w:rsidRPr="00480F4E">
        <w:rPr>
          <w:rFonts w:ascii="Liberation Serif" w:hAnsi="Liberation Serif"/>
          <w:noProof/>
          <w:color w:val="auto"/>
          <w:sz w:val="24"/>
          <w:szCs w:val="24"/>
        </w:rPr>
        <mc:AlternateContent>
          <mc:Choice Requires="wps">
            <w:drawing>
              <wp:anchor distT="0" distB="0" distL="114300" distR="114300" simplePos="0" relativeHeight="251622400" behindDoc="0" locked="0" layoutInCell="1" allowOverlap="1" wp14:anchorId="0740D117" wp14:editId="5CA2209E">
                <wp:simplePos x="0" y="0"/>
                <wp:positionH relativeFrom="column">
                  <wp:posOffset>-1439545</wp:posOffset>
                </wp:positionH>
                <wp:positionV relativeFrom="paragraph">
                  <wp:posOffset>2171700</wp:posOffset>
                </wp:positionV>
                <wp:extent cx="3412490" cy="256540"/>
                <wp:effectExtent l="0" t="3175" r="32385" b="70485"/>
                <wp:wrapNone/>
                <wp:docPr id="206994" name="Соединительная линия уступом 2069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412490" cy="256540"/>
                        </a:xfrm>
                        <a:prstGeom prst="bentConnector3">
                          <a:avLst>
                            <a:gd name="adj1" fmla="val 9955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FEEAD2"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06994" o:spid="_x0000_s1026" type="#_x0000_t34" style="position:absolute;margin-left:-113.35pt;margin-top:171pt;width:268.7pt;height:20.2pt;rotation:90;flip:x;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" adj="21503">
                <v:stroke endarrow="block"/>
              </v:shape>
            </w:pict>
          </mc:Fallback>
        </mc:AlternateContent>
      </w:r>
      <w:r w:rsidRPr="00480F4E">
        <w:rPr>
          <w:rFonts w:ascii="Liberation Serif" w:hAnsi="Liberation Serif"/>
          <w:noProof/>
          <w:color w:val="auto"/>
          <w:sz w:val="24"/>
          <w:szCs w:val="24"/>
        </w:rPr>
        <mc:AlternateContent>
          <mc:Choice Requires="wps">
            <w:drawing>
              <wp:anchor distT="0" distB="0" distL="114300" distR="114300" simplePos="0" relativeHeight="251626496" behindDoc="0" locked="0" layoutInCell="1" allowOverlap="1" wp14:anchorId="52CA2F41" wp14:editId="3183B2FF">
                <wp:simplePos x="0" y="0"/>
                <wp:positionH relativeFrom="column">
                  <wp:posOffset>138430</wp:posOffset>
                </wp:positionH>
                <wp:positionV relativeFrom="paragraph">
                  <wp:posOffset>3433445</wp:posOffset>
                </wp:positionV>
                <wp:extent cx="256540" cy="8890"/>
                <wp:effectExtent l="0" t="76200" r="29210" b="86360"/>
                <wp:wrapNone/>
                <wp:docPr id="206993" name="Прямая со стрелкой 2069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6540"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533E1C" id="_x0000_t32" coordsize="21600,21600" o:spt="32" o:oned="t" path="m,l21600,21600e" filled="f">
                <v:path arrowok="t" fillok="f" o:connecttype="none"/>
                <o:lock v:ext="edit" shapetype="t"/>
              </v:shapetype>
              <v:shape id="Прямая со стрелкой 206993" o:spid="_x0000_s1026" type="#_x0000_t32" style="position:absolute;margin-left:10.9pt;margin-top:270.35pt;width:20.2pt;height:.7pt;flip:y;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">
                <v:stroke endarrow="block"/>
              </v:shape>
            </w:pict>
          </mc:Fallback>
        </mc:AlternateContent>
      </w:r>
      <w:r w:rsidRPr="00480F4E">
        <w:rPr>
          <w:rFonts w:ascii="Liberation Serif" w:hAnsi="Liberation Serif"/>
          <w:noProof/>
          <w:color w:val="auto"/>
          <w:sz w:val="24"/>
          <w:szCs w:val="24"/>
        </w:rPr>
        <mc:AlternateContent>
          <mc:Choice Requires="wps">
            <w:drawing>
              <wp:anchor distT="0" distB="0" distL="114300" distR="114300" simplePos="0" relativeHeight="251628544" behindDoc="0" locked="0" layoutInCell="1" allowOverlap="1" wp14:anchorId="2476A712" wp14:editId="76F42D7C">
                <wp:simplePos x="0" y="0"/>
                <wp:positionH relativeFrom="column">
                  <wp:posOffset>138430</wp:posOffset>
                </wp:positionH>
                <wp:positionV relativeFrom="paragraph">
                  <wp:posOffset>2550795</wp:posOffset>
                </wp:positionV>
                <wp:extent cx="256540" cy="8890"/>
                <wp:effectExtent l="0" t="76200" r="29210" b="86360"/>
                <wp:wrapNone/>
                <wp:docPr id="206992" name="Прямая со стрелкой 2069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6540"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97DBF" id="Прямая со стрелкой 206992" o:spid="_x0000_s1026" type="#_x0000_t32" style="position:absolute;margin-left:10.9pt;margin-top:200.85pt;width:20.2pt;height:.7pt;flip:y;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">
                <v:stroke endarrow="block"/>
              </v:shape>
            </w:pict>
          </mc:Fallback>
        </mc:AlternateContent>
      </w:r>
      <w:r w:rsidRPr="00480F4E">
        <w:rPr>
          <w:rFonts w:ascii="Liberation Serif" w:hAnsi="Liberation Serif"/>
          <w:noProof/>
          <w:color w:val="auto"/>
          <w:sz w:val="24"/>
          <w:szCs w:val="24"/>
        </w:rPr>
        <mc:AlternateContent>
          <mc:Choice Requires="wps">
            <w:drawing>
              <wp:anchor distT="0" distB="0" distL="114300" distR="114300" simplePos="0" relativeHeight="251630592" behindDoc="0" locked="0" layoutInCell="1" allowOverlap="1" wp14:anchorId="1081E6FC" wp14:editId="62870B9D">
                <wp:simplePos x="0" y="0"/>
                <wp:positionH relativeFrom="column">
                  <wp:posOffset>138430</wp:posOffset>
                </wp:positionH>
                <wp:positionV relativeFrom="paragraph">
                  <wp:posOffset>1794510</wp:posOffset>
                </wp:positionV>
                <wp:extent cx="256540" cy="8890"/>
                <wp:effectExtent l="0" t="57150" r="29210" b="86360"/>
                <wp:wrapNone/>
                <wp:docPr id="206991" name="Прямая со стрелкой 2069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8A7C23" id="Прямая со стрелкой 206991" o:spid="_x0000_s1026" type="#_x0000_t32" style="position:absolute;margin-left:10.9pt;margin-top:141.3pt;width:20.2pt;height:.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">
                <v:stroke endarrow="block"/>
              </v:shape>
            </w:pict>
          </mc:Fallback>
        </mc:AlternateContent>
      </w:r>
      <w:r w:rsidRPr="00480F4E">
        <w:rPr>
          <w:rFonts w:ascii="Liberation Serif" w:hAnsi="Liberation Serif"/>
          <w:noProof/>
          <w:color w:val="auto"/>
          <w:sz w:val="24"/>
          <w:szCs w:val="24"/>
        </w:rPr>
        <mc:AlternateContent>
          <mc:Choice Requires="wps">
            <w:drawing>
              <wp:anchor distT="4294967295" distB="4294967295" distL="114300" distR="114300" simplePos="0" relativeHeight="251634688" behindDoc="0" locked="0" layoutInCell="1" allowOverlap="1" wp14:anchorId="71D57D78" wp14:editId="263B52F7">
                <wp:simplePos x="0" y="0"/>
                <wp:positionH relativeFrom="column">
                  <wp:posOffset>138430</wp:posOffset>
                </wp:positionH>
                <wp:positionV relativeFrom="paragraph">
                  <wp:posOffset>1056004</wp:posOffset>
                </wp:positionV>
                <wp:extent cx="256540" cy="0"/>
                <wp:effectExtent l="0" t="76200" r="10160" b="95250"/>
                <wp:wrapNone/>
                <wp:docPr id="206990" name="Прямая со стрелкой 2069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103E02" id="Прямая со стрелкой 206990" o:spid="_x0000_s1026" type="#_x0000_t32" style="position:absolute;margin-left:10.9pt;margin-top:83.15pt;width:20.2pt;height:0;z-index:251634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">
                <v:stroke endarrow="block"/>
              </v:shape>
            </w:pict>
          </mc:Fallback>
        </mc:AlternateContent>
      </w:r>
      <w:r w:rsidRPr="00480F4E">
        <w:rPr>
          <w:rFonts w:ascii="Liberation Serif" w:hAnsi="Liberation Serif"/>
          <w:noProof/>
          <w:color w:val="auto"/>
          <w:sz w:val="24"/>
          <w:szCs w:val="24"/>
        </w:rPr>
        <mc:AlternateContent>
          <mc:Choice Requires="wps">
            <w:drawing>
              <wp:anchor distT="0" distB="0" distL="114300" distR="114300" simplePos="0" relativeHeight="251643904" behindDoc="0" locked="0" layoutInCell="1" allowOverlap="1" wp14:anchorId="4CEA96A3" wp14:editId="5EA1BAF0">
                <wp:simplePos x="0" y="0"/>
                <wp:positionH relativeFrom="column">
                  <wp:posOffset>2439670</wp:posOffset>
                </wp:positionH>
                <wp:positionV relativeFrom="paragraph">
                  <wp:posOffset>725170</wp:posOffset>
                </wp:positionV>
                <wp:extent cx="720090" cy="353695"/>
                <wp:effectExtent l="0" t="38100" r="60960" b="27305"/>
                <wp:wrapNone/>
                <wp:docPr id="206986" name="Прямая со стрелкой 2069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9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D7FA51" id="Прямая со стрелкой 206986" o:spid="_x0000_s1026" type="#_x0000_t32" style="position:absolute;margin-left:192.1pt;margin-top:57.1pt;width:56.7pt;height:27.85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">
                <v:stroke endarrow="block"/>
              </v:shape>
            </w:pict>
          </mc:Fallback>
        </mc:AlternateContent>
      </w:r>
      <w:r w:rsidRPr="00480F4E">
        <w:rPr>
          <w:rFonts w:ascii="Liberation Serif" w:hAnsi="Liberation Serif"/>
          <w:noProof/>
          <w:color w:val="auto"/>
          <w:sz w:val="24"/>
          <w:szCs w:val="24"/>
        </w:rPr>
        <mc:AlternateContent>
          <mc:Choice Requires="wps">
            <w:drawing>
              <wp:anchor distT="4294967295" distB="4294967295" distL="114300" distR="114300" simplePos="0" relativeHeight="251649024" behindDoc="0" locked="0" layoutInCell="1" allowOverlap="1" wp14:anchorId="7D8D6D37" wp14:editId="35A3C3A1">
                <wp:simplePos x="0" y="0"/>
                <wp:positionH relativeFrom="column">
                  <wp:posOffset>2439670</wp:posOffset>
                </wp:positionH>
                <wp:positionV relativeFrom="paragraph">
                  <wp:posOffset>1090294</wp:posOffset>
                </wp:positionV>
                <wp:extent cx="720090" cy="0"/>
                <wp:effectExtent l="0" t="76200" r="22860" b="95250"/>
                <wp:wrapNone/>
                <wp:docPr id="206985" name="Прямая со стрелкой 2069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59F0EE" id="Прямая со стрелкой 206985" o:spid="_x0000_s1026" type="#_x0000_t32" style="position:absolute;margin-left:192.1pt;margin-top:85.85pt;width:56.7pt;height:0;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">
                <v:stroke endarrow="block"/>
              </v:shape>
            </w:pict>
          </mc:Fallback>
        </mc:AlternateContent>
      </w:r>
      <w:r w:rsidRPr="00480F4E">
        <w:rPr>
          <w:rFonts w:ascii="Liberation Serif" w:hAnsi="Liberation Serif"/>
          <w:noProof/>
          <w:color w:val="auto"/>
          <w:sz w:val="24"/>
          <w:szCs w:val="24"/>
        </w:rPr>
        <mc:AlternateContent>
          <mc:Choice Requires="wps">
            <w:drawing>
              <wp:anchor distT="0" distB="0" distL="114300" distR="114300" simplePos="0" relativeHeight="251651072" behindDoc="0" locked="0" layoutInCell="1" allowOverlap="1" wp14:anchorId="6694B9A6" wp14:editId="72A2FE0D">
                <wp:simplePos x="0" y="0"/>
                <wp:positionH relativeFrom="column">
                  <wp:posOffset>2439670</wp:posOffset>
                </wp:positionH>
                <wp:positionV relativeFrom="paragraph">
                  <wp:posOffset>1504315</wp:posOffset>
                </wp:positionV>
                <wp:extent cx="720090" cy="319405"/>
                <wp:effectExtent l="0" t="38100" r="60960" b="23495"/>
                <wp:wrapNone/>
                <wp:docPr id="206984" name="Прямая со стрелкой 2069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90" cy="319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ABF30" id="Прямая со стрелкой 206984" o:spid="_x0000_s1026" type="#_x0000_t32" style="position:absolute;margin-left:192.1pt;margin-top:118.45pt;width:56.7pt;height:25.1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">
                <v:stroke endarrow="block"/>
              </v:shape>
            </w:pict>
          </mc:Fallback>
        </mc:AlternateContent>
      </w:r>
      <w:r w:rsidRPr="00480F4E">
        <w:rPr>
          <w:rFonts w:ascii="Liberation Serif" w:hAnsi="Liberation Serif"/>
          <w:noProof/>
          <w:color w:val="auto"/>
          <w:sz w:val="24"/>
          <w:szCs w:val="24"/>
        </w:rPr>
        <mc:AlternateContent>
          <mc:Choice Requires="wps">
            <w:drawing>
              <wp:anchor distT="0" distB="0" distL="114300" distR="114300" simplePos="0" relativeHeight="251656192" behindDoc="0" locked="0" layoutInCell="1" allowOverlap="1" wp14:anchorId="71F93660" wp14:editId="00A7F23F">
                <wp:simplePos x="0" y="0"/>
                <wp:positionH relativeFrom="column">
                  <wp:posOffset>2439670</wp:posOffset>
                </wp:positionH>
                <wp:positionV relativeFrom="paragraph">
                  <wp:posOffset>1855470</wp:posOffset>
                </wp:positionV>
                <wp:extent cx="720090" cy="104775"/>
                <wp:effectExtent l="0" t="0" r="80010" b="85725"/>
                <wp:wrapNone/>
                <wp:docPr id="206983" name="Прямая со стрелкой 2069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5628D7" id="Прямая со стрелкой 206983" o:spid="_x0000_s1026" type="#_x0000_t32" style="position:absolute;margin-left:192.1pt;margin-top:146.1pt;width:56.7pt;height: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">
                <v:stroke endarrow="block"/>
              </v:shape>
            </w:pict>
          </mc:Fallback>
        </mc:AlternateContent>
      </w:r>
      <w:r w:rsidRPr="00480F4E">
        <w:rPr>
          <w:rFonts w:ascii="Liberation Serif" w:hAnsi="Liberation Serif"/>
          <w:noProof/>
          <w:color w:val="auto"/>
          <w:sz w:val="24"/>
          <w:szCs w:val="24"/>
        </w:rPr>
        <mc:AlternateContent>
          <mc:Choice Requires="wps">
            <w:drawing>
              <wp:anchor distT="0" distB="0" distL="114300" distR="114300" simplePos="0" relativeHeight="251663360" behindDoc="0" locked="0" layoutInCell="1" allowOverlap="1" wp14:anchorId="4605079E" wp14:editId="4A022319">
                <wp:simplePos x="0" y="0"/>
                <wp:positionH relativeFrom="column">
                  <wp:posOffset>3159760</wp:posOffset>
                </wp:positionH>
                <wp:positionV relativeFrom="paragraph">
                  <wp:posOffset>2694940</wp:posOffset>
                </wp:positionV>
                <wp:extent cx="2710815" cy="319405"/>
                <wp:effectExtent l="0" t="0" r="13335" b="23495"/>
                <wp:wrapNone/>
                <wp:docPr id="206981" name="Прямоугольник 2069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0815" cy="319405"/>
                        </a:xfrm>
                        <a:prstGeom prst="rect">
                          <a:avLst/>
                        </a:prstGeom>
                        <a:solidFill>
                          <a:srgbClr val="FFFFFF"/>
                        </a:solidFill>
                        <a:ln w="9525">
                          <a:solidFill>
                            <a:srgbClr val="000000"/>
                          </a:solidFill>
                          <a:miter lim="800000"/>
                          <a:headEnd/>
                          <a:tailEnd/>
                        </a:ln>
                      </wps:spPr>
                      <wps:txbx>
                        <w:txbxContent>
                          <w:p w14:paraId="586F318F" w14:textId="77777777" w:rsidR="00F86DA1" w:rsidRPr="00CA059B" w:rsidRDefault="00F86DA1" w:rsidP="00693098">
                            <w:pPr>
                              <w:rPr>
                                <w:sz w:val="24"/>
                              </w:rPr>
                            </w:pPr>
                            <w:r w:rsidRPr="00CA059B">
                              <w:rPr>
                                <w:sz w:val="24"/>
                              </w:rPr>
                              <w:t>Продуктивная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5079E" id="Прямоугольник 206981" o:spid="_x0000_s1062" style="position:absolute;left:0;text-align:left;margin-left:248.8pt;margin-top:212.2pt;width:213.45pt;height:2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">
                <v:textbox>
                  <w:txbxContent>
                    <w:p w14:paraId="586F318F" w14:textId="77777777" w:rsidR="00F86DA1" w:rsidRPr="00CA059B" w:rsidRDefault="00F86DA1" w:rsidP="00693098">
                      <w:pPr>
                        <w:rPr>
                          <w:sz w:val="24"/>
                        </w:rPr>
                      </w:pPr>
                      <w:r w:rsidRPr="00CA059B">
                        <w:rPr>
                          <w:sz w:val="24"/>
                        </w:rPr>
                        <w:t>Продуктивная деятельность</w:t>
                      </w:r>
                    </w:p>
                  </w:txbxContent>
                </v:textbox>
              </v:rect>
            </w:pict>
          </mc:Fallback>
        </mc:AlternateContent>
      </w:r>
      <w:r w:rsidRPr="00480F4E">
        <w:rPr>
          <w:rFonts w:ascii="Liberation Serif" w:hAnsi="Liberation Serif"/>
          <w:noProof/>
          <w:color w:val="auto"/>
          <w:sz w:val="24"/>
          <w:szCs w:val="24"/>
        </w:rPr>
        <mc:AlternateContent>
          <mc:Choice Requires="wps">
            <w:drawing>
              <wp:anchor distT="0" distB="0" distL="114300" distR="114300" simplePos="0" relativeHeight="251665408" behindDoc="0" locked="0" layoutInCell="1" allowOverlap="1" wp14:anchorId="4F094E32" wp14:editId="3309C562">
                <wp:simplePos x="0" y="0"/>
                <wp:positionH relativeFrom="column">
                  <wp:posOffset>2439670</wp:posOffset>
                </wp:positionH>
                <wp:positionV relativeFrom="paragraph">
                  <wp:posOffset>2408555</wp:posOffset>
                </wp:positionV>
                <wp:extent cx="720090" cy="280035"/>
                <wp:effectExtent l="0" t="38100" r="60960" b="24765"/>
                <wp:wrapNone/>
                <wp:docPr id="206980" name="Прямая со стрелкой 2069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90" cy="280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5DF5F1" id="Прямая со стрелкой 206980" o:spid="_x0000_s1026" type="#_x0000_t32" style="position:absolute;margin-left:192.1pt;margin-top:189.65pt;width:56.7pt;height:22.0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">
                <v:stroke endarrow="block"/>
              </v:shape>
            </w:pict>
          </mc:Fallback>
        </mc:AlternateContent>
      </w:r>
      <w:r w:rsidRPr="00480F4E">
        <w:rPr>
          <w:rFonts w:ascii="Liberation Serif" w:hAnsi="Liberation Serif"/>
          <w:noProof/>
          <w:color w:val="auto"/>
          <w:sz w:val="24"/>
          <w:szCs w:val="24"/>
        </w:rPr>
        <mc:AlternateContent>
          <mc:Choice Requires="wps">
            <w:drawing>
              <wp:anchor distT="0" distB="0" distL="114300" distR="114300" simplePos="0" relativeHeight="251671552" behindDoc="0" locked="0" layoutInCell="1" allowOverlap="1" wp14:anchorId="18E605B0" wp14:editId="4B74F68C">
                <wp:simplePos x="0" y="0"/>
                <wp:positionH relativeFrom="column">
                  <wp:posOffset>2439670</wp:posOffset>
                </wp:positionH>
                <wp:positionV relativeFrom="paragraph">
                  <wp:posOffset>2694940</wp:posOffset>
                </wp:positionV>
                <wp:extent cx="720090" cy="187960"/>
                <wp:effectExtent l="0" t="0" r="80010" b="78740"/>
                <wp:wrapNone/>
                <wp:docPr id="206979" name="Прямая со стрелкой 2069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91BDEA" id="Прямая со стрелкой 206979" o:spid="_x0000_s1026" type="#_x0000_t32" style="position:absolute;margin-left:192.1pt;margin-top:212.2pt;width:56.7pt;height:1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">
                <v:stroke endarrow="block"/>
              </v:shape>
            </w:pict>
          </mc:Fallback>
        </mc:AlternateContent>
      </w:r>
      <w:r w:rsidRPr="00480F4E">
        <w:rPr>
          <w:rFonts w:ascii="Liberation Serif" w:hAnsi="Liberation Serif"/>
          <w:noProof/>
          <w:color w:val="auto"/>
          <w:sz w:val="24"/>
          <w:szCs w:val="24"/>
        </w:rPr>
        <mc:AlternateContent>
          <mc:Choice Requires="wps">
            <w:drawing>
              <wp:anchor distT="0" distB="0" distL="114300" distR="114300" simplePos="0" relativeHeight="251673600" behindDoc="0" locked="0" layoutInCell="1" allowOverlap="1" wp14:anchorId="612328E2" wp14:editId="1CE43FA5">
                <wp:simplePos x="0" y="0"/>
                <wp:positionH relativeFrom="column">
                  <wp:posOffset>3159760</wp:posOffset>
                </wp:positionH>
                <wp:positionV relativeFrom="paragraph">
                  <wp:posOffset>4479290</wp:posOffset>
                </wp:positionV>
                <wp:extent cx="2710815" cy="319405"/>
                <wp:effectExtent l="0" t="0" r="13335" b="23495"/>
                <wp:wrapNone/>
                <wp:docPr id="206978" name="Прямоугольник 2069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0815" cy="319405"/>
                        </a:xfrm>
                        <a:prstGeom prst="rect">
                          <a:avLst/>
                        </a:prstGeom>
                        <a:solidFill>
                          <a:srgbClr val="FFFFFF"/>
                        </a:solidFill>
                        <a:ln w="9525">
                          <a:solidFill>
                            <a:srgbClr val="000000"/>
                          </a:solidFill>
                          <a:miter lim="800000"/>
                          <a:headEnd/>
                          <a:tailEnd/>
                        </a:ln>
                      </wps:spPr>
                      <wps:txbx>
                        <w:txbxContent>
                          <w:p w14:paraId="24CB423A" w14:textId="77777777" w:rsidR="00F86DA1" w:rsidRPr="00CA059B" w:rsidRDefault="00F86DA1" w:rsidP="00693098">
                            <w:pPr>
                              <w:rPr>
                                <w:sz w:val="24"/>
                              </w:rPr>
                            </w:pPr>
                            <w:r w:rsidRPr="00CA059B">
                              <w:rPr>
                                <w:sz w:val="24"/>
                              </w:rPr>
                              <w:t>Патриотическое воспитание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328E2" id="Прямоугольник 206978" o:spid="_x0000_s1063" style="position:absolute;left:0;text-align:left;margin-left:248.8pt;margin-top:352.7pt;width:213.45pt;height:25.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">
                <v:textbox>
                  <w:txbxContent>
                    <w:p w14:paraId="24CB423A" w14:textId="77777777" w:rsidR="00F86DA1" w:rsidRPr="00CA059B" w:rsidRDefault="00F86DA1" w:rsidP="00693098">
                      <w:pPr>
                        <w:rPr>
                          <w:sz w:val="24"/>
                        </w:rPr>
                      </w:pPr>
                      <w:r w:rsidRPr="00CA059B">
                        <w:rPr>
                          <w:sz w:val="24"/>
                        </w:rPr>
                        <w:t>Патриотическое воспитание</w:t>
                      </w:r>
                    </w:p>
                  </w:txbxContent>
                </v:textbox>
              </v:rect>
            </w:pict>
          </mc:Fallback>
        </mc:AlternateContent>
      </w:r>
      <w:r w:rsidRPr="00480F4E">
        <w:rPr>
          <w:rFonts w:ascii="Liberation Serif" w:hAnsi="Liberation Serif"/>
          <w:noProof/>
          <w:color w:val="auto"/>
          <w:sz w:val="24"/>
          <w:szCs w:val="24"/>
        </w:rPr>
        <mc:AlternateContent>
          <mc:Choice Requires="wps">
            <w:drawing>
              <wp:anchor distT="0" distB="0" distL="114300" distR="114300" simplePos="0" relativeHeight="251677696" behindDoc="0" locked="0" layoutInCell="1" allowOverlap="1" wp14:anchorId="7B6A52BD" wp14:editId="38F50689">
                <wp:simplePos x="0" y="0"/>
                <wp:positionH relativeFrom="column">
                  <wp:posOffset>3159760</wp:posOffset>
                </wp:positionH>
                <wp:positionV relativeFrom="paragraph">
                  <wp:posOffset>4048125</wp:posOffset>
                </wp:positionV>
                <wp:extent cx="2710815" cy="319405"/>
                <wp:effectExtent l="0" t="0" r="13335" b="23495"/>
                <wp:wrapNone/>
                <wp:docPr id="206977" name="Прямоугольник 2069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0815" cy="319405"/>
                        </a:xfrm>
                        <a:prstGeom prst="rect">
                          <a:avLst/>
                        </a:prstGeom>
                        <a:solidFill>
                          <a:srgbClr val="FFFFFF"/>
                        </a:solidFill>
                        <a:ln w="9525">
                          <a:solidFill>
                            <a:srgbClr val="000000"/>
                          </a:solidFill>
                          <a:miter lim="800000"/>
                          <a:headEnd/>
                          <a:tailEnd/>
                        </a:ln>
                      </wps:spPr>
                      <wps:txbx>
                        <w:txbxContent>
                          <w:p w14:paraId="52269A7A" w14:textId="77777777" w:rsidR="00F86DA1" w:rsidRPr="00CA059B" w:rsidRDefault="00F86DA1" w:rsidP="00693098">
                            <w:pPr>
                              <w:rPr>
                                <w:sz w:val="24"/>
                              </w:rPr>
                            </w:pPr>
                            <w:r w:rsidRPr="00CA059B">
                              <w:rPr>
                                <w:sz w:val="24"/>
                              </w:rPr>
                              <w:t>Окружающий мир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A52BD" id="Прямоугольник 206977" o:spid="_x0000_s1064" style="position:absolute;left:0;text-align:left;margin-left:248.8pt;margin-top:318.75pt;width:213.45pt;height:25.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">
                <v:textbox>
                  <w:txbxContent>
                    <w:p w14:paraId="52269A7A" w14:textId="77777777" w:rsidR="00F86DA1" w:rsidRPr="00CA059B" w:rsidRDefault="00F86DA1" w:rsidP="00693098">
                      <w:pPr>
                        <w:rPr>
                          <w:sz w:val="24"/>
                        </w:rPr>
                      </w:pPr>
                      <w:r w:rsidRPr="00CA059B">
                        <w:rPr>
                          <w:sz w:val="24"/>
                        </w:rPr>
                        <w:t>Окружающий мир</w:t>
                      </w:r>
                    </w:p>
                  </w:txbxContent>
                </v:textbox>
              </v:rect>
            </w:pict>
          </mc:Fallback>
        </mc:AlternateContent>
      </w:r>
      <w:r w:rsidRPr="00480F4E">
        <w:rPr>
          <w:rFonts w:ascii="Liberation Serif" w:hAnsi="Liberation Serif"/>
          <w:noProof/>
          <w:color w:val="auto"/>
          <w:sz w:val="24"/>
          <w:szCs w:val="24"/>
        </w:rPr>
        <mc:AlternateContent>
          <mc:Choice Requires="wps">
            <w:drawing>
              <wp:anchor distT="0" distB="0" distL="114300" distR="114300" simplePos="0" relativeHeight="251679744" behindDoc="0" locked="0" layoutInCell="1" allowOverlap="1" wp14:anchorId="2B088293" wp14:editId="0085FBDA">
                <wp:simplePos x="0" y="0"/>
                <wp:positionH relativeFrom="column">
                  <wp:posOffset>3159760</wp:posOffset>
                </wp:positionH>
                <wp:positionV relativeFrom="paragraph">
                  <wp:posOffset>3596005</wp:posOffset>
                </wp:positionV>
                <wp:extent cx="2710815" cy="319405"/>
                <wp:effectExtent l="0" t="0" r="13335" b="23495"/>
                <wp:wrapNone/>
                <wp:docPr id="206976" name="Прямоугольник 2069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0815" cy="319405"/>
                        </a:xfrm>
                        <a:prstGeom prst="rect">
                          <a:avLst/>
                        </a:prstGeom>
                        <a:solidFill>
                          <a:srgbClr val="FFFFFF"/>
                        </a:solidFill>
                        <a:ln w="9525">
                          <a:solidFill>
                            <a:srgbClr val="000000"/>
                          </a:solidFill>
                          <a:miter lim="800000"/>
                          <a:headEnd/>
                          <a:tailEnd/>
                        </a:ln>
                      </wps:spPr>
                      <wps:txbx>
                        <w:txbxContent>
                          <w:p w14:paraId="7A7ABA0C" w14:textId="77777777" w:rsidR="00F86DA1" w:rsidRPr="00CA059B" w:rsidRDefault="00F86DA1" w:rsidP="00693098">
                            <w:pPr>
                              <w:rPr>
                                <w:sz w:val="24"/>
                              </w:rPr>
                            </w:pPr>
                            <w:r w:rsidRPr="00CA059B">
                              <w:rPr>
                                <w:sz w:val="24"/>
                              </w:rPr>
                              <w:t>Конструирование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88293" id="Прямоугольник 206976" o:spid="_x0000_s1065" style="position:absolute;left:0;text-align:left;margin-left:248.8pt;margin-top:283.15pt;width:213.45pt;height:25.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">
                <v:textbox>
                  <w:txbxContent>
                    <w:p w14:paraId="7A7ABA0C" w14:textId="77777777" w:rsidR="00F86DA1" w:rsidRPr="00CA059B" w:rsidRDefault="00F86DA1" w:rsidP="00693098">
                      <w:pPr>
                        <w:rPr>
                          <w:sz w:val="24"/>
                        </w:rPr>
                      </w:pPr>
                      <w:r w:rsidRPr="00CA059B">
                        <w:rPr>
                          <w:sz w:val="24"/>
                        </w:rPr>
                        <w:t>Конструирование</w:t>
                      </w:r>
                    </w:p>
                  </w:txbxContent>
                </v:textbox>
              </v:rect>
            </w:pict>
          </mc:Fallback>
        </mc:AlternateContent>
      </w:r>
      <w:r w:rsidRPr="00480F4E">
        <w:rPr>
          <w:rFonts w:ascii="Liberation Serif" w:hAnsi="Liberation Serif"/>
          <w:noProof/>
          <w:color w:val="auto"/>
          <w:sz w:val="24"/>
          <w:szCs w:val="24"/>
        </w:rPr>
        <mc:AlternateContent>
          <mc:Choice Requires="wps">
            <w:drawing>
              <wp:anchor distT="0" distB="0" distL="114300" distR="114300" simplePos="0" relativeHeight="251683840" behindDoc="0" locked="0" layoutInCell="1" allowOverlap="1" wp14:anchorId="2F1B8162" wp14:editId="4D3F665E">
                <wp:simplePos x="0" y="0"/>
                <wp:positionH relativeFrom="column">
                  <wp:posOffset>3159760</wp:posOffset>
                </wp:positionH>
                <wp:positionV relativeFrom="paragraph">
                  <wp:posOffset>3112135</wp:posOffset>
                </wp:positionV>
                <wp:extent cx="2710815" cy="319405"/>
                <wp:effectExtent l="0" t="0" r="13335" b="2349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0815" cy="319405"/>
                        </a:xfrm>
                        <a:prstGeom prst="rect">
                          <a:avLst/>
                        </a:prstGeom>
                        <a:solidFill>
                          <a:srgbClr val="FFFFFF"/>
                        </a:solidFill>
                        <a:ln w="9525">
                          <a:solidFill>
                            <a:srgbClr val="000000"/>
                          </a:solidFill>
                          <a:miter lim="800000"/>
                          <a:headEnd/>
                          <a:tailEnd/>
                        </a:ln>
                      </wps:spPr>
                      <wps:txbx>
                        <w:txbxContent>
                          <w:p w14:paraId="2AEEE94A" w14:textId="77777777" w:rsidR="00F86DA1" w:rsidRPr="00CA059B" w:rsidRDefault="00F86DA1" w:rsidP="00693098">
                            <w:pPr>
                              <w:rPr>
                                <w:sz w:val="24"/>
                              </w:rPr>
                            </w:pPr>
                            <w:r w:rsidRPr="00CA059B">
                              <w:rPr>
                                <w:sz w:val="24"/>
                              </w:rPr>
                              <w:t>ФЭМП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B8162" id="Прямоугольник 57" o:spid="_x0000_s1066" style="position:absolute;left:0;text-align:left;margin-left:248.8pt;margin-top:245.05pt;width:213.45pt;height:25.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">
                <v:textbox>
                  <w:txbxContent>
                    <w:p w14:paraId="2AEEE94A" w14:textId="77777777" w:rsidR="00F86DA1" w:rsidRPr="00CA059B" w:rsidRDefault="00F86DA1" w:rsidP="00693098">
                      <w:pPr>
                        <w:rPr>
                          <w:sz w:val="24"/>
                        </w:rPr>
                      </w:pPr>
                      <w:r w:rsidRPr="00CA059B">
                        <w:rPr>
                          <w:sz w:val="24"/>
                        </w:rPr>
                        <w:t>ФЭМП</w:t>
                      </w:r>
                    </w:p>
                  </w:txbxContent>
                </v:textbox>
              </v:rect>
            </w:pict>
          </mc:Fallback>
        </mc:AlternateContent>
      </w:r>
      <w:r w:rsidRPr="00480F4E">
        <w:rPr>
          <w:rFonts w:ascii="Liberation Serif" w:hAnsi="Liberation Serif"/>
          <w:noProof/>
          <w:color w:val="auto"/>
          <w:sz w:val="24"/>
          <w:szCs w:val="24"/>
        </w:rPr>
        <mc:AlternateContent>
          <mc:Choice Requires="wps">
            <w:drawing>
              <wp:anchor distT="0" distB="0" distL="114300" distR="114300" simplePos="0" relativeHeight="251685888" behindDoc="0" locked="0" layoutInCell="1" allowOverlap="1" wp14:anchorId="1446FA5B" wp14:editId="01FF3AE5">
                <wp:simplePos x="0" y="0"/>
                <wp:positionH relativeFrom="column">
                  <wp:posOffset>2439670</wp:posOffset>
                </wp:positionH>
                <wp:positionV relativeFrom="paragraph">
                  <wp:posOffset>3272155</wp:posOffset>
                </wp:positionV>
                <wp:extent cx="720090" cy="988695"/>
                <wp:effectExtent l="0" t="38100" r="60960" b="2095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90" cy="988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9E4FD1" id="Прямая со стрелкой 45" o:spid="_x0000_s1026" type="#_x0000_t32" style="position:absolute;margin-left:192.1pt;margin-top:257.65pt;width:56.7pt;height:77.8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">
                <v:stroke endarrow="block"/>
              </v:shape>
            </w:pict>
          </mc:Fallback>
        </mc:AlternateContent>
      </w:r>
      <w:r w:rsidRPr="00480F4E">
        <w:rPr>
          <w:rFonts w:ascii="Liberation Serif" w:hAnsi="Liberation Serif"/>
          <w:noProof/>
          <w:color w:val="auto"/>
          <w:sz w:val="24"/>
          <w:szCs w:val="24"/>
        </w:rPr>
        <mc:AlternateContent>
          <mc:Choice Requires="wps">
            <w:drawing>
              <wp:anchor distT="0" distB="0" distL="114300" distR="114300" simplePos="0" relativeHeight="251689984" behindDoc="0" locked="0" layoutInCell="1" allowOverlap="1" wp14:anchorId="378321C2" wp14:editId="3CB2DCA8">
                <wp:simplePos x="0" y="0"/>
                <wp:positionH relativeFrom="column">
                  <wp:posOffset>2439670</wp:posOffset>
                </wp:positionH>
                <wp:positionV relativeFrom="paragraph">
                  <wp:posOffset>3729990</wp:posOffset>
                </wp:positionV>
                <wp:extent cx="720090" cy="548005"/>
                <wp:effectExtent l="0" t="38100" r="60960" b="2349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90" cy="548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0F5F1" id="Прямая со стрелкой 5" o:spid="_x0000_s1026" type="#_x0000_t32" style="position:absolute;margin-left:192.1pt;margin-top:293.7pt;width:56.7pt;height:43.1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">
                <v:stroke endarrow="block"/>
              </v:shape>
            </w:pict>
          </mc:Fallback>
        </mc:AlternateContent>
      </w:r>
      <w:r w:rsidRPr="00480F4E">
        <w:rPr>
          <w:rFonts w:ascii="Liberation Serif" w:hAnsi="Liberation Serif"/>
          <w:noProof/>
          <w:color w:val="auto"/>
          <w:sz w:val="24"/>
          <w:szCs w:val="24"/>
        </w:rPr>
        <mc:AlternateContent>
          <mc:Choice Requires="wps">
            <w:drawing>
              <wp:anchor distT="0" distB="0" distL="114300" distR="114300" simplePos="0" relativeHeight="251692032" behindDoc="0" locked="0" layoutInCell="1" allowOverlap="1" wp14:anchorId="34C7E6F5" wp14:editId="73F41B3E">
                <wp:simplePos x="0" y="0"/>
                <wp:positionH relativeFrom="column">
                  <wp:posOffset>2439670</wp:posOffset>
                </wp:positionH>
                <wp:positionV relativeFrom="paragraph">
                  <wp:posOffset>4231005</wp:posOffset>
                </wp:positionV>
                <wp:extent cx="720090" cy="64135"/>
                <wp:effectExtent l="0" t="57150" r="22860" b="311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90" cy="64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D9485D" id="Прямая со стрелкой 4" o:spid="_x0000_s1026" type="#_x0000_t32" style="position:absolute;margin-left:192.1pt;margin-top:333.15pt;width:56.7pt;height:5.0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">
                <v:stroke endarrow="block"/>
              </v:shape>
            </w:pict>
          </mc:Fallback>
        </mc:AlternateContent>
      </w:r>
      <w:r w:rsidRPr="00480F4E">
        <w:rPr>
          <w:rFonts w:ascii="Liberation Serif" w:hAnsi="Liberation Serif"/>
          <w:noProof/>
          <w:color w:val="auto"/>
          <w:sz w:val="24"/>
          <w:szCs w:val="24"/>
        </w:rPr>
        <mc:AlternateContent>
          <mc:Choice Requires="wps">
            <w:drawing>
              <wp:anchor distT="0" distB="0" distL="114300" distR="114300" simplePos="0" relativeHeight="251696128" behindDoc="0" locked="0" layoutInCell="1" allowOverlap="1" wp14:anchorId="76C61C58" wp14:editId="293A61DE">
                <wp:simplePos x="0" y="0"/>
                <wp:positionH relativeFrom="column">
                  <wp:posOffset>2439670</wp:posOffset>
                </wp:positionH>
                <wp:positionV relativeFrom="paragraph">
                  <wp:posOffset>4295140</wp:posOffset>
                </wp:positionV>
                <wp:extent cx="720090" cy="329565"/>
                <wp:effectExtent l="0" t="0" r="80010" b="5143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B9EE11" id="Прямая со стрелкой 3" o:spid="_x0000_s1026" type="#_x0000_t32" style="position:absolute;margin-left:192.1pt;margin-top:338.2pt;width:56.7pt;height:25.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">
                <v:stroke endarrow="block"/>
              </v:shape>
            </w:pict>
          </mc:Fallback>
        </mc:AlternateContent>
      </w:r>
    </w:p>
    <w:p w14:paraId="1516930B" w14:textId="77777777" w:rsidR="00F312B0" w:rsidRPr="00480F4E" w:rsidRDefault="00F312B0" w:rsidP="00AE37ED">
      <w:pPr>
        <w:ind w:left="-15" w:right="334" w:firstLine="566"/>
        <w:jc w:val="center"/>
        <w:rPr>
          <w:rFonts w:ascii="Liberation Serif" w:hAnsi="Liberation Serif"/>
          <w:sz w:val="24"/>
          <w:szCs w:val="24"/>
        </w:rPr>
      </w:pPr>
    </w:p>
    <w:p w14:paraId="1E13CD5D" w14:textId="77777777" w:rsidR="00693098" w:rsidRPr="00480F4E" w:rsidRDefault="00693098" w:rsidP="00AE37ED">
      <w:pPr>
        <w:spacing w:after="12"/>
        <w:ind w:left="-15" w:right="0" w:firstLine="556"/>
        <w:jc w:val="center"/>
        <w:rPr>
          <w:rFonts w:ascii="Liberation Serif" w:hAnsi="Liberation Serif"/>
          <w:b/>
          <w:i/>
          <w:sz w:val="24"/>
          <w:szCs w:val="24"/>
        </w:rPr>
      </w:pPr>
      <w:r w:rsidRPr="00480F4E">
        <w:rPr>
          <w:rFonts w:ascii="Liberation Serif" w:hAnsi="Liberation Serif"/>
          <w:noProof/>
          <w:color w:val="auto"/>
          <w:sz w:val="24"/>
          <w:szCs w:val="24"/>
        </w:rPr>
        <mc:AlternateContent>
          <mc:Choice Requires="wps">
            <w:drawing>
              <wp:anchor distT="0" distB="0" distL="114300" distR="114300" simplePos="0" relativeHeight="251628032" behindDoc="0" locked="0" layoutInCell="1" allowOverlap="1" wp14:anchorId="3FC94BE7" wp14:editId="2871B6FC">
                <wp:simplePos x="0" y="0"/>
                <wp:positionH relativeFrom="column">
                  <wp:posOffset>3159760</wp:posOffset>
                </wp:positionH>
                <wp:positionV relativeFrom="paragraph">
                  <wp:posOffset>41910</wp:posOffset>
                </wp:positionV>
                <wp:extent cx="2710815" cy="276225"/>
                <wp:effectExtent l="0" t="0" r="13335" b="28575"/>
                <wp:wrapNone/>
                <wp:docPr id="206988" name="Прямоугольник 2069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0815" cy="276225"/>
                        </a:xfrm>
                        <a:prstGeom prst="rect">
                          <a:avLst/>
                        </a:prstGeom>
                        <a:solidFill>
                          <a:srgbClr val="FFFFFF"/>
                        </a:solidFill>
                        <a:ln w="9525">
                          <a:solidFill>
                            <a:srgbClr val="000000"/>
                          </a:solidFill>
                          <a:miter lim="800000"/>
                          <a:headEnd/>
                          <a:tailEnd/>
                        </a:ln>
                      </wps:spPr>
                      <wps:txbx>
                        <w:txbxContent>
                          <w:p w14:paraId="6BE7307A" w14:textId="77777777" w:rsidR="00F86DA1" w:rsidRPr="00CA059B" w:rsidRDefault="00F86DA1" w:rsidP="00693098">
                            <w:pPr>
                              <w:rPr>
                                <w:sz w:val="24"/>
                              </w:rPr>
                            </w:pPr>
                            <w:r w:rsidRPr="00CA059B">
                              <w:rPr>
                                <w:sz w:val="24"/>
                              </w:rPr>
                              <w:t>Безопасность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94BE7" id="Прямоугольник 206988" o:spid="_x0000_s1067" style="position:absolute;left:0;text-align:left;margin-left:248.8pt;margin-top:3.3pt;width:213.45pt;height:21.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">
                <v:textbox>
                  <w:txbxContent>
                    <w:p w14:paraId="6BE7307A" w14:textId="77777777" w:rsidR="00F86DA1" w:rsidRPr="00CA059B" w:rsidRDefault="00F86DA1" w:rsidP="00693098">
                      <w:pPr>
                        <w:rPr>
                          <w:sz w:val="24"/>
                        </w:rPr>
                      </w:pPr>
                      <w:r w:rsidRPr="00CA059B">
                        <w:rPr>
                          <w:sz w:val="24"/>
                        </w:rPr>
                        <w:t>Безопасность</w:t>
                      </w:r>
                    </w:p>
                  </w:txbxContent>
                </v:textbox>
              </v:rect>
            </w:pict>
          </mc:Fallback>
        </mc:AlternateContent>
      </w:r>
    </w:p>
    <w:p w14:paraId="78BA1D62" w14:textId="77777777" w:rsidR="00693098" w:rsidRPr="00480F4E" w:rsidRDefault="00693098" w:rsidP="00AE37ED">
      <w:pPr>
        <w:spacing w:after="12"/>
        <w:ind w:left="-15" w:right="0" w:firstLine="556"/>
        <w:jc w:val="center"/>
        <w:rPr>
          <w:rFonts w:ascii="Liberation Serif" w:hAnsi="Liberation Serif"/>
          <w:b/>
          <w:i/>
          <w:sz w:val="24"/>
          <w:szCs w:val="24"/>
        </w:rPr>
      </w:pPr>
      <w:r w:rsidRPr="00480F4E">
        <w:rPr>
          <w:rFonts w:ascii="Liberation Serif" w:hAnsi="Liberation Serif"/>
          <w:noProof/>
          <w:color w:val="auto"/>
          <w:sz w:val="24"/>
          <w:szCs w:val="24"/>
        </w:rPr>
        <mc:AlternateContent>
          <mc:Choice Requires="wps">
            <w:drawing>
              <wp:anchor distT="0" distB="0" distL="114300" distR="114300" simplePos="0" relativeHeight="251657728" behindDoc="0" locked="0" layoutInCell="1" allowOverlap="1" wp14:anchorId="2D85A1C3" wp14:editId="7A9B82DD">
                <wp:simplePos x="0" y="0"/>
                <wp:positionH relativeFrom="column">
                  <wp:posOffset>3162300</wp:posOffset>
                </wp:positionH>
                <wp:positionV relativeFrom="paragraph">
                  <wp:posOffset>168910</wp:posOffset>
                </wp:positionV>
                <wp:extent cx="2710815" cy="463550"/>
                <wp:effectExtent l="0" t="0" r="13335" b="12700"/>
                <wp:wrapNone/>
                <wp:docPr id="207001" name="Прямоугольник 2070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0815" cy="463550"/>
                        </a:xfrm>
                        <a:prstGeom prst="rect">
                          <a:avLst/>
                        </a:prstGeom>
                        <a:solidFill>
                          <a:srgbClr val="FFFFFF"/>
                        </a:solidFill>
                        <a:ln w="9525">
                          <a:solidFill>
                            <a:srgbClr val="000000"/>
                          </a:solidFill>
                          <a:miter lim="800000"/>
                          <a:headEnd/>
                          <a:tailEnd/>
                        </a:ln>
                      </wps:spPr>
                      <wps:txbx>
                        <w:txbxContent>
                          <w:p w14:paraId="4D9F06FB" w14:textId="77777777" w:rsidR="00F86DA1" w:rsidRPr="00CA059B" w:rsidRDefault="00F86DA1" w:rsidP="00693098">
                            <w:pPr>
                              <w:jc w:val="left"/>
                              <w:rPr>
                                <w:sz w:val="24"/>
                              </w:rPr>
                            </w:pPr>
                            <w:r w:rsidRPr="00CA059B">
                              <w:rPr>
                                <w:sz w:val="24"/>
                              </w:rPr>
                              <w:t>Труд, самообслуживание, социализация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5A1C3" id="Прямоугольник 207001" o:spid="_x0000_s1068" style="position:absolute;left:0;text-align:left;margin-left:249pt;margin-top:13.3pt;width:213.45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">
                <v:textbox>
                  <w:txbxContent>
                    <w:p w14:paraId="4D9F06FB" w14:textId="77777777" w:rsidR="00F86DA1" w:rsidRPr="00CA059B" w:rsidRDefault="00F86DA1" w:rsidP="00693098">
                      <w:pPr>
                        <w:jc w:val="left"/>
                        <w:rPr>
                          <w:sz w:val="24"/>
                        </w:rPr>
                      </w:pPr>
                      <w:r w:rsidRPr="00CA059B">
                        <w:rPr>
                          <w:sz w:val="24"/>
                        </w:rPr>
                        <w:t>Труд, самообслуживание, социализация</w:t>
                      </w:r>
                    </w:p>
                  </w:txbxContent>
                </v:textbox>
              </v:rect>
            </w:pict>
          </mc:Fallback>
        </mc:AlternateContent>
      </w:r>
    </w:p>
    <w:p w14:paraId="17062613" w14:textId="77777777" w:rsidR="00693098" w:rsidRPr="00480F4E" w:rsidRDefault="00693098" w:rsidP="00AE37ED">
      <w:pPr>
        <w:spacing w:after="12"/>
        <w:ind w:left="-15" w:right="0" w:firstLine="556"/>
        <w:jc w:val="center"/>
        <w:rPr>
          <w:rFonts w:ascii="Liberation Serif" w:hAnsi="Liberation Serif"/>
          <w:b/>
          <w:i/>
          <w:sz w:val="24"/>
          <w:szCs w:val="24"/>
        </w:rPr>
      </w:pPr>
    </w:p>
    <w:p w14:paraId="61EF68EA" w14:textId="77777777" w:rsidR="00693098" w:rsidRPr="00480F4E" w:rsidRDefault="00693098" w:rsidP="00AE37ED">
      <w:pPr>
        <w:spacing w:after="12"/>
        <w:ind w:left="-15" w:right="0" w:firstLine="556"/>
        <w:jc w:val="center"/>
        <w:rPr>
          <w:rFonts w:ascii="Liberation Serif" w:hAnsi="Liberation Serif"/>
          <w:b/>
          <w:i/>
          <w:sz w:val="24"/>
          <w:szCs w:val="24"/>
        </w:rPr>
      </w:pPr>
    </w:p>
    <w:p w14:paraId="3898B3D2" w14:textId="77777777" w:rsidR="00693098" w:rsidRPr="00480F4E" w:rsidRDefault="00693098" w:rsidP="00AE37ED">
      <w:pPr>
        <w:spacing w:after="12"/>
        <w:ind w:left="-15" w:right="0" w:firstLine="556"/>
        <w:jc w:val="center"/>
        <w:rPr>
          <w:rFonts w:ascii="Liberation Serif" w:hAnsi="Liberation Serif"/>
          <w:b/>
          <w:i/>
          <w:sz w:val="24"/>
          <w:szCs w:val="24"/>
        </w:rPr>
      </w:pPr>
      <w:r w:rsidRPr="00480F4E">
        <w:rPr>
          <w:rFonts w:ascii="Liberation Serif" w:hAnsi="Liberation Serif"/>
          <w:noProof/>
          <w:color w:val="auto"/>
          <w:sz w:val="24"/>
          <w:szCs w:val="24"/>
        </w:rPr>
        <mc:AlternateContent>
          <mc:Choice Requires="wps">
            <w:drawing>
              <wp:anchor distT="0" distB="0" distL="114300" distR="114300" simplePos="0" relativeHeight="251663872" behindDoc="0" locked="0" layoutInCell="1" allowOverlap="1" wp14:anchorId="3AF84E00" wp14:editId="62D51743">
                <wp:simplePos x="0" y="0"/>
                <wp:positionH relativeFrom="column">
                  <wp:posOffset>3173730</wp:posOffset>
                </wp:positionH>
                <wp:positionV relativeFrom="paragraph">
                  <wp:posOffset>60325</wp:posOffset>
                </wp:positionV>
                <wp:extent cx="2710815" cy="276225"/>
                <wp:effectExtent l="0" t="0" r="13335" b="28575"/>
                <wp:wrapNone/>
                <wp:docPr id="207003" name="Прямоугольник 2070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0815" cy="276225"/>
                        </a:xfrm>
                        <a:prstGeom prst="rect">
                          <a:avLst/>
                        </a:prstGeom>
                        <a:solidFill>
                          <a:srgbClr val="FFFFFF"/>
                        </a:solidFill>
                        <a:ln w="9525">
                          <a:solidFill>
                            <a:srgbClr val="000000"/>
                          </a:solidFill>
                          <a:miter lim="800000"/>
                          <a:headEnd/>
                          <a:tailEnd/>
                        </a:ln>
                      </wps:spPr>
                      <wps:txbx>
                        <w:txbxContent>
                          <w:p w14:paraId="4D314A88" w14:textId="77777777" w:rsidR="00F86DA1" w:rsidRPr="00CA059B" w:rsidRDefault="00F86DA1" w:rsidP="00CA059B">
                            <w:pPr>
                              <w:jc w:val="left"/>
                              <w:rPr>
                                <w:sz w:val="24"/>
                              </w:rPr>
                            </w:pPr>
                            <w:r w:rsidRPr="00CA059B">
                              <w:rPr>
                                <w:sz w:val="24"/>
                              </w:rPr>
                              <w:t>Развитие речи, обучение грамоте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84E00" id="Прямоугольник 207003" o:spid="_x0000_s1069" style="position:absolute;left:0;text-align:left;margin-left:249.9pt;margin-top:4.75pt;width:213.45pt;height:2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">
                <v:textbox>
                  <w:txbxContent>
                    <w:p w14:paraId="4D314A88" w14:textId="77777777" w:rsidR="00F86DA1" w:rsidRPr="00CA059B" w:rsidRDefault="00F86DA1" w:rsidP="00CA059B">
                      <w:pPr>
                        <w:jc w:val="left"/>
                        <w:rPr>
                          <w:sz w:val="24"/>
                        </w:rPr>
                      </w:pPr>
                      <w:r w:rsidRPr="00CA059B">
                        <w:rPr>
                          <w:sz w:val="24"/>
                        </w:rPr>
                        <w:t>Развитие речи, обучение грамоте</w:t>
                      </w:r>
                    </w:p>
                  </w:txbxContent>
                </v:textbox>
              </v:rect>
            </w:pict>
          </mc:Fallback>
        </mc:AlternateContent>
      </w:r>
    </w:p>
    <w:p w14:paraId="55375ED2" w14:textId="77777777" w:rsidR="00693098" w:rsidRPr="00480F4E" w:rsidRDefault="00CA059B" w:rsidP="00AE37ED">
      <w:pPr>
        <w:spacing w:after="12"/>
        <w:ind w:left="-15" w:right="0" w:firstLine="556"/>
        <w:jc w:val="center"/>
        <w:rPr>
          <w:rFonts w:ascii="Liberation Serif" w:hAnsi="Liberation Serif"/>
          <w:b/>
          <w:i/>
          <w:sz w:val="24"/>
          <w:szCs w:val="24"/>
        </w:rPr>
      </w:pPr>
      <w:r w:rsidRPr="00480F4E">
        <w:rPr>
          <w:rFonts w:ascii="Liberation Serif" w:hAnsi="Liberation Serif"/>
          <w:noProof/>
          <w:color w:val="auto"/>
          <w:sz w:val="24"/>
          <w:szCs w:val="24"/>
        </w:rPr>
        <mc:AlternateContent>
          <mc:Choice Requires="wps">
            <w:drawing>
              <wp:anchor distT="0" distB="0" distL="114300" distR="114300" simplePos="0" relativeHeight="251629056" behindDoc="0" locked="0" layoutInCell="1" allowOverlap="1" wp14:anchorId="23EA4733" wp14:editId="6DBA2B8B">
                <wp:simplePos x="0" y="0"/>
                <wp:positionH relativeFrom="column">
                  <wp:posOffset>3171825</wp:posOffset>
                </wp:positionH>
                <wp:positionV relativeFrom="paragraph">
                  <wp:posOffset>197484</wp:posOffset>
                </wp:positionV>
                <wp:extent cx="2710815" cy="485775"/>
                <wp:effectExtent l="0" t="0" r="13335" b="28575"/>
                <wp:wrapNone/>
                <wp:docPr id="206987" name="Прямоугольник 2069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0815" cy="485775"/>
                        </a:xfrm>
                        <a:prstGeom prst="rect">
                          <a:avLst/>
                        </a:prstGeom>
                        <a:solidFill>
                          <a:srgbClr val="FFFFFF"/>
                        </a:solidFill>
                        <a:ln w="9525">
                          <a:solidFill>
                            <a:srgbClr val="000000"/>
                          </a:solidFill>
                          <a:miter lim="800000"/>
                          <a:headEnd/>
                          <a:tailEnd/>
                        </a:ln>
                      </wps:spPr>
                      <wps:txbx>
                        <w:txbxContent>
                          <w:p w14:paraId="1C761215" w14:textId="77777777" w:rsidR="00F86DA1" w:rsidRPr="00CA059B" w:rsidRDefault="00F86DA1" w:rsidP="00693098">
                            <w:pPr>
                              <w:jc w:val="left"/>
                              <w:rPr>
                                <w:sz w:val="24"/>
                              </w:rPr>
                            </w:pPr>
                            <w:r w:rsidRPr="00CA059B">
                              <w:rPr>
                                <w:sz w:val="24"/>
                              </w:rPr>
                              <w:t>Чтение художественной литературы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A4733" id="Прямоугольник 206987" o:spid="_x0000_s1070" style="position:absolute;left:0;text-align:left;margin-left:249.75pt;margin-top:15.55pt;width:213.45pt;height:38.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">
                <v:textbox>
                  <w:txbxContent>
                    <w:p w14:paraId="1C761215" w14:textId="77777777" w:rsidR="00F86DA1" w:rsidRPr="00CA059B" w:rsidRDefault="00F86DA1" w:rsidP="00693098">
                      <w:pPr>
                        <w:jc w:val="left"/>
                        <w:rPr>
                          <w:sz w:val="24"/>
                        </w:rPr>
                      </w:pPr>
                      <w:r w:rsidRPr="00CA059B">
                        <w:rPr>
                          <w:sz w:val="24"/>
                        </w:rPr>
                        <w:t>Чтение художественной литературы</w:t>
                      </w:r>
                    </w:p>
                  </w:txbxContent>
                </v:textbox>
              </v:rect>
            </w:pict>
          </mc:Fallback>
        </mc:AlternateContent>
      </w:r>
    </w:p>
    <w:p w14:paraId="483D8ED5" w14:textId="77777777" w:rsidR="00693098" w:rsidRPr="00480F4E" w:rsidRDefault="00693098" w:rsidP="00AE37ED">
      <w:pPr>
        <w:spacing w:after="12"/>
        <w:ind w:left="-15" w:right="0" w:firstLine="556"/>
        <w:jc w:val="center"/>
        <w:rPr>
          <w:rFonts w:ascii="Liberation Serif" w:hAnsi="Liberation Serif"/>
          <w:b/>
          <w:i/>
          <w:sz w:val="24"/>
          <w:szCs w:val="24"/>
        </w:rPr>
      </w:pPr>
    </w:p>
    <w:p w14:paraId="7C9D5479" w14:textId="77777777" w:rsidR="00693098" w:rsidRPr="00480F4E" w:rsidRDefault="00693098" w:rsidP="00AE37ED">
      <w:pPr>
        <w:spacing w:after="12"/>
        <w:ind w:left="-15" w:right="0" w:firstLine="556"/>
        <w:jc w:val="center"/>
        <w:rPr>
          <w:rFonts w:ascii="Liberation Serif" w:hAnsi="Liberation Serif"/>
          <w:b/>
          <w:i/>
          <w:sz w:val="24"/>
          <w:szCs w:val="24"/>
        </w:rPr>
      </w:pPr>
    </w:p>
    <w:p w14:paraId="3ABE90A8" w14:textId="77777777" w:rsidR="00693098" w:rsidRPr="00480F4E" w:rsidRDefault="00CA059B" w:rsidP="00AE37ED">
      <w:pPr>
        <w:spacing w:after="12"/>
        <w:ind w:left="-15" w:right="0" w:firstLine="556"/>
        <w:jc w:val="center"/>
        <w:rPr>
          <w:rFonts w:ascii="Liberation Serif" w:hAnsi="Liberation Serif"/>
          <w:b/>
          <w:i/>
          <w:sz w:val="24"/>
          <w:szCs w:val="24"/>
        </w:rPr>
      </w:pPr>
      <w:r w:rsidRPr="00480F4E">
        <w:rPr>
          <w:rFonts w:ascii="Liberation Serif" w:hAnsi="Liberation Serif"/>
          <w:noProof/>
          <w:color w:val="auto"/>
          <w:sz w:val="24"/>
          <w:szCs w:val="24"/>
        </w:rPr>
        <mc:AlternateContent>
          <mc:Choice Requires="wps">
            <w:drawing>
              <wp:anchor distT="0" distB="0" distL="114300" distR="114300" simplePos="0" relativeHeight="251630080" behindDoc="0" locked="0" layoutInCell="1" allowOverlap="1" wp14:anchorId="1A25604B" wp14:editId="26EBED32">
                <wp:simplePos x="0" y="0"/>
                <wp:positionH relativeFrom="column">
                  <wp:posOffset>3159760</wp:posOffset>
                </wp:positionH>
                <wp:positionV relativeFrom="paragraph">
                  <wp:posOffset>123825</wp:posOffset>
                </wp:positionV>
                <wp:extent cx="2710815" cy="319405"/>
                <wp:effectExtent l="0" t="0" r="13335" b="23495"/>
                <wp:wrapNone/>
                <wp:docPr id="206982" name="Прямоугольник 2069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0815" cy="319405"/>
                        </a:xfrm>
                        <a:prstGeom prst="rect">
                          <a:avLst/>
                        </a:prstGeom>
                        <a:solidFill>
                          <a:srgbClr val="FFFFFF"/>
                        </a:solidFill>
                        <a:ln w="9525">
                          <a:solidFill>
                            <a:srgbClr val="000000"/>
                          </a:solidFill>
                          <a:miter lim="800000"/>
                          <a:headEnd/>
                          <a:tailEnd/>
                        </a:ln>
                      </wps:spPr>
                      <wps:txbx>
                        <w:txbxContent>
                          <w:p w14:paraId="40C99DA6" w14:textId="77777777" w:rsidR="00F86DA1" w:rsidRPr="00CA059B" w:rsidRDefault="00F86DA1" w:rsidP="00693098">
                            <w:pPr>
                              <w:rPr>
                                <w:sz w:val="24"/>
                              </w:rPr>
                            </w:pPr>
                            <w:r w:rsidRPr="00CA059B">
                              <w:rPr>
                                <w:sz w:val="24"/>
                              </w:rPr>
                              <w:t>Музыкальное воспитание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5604B" id="Прямоугольник 206982" o:spid="_x0000_s1071" style="position:absolute;left:0;text-align:left;margin-left:248.8pt;margin-top:9.75pt;width:213.45pt;height:25.1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">
                <v:textbox>
                  <w:txbxContent>
                    <w:p w14:paraId="40C99DA6" w14:textId="77777777" w:rsidR="00F86DA1" w:rsidRPr="00CA059B" w:rsidRDefault="00F86DA1" w:rsidP="00693098">
                      <w:pPr>
                        <w:rPr>
                          <w:sz w:val="24"/>
                        </w:rPr>
                      </w:pPr>
                      <w:r w:rsidRPr="00CA059B">
                        <w:rPr>
                          <w:sz w:val="24"/>
                        </w:rPr>
                        <w:t>Музыкальное воспитание</w:t>
                      </w:r>
                    </w:p>
                  </w:txbxContent>
                </v:textbox>
              </v:rect>
            </w:pict>
          </mc:Fallback>
        </mc:AlternateContent>
      </w:r>
    </w:p>
    <w:p w14:paraId="3BC049AF" w14:textId="77777777" w:rsidR="00693098" w:rsidRPr="00480F4E" w:rsidRDefault="00693098" w:rsidP="00AE37ED">
      <w:pPr>
        <w:spacing w:after="12"/>
        <w:ind w:left="-15" w:right="0" w:firstLine="556"/>
        <w:jc w:val="center"/>
        <w:rPr>
          <w:rFonts w:ascii="Liberation Serif" w:hAnsi="Liberation Serif"/>
          <w:b/>
          <w:i/>
          <w:sz w:val="24"/>
          <w:szCs w:val="24"/>
        </w:rPr>
      </w:pPr>
    </w:p>
    <w:p w14:paraId="5AD79172" w14:textId="77777777" w:rsidR="00693098" w:rsidRPr="00480F4E" w:rsidRDefault="00693098" w:rsidP="00AE37ED">
      <w:pPr>
        <w:spacing w:after="12"/>
        <w:ind w:left="-15" w:right="0" w:firstLine="556"/>
        <w:jc w:val="center"/>
        <w:rPr>
          <w:rFonts w:ascii="Liberation Serif" w:hAnsi="Liberation Serif"/>
          <w:b/>
          <w:i/>
          <w:sz w:val="24"/>
          <w:szCs w:val="24"/>
        </w:rPr>
      </w:pPr>
    </w:p>
    <w:p w14:paraId="1AF39836" w14:textId="77777777" w:rsidR="00693098" w:rsidRPr="00480F4E" w:rsidRDefault="00693098" w:rsidP="00AE37ED">
      <w:pPr>
        <w:spacing w:after="12"/>
        <w:ind w:left="-15" w:right="0" w:firstLine="556"/>
        <w:jc w:val="center"/>
        <w:rPr>
          <w:rFonts w:ascii="Liberation Serif" w:hAnsi="Liberation Serif"/>
          <w:b/>
          <w:i/>
          <w:sz w:val="24"/>
          <w:szCs w:val="24"/>
        </w:rPr>
      </w:pPr>
    </w:p>
    <w:p w14:paraId="0E230246" w14:textId="77777777" w:rsidR="00693098" w:rsidRPr="00480F4E" w:rsidRDefault="00693098" w:rsidP="00AE37ED">
      <w:pPr>
        <w:spacing w:after="12"/>
        <w:ind w:left="-15" w:right="0" w:firstLine="556"/>
        <w:jc w:val="center"/>
        <w:rPr>
          <w:rFonts w:ascii="Liberation Serif" w:hAnsi="Liberation Serif"/>
          <w:b/>
          <w:i/>
          <w:sz w:val="24"/>
          <w:szCs w:val="24"/>
        </w:rPr>
      </w:pPr>
    </w:p>
    <w:p w14:paraId="701AE2D0" w14:textId="77777777" w:rsidR="00693098" w:rsidRPr="00480F4E" w:rsidRDefault="00693098" w:rsidP="00AE37ED">
      <w:pPr>
        <w:spacing w:after="12"/>
        <w:ind w:left="-15" w:right="0" w:firstLine="556"/>
        <w:jc w:val="center"/>
        <w:rPr>
          <w:rFonts w:ascii="Liberation Serif" w:hAnsi="Liberation Serif"/>
          <w:b/>
          <w:i/>
          <w:sz w:val="24"/>
          <w:szCs w:val="24"/>
        </w:rPr>
      </w:pPr>
    </w:p>
    <w:p w14:paraId="527C25EB" w14:textId="77777777" w:rsidR="00693098" w:rsidRPr="00480F4E" w:rsidRDefault="00693098" w:rsidP="00AE37ED">
      <w:pPr>
        <w:spacing w:after="12"/>
        <w:ind w:left="-15" w:right="0" w:firstLine="556"/>
        <w:jc w:val="center"/>
        <w:rPr>
          <w:rFonts w:ascii="Liberation Serif" w:hAnsi="Liberation Serif"/>
          <w:b/>
          <w:i/>
          <w:sz w:val="24"/>
          <w:szCs w:val="24"/>
        </w:rPr>
      </w:pPr>
    </w:p>
    <w:p w14:paraId="7FC798FC" w14:textId="77777777" w:rsidR="00693098" w:rsidRPr="00480F4E" w:rsidRDefault="00693098" w:rsidP="00AE37ED">
      <w:pPr>
        <w:spacing w:after="12"/>
        <w:ind w:left="-15" w:right="0" w:firstLine="556"/>
        <w:jc w:val="center"/>
        <w:rPr>
          <w:rFonts w:ascii="Liberation Serif" w:hAnsi="Liberation Serif"/>
          <w:b/>
          <w:i/>
          <w:sz w:val="24"/>
          <w:szCs w:val="24"/>
        </w:rPr>
      </w:pPr>
    </w:p>
    <w:p w14:paraId="2744FBFA" w14:textId="77777777" w:rsidR="00693098" w:rsidRPr="00480F4E" w:rsidRDefault="00391FA7" w:rsidP="00AE37ED">
      <w:pPr>
        <w:spacing w:after="12"/>
        <w:ind w:left="-15" w:right="0" w:firstLine="556"/>
        <w:jc w:val="center"/>
        <w:rPr>
          <w:rFonts w:ascii="Liberation Serif" w:hAnsi="Liberation Serif"/>
          <w:b/>
          <w:i/>
          <w:sz w:val="24"/>
          <w:szCs w:val="24"/>
        </w:rPr>
      </w:pPr>
      <w:r w:rsidRPr="00480F4E">
        <w:rPr>
          <w:rFonts w:ascii="Liberation Serif" w:hAnsi="Liberation Serif"/>
          <w:noProof/>
          <w:color w:val="auto"/>
          <w:sz w:val="24"/>
          <w:szCs w:val="24"/>
        </w:rPr>
        <mc:AlternateContent>
          <mc:Choice Requires="wps">
            <w:drawing>
              <wp:anchor distT="0" distB="0" distL="114300" distR="114300" simplePos="0" relativeHeight="251618816" behindDoc="0" locked="0" layoutInCell="1" allowOverlap="1" wp14:anchorId="43F769BC" wp14:editId="05A03195">
                <wp:simplePos x="0" y="0"/>
                <wp:positionH relativeFrom="column">
                  <wp:posOffset>390525</wp:posOffset>
                </wp:positionH>
                <wp:positionV relativeFrom="paragraph">
                  <wp:posOffset>31116</wp:posOffset>
                </wp:positionV>
                <wp:extent cx="2044700" cy="538480"/>
                <wp:effectExtent l="0" t="0" r="12700" b="13970"/>
                <wp:wrapNone/>
                <wp:docPr id="206998" name="Прямоугольник 2069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0" cy="538480"/>
                        </a:xfrm>
                        <a:prstGeom prst="rect">
                          <a:avLst/>
                        </a:prstGeom>
                        <a:solidFill>
                          <a:srgbClr val="FFFFFF"/>
                        </a:solidFill>
                        <a:ln w="9525">
                          <a:solidFill>
                            <a:srgbClr val="000000"/>
                          </a:solidFill>
                          <a:miter lim="800000"/>
                          <a:headEnd/>
                          <a:tailEnd/>
                        </a:ln>
                      </wps:spPr>
                      <wps:txbx>
                        <w:txbxContent>
                          <w:p w14:paraId="6867D8D7" w14:textId="77777777" w:rsidR="00F86DA1" w:rsidRPr="00391FA7" w:rsidRDefault="00F86DA1" w:rsidP="00693098">
                            <w:pPr>
                              <w:rPr>
                                <w:sz w:val="24"/>
                              </w:rPr>
                            </w:pPr>
                            <w:r w:rsidRPr="00391FA7">
                              <w:rPr>
                                <w:sz w:val="24"/>
                              </w:rPr>
                              <w:t>Познавательное развитие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769BC" id="Прямоугольник 206998" o:spid="_x0000_s1072" style="position:absolute;left:0;text-align:left;margin-left:30.75pt;margin-top:2.45pt;width:161pt;height:42.4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">
                <v:textbox>
                  <w:txbxContent>
                    <w:p w14:paraId="6867D8D7" w14:textId="77777777" w:rsidR="00F86DA1" w:rsidRPr="00391FA7" w:rsidRDefault="00F86DA1" w:rsidP="00693098">
                      <w:pPr>
                        <w:rPr>
                          <w:sz w:val="24"/>
                        </w:rPr>
                      </w:pPr>
                      <w:r w:rsidRPr="00391FA7">
                        <w:rPr>
                          <w:sz w:val="24"/>
                        </w:rPr>
                        <w:t>Познавательное развитие</w:t>
                      </w:r>
                    </w:p>
                  </w:txbxContent>
                </v:textbox>
              </v:rect>
            </w:pict>
          </mc:Fallback>
        </mc:AlternateContent>
      </w:r>
    </w:p>
    <w:p w14:paraId="1C836630" w14:textId="77777777" w:rsidR="00693098" w:rsidRPr="00480F4E" w:rsidRDefault="00693098" w:rsidP="00AE37ED">
      <w:pPr>
        <w:spacing w:after="12"/>
        <w:ind w:left="0" w:right="0" w:firstLine="0"/>
        <w:jc w:val="center"/>
        <w:rPr>
          <w:rFonts w:ascii="Liberation Serif" w:hAnsi="Liberation Serif"/>
          <w:b/>
          <w:i/>
          <w:sz w:val="24"/>
          <w:szCs w:val="24"/>
        </w:rPr>
      </w:pPr>
    </w:p>
    <w:p w14:paraId="037A6633" w14:textId="77777777" w:rsidR="00E541AD" w:rsidRDefault="00E541AD" w:rsidP="00CA059B">
      <w:pPr>
        <w:pStyle w:val="1"/>
        <w:spacing w:after="43"/>
        <w:ind w:right="586"/>
        <w:jc w:val="both"/>
        <w:rPr>
          <w:rFonts w:ascii="Liberation Serif" w:hAnsi="Liberation Serif"/>
          <w:b w:val="0"/>
          <w:sz w:val="24"/>
          <w:szCs w:val="24"/>
        </w:rPr>
      </w:pPr>
    </w:p>
    <w:p w14:paraId="77F3F409" w14:textId="482BE1FD" w:rsidR="00CA059B" w:rsidRPr="00E541AD" w:rsidRDefault="009B0D0F" w:rsidP="00D73EC8">
      <w:pPr>
        <w:pStyle w:val="1"/>
        <w:spacing w:after="43"/>
        <w:ind w:right="586"/>
        <w:rPr>
          <w:rFonts w:ascii="Liberation Serif" w:hAnsi="Liberation Serif"/>
          <w:sz w:val="24"/>
          <w:szCs w:val="24"/>
        </w:rPr>
      </w:pPr>
      <w:r w:rsidRPr="00E541AD">
        <w:rPr>
          <w:rFonts w:ascii="Liberation Serif" w:hAnsi="Liberation Serif"/>
          <w:sz w:val="24"/>
          <w:szCs w:val="24"/>
        </w:rPr>
        <w:t>Образовательная область «Социально-коммуникативное развитие»</w:t>
      </w:r>
    </w:p>
    <w:p w14:paraId="64E5EABD" w14:textId="77777777" w:rsidR="00CA059B" w:rsidRPr="00E541AD" w:rsidRDefault="00CA059B" w:rsidP="00AE37ED">
      <w:pPr>
        <w:suppressAutoHyphens/>
        <w:spacing w:after="0" w:line="276" w:lineRule="auto"/>
        <w:ind w:left="0" w:right="491" w:firstLine="709"/>
        <w:rPr>
          <w:rFonts w:ascii="Liberation Serif" w:hAnsi="Liberation Serif"/>
          <w:sz w:val="24"/>
          <w:szCs w:val="24"/>
          <w:lang w:eastAsia="ar-SA"/>
        </w:rPr>
      </w:pPr>
      <w:r w:rsidRPr="00E541AD">
        <w:rPr>
          <w:rFonts w:ascii="Liberation Serif" w:hAnsi="Liberation Serif"/>
          <w:sz w:val="24"/>
          <w:szCs w:val="24"/>
          <w:lang w:eastAsia="ar-SA"/>
        </w:rPr>
        <w:t>Важными задачами государства и общества по отношению к детям являются обеспечение оптимальных условий для развития их индивидуальных способностей, саморегуляции, формирование основ уважительного отношения к окружающим, приобщение к общечеловеческим ценностям.</w:t>
      </w:r>
    </w:p>
    <w:p w14:paraId="636B3D09" w14:textId="77777777" w:rsidR="00CA059B" w:rsidRPr="00480F4E" w:rsidRDefault="00CA059B">
      <w:pPr>
        <w:pStyle w:val="1"/>
        <w:tabs>
          <w:tab w:val="center" w:pos="1729"/>
          <w:tab w:val="center" w:pos="5325"/>
        </w:tabs>
        <w:ind w:left="0" w:firstLine="0"/>
        <w:jc w:val="left"/>
        <w:rPr>
          <w:rFonts w:ascii="Liberation Serif" w:eastAsia="Calibri" w:hAnsi="Liberation Serif" w:cs="Calibri"/>
          <w:b w:val="0"/>
          <w:color w:val="FF0000"/>
          <w:sz w:val="20"/>
          <w:szCs w:val="24"/>
        </w:rPr>
      </w:pPr>
      <w:r w:rsidRPr="00480F4E">
        <w:rPr>
          <w:rFonts w:ascii="Liberation Serif" w:eastAsia="Calibri" w:hAnsi="Liberation Serif" w:cs="Calibri"/>
          <w:b w:val="0"/>
          <w:noProof/>
          <w:color w:val="FF0000"/>
          <w:sz w:val="20"/>
          <w:szCs w:val="24"/>
        </w:rPr>
        <mc:AlternateContent>
          <mc:Choice Requires="wpg">
            <w:drawing>
              <wp:anchor distT="0" distB="0" distL="114300" distR="114300" simplePos="0" relativeHeight="251706368" behindDoc="0" locked="0" layoutInCell="1" allowOverlap="1" wp14:anchorId="6D9AE443" wp14:editId="6A33D4F3">
                <wp:simplePos x="0" y="0"/>
                <wp:positionH relativeFrom="column">
                  <wp:posOffset>464820</wp:posOffset>
                </wp:positionH>
                <wp:positionV relativeFrom="paragraph">
                  <wp:posOffset>47625</wp:posOffset>
                </wp:positionV>
                <wp:extent cx="5974715" cy="1276350"/>
                <wp:effectExtent l="7620" t="11430" r="8890" b="7620"/>
                <wp:wrapNone/>
                <wp:docPr id="207004" name="Группа 2070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4715" cy="1276350"/>
                          <a:chOff x="1593" y="8843"/>
                          <a:chExt cx="9409" cy="2309"/>
                        </a:xfrm>
                      </wpg:grpSpPr>
                      <wps:wsp>
                        <wps:cNvPr id="207005" name="Rectangle 34"/>
                        <wps:cNvSpPr>
                          <a:spLocks noChangeArrowheads="1"/>
                        </wps:cNvSpPr>
                        <wps:spPr bwMode="auto">
                          <a:xfrm>
                            <a:off x="1593" y="8843"/>
                            <a:ext cx="9409" cy="1620"/>
                          </a:xfrm>
                          <a:prstGeom prst="rect">
                            <a:avLst/>
                          </a:prstGeom>
                          <a:solidFill>
                            <a:srgbClr val="FFFFFF"/>
                          </a:solidFill>
                          <a:ln w="9525">
                            <a:solidFill>
                              <a:srgbClr val="000000"/>
                            </a:solidFill>
                            <a:miter lim="800000"/>
                            <a:headEnd/>
                            <a:tailEnd/>
                          </a:ln>
                        </wps:spPr>
                        <wps:txbx>
                          <w:txbxContent>
                            <w:p w14:paraId="79F0F9BC" w14:textId="77777777" w:rsidR="00F86DA1" w:rsidRPr="00E541AD" w:rsidRDefault="00F86DA1" w:rsidP="00CA059B">
                              <w:pPr>
                                <w:spacing w:line="360" w:lineRule="auto"/>
                                <w:jc w:val="center"/>
                                <w:rPr>
                                  <w:rFonts w:ascii="Liberation Serif" w:hAnsi="Liberation Serif"/>
                                  <w:sz w:val="24"/>
                                  <w:szCs w:val="24"/>
                                </w:rPr>
                              </w:pPr>
                              <w:r w:rsidRPr="00E541AD">
                                <w:rPr>
                                  <w:rFonts w:ascii="Liberation Serif" w:hAnsi="Liberation Serif"/>
                                  <w:sz w:val="24"/>
                                  <w:szCs w:val="24"/>
                                </w:rPr>
                                <w:t xml:space="preserve">Основная цель – </w:t>
                              </w:r>
                            </w:p>
                            <w:p w14:paraId="2CA9961D" w14:textId="77777777" w:rsidR="00F86DA1" w:rsidRPr="00E541AD" w:rsidRDefault="00F86DA1" w:rsidP="00CA059B">
                              <w:pPr>
                                <w:spacing w:line="360" w:lineRule="auto"/>
                                <w:jc w:val="center"/>
                                <w:rPr>
                                  <w:rFonts w:ascii="Liberation Serif" w:hAnsi="Liberation Serif"/>
                                  <w:sz w:val="28"/>
                                  <w:szCs w:val="28"/>
                                </w:rPr>
                              </w:pPr>
                              <w:r w:rsidRPr="00E541AD">
                                <w:rPr>
                                  <w:rFonts w:ascii="Liberation Serif" w:hAnsi="Liberation Serif"/>
                                  <w:sz w:val="24"/>
                                  <w:szCs w:val="24"/>
                                </w:rPr>
                                <w:t>позитивная социализация детей дошкольного возраста, приобщение</w:t>
                              </w:r>
                              <w:r w:rsidRPr="00E541AD">
                                <w:rPr>
                                  <w:rFonts w:ascii="Liberation Serif" w:hAnsi="Liberation Serif"/>
                                  <w:sz w:val="24"/>
                                  <w:szCs w:val="28"/>
                                </w:rPr>
                                <w:t xml:space="preserve"> детей социокультурным нормам, традициям семьи, общества и государства</w:t>
                              </w:r>
                            </w:p>
                          </w:txbxContent>
                        </wps:txbx>
                        <wps:bodyPr rot="0" vert="horz" wrap="square" lIns="91440" tIns="45720" rIns="91440" bIns="45720" anchor="t" anchorCtr="0" upright="1">
                          <a:noAutofit/>
                        </wps:bodyPr>
                      </wps:wsp>
                      <wps:wsp>
                        <wps:cNvPr id="207006" name="AutoShape 43"/>
                        <wps:cNvSpPr>
                          <a:spLocks noChangeArrowheads="1"/>
                        </wps:cNvSpPr>
                        <wps:spPr bwMode="auto">
                          <a:xfrm>
                            <a:off x="6131" y="10609"/>
                            <a:ext cx="370" cy="543"/>
                          </a:xfrm>
                          <a:prstGeom prst="downArrow">
                            <a:avLst>
                              <a:gd name="adj1" fmla="val 50000"/>
                              <a:gd name="adj2" fmla="val 3668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9AE443" id="Группа 207004" o:spid="_x0000_s1073" style="position:absolute;margin-left:36.6pt;margin-top:3.75pt;width:470.45pt;height:100.5pt;z-index:251706368;mso-position-horizontal-relative:text;mso-position-vertical-relative:text" coordorigin="1593,8843" coordsize="9409,2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">
                <v:rect id="Rectangle 34" o:spid="_x0000_s1074" style="position:absolute;left:1593;top:8843;width:9409;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vnLMcA&#10;AADfAAAADwAAAGRycy9kb3ducmV2LnhtbESPwW7CMBBE70j8g7VIvYHdIGibYlBVRAVHSC69beNt&#10;kjZeR7GBwNdjpEo9jmbmjWax6m0jTtT52rGGx4kCQVw4U3OpIc8242cQPiAbbByThgt5WC2HgwWm&#10;xp15T6dDKEWEsE9RQxVCm0rpi4os+olriaP37TqLIcqulKbDc4TbRiZKzaXFmuNChS29V1T8Ho5W&#10;w1ed5HjdZx/KvmymYddnP8fPtdYPo/7tFUSgPvyH/9pboyFRT0rN4P4nfg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75yzHAAAA3wAAAA8AAAAAAAAAAAAAAAAAmAIAAGRy&#10;cy9kb3ducmV2LnhtbFBLBQYAAAAABAAEAPUAAACMAwAAAAA=&#10;">
                  <v:textbox>
                    <w:txbxContent>
                      <w:p w14:paraId="79F0F9BC" w14:textId="77777777" w:rsidR="00F86DA1" w:rsidRPr="00E541AD" w:rsidRDefault="00F86DA1" w:rsidP="00CA059B">
                        <w:pPr>
                          <w:spacing w:line="360" w:lineRule="auto"/>
                          <w:jc w:val="center"/>
                          <w:rPr>
                            <w:rFonts w:ascii="Liberation Serif" w:hAnsi="Liberation Serif"/>
                            <w:sz w:val="24"/>
                            <w:szCs w:val="24"/>
                          </w:rPr>
                        </w:pPr>
                        <w:r w:rsidRPr="00E541AD">
                          <w:rPr>
                            <w:rFonts w:ascii="Liberation Serif" w:hAnsi="Liberation Serif"/>
                            <w:sz w:val="24"/>
                            <w:szCs w:val="24"/>
                          </w:rPr>
                          <w:t xml:space="preserve">Основная цель – </w:t>
                        </w:r>
                      </w:p>
                      <w:p w14:paraId="2CA9961D" w14:textId="77777777" w:rsidR="00F86DA1" w:rsidRPr="00E541AD" w:rsidRDefault="00F86DA1" w:rsidP="00CA059B">
                        <w:pPr>
                          <w:spacing w:line="360" w:lineRule="auto"/>
                          <w:jc w:val="center"/>
                          <w:rPr>
                            <w:rFonts w:ascii="Liberation Serif" w:hAnsi="Liberation Serif"/>
                            <w:sz w:val="28"/>
                            <w:szCs w:val="28"/>
                          </w:rPr>
                        </w:pPr>
                        <w:r w:rsidRPr="00E541AD">
                          <w:rPr>
                            <w:rFonts w:ascii="Liberation Serif" w:hAnsi="Liberation Serif"/>
                            <w:sz w:val="24"/>
                            <w:szCs w:val="24"/>
                          </w:rPr>
                          <w:t>позитивная социализация детей дошкольного возраста, приобщение</w:t>
                        </w:r>
                        <w:r w:rsidRPr="00E541AD">
                          <w:rPr>
                            <w:rFonts w:ascii="Liberation Serif" w:hAnsi="Liberation Serif"/>
                            <w:sz w:val="24"/>
                            <w:szCs w:val="28"/>
                          </w:rPr>
                          <w:t xml:space="preserve"> детей социокультурным нормам, традициям семьи, общества и государства</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3" o:spid="_x0000_s1075" type="#_x0000_t67" style="position:absolute;left:6131;top:10609;width:370;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8EKMMA&#10;AADfAAAADwAAAGRycy9kb3ducmV2LnhtbESP0WoCMRRE3wv+Q7hC32p2BbWsRhFB8K1W+wGXzXV3&#10;cXMTk7jGvzeFQh+HmTnDrDbJ9GIgHzrLCspJAYK4trrjRsHPef/xCSJEZI29ZVLwpACb9ehthZW2&#10;D/6m4RQbkSEcKlTQxugqKUPdksEwsY44exfrDcYsfSO1x0eGm15Oi2IuDXacF1p0tGupvp7uRsFt&#10;OJYHLOfpK6W783o/m+2iU+p9nLZLEJFS/A//tQ9awbRYZCb8/slf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8EKMMAAADfAAAADwAAAAAAAAAAAAAAAACYAgAAZHJzL2Rv&#10;d25yZXYueG1sUEsFBgAAAAAEAAQA9QAAAIgDAAAAAA==&#10;">
                  <v:textbox style="layout-flow:vertical-ideographic"/>
                </v:shape>
              </v:group>
            </w:pict>
          </mc:Fallback>
        </mc:AlternateContent>
      </w:r>
    </w:p>
    <w:p w14:paraId="24115D16" w14:textId="77777777" w:rsidR="00CA059B" w:rsidRPr="00480F4E" w:rsidRDefault="00CA059B">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492CCE2A" w14:textId="77777777" w:rsidR="00CA059B" w:rsidRPr="00480F4E" w:rsidRDefault="00CA059B">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56EDEB70" w14:textId="77777777" w:rsidR="00CA059B" w:rsidRPr="00480F4E" w:rsidRDefault="00CA059B">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006DFACA" w14:textId="77777777" w:rsidR="00CA059B" w:rsidRPr="00480F4E" w:rsidRDefault="00CA059B">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163AB55B" w14:textId="77777777" w:rsidR="00CA059B" w:rsidRPr="00480F4E" w:rsidRDefault="00CA059B">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654C30B6" w14:textId="77777777" w:rsidR="00CA059B" w:rsidRPr="00480F4E" w:rsidRDefault="00CA059B">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36F5947E" w14:textId="77777777" w:rsidR="00CA059B" w:rsidRPr="00480F4E" w:rsidRDefault="00CA059B">
      <w:pPr>
        <w:pStyle w:val="1"/>
        <w:tabs>
          <w:tab w:val="center" w:pos="1729"/>
          <w:tab w:val="center" w:pos="5325"/>
        </w:tabs>
        <w:ind w:left="0" w:firstLine="0"/>
        <w:jc w:val="left"/>
        <w:rPr>
          <w:rFonts w:ascii="Liberation Serif" w:eastAsia="Calibri" w:hAnsi="Liberation Serif" w:cs="Calibri"/>
          <w:b w:val="0"/>
          <w:color w:val="FF0000"/>
          <w:sz w:val="24"/>
          <w:szCs w:val="24"/>
        </w:rPr>
      </w:pPr>
      <w:r w:rsidRPr="00480F4E">
        <w:rPr>
          <w:rFonts w:ascii="Liberation Serif" w:hAnsi="Liberation Serif"/>
          <w:noProof/>
          <w:sz w:val="28"/>
          <w:szCs w:val="28"/>
        </w:rPr>
        <mc:AlternateContent>
          <mc:Choice Requires="wpg">
            <w:drawing>
              <wp:anchor distT="0" distB="0" distL="114300" distR="114300" simplePos="0" relativeHeight="251710464" behindDoc="0" locked="0" layoutInCell="1" allowOverlap="1" wp14:anchorId="617D5CCB" wp14:editId="215DD4E1">
                <wp:simplePos x="0" y="0"/>
                <wp:positionH relativeFrom="column">
                  <wp:posOffset>447675</wp:posOffset>
                </wp:positionH>
                <wp:positionV relativeFrom="paragraph">
                  <wp:posOffset>78740</wp:posOffset>
                </wp:positionV>
                <wp:extent cx="6027420" cy="3225165"/>
                <wp:effectExtent l="0" t="0" r="11430" b="13335"/>
                <wp:wrapNone/>
                <wp:docPr id="207007" name="Группа 207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7420" cy="3225165"/>
                          <a:chOff x="1617" y="6240"/>
                          <a:chExt cx="9492" cy="5079"/>
                        </a:xfrm>
                      </wpg:grpSpPr>
                      <wps:wsp>
                        <wps:cNvPr id="69" name="Rectangle 35"/>
                        <wps:cNvSpPr>
                          <a:spLocks noChangeArrowheads="1"/>
                        </wps:cNvSpPr>
                        <wps:spPr bwMode="auto">
                          <a:xfrm>
                            <a:off x="1617" y="6240"/>
                            <a:ext cx="9492" cy="5079"/>
                          </a:xfrm>
                          <a:prstGeom prst="rect">
                            <a:avLst/>
                          </a:prstGeom>
                          <a:solidFill>
                            <a:srgbClr val="FFFFFF"/>
                          </a:solidFill>
                          <a:ln w="9525">
                            <a:solidFill>
                              <a:srgbClr val="000000"/>
                            </a:solidFill>
                            <a:miter lim="800000"/>
                            <a:headEnd/>
                            <a:tailEnd/>
                          </a:ln>
                        </wps:spPr>
                        <wps:txbx>
                          <w:txbxContent>
                            <w:p w14:paraId="27F3DADE" w14:textId="43A919EA" w:rsidR="00F86DA1" w:rsidRDefault="00F86DA1" w:rsidP="00CA059B">
                              <w:pPr>
                                <w:jc w:val="center"/>
                              </w:pPr>
                              <w:r w:rsidRPr="0003341E">
                                <w:rPr>
                                  <w:rFonts w:ascii="Liberation Serif" w:hAnsi="Liberation Serif"/>
                                </w:rPr>
                                <w:t>Задачи социально-коммуникативного развития в федеральном государственном образовательном стандар</w:t>
                              </w:r>
                              <w:r>
                                <w:rPr>
                                  <w:rFonts w:ascii="Liberation Serif" w:hAnsi="Liberation Serif"/>
                                </w:rPr>
                                <w:t>те МАДОУ № 8</w:t>
                              </w:r>
                            </w:p>
                            <w:p w14:paraId="51202E2C" w14:textId="77777777" w:rsidR="00F86DA1" w:rsidRDefault="00F86DA1" w:rsidP="00CA059B">
                              <w:pPr>
                                <w:jc w:val="center"/>
                              </w:pPr>
                            </w:p>
                            <w:p w14:paraId="5A9823D0" w14:textId="77777777" w:rsidR="00F86DA1" w:rsidRDefault="00F86DA1" w:rsidP="00CA059B">
                              <w:pPr>
                                <w:jc w:val="center"/>
                              </w:pPr>
                            </w:p>
                            <w:p w14:paraId="19A2D235" w14:textId="77777777" w:rsidR="00F86DA1" w:rsidRDefault="00F86DA1" w:rsidP="00CA059B">
                              <w:pPr>
                                <w:jc w:val="center"/>
                              </w:pPr>
                            </w:p>
                            <w:p w14:paraId="16670775" w14:textId="77777777" w:rsidR="00F86DA1" w:rsidRDefault="00F86DA1" w:rsidP="00CA059B">
                              <w:pPr>
                                <w:jc w:val="center"/>
                              </w:pPr>
                            </w:p>
                            <w:p w14:paraId="0995E2EE" w14:textId="77777777" w:rsidR="00F86DA1" w:rsidRDefault="00F86DA1" w:rsidP="00CA059B">
                              <w:pPr>
                                <w:jc w:val="center"/>
                              </w:pPr>
                            </w:p>
                            <w:p w14:paraId="562F8C9E" w14:textId="77777777" w:rsidR="00F86DA1" w:rsidRDefault="00F86DA1" w:rsidP="00CA059B">
                              <w:pPr>
                                <w:jc w:val="center"/>
                              </w:pPr>
                            </w:p>
                            <w:p w14:paraId="7932602A" w14:textId="77777777" w:rsidR="00F86DA1" w:rsidRDefault="00F86DA1" w:rsidP="00CA059B">
                              <w:pPr>
                                <w:jc w:val="center"/>
                              </w:pPr>
                            </w:p>
                            <w:p w14:paraId="1CA01223" w14:textId="77777777" w:rsidR="00F86DA1" w:rsidRDefault="00F86DA1" w:rsidP="00CA059B">
                              <w:pPr>
                                <w:jc w:val="center"/>
                              </w:pPr>
                            </w:p>
                            <w:p w14:paraId="43E48B54" w14:textId="77777777" w:rsidR="00F86DA1" w:rsidRDefault="00F86DA1" w:rsidP="00CA059B">
                              <w:pPr>
                                <w:jc w:val="center"/>
                              </w:pPr>
                            </w:p>
                            <w:p w14:paraId="31C1DB5A" w14:textId="77777777" w:rsidR="00F86DA1" w:rsidRDefault="00F86DA1" w:rsidP="00CA059B">
                              <w:pPr>
                                <w:jc w:val="center"/>
                              </w:pPr>
                            </w:p>
                            <w:p w14:paraId="7508CA42" w14:textId="77777777" w:rsidR="00F86DA1" w:rsidRDefault="00F86DA1" w:rsidP="00CA059B">
                              <w:pPr>
                                <w:jc w:val="center"/>
                              </w:pPr>
                            </w:p>
                            <w:p w14:paraId="6D443983" w14:textId="77777777" w:rsidR="00F86DA1" w:rsidRDefault="00F86DA1" w:rsidP="00CA059B">
                              <w:pPr>
                                <w:jc w:val="center"/>
                              </w:pPr>
                            </w:p>
                            <w:p w14:paraId="6D5F5A63" w14:textId="77777777" w:rsidR="00F86DA1" w:rsidRDefault="00F86DA1" w:rsidP="00CA059B">
                              <w:pPr>
                                <w:jc w:val="center"/>
                              </w:pPr>
                            </w:p>
                            <w:p w14:paraId="7E1B7548" w14:textId="77777777" w:rsidR="00F86DA1" w:rsidRDefault="00F86DA1" w:rsidP="00CA059B">
                              <w:pPr>
                                <w:jc w:val="center"/>
                              </w:pPr>
                            </w:p>
                            <w:p w14:paraId="7E6F4BF4" w14:textId="77777777" w:rsidR="00F86DA1" w:rsidRDefault="00F86DA1" w:rsidP="00CA059B">
                              <w:pPr>
                                <w:jc w:val="center"/>
                              </w:pPr>
                            </w:p>
                            <w:p w14:paraId="0EC1D923" w14:textId="77777777" w:rsidR="00F86DA1" w:rsidRDefault="00F86DA1" w:rsidP="00CA059B">
                              <w:pPr>
                                <w:jc w:val="center"/>
                              </w:pPr>
                            </w:p>
                            <w:p w14:paraId="3DB3D32E" w14:textId="77777777" w:rsidR="00F86DA1" w:rsidRDefault="00F86DA1" w:rsidP="00CA059B">
                              <w:pPr>
                                <w:jc w:val="center"/>
                              </w:pPr>
                            </w:p>
                            <w:p w14:paraId="36B95FC8" w14:textId="77777777" w:rsidR="00F86DA1" w:rsidRDefault="00F86DA1" w:rsidP="00CA059B">
                              <w:pPr>
                                <w:jc w:val="center"/>
                              </w:pPr>
                            </w:p>
                            <w:p w14:paraId="009C4DDB" w14:textId="77777777" w:rsidR="00F86DA1" w:rsidRDefault="00F86DA1" w:rsidP="00CA059B">
                              <w:pPr>
                                <w:jc w:val="center"/>
                              </w:pPr>
                            </w:p>
                            <w:p w14:paraId="07638801" w14:textId="77777777" w:rsidR="00F86DA1" w:rsidRDefault="00F86DA1" w:rsidP="00CA059B">
                              <w:pPr>
                                <w:jc w:val="center"/>
                              </w:pPr>
                            </w:p>
                            <w:p w14:paraId="10653FBF" w14:textId="77777777" w:rsidR="00F86DA1" w:rsidRDefault="00F86DA1" w:rsidP="00CA059B">
                              <w:pPr>
                                <w:jc w:val="center"/>
                              </w:pPr>
                            </w:p>
                            <w:p w14:paraId="174B35E7" w14:textId="77777777" w:rsidR="00F86DA1" w:rsidRDefault="00F86DA1" w:rsidP="00CA059B">
                              <w:pPr>
                                <w:jc w:val="center"/>
                              </w:pPr>
                            </w:p>
                            <w:p w14:paraId="3B5FA0E5" w14:textId="77777777" w:rsidR="00F86DA1" w:rsidRDefault="00F86DA1" w:rsidP="00CA059B">
                              <w:pPr>
                                <w:jc w:val="center"/>
                              </w:pPr>
                            </w:p>
                            <w:p w14:paraId="5EAC3556" w14:textId="77777777" w:rsidR="00F86DA1" w:rsidRDefault="00F86DA1" w:rsidP="00CA059B">
                              <w:pPr>
                                <w:jc w:val="center"/>
                              </w:pPr>
                            </w:p>
                            <w:p w14:paraId="0F8718FC" w14:textId="77777777" w:rsidR="00F86DA1" w:rsidRDefault="00F86DA1" w:rsidP="00CA059B">
                              <w:pPr>
                                <w:jc w:val="center"/>
                              </w:pPr>
                            </w:p>
                            <w:p w14:paraId="4CD62EDF" w14:textId="77777777" w:rsidR="00F86DA1" w:rsidRDefault="00F86DA1" w:rsidP="00CA059B">
                              <w:pPr>
                                <w:jc w:val="center"/>
                              </w:pPr>
                            </w:p>
                            <w:p w14:paraId="4FD10B1C" w14:textId="77777777" w:rsidR="00F86DA1" w:rsidRDefault="00F86DA1" w:rsidP="00CA059B">
                              <w:pPr>
                                <w:jc w:val="center"/>
                              </w:pPr>
                            </w:p>
                            <w:p w14:paraId="21A412CE" w14:textId="77777777" w:rsidR="00F86DA1" w:rsidRDefault="00F86DA1" w:rsidP="00CA059B">
                              <w:pPr>
                                <w:jc w:val="center"/>
                              </w:pPr>
                            </w:p>
                            <w:p w14:paraId="2E723650" w14:textId="77777777" w:rsidR="00F86DA1" w:rsidRDefault="00F86DA1" w:rsidP="00CA059B">
                              <w:pPr>
                                <w:jc w:val="center"/>
                              </w:pPr>
                            </w:p>
                            <w:p w14:paraId="6E9A6DDB" w14:textId="77777777" w:rsidR="00F86DA1" w:rsidRDefault="00F86DA1" w:rsidP="00CA059B">
                              <w:pPr>
                                <w:jc w:val="center"/>
                              </w:pPr>
                            </w:p>
                            <w:p w14:paraId="35755FBF" w14:textId="77777777" w:rsidR="00F86DA1" w:rsidRDefault="00F86DA1" w:rsidP="00CA059B">
                              <w:pPr>
                                <w:jc w:val="center"/>
                              </w:pPr>
                            </w:p>
                            <w:p w14:paraId="72E6FF85" w14:textId="77777777" w:rsidR="00F86DA1" w:rsidRDefault="00F86DA1" w:rsidP="00CA059B">
                              <w:pPr>
                                <w:jc w:val="center"/>
                              </w:pPr>
                            </w:p>
                            <w:p w14:paraId="22E5890E" w14:textId="77777777" w:rsidR="00F86DA1" w:rsidRDefault="00F86DA1" w:rsidP="00CA059B">
                              <w:pPr>
                                <w:jc w:val="center"/>
                              </w:pPr>
                            </w:p>
                            <w:p w14:paraId="5AC79BC0" w14:textId="77777777" w:rsidR="00F86DA1" w:rsidRDefault="00F86DA1" w:rsidP="00CA059B">
                              <w:pPr>
                                <w:jc w:val="center"/>
                              </w:pPr>
                            </w:p>
                            <w:p w14:paraId="36AF0166" w14:textId="77777777" w:rsidR="00F86DA1" w:rsidRDefault="00F86DA1" w:rsidP="00CA059B">
                              <w:pPr>
                                <w:jc w:val="center"/>
                              </w:pPr>
                            </w:p>
                            <w:p w14:paraId="72D56810" w14:textId="77777777" w:rsidR="00F86DA1" w:rsidRDefault="00F86DA1" w:rsidP="00CA059B">
                              <w:pPr>
                                <w:jc w:val="center"/>
                              </w:pPr>
                            </w:p>
                            <w:p w14:paraId="00062EFE" w14:textId="77777777" w:rsidR="00F86DA1" w:rsidRDefault="00F86DA1" w:rsidP="00CA059B">
                              <w:pPr>
                                <w:jc w:val="center"/>
                              </w:pPr>
                            </w:p>
                            <w:p w14:paraId="08457F73" w14:textId="77777777" w:rsidR="00F86DA1" w:rsidRDefault="00F86DA1" w:rsidP="00CA059B">
                              <w:pPr>
                                <w:jc w:val="center"/>
                              </w:pPr>
                            </w:p>
                            <w:p w14:paraId="6D370298" w14:textId="77777777" w:rsidR="00F86DA1" w:rsidRDefault="00F86DA1" w:rsidP="00CA059B">
                              <w:pPr>
                                <w:jc w:val="center"/>
                              </w:pPr>
                            </w:p>
                            <w:p w14:paraId="726B61F8" w14:textId="77777777" w:rsidR="00F86DA1" w:rsidRDefault="00F86DA1" w:rsidP="00CA059B">
                              <w:pPr>
                                <w:jc w:val="center"/>
                              </w:pPr>
                            </w:p>
                            <w:p w14:paraId="1C9A4C53" w14:textId="77777777" w:rsidR="00F86DA1" w:rsidRDefault="00F86DA1" w:rsidP="00CA059B">
                              <w:pPr>
                                <w:jc w:val="center"/>
                              </w:pPr>
                            </w:p>
                            <w:p w14:paraId="666ECEE9" w14:textId="77777777" w:rsidR="00F86DA1" w:rsidRDefault="00F86DA1" w:rsidP="00CA059B">
                              <w:pPr>
                                <w:jc w:val="center"/>
                              </w:pPr>
                            </w:p>
                            <w:p w14:paraId="4404BAC7" w14:textId="77777777" w:rsidR="00F86DA1" w:rsidRDefault="00F86DA1" w:rsidP="00CA059B">
                              <w:pPr>
                                <w:jc w:val="center"/>
                              </w:pPr>
                            </w:p>
                            <w:p w14:paraId="047E40FC" w14:textId="77777777" w:rsidR="00F86DA1" w:rsidRDefault="00F86DA1" w:rsidP="00CA059B">
                              <w:pPr>
                                <w:jc w:val="center"/>
                              </w:pPr>
                            </w:p>
                            <w:p w14:paraId="7A8FAB1B" w14:textId="77777777" w:rsidR="00F86DA1" w:rsidRDefault="00F86DA1" w:rsidP="00CA059B">
                              <w:pPr>
                                <w:jc w:val="center"/>
                              </w:pPr>
                            </w:p>
                            <w:p w14:paraId="74A42769" w14:textId="77777777" w:rsidR="00F86DA1" w:rsidRDefault="00F86DA1" w:rsidP="00CA059B">
                              <w:pPr>
                                <w:jc w:val="center"/>
                              </w:pPr>
                            </w:p>
                            <w:p w14:paraId="5888EA0B" w14:textId="77777777" w:rsidR="00F86DA1" w:rsidRDefault="00F86DA1" w:rsidP="00CA059B">
                              <w:pPr>
                                <w:jc w:val="center"/>
                              </w:pPr>
                            </w:p>
                            <w:p w14:paraId="17878E6D" w14:textId="77777777" w:rsidR="00F86DA1" w:rsidRDefault="00F86DA1" w:rsidP="00CA059B">
                              <w:pPr>
                                <w:jc w:val="center"/>
                              </w:pPr>
                            </w:p>
                          </w:txbxContent>
                        </wps:txbx>
                        <wps:bodyPr rot="0" vert="horz" wrap="square" lIns="91440" tIns="45720" rIns="91440" bIns="45720" anchor="t" anchorCtr="0" upright="1">
                          <a:noAutofit/>
                        </wps:bodyPr>
                      </wps:wsp>
                      <wpg:grpSp>
                        <wpg:cNvPr id="70" name="Группа 286"/>
                        <wpg:cNvGrpSpPr>
                          <a:grpSpLocks/>
                        </wpg:cNvGrpSpPr>
                        <wpg:grpSpPr bwMode="auto">
                          <a:xfrm>
                            <a:off x="1902" y="7090"/>
                            <a:ext cx="8921" cy="3920"/>
                            <a:chOff x="0" y="0"/>
                            <a:chExt cx="56648" cy="24892"/>
                          </a:xfrm>
                        </wpg:grpSpPr>
                        <wps:wsp>
                          <wps:cNvPr id="71" name="Rectangle 36"/>
                          <wps:cNvSpPr>
                            <a:spLocks noChangeArrowheads="1"/>
                          </wps:cNvSpPr>
                          <wps:spPr bwMode="auto">
                            <a:xfrm>
                              <a:off x="0" y="0"/>
                              <a:ext cx="17653" cy="8818"/>
                            </a:xfrm>
                            <a:prstGeom prst="rect">
                              <a:avLst/>
                            </a:prstGeom>
                            <a:solidFill>
                              <a:srgbClr val="FFFFFF"/>
                            </a:solidFill>
                            <a:ln w="9525">
                              <a:solidFill>
                                <a:srgbClr val="000000"/>
                              </a:solidFill>
                              <a:miter lim="800000"/>
                              <a:headEnd/>
                              <a:tailEnd/>
                            </a:ln>
                          </wps:spPr>
                          <wps:txbx>
                            <w:txbxContent>
                              <w:p w14:paraId="44F3F987" w14:textId="77777777" w:rsidR="00F86DA1" w:rsidRDefault="00F86DA1" w:rsidP="00CA059B">
                                <w:pPr>
                                  <w:pStyle w:val="ac"/>
                                  <w:rPr>
                                    <w:sz w:val="22"/>
                                  </w:rPr>
                                </w:pPr>
                                <w:r>
                                  <w:rPr>
                                    <w:sz w:val="22"/>
                                  </w:rPr>
                                  <w:t>усвоение норм и ценностей, принятых в обществе, включая моральные и нравственные ценности</w:t>
                                </w:r>
                              </w:p>
                            </w:txbxContent>
                          </wps:txbx>
                          <wps:bodyPr rot="0" vert="horz" wrap="square" lIns="91440" tIns="45720" rIns="91440" bIns="45720" anchor="t" anchorCtr="0" upright="1">
                            <a:noAutofit/>
                          </wps:bodyPr>
                        </wps:wsp>
                        <wps:wsp>
                          <wps:cNvPr id="72" name="Rectangle 37"/>
                          <wps:cNvSpPr>
                            <a:spLocks noChangeArrowheads="1"/>
                          </wps:cNvSpPr>
                          <wps:spPr bwMode="auto">
                            <a:xfrm>
                              <a:off x="20447" y="0"/>
                              <a:ext cx="16929" cy="8818"/>
                            </a:xfrm>
                            <a:prstGeom prst="rect">
                              <a:avLst/>
                            </a:prstGeom>
                            <a:solidFill>
                              <a:srgbClr val="FFFFFF"/>
                            </a:solidFill>
                            <a:ln w="9525">
                              <a:solidFill>
                                <a:srgbClr val="000000"/>
                              </a:solidFill>
                              <a:miter lim="800000"/>
                              <a:headEnd/>
                              <a:tailEnd/>
                            </a:ln>
                          </wps:spPr>
                          <wps:txbx>
                            <w:txbxContent>
                              <w:p w14:paraId="6A7FBE66" w14:textId="77777777" w:rsidR="00F86DA1" w:rsidRDefault="00F86DA1" w:rsidP="00CA059B">
                                <w:pPr>
                                  <w:pStyle w:val="ac"/>
                                  <w:rPr>
                                    <w:sz w:val="22"/>
                                  </w:rPr>
                                </w:pPr>
                                <w:r>
                                  <w:rPr>
                                    <w:sz w:val="22"/>
                                  </w:rPr>
                                  <w:t>развитие общения и взаимодействия ребенка со взрослыми и сверстниками</w:t>
                                </w:r>
                              </w:p>
                            </w:txbxContent>
                          </wps:txbx>
                          <wps:bodyPr rot="0" vert="horz" wrap="square" lIns="91440" tIns="45720" rIns="91440" bIns="45720" anchor="t" anchorCtr="0" upright="1">
                            <a:noAutofit/>
                          </wps:bodyPr>
                        </wps:wsp>
                        <wps:wsp>
                          <wps:cNvPr id="73" name="Rectangle 38"/>
                          <wps:cNvSpPr>
                            <a:spLocks noChangeArrowheads="1"/>
                          </wps:cNvSpPr>
                          <wps:spPr bwMode="auto">
                            <a:xfrm>
                              <a:off x="38989" y="0"/>
                              <a:ext cx="17659" cy="8818"/>
                            </a:xfrm>
                            <a:prstGeom prst="rect">
                              <a:avLst/>
                            </a:prstGeom>
                            <a:solidFill>
                              <a:srgbClr val="FFFFFF"/>
                            </a:solidFill>
                            <a:ln w="9525">
                              <a:solidFill>
                                <a:srgbClr val="000000"/>
                              </a:solidFill>
                              <a:miter lim="800000"/>
                              <a:headEnd/>
                              <a:tailEnd/>
                            </a:ln>
                          </wps:spPr>
                          <wps:txbx>
                            <w:txbxContent>
                              <w:p w14:paraId="5358B018" w14:textId="77777777" w:rsidR="00F86DA1" w:rsidRDefault="00F86DA1" w:rsidP="00CA059B">
                                <w:pPr>
                                  <w:pStyle w:val="ac"/>
                                  <w:rPr>
                                    <w:sz w:val="22"/>
                                  </w:rPr>
                                </w:pPr>
                                <w:r>
                                  <w:rPr>
                                    <w:sz w:val="22"/>
                                  </w:rPr>
                                  <w:t>становление самостоятельности, целенаправленности и саморегуляции собственных действий</w:t>
                                </w:r>
                              </w:p>
                            </w:txbxContent>
                          </wps:txbx>
                          <wps:bodyPr rot="0" vert="horz" wrap="square" lIns="91440" tIns="45720" rIns="91440" bIns="45720" anchor="t" anchorCtr="0" upright="1">
                            <a:noAutofit/>
                          </wps:bodyPr>
                        </wps:wsp>
                        <wps:wsp>
                          <wps:cNvPr id="74" name="Rectangle 39"/>
                          <wps:cNvSpPr>
                            <a:spLocks noChangeArrowheads="1"/>
                          </wps:cNvSpPr>
                          <wps:spPr bwMode="auto">
                            <a:xfrm>
                              <a:off x="0" y="11176"/>
                              <a:ext cx="25177" cy="13716"/>
                            </a:xfrm>
                            <a:prstGeom prst="rect">
                              <a:avLst/>
                            </a:prstGeom>
                            <a:solidFill>
                              <a:srgbClr val="FFFFFF"/>
                            </a:solidFill>
                            <a:ln w="9525">
                              <a:solidFill>
                                <a:srgbClr val="000000"/>
                              </a:solidFill>
                              <a:miter lim="800000"/>
                              <a:headEnd/>
                              <a:tailEnd/>
                            </a:ln>
                          </wps:spPr>
                          <wps:txbx>
                            <w:txbxContent>
                              <w:p w14:paraId="1A2CCA0C" w14:textId="77777777" w:rsidR="00F86DA1" w:rsidRDefault="00F86DA1" w:rsidP="00CA059B">
                                <w:pPr>
                                  <w:jc w:val="left"/>
                                </w:pPr>
                                <w:r w:rsidRPr="00CA059B">
                                  <w:rPr>
                                    <w:sz w:val="24"/>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txbxContent>
                          </wps:txbx>
                          <wps:bodyPr rot="0" vert="horz" wrap="square" lIns="91440" tIns="45720" rIns="91440" bIns="45720" anchor="t" anchorCtr="0" upright="1">
                            <a:noAutofit/>
                          </wps:bodyPr>
                        </wps:wsp>
                        <wps:wsp>
                          <wps:cNvPr id="75" name="Rectangle 40"/>
                          <wps:cNvSpPr>
                            <a:spLocks noChangeArrowheads="1"/>
                          </wps:cNvSpPr>
                          <wps:spPr bwMode="auto">
                            <a:xfrm>
                              <a:off x="29845" y="11176"/>
                              <a:ext cx="26644" cy="13716"/>
                            </a:xfrm>
                            <a:prstGeom prst="rect">
                              <a:avLst/>
                            </a:prstGeom>
                            <a:solidFill>
                              <a:srgbClr val="FFFFFF"/>
                            </a:solidFill>
                            <a:ln w="9525">
                              <a:solidFill>
                                <a:srgbClr val="000000"/>
                              </a:solidFill>
                              <a:miter lim="800000"/>
                              <a:headEnd/>
                              <a:tailEnd/>
                            </a:ln>
                          </wps:spPr>
                          <wps:txbx>
                            <w:txbxContent>
                              <w:p w14:paraId="6E3816A4" w14:textId="77777777" w:rsidR="00F86DA1" w:rsidRPr="00CA059B" w:rsidRDefault="00F86DA1" w:rsidP="00CA059B">
                                <w:pPr>
                                  <w:jc w:val="left"/>
                                  <w:rPr>
                                    <w:sz w:val="24"/>
                                  </w:rPr>
                                </w:pPr>
                                <w:r w:rsidRPr="00CA059B">
                                  <w:rPr>
                                    <w:sz w:val="24"/>
                                  </w:rPr>
                                  <w:t>формирование уважительного отношения и чувства принадлежности к своей семье и к сообществу детей и взрослых в МАДОУ «Детский сад № 8 «Сказка»</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7D5CCB" id="Группа 207007" o:spid="_x0000_s1076" style="position:absolute;margin-left:35.25pt;margin-top:6.2pt;width:474.6pt;height:253.95pt;z-index:251710464;mso-position-horizontal-relative:text;mso-position-vertical-relative:text" coordorigin="1617,6240" coordsize="9492,5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">
                <v:rect id="Rectangle 35" o:spid="_x0000_s1077" style="position:absolute;left:1617;top:6240;width:9492;height:5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w:txbxContent>
                      <w:p w14:paraId="27F3DADE" w14:textId="43A919EA" w:rsidR="00F86DA1" w:rsidRDefault="00F86DA1" w:rsidP="00CA059B">
                        <w:pPr>
                          <w:jc w:val="center"/>
                        </w:pPr>
                        <w:r w:rsidRPr="0003341E">
                          <w:rPr>
                            <w:rFonts w:ascii="Liberation Serif" w:hAnsi="Liberation Serif"/>
                          </w:rPr>
                          <w:t>Задачи социально-коммуникативного развития в федеральном государственном образовательном стандар</w:t>
                        </w:r>
                        <w:r>
                          <w:rPr>
                            <w:rFonts w:ascii="Liberation Serif" w:hAnsi="Liberation Serif"/>
                          </w:rPr>
                          <w:t>те МАДОУ № 8</w:t>
                        </w:r>
                      </w:p>
                      <w:p w14:paraId="51202E2C" w14:textId="77777777" w:rsidR="00F86DA1" w:rsidRDefault="00F86DA1" w:rsidP="00CA059B">
                        <w:pPr>
                          <w:jc w:val="center"/>
                        </w:pPr>
                      </w:p>
                      <w:p w14:paraId="5A9823D0" w14:textId="77777777" w:rsidR="00F86DA1" w:rsidRDefault="00F86DA1" w:rsidP="00CA059B">
                        <w:pPr>
                          <w:jc w:val="center"/>
                        </w:pPr>
                      </w:p>
                      <w:p w14:paraId="19A2D235" w14:textId="77777777" w:rsidR="00F86DA1" w:rsidRDefault="00F86DA1" w:rsidP="00CA059B">
                        <w:pPr>
                          <w:jc w:val="center"/>
                        </w:pPr>
                      </w:p>
                      <w:p w14:paraId="16670775" w14:textId="77777777" w:rsidR="00F86DA1" w:rsidRDefault="00F86DA1" w:rsidP="00CA059B">
                        <w:pPr>
                          <w:jc w:val="center"/>
                        </w:pPr>
                      </w:p>
                      <w:p w14:paraId="0995E2EE" w14:textId="77777777" w:rsidR="00F86DA1" w:rsidRDefault="00F86DA1" w:rsidP="00CA059B">
                        <w:pPr>
                          <w:jc w:val="center"/>
                        </w:pPr>
                      </w:p>
                      <w:p w14:paraId="562F8C9E" w14:textId="77777777" w:rsidR="00F86DA1" w:rsidRDefault="00F86DA1" w:rsidP="00CA059B">
                        <w:pPr>
                          <w:jc w:val="center"/>
                        </w:pPr>
                      </w:p>
                      <w:p w14:paraId="7932602A" w14:textId="77777777" w:rsidR="00F86DA1" w:rsidRDefault="00F86DA1" w:rsidP="00CA059B">
                        <w:pPr>
                          <w:jc w:val="center"/>
                        </w:pPr>
                      </w:p>
                      <w:p w14:paraId="1CA01223" w14:textId="77777777" w:rsidR="00F86DA1" w:rsidRDefault="00F86DA1" w:rsidP="00CA059B">
                        <w:pPr>
                          <w:jc w:val="center"/>
                        </w:pPr>
                      </w:p>
                      <w:p w14:paraId="43E48B54" w14:textId="77777777" w:rsidR="00F86DA1" w:rsidRDefault="00F86DA1" w:rsidP="00CA059B">
                        <w:pPr>
                          <w:jc w:val="center"/>
                        </w:pPr>
                      </w:p>
                      <w:p w14:paraId="31C1DB5A" w14:textId="77777777" w:rsidR="00F86DA1" w:rsidRDefault="00F86DA1" w:rsidP="00CA059B">
                        <w:pPr>
                          <w:jc w:val="center"/>
                        </w:pPr>
                      </w:p>
                      <w:p w14:paraId="7508CA42" w14:textId="77777777" w:rsidR="00F86DA1" w:rsidRDefault="00F86DA1" w:rsidP="00CA059B">
                        <w:pPr>
                          <w:jc w:val="center"/>
                        </w:pPr>
                      </w:p>
                      <w:p w14:paraId="6D443983" w14:textId="77777777" w:rsidR="00F86DA1" w:rsidRDefault="00F86DA1" w:rsidP="00CA059B">
                        <w:pPr>
                          <w:jc w:val="center"/>
                        </w:pPr>
                      </w:p>
                      <w:p w14:paraId="6D5F5A63" w14:textId="77777777" w:rsidR="00F86DA1" w:rsidRDefault="00F86DA1" w:rsidP="00CA059B">
                        <w:pPr>
                          <w:jc w:val="center"/>
                        </w:pPr>
                      </w:p>
                      <w:p w14:paraId="7E1B7548" w14:textId="77777777" w:rsidR="00F86DA1" w:rsidRDefault="00F86DA1" w:rsidP="00CA059B">
                        <w:pPr>
                          <w:jc w:val="center"/>
                        </w:pPr>
                      </w:p>
                      <w:p w14:paraId="7E6F4BF4" w14:textId="77777777" w:rsidR="00F86DA1" w:rsidRDefault="00F86DA1" w:rsidP="00CA059B">
                        <w:pPr>
                          <w:jc w:val="center"/>
                        </w:pPr>
                      </w:p>
                      <w:p w14:paraId="0EC1D923" w14:textId="77777777" w:rsidR="00F86DA1" w:rsidRDefault="00F86DA1" w:rsidP="00CA059B">
                        <w:pPr>
                          <w:jc w:val="center"/>
                        </w:pPr>
                      </w:p>
                      <w:p w14:paraId="3DB3D32E" w14:textId="77777777" w:rsidR="00F86DA1" w:rsidRDefault="00F86DA1" w:rsidP="00CA059B">
                        <w:pPr>
                          <w:jc w:val="center"/>
                        </w:pPr>
                      </w:p>
                      <w:p w14:paraId="36B95FC8" w14:textId="77777777" w:rsidR="00F86DA1" w:rsidRDefault="00F86DA1" w:rsidP="00CA059B">
                        <w:pPr>
                          <w:jc w:val="center"/>
                        </w:pPr>
                      </w:p>
                      <w:p w14:paraId="009C4DDB" w14:textId="77777777" w:rsidR="00F86DA1" w:rsidRDefault="00F86DA1" w:rsidP="00CA059B">
                        <w:pPr>
                          <w:jc w:val="center"/>
                        </w:pPr>
                      </w:p>
                      <w:p w14:paraId="07638801" w14:textId="77777777" w:rsidR="00F86DA1" w:rsidRDefault="00F86DA1" w:rsidP="00CA059B">
                        <w:pPr>
                          <w:jc w:val="center"/>
                        </w:pPr>
                      </w:p>
                      <w:p w14:paraId="10653FBF" w14:textId="77777777" w:rsidR="00F86DA1" w:rsidRDefault="00F86DA1" w:rsidP="00CA059B">
                        <w:pPr>
                          <w:jc w:val="center"/>
                        </w:pPr>
                      </w:p>
                      <w:p w14:paraId="174B35E7" w14:textId="77777777" w:rsidR="00F86DA1" w:rsidRDefault="00F86DA1" w:rsidP="00CA059B">
                        <w:pPr>
                          <w:jc w:val="center"/>
                        </w:pPr>
                      </w:p>
                      <w:p w14:paraId="3B5FA0E5" w14:textId="77777777" w:rsidR="00F86DA1" w:rsidRDefault="00F86DA1" w:rsidP="00CA059B">
                        <w:pPr>
                          <w:jc w:val="center"/>
                        </w:pPr>
                      </w:p>
                      <w:p w14:paraId="5EAC3556" w14:textId="77777777" w:rsidR="00F86DA1" w:rsidRDefault="00F86DA1" w:rsidP="00CA059B">
                        <w:pPr>
                          <w:jc w:val="center"/>
                        </w:pPr>
                      </w:p>
                      <w:p w14:paraId="0F8718FC" w14:textId="77777777" w:rsidR="00F86DA1" w:rsidRDefault="00F86DA1" w:rsidP="00CA059B">
                        <w:pPr>
                          <w:jc w:val="center"/>
                        </w:pPr>
                      </w:p>
                      <w:p w14:paraId="4CD62EDF" w14:textId="77777777" w:rsidR="00F86DA1" w:rsidRDefault="00F86DA1" w:rsidP="00CA059B">
                        <w:pPr>
                          <w:jc w:val="center"/>
                        </w:pPr>
                      </w:p>
                      <w:p w14:paraId="4FD10B1C" w14:textId="77777777" w:rsidR="00F86DA1" w:rsidRDefault="00F86DA1" w:rsidP="00CA059B">
                        <w:pPr>
                          <w:jc w:val="center"/>
                        </w:pPr>
                      </w:p>
                      <w:p w14:paraId="21A412CE" w14:textId="77777777" w:rsidR="00F86DA1" w:rsidRDefault="00F86DA1" w:rsidP="00CA059B">
                        <w:pPr>
                          <w:jc w:val="center"/>
                        </w:pPr>
                      </w:p>
                      <w:p w14:paraId="2E723650" w14:textId="77777777" w:rsidR="00F86DA1" w:rsidRDefault="00F86DA1" w:rsidP="00CA059B">
                        <w:pPr>
                          <w:jc w:val="center"/>
                        </w:pPr>
                      </w:p>
                      <w:p w14:paraId="6E9A6DDB" w14:textId="77777777" w:rsidR="00F86DA1" w:rsidRDefault="00F86DA1" w:rsidP="00CA059B">
                        <w:pPr>
                          <w:jc w:val="center"/>
                        </w:pPr>
                      </w:p>
                      <w:p w14:paraId="35755FBF" w14:textId="77777777" w:rsidR="00F86DA1" w:rsidRDefault="00F86DA1" w:rsidP="00CA059B">
                        <w:pPr>
                          <w:jc w:val="center"/>
                        </w:pPr>
                      </w:p>
                      <w:p w14:paraId="72E6FF85" w14:textId="77777777" w:rsidR="00F86DA1" w:rsidRDefault="00F86DA1" w:rsidP="00CA059B">
                        <w:pPr>
                          <w:jc w:val="center"/>
                        </w:pPr>
                      </w:p>
                      <w:p w14:paraId="22E5890E" w14:textId="77777777" w:rsidR="00F86DA1" w:rsidRDefault="00F86DA1" w:rsidP="00CA059B">
                        <w:pPr>
                          <w:jc w:val="center"/>
                        </w:pPr>
                      </w:p>
                      <w:p w14:paraId="5AC79BC0" w14:textId="77777777" w:rsidR="00F86DA1" w:rsidRDefault="00F86DA1" w:rsidP="00CA059B">
                        <w:pPr>
                          <w:jc w:val="center"/>
                        </w:pPr>
                      </w:p>
                      <w:p w14:paraId="36AF0166" w14:textId="77777777" w:rsidR="00F86DA1" w:rsidRDefault="00F86DA1" w:rsidP="00CA059B">
                        <w:pPr>
                          <w:jc w:val="center"/>
                        </w:pPr>
                      </w:p>
                      <w:p w14:paraId="72D56810" w14:textId="77777777" w:rsidR="00F86DA1" w:rsidRDefault="00F86DA1" w:rsidP="00CA059B">
                        <w:pPr>
                          <w:jc w:val="center"/>
                        </w:pPr>
                      </w:p>
                      <w:p w14:paraId="00062EFE" w14:textId="77777777" w:rsidR="00F86DA1" w:rsidRDefault="00F86DA1" w:rsidP="00CA059B">
                        <w:pPr>
                          <w:jc w:val="center"/>
                        </w:pPr>
                      </w:p>
                      <w:p w14:paraId="08457F73" w14:textId="77777777" w:rsidR="00F86DA1" w:rsidRDefault="00F86DA1" w:rsidP="00CA059B">
                        <w:pPr>
                          <w:jc w:val="center"/>
                        </w:pPr>
                      </w:p>
                      <w:p w14:paraId="6D370298" w14:textId="77777777" w:rsidR="00F86DA1" w:rsidRDefault="00F86DA1" w:rsidP="00CA059B">
                        <w:pPr>
                          <w:jc w:val="center"/>
                        </w:pPr>
                      </w:p>
                      <w:p w14:paraId="726B61F8" w14:textId="77777777" w:rsidR="00F86DA1" w:rsidRDefault="00F86DA1" w:rsidP="00CA059B">
                        <w:pPr>
                          <w:jc w:val="center"/>
                        </w:pPr>
                      </w:p>
                      <w:p w14:paraId="1C9A4C53" w14:textId="77777777" w:rsidR="00F86DA1" w:rsidRDefault="00F86DA1" w:rsidP="00CA059B">
                        <w:pPr>
                          <w:jc w:val="center"/>
                        </w:pPr>
                      </w:p>
                      <w:p w14:paraId="666ECEE9" w14:textId="77777777" w:rsidR="00F86DA1" w:rsidRDefault="00F86DA1" w:rsidP="00CA059B">
                        <w:pPr>
                          <w:jc w:val="center"/>
                        </w:pPr>
                      </w:p>
                      <w:p w14:paraId="4404BAC7" w14:textId="77777777" w:rsidR="00F86DA1" w:rsidRDefault="00F86DA1" w:rsidP="00CA059B">
                        <w:pPr>
                          <w:jc w:val="center"/>
                        </w:pPr>
                      </w:p>
                      <w:p w14:paraId="047E40FC" w14:textId="77777777" w:rsidR="00F86DA1" w:rsidRDefault="00F86DA1" w:rsidP="00CA059B">
                        <w:pPr>
                          <w:jc w:val="center"/>
                        </w:pPr>
                      </w:p>
                      <w:p w14:paraId="7A8FAB1B" w14:textId="77777777" w:rsidR="00F86DA1" w:rsidRDefault="00F86DA1" w:rsidP="00CA059B">
                        <w:pPr>
                          <w:jc w:val="center"/>
                        </w:pPr>
                      </w:p>
                      <w:p w14:paraId="74A42769" w14:textId="77777777" w:rsidR="00F86DA1" w:rsidRDefault="00F86DA1" w:rsidP="00CA059B">
                        <w:pPr>
                          <w:jc w:val="center"/>
                        </w:pPr>
                      </w:p>
                      <w:p w14:paraId="5888EA0B" w14:textId="77777777" w:rsidR="00F86DA1" w:rsidRDefault="00F86DA1" w:rsidP="00CA059B">
                        <w:pPr>
                          <w:jc w:val="center"/>
                        </w:pPr>
                      </w:p>
                      <w:p w14:paraId="17878E6D" w14:textId="77777777" w:rsidR="00F86DA1" w:rsidRDefault="00F86DA1" w:rsidP="00CA059B">
                        <w:pPr>
                          <w:jc w:val="center"/>
                        </w:pPr>
                      </w:p>
                    </w:txbxContent>
                  </v:textbox>
                </v:rect>
                <v:group id="Группа 286" o:spid="_x0000_s1078" style="position:absolute;left:1902;top:7090;width:8921;height:3920" coordsize="56648,24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rect id="Rectangle 36" o:spid="_x0000_s1079" style="position:absolute;width:17653;height:8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textbox>
                      <w:txbxContent>
                        <w:p w14:paraId="44F3F987" w14:textId="77777777" w:rsidR="00F86DA1" w:rsidRDefault="00F86DA1" w:rsidP="00CA059B">
                          <w:pPr>
                            <w:pStyle w:val="ac"/>
                            <w:rPr>
                              <w:sz w:val="22"/>
                            </w:rPr>
                          </w:pPr>
                          <w:r>
                            <w:rPr>
                              <w:sz w:val="22"/>
                            </w:rPr>
                            <w:t>усвоение норм и ценностей, принятых в обществе, включая моральные и нравственные ценности</w:t>
                          </w:r>
                        </w:p>
                      </w:txbxContent>
                    </v:textbox>
                  </v:rect>
                  <v:rect id="Rectangle 37" o:spid="_x0000_s1080" style="position:absolute;left:20447;width:16929;height:8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textbox>
                      <w:txbxContent>
                        <w:p w14:paraId="6A7FBE66" w14:textId="77777777" w:rsidR="00F86DA1" w:rsidRDefault="00F86DA1" w:rsidP="00CA059B">
                          <w:pPr>
                            <w:pStyle w:val="ac"/>
                            <w:rPr>
                              <w:sz w:val="22"/>
                            </w:rPr>
                          </w:pPr>
                          <w:r>
                            <w:rPr>
                              <w:sz w:val="22"/>
                            </w:rPr>
                            <w:t>развитие общения и взаимодействия ребенка со взрослыми и сверстниками</w:t>
                          </w:r>
                        </w:p>
                      </w:txbxContent>
                    </v:textbox>
                  </v:rect>
                  <v:rect id="Rectangle 38" o:spid="_x0000_s1081" style="position:absolute;left:38989;width:17659;height:8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textbox>
                      <w:txbxContent>
                        <w:p w14:paraId="5358B018" w14:textId="77777777" w:rsidR="00F86DA1" w:rsidRDefault="00F86DA1" w:rsidP="00CA059B">
                          <w:pPr>
                            <w:pStyle w:val="ac"/>
                            <w:rPr>
                              <w:sz w:val="22"/>
                            </w:rPr>
                          </w:pPr>
                          <w:r>
                            <w:rPr>
                              <w:sz w:val="22"/>
                            </w:rPr>
                            <w:t>становление самостоятельности, целенаправленности и саморегуляции собственных действий</w:t>
                          </w:r>
                        </w:p>
                      </w:txbxContent>
                    </v:textbox>
                  </v:rect>
                  <v:rect id="Rectangle 39" o:spid="_x0000_s1082" style="position:absolute;top:11176;width:25177;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textbox>
                      <w:txbxContent>
                        <w:p w14:paraId="1A2CCA0C" w14:textId="77777777" w:rsidR="00F86DA1" w:rsidRDefault="00F86DA1" w:rsidP="00CA059B">
                          <w:pPr>
                            <w:jc w:val="left"/>
                          </w:pPr>
                          <w:r w:rsidRPr="00CA059B">
                            <w:rPr>
                              <w:sz w:val="24"/>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txbxContent>
                    </v:textbox>
                  </v:rect>
                  <v:rect id="Rectangle 40" o:spid="_x0000_s1083" style="position:absolute;left:29845;top:11176;width:26644;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textbox>
                      <w:txbxContent>
                        <w:p w14:paraId="6E3816A4" w14:textId="77777777" w:rsidR="00F86DA1" w:rsidRPr="00CA059B" w:rsidRDefault="00F86DA1" w:rsidP="00CA059B">
                          <w:pPr>
                            <w:jc w:val="left"/>
                            <w:rPr>
                              <w:sz w:val="24"/>
                            </w:rPr>
                          </w:pPr>
                          <w:r w:rsidRPr="00CA059B">
                            <w:rPr>
                              <w:sz w:val="24"/>
                            </w:rPr>
                            <w:t>формирование уважительного отношения и чувства принадлежности к своей семье и к сообществу детей и взрослых в МАДОУ «Детский сад № 8 «Сказка»</w:t>
                          </w:r>
                        </w:p>
                      </w:txbxContent>
                    </v:textbox>
                  </v:rect>
                </v:group>
              </v:group>
            </w:pict>
          </mc:Fallback>
        </mc:AlternateContent>
      </w:r>
    </w:p>
    <w:p w14:paraId="064E63D1" w14:textId="77777777" w:rsidR="00CA059B" w:rsidRPr="00480F4E" w:rsidRDefault="00CA059B" w:rsidP="00CA059B">
      <w:pPr>
        <w:rPr>
          <w:rFonts w:ascii="Liberation Serif" w:hAnsi="Liberation Serif"/>
        </w:rPr>
      </w:pPr>
    </w:p>
    <w:p w14:paraId="08580BB1" w14:textId="77777777" w:rsidR="00CA059B" w:rsidRPr="00480F4E" w:rsidRDefault="00CA059B" w:rsidP="00CA059B">
      <w:pPr>
        <w:rPr>
          <w:rFonts w:ascii="Liberation Serif" w:hAnsi="Liberation Serif"/>
        </w:rPr>
      </w:pPr>
    </w:p>
    <w:p w14:paraId="34C532B5" w14:textId="77777777" w:rsidR="00CA059B" w:rsidRPr="00480F4E" w:rsidRDefault="00CA059B" w:rsidP="00CA059B">
      <w:pPr>
        <w:rPr>
          <w:rFonts w:ascii="Liberation Serif" w:hAnsi="Liberation Serif"/>
        </w:rPr>
      </w:pPr>
    </w:p>
    <w:p w14:paraId="0C372672" w14:textId="77777777" w:rsidR="00CA059B" w:rsidRPr="00480F4E" w:rsidRDefault="00CA059B" w:rsidP="00CA059B">
      <w:pPr>
        <w:rPr>
          <w:rFonts w:ascii="Liberation Serif" w:hAnsi="Liberation Serif"/>
        </w:rPr>
      </w:pPr>
    </w:p>
    <w:p w14:paraId="3ACA8AFA" w14:textId="77777777" w:rsidR="00CA059B" w:rsidRPr="00480F4E" w:rsidRDefault="00CA059B" w:rsidP="00CA059B">
      <w:pPr>
        <w:rPr>
          <w:rFonts w:ascii="Liberation Serif" w:hAnsi="Liberation Serif"/>
        </w:rPr>
      </w:pPr>
    </w:p>
    <w:p w14:paraId="07426F11" w14:textId="77777777" w:rsidR="00CA059B" w:rsidRPr="00480F4E" w:rsidRDefault="00CA059B" w:rsidP="00CA059B">
      <w:pPr>
        <w:rPr>
          <w:rFonts w:ascii="Liberation Serif" w:hAnsi="Liberation Serif"/>
        </w:rPr>
      </w:pPr>
    </w:p>
    <w:p w14:paraId="1AAB9547" w14:textId="77777777" w:rsidR="00CA059B" w:rsidRPr="00480F4E" w:rsidRDefault="00CA059B" w:rsidP="00CA059B">
      <w:pPr>
        <w:rPr>
          <w:rFonts w:ascii="Liberation Serif" w:hAnsi="Liberation Serif"/>
        </w:rPr>
      </w:pPr>
    </w:p>
    <w:p w14:paraId="438A7DD0" w14:textId="77777777" w:rsidR="00CA059B" w:rsidRPr="00480F4E" w:rsidRDefault="00CA059B" w:rsidP="00CA059B">
      <w:pPr>
        <w:rPr>
          <w:rFonts w:ascii="Liberation Serif" w:hAnsi="Liberation Serif"/>
        </w:rPr>
      </w:pPr>
    </w:p>
    <w:p w14:paraId="3309772B" w14:textId="77777777" w:rsidR="00CA059B" w:rsidRPr="00480F4E" w:rsidRDefault="00CA059B" w:rsidP="00CA059B">
      <w:pPr>
        <w:rPr>
          <w:rFonts w:ascii="Liberation Serif" w:hAnsi="Liberation Serif"/>
        </w:rPr>
      </w:pPr>
    </w:p>
    <w:p w14:paraId="0D2D87F6" w14:textId="77777777" w:rsidR="00CA059B" w:rsidRPr="00480F4E" w:rsidRDefault="00CA059B" w:rsidP="00CA059B">
      <w:pPr>
        <w:rPr>
          <w:rFonts w:ascii="Liberation Serif" w:hAnsi="Liberation Serif"/>
        </w:rPr>
      </w:pPr>
    </w:p>
    <w:p w14:paraId="26C5ABF4" w14:textId="77777777" w:rsidR="00CA059B" w:rsidRPr="00480F4E" w:rsidRDefault="00CA059B" w:rsidP="00CA059B">
      <w:pPr>
        <w:rPr>
          <w:rFonts w:ascii="Liberation Serif" w:hAnsi="Liberation Serif"/>
        </w:rPr>
      </w:pPr>
    </w:p>
    <w:p w14:paraId="08628357" w14:textId="77777777" w:rsidR="00CA059B" w:rsidRPr="00480F4E" w:rsidRDefault="00CA059B" w:rsidP="00CA059B">
      <w:pPr>
        <w:rPr>
          <w:rFonts w:ascii="Liberation Serif" w:hAnsi="Liberation Serif"/>
        </w:rPr>
      </w:pPr>
    </w:p>
    <w:p w14:paraId="46554FF6" w14:textId="77777777" w:rsidR="00624572" w:rsidRPr="00480F4E" w:rsidRDefault="00624572" w:rsidP="00CA059B">
      <w:pPr>
        <w:pStyle w:val="Default"/>
        <w:jc w:val="both"/>
        <w:rPr>
          <w:rFonts w:ascii="Liberation Serif" w:hAnsi="Liberation Serif" w:cs="Times New Roman"/>
          <w:b/>
          <w:bCs/>
          <w:color w:val="auto"/>
        </w:rPr>
      </w:pPr>
    </w:p>
    <w:p w14:paraId="51E9626A" w14:textId="77777777" w:rsidR="00624572" w:rsidRPr="00480F4E" w:rsidRDefault="00624572" w:rsidP="00624572">
      <w:pPr>
        <w:rPr>
          <w:rFonts w:ascii="Liberation Serif" w:hAnsi="Liberation Serif"/>
          <w:lang w:eastAsia="en-US"/>
        </w:rPr>
      </w:pPr>
    </w:p>
    <w:p w14:paraId="01715261" w14:textId="77777777" w:rsidR="00624572" w:rsidRPr="00480F4E" w:rsidRDefault="00624572" w:rsidP="00624572">
      <w:pPr>
        <w:rPr>
          <w:rFonts w:ascii="Liberation Serif" w:hAnsi="Liberation Serif"/>
          <w:lang w:eastAsia="en-US"/>
        </w:rPr>
      </w:pPr>
    </w:p>
    <w:p w14:paraId="73720CDB" w14:textId="77777777" w:rsidR="00624572" w:rsidRPr="00480F4E" w:rsidRDefault="00624572" w:rsidP="00624572">
      <w:pPr>
        <w:rPr>
          <w:rFonts w:ascii="Liberation Serif" w:hAnsi="Liberation Serif"/>
          <w:lang w:eastAsia="en-US"/>
        </w:rPr>
      </w:pPr>
      <w:r w:rsidRPr="00480F4E">
        <w:rPr>
          <w:rFonts w:ascii="Liberation Serif" w:hAnsi="Liberation Serif"/>
          <w:noProof/>
        </w:rPr>
        <mc:AlternateContent>
          <mc:Choice Requires="wpg">
            <w:drawing>
              <wp:anchor distT="0" distB="0" distL="114300" distR="114300" simplePos="0" relativeHeight="251714560" behindDoc="0" locked="0" layoutInCell="1" allowOverlap="1" wp14:anchorId="27BC7C41" wp14:editId="05EDE0B1">
                <wp:simplePos x="0" y="0"/>
                <wp:positionH relativeFrom="column">
                  <wp:posOffset>542925</wp:posOffset>
                </wp:positionH>
                <wp:positionV relativeFrom="paragraph">
                  <wp:posOffset>15875</wp:posOffset>
                </wp:positionV>
                <wp:extent cx="5337810" cy="3371850"/>
                <wp:effectExtent l="0" t="0" r="15240" b="19050"/>
                <wp:wrapNone/>
                <wp:docPr id="76" name="Группа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7810" cy="3371850"/>
                          <a:chOff x="1644" y="11976"/>
                          <a:chExt cx="8406" cy="5310"/>
                        </a:xfrm>
                      </wpg:grpSpPr>
                      <wps:wsp>
                        <wps:cNvPr id="77" name="AutoShape 44"/>
                        <wps:cNvCnPr>
                          <a:cxnSpLocks noChangeShapeType="1"/>
                        </wps:cNvCnPr>
                        <wps:spPr bwMode="auto">
                          <a:xfrm>
                            <a:off x="2479" y="12281"/>
                            <a:ext cx="1165" cy="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45"/>
                        <wps:cNvCnPr>
                          <a:cxnSpLocks noChangeShapeType="1"/>
                        </wps:cNvCnPr>
                        <wps:spPr bwMode="auto">
                          <a:xfrm>
                            <a:off x="2532" y="14992"/>
                            <a:ext cx="1133" cy="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Text Box 46"/>
                        <wps:cNvSpPr txBox="1">
                          <a:spLocks noChangeArrowheads="1"/>
                        </wps:cNvSpPr>
                        <wps:spPr bwMode="auto">
                          <a:xfrm>
                            <a:off x="3665" y="11976"/>
                            <a:ext cx="6385" cy="744"/>
                          </a:xfrm>
                          <a:prstGeom prst="rect">
                            <a:avLst/>
                          </a:prstGeom>
                          <a:solidFill>
                            <a:srgbClr val="FFFFFF"/>
                          </a:solidFill>
                          <a:ln w="9525">
                            <a:solidFill>
                              <a:srgbClr val="000000"/>
                            </a:solidFill>
                            <a:miter lim="800000"/>
                            <a:headEnd/>
                            <a:tailEnd/>
                          </a:ln>
                        </wps:spPr>
                        <wps:txbx>
                          <w:txbxContent>
                            <w:p w14:paraId="63D70646" w14:textId="77777777" w:rsidR="00F86DA1" w:rsidRPr="00624572" w:rsidRDefault="00F86DA1" w:rsidP="00CA059B">
                              <w:pPr>
                                <w:ind w:right="-152"/>
                                <w:jc w:val="center"/>
                                <w:rPr>
                                  <w:sz w:val="24"/>
                                </w:rPr>
                              </w:pPr>
                              <w:r w:rsidRPr="00624572">
                                <w:rPr>
                                  <w:sz w:val="24"/>
                                </w:rPr>
                                <w:t>Развитие игровой деятельности детей с целью освоения различных социальных ролей</w:t>
                              </w:r>
                            </w:p>
                          </w:txbxContent>
                        </wps:txbx>
                        <wps:bodyPr rot="0" vert="horz" wrap="square" lIns="91440" tIns="45720" rIns="91440" bIns="45720" anchor="t" anchorCtr="0" upright="1">
                          <a:noAutofit/>
                        </wps:bodyPr>
                      </wps:wsp>
                      <wps:wsp>
                        <wps:cNvPr id="80" name="Text Box 47"/>
                        <wps:cNvSpPr txBox="1">
                          <a:spLocks noChangeArrowheads="1"/>
                        </wps:cNvSpPr>
                        <wps:spPr bwMode="auto">
                          <a:xfrm>
                            <a:off x="3673" y="13103"/>
                            <a:ext cx="6377" cy="1008"/>
                          </a:xfrm>
                          <a:prstGeom prst="rect">
                            <a:avLst/>
                          </a:prstGeom>
                          <a:solidFill>
                            <a:srgbClr val="FFFFFF"/>
                          </a:solidFill>
                          <a:ln w="9525">
                            <a:solidFill>
                              <a:srgbClr val="000000"/>
                            </a:solidFill>
                            <a:miter lim="800000"/>
                            <a:headEnd/>
                            <a:tailEnd/>
                          </a:ln>
                        </wps:spPr>
                        <wps:txbx>
                          <w:txbxContent>
                            <w:p w14:paraId="06A67AC7" w14:textId="77777777" w:rsidR="00F86DA1" w:rsidRPr="00624572" w:rsidRDefault="00F86DA1" w:rsidP="00CA059B">
                              <w:pPr>
                                <w:jc w:val="center"/>
                                <w:rPr>
                                  <w:sz w:val="24"/>
                                </w:rPr>
                              </w:pPr>
                              <w:r w:rsidRPr="00624572">
                                <w:rPr>
                                  <w:sz w:val="24"/>
                                </w:rPr>
                                <w:t>Формирование основ безопасного поведения в быту, социуме, природе, на дороге.</w:t>
                              </w:r>
                            </w:p>
                          </w:txbxContent>
                        </wps:txbx>
                        <wps:bodyPr rot="0" vert="horz" wrap="square" lIns="91440" tIns="45720" rIns="91440" bIns="45720" anchor="t" anchorCtr="0" upright="1">
                          <a:noAutofit/>
                        </wps:bodyPr>
                      </wps:wsp>
                      <wps:wsp>
                        <wps:cNvPr id="81" name="Text Box 48"/>
                        <wps:cNvSpPr txBox="1">
                          <a:spLocks noChangeArrowheads="1"/>
                        </wps:cNvSpPr>
                        <wps:spPr bwMode="auto">
                          <a:xfrm>
                            <a:off x="3665" y="16180"/>
                            <a:ext cx="6385" cy="1001"/>
                          </a:xfrm>
                          <a:prstGeom prst="rect">
                            <a:avLst/>
                          </a:prstGeom>
                          <a:solidFill>
                            <a:srgbClr val="FFFFFF"/>
                          </a:solidFill>
                          <a:ln w="9525">
                            <a:solidFill>
                              <a:srgbClr val="000000"/>
                            </a:solidFill>
                            <a:miter lim="800000"/>
                            <a:headEnd/>
                            <a:tailEnd/>
                          </a:ln>
                        </wps:spPr>
                        <wps:txbx>
                          <w:txbxContent>
                            <w:p w14:paraId="6F423C53" w14:textId="77777777" w:rsidR="00F86DA1" w:rsidRDefault="00F86DA1" w:rsidP="00CA059B">
                              <w:pPr>
                                <w:ind w:right="-176"/>
                                <w:jc w:val="center"/>
                              </w:pPr>
                            </w:p>
                            <w:p w14:paraId="5B112414" w14:textId="77777777" w:rsidR="00F86DA1" w:rsidRPr="00624572" w:rsidRDefault="00F86DA1" w:rsidP="00CA059B">
                              <w:pPr>
                                <w:jc w:val="center"/>
                                <w:rPr>
                                  <w:sz w:val="24"/>
                                </w:rPr>
                              </w:pPr>
                              <w:r w:rsidRPr="00624572">
                                <w:rPr>
                                  <w:sz w:val="24"/>
                                </w:rPr>
                                <w:t>Трудовое воспитание</w:t>
                              </w:r>
                            </w:p>
                            <w:p w14:paraId="3BA1EAB5" w14:textId="77777777" w:rsidR="00F86DA1" w:rsidRDefault="00F86DA1" w:rsidP="00CA059B"/>
                          </w:txbxContent>
                        </wps:txbx>
                        <wps:bodyPr rot="0" vert="horz" wrap="square" lIns="91440" tIns="45720" rIns="91440" bIns="45720" anchor="t" anchorCtr="0" upright="1">
                          <a:noAutofit/>
                        </wps:bodyPr>
                      </wps:wsp>
                      <wps:wsp>
                        <wps:cNvPr id="82" name="Rectangle 49"/>
                        <wps:cNvSpPr>
                          <a:spLocks noChangeArrowheads="1"/>
                        </wps:cNvSpPr>
                        <wps:spPr bwMode="auto">
                          <a:xfrm>
                            <a:off x="3676" y="14565"/>
                            <a:ext cx="6364" cy="1154"/>
                          </a:xfrm>
                          <a:prstGeom prst="rect">
                            <a:avLst/>
                          </a:prstGeom>
                          <a:solidFill>
                            <a:srgbClr val="FFFFFF"/>
                          </a:solidFill>
                          <a:ln w="9525">
                            <a:solidFill>
                              <a:srgbClr val="000000"/>
                            </a:solidFill>
                            <a:miter lim="800000"/>
                            <a:headEnd/>
                            <a:tailEnd/>
                          </a:ln>
                        </wps:spPr>
                        <wps:txbx>
                          <w:txbxContent>
                            <w:p w14:paraId="595C6992" w14:textId="77777777" w:rsidR="00F86DA1" w:rsidRDefault="00F86DA1" w:rsidP="00CA059B">
                              <w:pPr>
                                <w:ind w:left="-284" w:right="-318" w:firstLine="284"/>
                                <w:jc w:val="center"/>
                              </w:pPr>
                            </w:p>
                            <w:p w14:paraId="494AEEA4" w14:textId="77777777" w:rsidR="00F86DA1" w:rsidRPr="00624572" w:rsidRDefault="00F86DA1" w:rsidP="00CA059B">
                              <w:pPr>
                                <w:ind w:left="-284" w:right="-318" w:firstLine="284"/>
                                <w:jc w:val="center"/>
                                <w:rPr>
                                  <w:sz w:val="24"/>
                                </w:rPr>
                              </w:pPr>
                              <w:r w:rsidRPr="00624572">
                                <w:rPr>
                                  <w:sz w:val="24"/>
                                </w:rPr>
                                <w:t>Патриотическое воспитание детей дошкольного возраста</w:t>
                              </w:r>
                            </w:p>
                          </w:txbxContent>
                        </wps:txbx>
                        <wps:bodyPr rot="0" vert="horz" wrap="square" lIns="91440" tIns="45720" rIns="91440" bIns="45720" anchor="t" anchorCtr="0" upright="1">
                          <a:noAutofit/>
                        </wps:bodyPr>
                      </wps:wsp>
                      <wps:wsp>
                        <wps:cNvPr id="83" name="AutoShape 50"/>
                        <wps:cNvCnPr>
                          <a:cxnSpLocks noChangeShapeType="1"/>
                        </wps:cNvCnPr>
                        <wps:spPr bwMode="auto">
                          <a:xfrm>
                            <a:off x="2527" y="13555"/>
                            <a:ext cx="1125" cy="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51"/>
                        <wps:cNvCnPr>
                          <a:cxnSpLocks noChangeShapeType="1"/>
                        </wps:cNvCnPr>
                        <wps:spPr bwMode="auto">
                          <a:xfrm>
                            <a:off x="2540" y="16601"/>
                            <a:ext cx="1125" cy="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Text Box 52"/>
                        <wps:cNvSpPr txBox="1">
                          <a:spLocks noChangeArrowheads="1"/>
                        </wps:cNvSpPr>
                        <wps:spPr bwMode="auto">
                          <a:xfrm>
                            <a:off x="1644" y="12060"/>
                            <a:ext cx="835" cy="5226"/>
                          </a:xfrm>
                          <a:prstGeom prst="rect">
                            <a:avLst/>
                          </a:prstGeom>
                          <a:solidFill>
                            <a:srgbClr val="FFFFFF"/>
                          </a:solidFill>
                          <a:ln w="9525">
                            <a:solidFill>
                              <a:srgbClr val="000000"/>
                            </a:solidFill>
                            <a:miter lim="800000"/>
                            <a:headEnd/>
                            <a:tailEnd/>
                          </a:ln>
                        </wps:spPr>
                        <wps:txbx>
                          <w:txbxContent>
                            <w:p w14:paraId="72F5EDFE" w14:textId="77777777" w:rsidR="00F86DA1" w:rsidRPr="00391FA7" w:rsidRDefault="00F86DA1" w:rsidP="00CA059B">
                              <w:pPr>
                                <w:pStyle w:val="Default"/>
                                <w:ind w:right="-143"/>
                                <w:jc w:val="center"/>
                                <w:rPr>
                                  <w:rFonts w:ascii="Times New Roman" w:hAnsi="Times New Roman" w:cs="Times New Roman"/>
                                  <w:bCs/>
                                  <w:color w:val="auto"/>
                                </w:rPr>
                              </w:pPr>
                              <w:r w:rsidRPr="00391FA7">
                                <w:rPr>
                                  <w:rFonts w:ascii="Times New Roman" w:hAnsi="Times New Roman" w:cs="Times New Roman"/>
                                  <w:bCs/>
                                  <w:color w:val="auto"/>
                                </w:rPr>
                                <w:t>«Социально-коммуникативное</w:t>
                              </w:r>
                              <w:r>
                                <w:rPr>
                                  <w:rFonts w:ascii="Times New Roman" w:hAnsi="Times New Roman" w:cs="Times New Roman"/>
                                  <w:b/>
                                  <w:bCs/>
                                  <w:color w:val="auto"/>
                                </w:rPr>
                                <w:t xml:space="preserve">   </w:t>
                              </w:r>
                              <w:r w:rsidRPr="00391FA7">
                                <w:rPr>
                                  <w:rFonts w:ascii="Times New Roman" w:hAnsi="Times New Roman" w:cs="Times New Roman"/>
                                  <w:bCs/>
                                  <w:color w:val="auto"/>
                                </w:rPr>
                                <w:t xml:space="preserve">                            развитие»</w:t>
                              </w:r>
                            </w:p>
                            <w:p w14:paraId="5FB81AF0" w14:textId="77777777" w:rsidR="00F86DA1" w:rsidRPr="00391FA7" w:rsidRDefault="00F86DA1" w:rsidP="00CA059B">
                              <w:pPr>
                                <w:pStyle w:val="Default"/>
                                <w:ind w:left="-142" w:right="-143" w:firstLine="142"/>
                                <w:jc w:val="center"/>
                                <w:rPr>
                                  <w:rFonts w:ascii="Times New Roman" w:hAnsi="Times New Roman" w:cs="Times New Roman"/>
                                  <w:bCs/>
                                  <w:color w:val="auto"/>
                                </w:rPr>
                              </w:pPr>
                            </w:p>
                            <w:p w14:paraId="34EE5828" w14:textId="77777777" w:rsidR="00F86DA1" w:rsidRPr="00391FA7" w:rsidRDefault="00F86DA1" w:rsidP="00CA059B">
                              <w:pPr>
                                <w:ind w:left="-142"/>
                                <w:jc w:val="center"/>
                              </w:pP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BC7C41" id="Группа 76" o:spid="_x0000_s1084" style="position:absolute;left:0;text-align:left;margin-left:42.75pt;margin-top:1.25pt;width:420.3pt;height:265.5pt;z-index:251714560;mso-position-horizontal-relative:text;mso-position-vertical-relative:text" coordorigin="1644,11976" coordsize="8406,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">
                <v:shape id="AutoShape 44" o:spid="_x0000_s1085" type="#_x0000_t32" style="position:absolute;left:2479;top:12281;width:1165;height: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acQAAADbAAAADwAAAGRycy9kb3ducmV2LnhtbESPQWsCMRSE74L/ITzBi9SsgrVsjbIV&#10;BBU8aNv76+Z1E7p52W6irv/eFIQeh5n5hlmsOleLC7XBelYwGWcgiEuvLVcKPt43Ty8gQkTWWHsm&#10;BTcKsFr2ewvMtb/ykS6nWIkE4ZCjAhNjk0sZSkMOw9g3xMn79q3DmGRbSd3iNcFdLadZ9iwdWk4L&#10;BhtaGyp/Tmen4LCbvBVfxu72x197mG2K+lyNPpUaDrriFUSkLv6HH+2tVjCf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P/dpxAAAANsAAAAPAAAAAAAAAAAA&#10;AAAAAKECAABkcnMvZG93bnJldi54bWxQSwUGAAAAAAQABAD5AAAAkgMAAAAA&#10;"/>
                <v:shape id="AutoShape 45" o:spid="_x0000_s1086" type="#_x0000_t32" style="position:absolute;left:2532;top:14992;width:1133;height: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BjG8EAAADbAAAADwAAAGRycy9kb3ducmV2LnhtbERPTWsCMRC9C/0PYQpeRLMK1rI1yioI&#10;WvCg1vt0M92EbibrJur675tDwePjfc+XnavFjdpgPSsYjzIQxKXXlisFX6fN8B1EiMgaa8+k4EEB&#10;louX3hxz7e98oNsxViKFcMhRgYmxyaUMpSGHYeQb4sT9+NZhTLCtpG7xnsJdLSdZ9iYdWk4NBhta&#10;Gyp/j1enYL8br4pvY3efh4vdTzdFfa0GZ6X6r13xASJSF5/if/dWK5il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oGMbwQAAANsAAAAPAAAAAAAAAAAAAAAA&#10;AKECAABkcnMvZG93bnJldi54bWxQSwUGAAAAAAQABAD5AAAAjwMAAAAA&#10;"/>
                <v:shapetype id="_x0000_t202" coordsize="21600,21600" o:spt="202" path="m,l,21600r21600,l21600,xe">
                  <v:stroke joinstyle="miter"/>
                  <v:path gradientshapeok="t" o:connecttype="rect"/>
                </v:shapetype>
                <v:shape id="Text Box 46" o:spid="_x0000_s1087" type="#_x0000_t202" style="position:absolute;left:3665;top:11976;width:6385;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A68QA&#10;AADbAAAADwAAAGRycy9kb3ducmV2LnhtbESPT2sCMRTE7wW/Q3iCl1KzVfHP1igiVPRmbdHrY/Pc&#10;Xbp52Sbpun57Iwgeh5n5DTNftqYSDTlfWlbw3k9AEGdWl5wr+Pn+fJuC8AFZY2WZFFzJw3LReZlj&#10;qu2Fv6g5hFxECPsUFRQh1KmUPivIoO/bmjh6Z+sMhihdLrXDS4SbSg6SZCwNlhwXCqxpXVD2e/g3&#10;CqajbXPyu+H+mI3P1Sy8TprNn1Oq121XHyACteEZfrS3WsFkB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SwOvEAAAA2wAAAA8AAAAAAAAAAAAAAAAAmAIAAGRycy9k&#10;b3ducmV2LnhtbFBLBQYAAAAABAAEAPUAAACJAwAAAAA=&#10;">
                  <v:textbox>
                    <w:txbxContent>
                      <w:p w14:paraId="63D70646" w14:textId="77777777" w:rsidR="00F86DA1" w:rsidRPr="00624572" w:rsidRDefault="00F86DA1" w:rsidP="00CA059B">
                        <w:pPr>
                          <w:ind w:right="-152"/>
                          <w:jc w:val="center"/>
                          <w:rPr>
                            <w:sz w:val="24"/>
                          </w:rPr>
                        </w:pPr>
                        <w:r w:rsidRPr="00624572">
                          <w:rPr>
                            <w:sz w:val="24"/>
                          </w:rPr>
                          <w:t>Развитие игровой деятельности детей с целью освоения различных социальных ролей</w:t>
                        </w:r>
                      </w:p>
                    </w:txbxContent>
                  </v:textbox>
                </v:shape>
                <v:shape id="Text Box 47" o:spid="_x0000_s1088" type="#_x0000_t202" style="position:absolute;left:3673;top:13103;width:6377;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0ZUcIA&#10;AADbAAAADwAAAGRycy9kb3ducmV2LnhtbERPS2vCQBC+F/wPywi9FN3YFrXRVURosTcfpb0O2TEJ&#10;Zmfj7jam/75zKPT48b2X6941qqMQa88GJuMMFHHhbc2lgY/T62gOKiZki41nMvBDEdarwd0Sc+tv&#10;fKDumEolIRxzNFCl1OZax6Iih3HsW2Lhzj44TAJDqW3Am4S7Rj9m2VQ7rFkaKmxpW1FxOX47A/Pn&#10;XfcV35/2n8X03Lykh1n3dg3G3A/7zQJUoj79i//cOys+WS9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RlRwgAAANsAAAAPAAAAAAAAAAAAAAAAAJgCAABkcnMvZG93&#10;bnJldi54bWxQSwUGAAAAAAQABAD1AAAAhwMAAAAA&#10;">
                  <v:textbox>
                    <w:txbxContent>
                      <w:p w14:paraId="06A67AC7" w14:textId="77777777" w:rsidR="00F86DA1" w:rsidRPr="00624572" w:rsidRDefault="00F86DA1" w:rsidP="00CA059B">
                        <w:pPr>
                          <w:jc w:val="center"/>
                          <w:rPr>
                            <w:sz w:val="24"/>
                          </w:rPr>
                        </w:pPr>
                        <w:r w:rsidRPr="00624572">
                          <w:rPr>
                            <w:sz w:val="24"/>
                          </w:rPr>
                          <w:t>Формирование основ безопасного поведения в быту, социуме, природе, на дороге.</w:t>
                        </w:r>
                      </w:p>
                    </w:txbxContent>
                  </v:textbox>
                </v:shape>
                <v:shape id="Text Box 48" o:spid="_x0000_s1089" type="#_x0000_t202" style="position:absolute;left:3665;top:16180;width:6385;height:1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8ysMA&#10;AADbAAAADwAAAGRycy9kb3ducmV2LnhtbESPQWsCMRSE70L/Q3gFL6JZtajdGqUUFL1ZFb0+Ns/d&#10;pZuXbRLX9d8bodDjMPPNMPNlayrRkPOlZQXDQQKCOLO65FzB8bDqz0D4gKyxskwK7uRhuXjpzDHV&#10;9sbf1OxDLmIJ+xQVFCHUqZQ+K8igH9iaOHoX6wyGKF0utcNbLDeVHCXJRBosOS4UWNNXQdnP/moU&#10;zN42zdlvx7tTNrlU76E3bda/Tqnua/v5ASJQG/7Df/RGR24I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G8ysMAAADbAAAADwAAAAAAAAAAAAAAAACYAgAAZHJzL2Rv&#10;d25yZXYueG1sUEsFBgAAAAAEAAQA9QAAAIgDAAAAAA==&#10;">
                  <v:textbox>
                    <w:txbxContent>
                      <w:p w14:paraId="6F423C53" w14:textId="77777777" w:rsidR="00F86DA1" w:rsidRDefault="00F86DA1" w:rsidP="00CA059B">
                        <w:pPr>
                          <w:ind w:right="-176"/>
                          <w:jc w:val="center"/>
                        </w:pPr>
                      </w:p>
                      <w:p w14:paraId="5B112414" w14:textId="77777777" w:rsidR="00F86DA1" w:rsidRPr="00624572" w:rsidRDefault="00F86DA1" w:rsidP="00CA059B">
                        <w:pPr>
                          <w:jc w:val="center"/>
                          <w:rPr>
                            <w:sz w:val="24"/>
                          </w:rPr>
                        </w:pPr>
                        <w:r w:rsidRPr="00624572">
                          <w:rPr>
                            <w:sz w:val="24"/>
                          </w:rPr>
                          <w:t>Трудовое воспитание</w:t>
                        </w:r>
                      </w:p>
                      <w:p w14:paraId="3BA1EAB5" w14:textId="77777777" w:rsidR="00F86DA1" w:rsidRDefault="00F86DA1" w:rsidP="00CA059B"/>
                    </w:txbxContent>
                  </v:textbox>
                </v:shape>
                <v:rect id="Rectangle 49" o:spid="_x0000_s1090" style="position:absolute;left:3676;top:14565;width:6364;height:1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textbox>
                    <w:txbxContent>
                      <w:p w14:paraId="595C6992" w14:textId="77777777" w:rsidR="00F86DA1" w:rsidRDefault="00F86DA1" w:rsidP="00CA059B">
                        <w:pPr>
                          <w:ind w:left="-284" w:right="-318" w:firstLine="284"/>
                          <w:jc w:val="center"/>
                        </w:pPr>
                      </w:p>
                      <w:p w14:paraId="494AEEA4" w14:textId="77777777" w:rsidR="00F86DA1" w:rsidRPr="00624572" w:rsidRDefault="00F86DA1" w:rsidP="00CA059B">
                        <w:pPr>
                          <w:ind w:left="-284" w:right="-318" w:firstLine="284"/>
                          <w:jc w:val="center"/>
                          <w:rPr>
                            <w:sz w:val="24"/>
                          </w:rPr>
                        </w:pPr>
                        <w:r w:rsidRPr="00624572">
                          <w:rPr>
                            <w:sz w:val="24"/>
                          </w:rPr>
                          <w:t>Патриотическое воспитание детей дошкольного возраста</w:t>
                        </w:r>
                      </w:p>
                    </w:txbxContent>
                  </v:textbox>
                </v:rect>
                <v:shape id="AutoShape 50" o:spid="_x0000_s1091" type="#_x0000_t32" style="position:absolute;left:2527;top:13555;width:1125;height: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GBTcQAAADbAAAADwAAAGRycy9kb3ducmV2LnhtbESPQWsCMRSE7wX/Q3iFXkrN2mK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0YFNxAAAANsAAAAPAAAAAAAAAAAA&#10;AAAAAKECAABkcnMvZG93bnJldi54bWxQSwUGAAAAAAQABAD5AAAAkgMAAAAA&#10;"/>
                <v:shape id="AutoShape 51" o:spid="_x0000_s1092" type="#_x0000_t32" style="position:absolute;left:2540;top:16601;width:1125;height: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gZOcQAAADbAAAADwAAAGRycy9kb3ducmV2LnhtbESPQWsCMRSE7wX/Q3iFXkrNWmq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OBk5xAAAANsAAAAPAAAAAAAAAAAA&#10;AAAAAKECAABkcnMvZG93bnJldi54bWxQSwUGAAAAAAQABAD5AAAAkgMAAAAA&#10;"/>
                <v:shape id="Text Box 52" o:spid="_x0000_s1093" type="#_x0000_t202" style="position:absolute;left:1644;top:12060;width:835;height:5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hO68MA&#10;AADbAAAADwAAAGRycy9kb3ducmV2LnhtbESP0WoCMRRE3wv+Q7gF32q2YotsjaKCoFBWXf2Ay+aa&#10;Xbq5WZKo279vBKGPw8ycYWaL3rbiRj40jhW8jzIQxJXTDRsF59PmbQoiRGSNrWNS8EsBFvPBywxz&#10;7e58pFsZjUgQDjkqqGPscilDVZPFMHIdcfIuzluMSXojtcd7gttWjrPsU1psOC3U2NG6puqnvFoF&#10;RbnXq0u/Lw6F353MZLP8zrZGqeFrv/wCEamP/+Fne6sVTD/g8SX9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hO68MAAADbAAAADwAAAAAAAAAAAAAAAACYAgAAZHJzL2Rv&#10;d25yZXYueG1sUEsFBgAAAAAEAAQA9QAAAIgDAAAAAA==&#10;">
                  <v:textbox style="layout-flow:vertical;mso-layout-flow-alt:bottom-to-top">
                    <w:txbxContent>
                      <w:p w14:paraId="72F5EDFE" w14:textId="77777777" w:rsidR="00F86DA1" w:rsidRPr="00391FA7" w:rsidRDefault="00F86DA1" w:rsidP="00CA059B">
                        <w:pPr>
                          <w:pStyle w:val="Default"/>
                          <w:ind w:right="-143"/>
                          <w:jc w:val="center"/>
                          <w:rPr>
                            <w:rFonts w:ascii="Times New Roman" w:hAnsi="Times New Roman" w:cs="Times New Roman"/>
                            <w:bCs/>
                            <w:color w:val="auto"/>
                          </w:rPr>
                        </w:pPr>
                        <w:r w:rsidRPr="00391FA7">
                          <w:rPr>
                            <w:rFonts w:ascii="Times New Roman" w:hAnsi="Times New Roman" w:cs="Times New Roman"/>
                            <w:bCs/>
                            <w:color w:val="auto"/>
                          </w:rPr>
                          <w:t>«Социально-коммуникативное</w:t>
                        </w:r>
                        <w:r>
                          <w:rPr>
                            <w:rFonts w:ascii="Times New Roman" w:hAnsi="Times New Roman" w:cs="Times New Roman"/>
                            <w:b/>
                            <w:bCs/>
                            <w:color w:val="auto"/>
                          </w:rPr>
                          <w:t xml:space="preserve">   </w:t>
                        </w:r>
                        <w:r w:rsidRPr="00391FA7">
                          <w:rPr>
                            <w:rFonts w:ascii="Times New Roman" w:hAnsi="Times New Roman" w:cs="Times New Roman"/>
                            <w:bCs/>
                            <w:color w:val="auto"/>
                          </w:rPr>
                          <w:t xml:space="preserve">                            развитие»</w:t>
                        </w:r>
                      </w:p>
                      <w:p w14:paraId="5FB81AF0" w14:textId="77777777" w:rsidR="00F86DA1" w:rsidRPr="00391FA7" w:rsidRDefault="00F86DA1" w:rsidP="00CA059B">
                        <w:pPr>
                          <w:pStyle w:val="Default"/>
                          <w:ind w:left="-142" w:right="-143" w:firstLine="142"/>
                          <w:jc w:val="center"/>
                          <w:rPr>
                            <w:rFonts w:ascii="Times New Roman" w:hAnsi="Times New Roman" w:cs="Times New Roman"/>
                            <w:bCs/>
                            <w:color w:val="auto"/>
                          </w:rPr>
                        </w:pPr>
                      </w:p>
                      <w:p w14:paraId="34EE5828" w14:textId="77777777" w:rsidR="00F86DA1" w:rsidRPr="00391FA7" w:rsidRDefault="00F86DA1" w:rsidP="00CA059B">
                        <w:pPr>
                          <w:ind w:left="-142"/>
                          <w:jc w:val="center"/>
                        </w:pPr>
                      </w:p>
                    </w:txbxContent>
                  </v:textbox>
                </v:shape>
              </v:group>
            </w:pict>
          </mc:Fallback>
        </mc:AlternateContent>
      </w:r>
    </w:p>
    <w:p w14:paraId="7964218C" w14:textId="77777777" w:rsidR="00624572" w:rsidRPr="00480F4E" w:rsidRDefault="00624572" w:rsidP="00624572">
      <w:pPr>
        <w:rPr>
          <w:rFonts w:ascii="Liberation Serif" w:hAnsi="Liberation Serif"/>
          <w:lang w:eastAsia="en-US"/>
        </w:rPr>
      </w:pPr>
    </w:p>
    <w:p w14:paraId="1167E422" w14:textId="77777777" w:rsidR="00624572" w:rsidRPr="00480F4E" w:rsidRDefault="00624572" w:rsidP="00624572">
      <w:pPr>
        <w:rPr>
          <w:rFonts w:ascii="Liberation Serif" w:hAnsi="Liberation Serif"/>
          <w:lang w:eastAsia="en-US"/>
        </w:rPr>
      </w:pPr>
    </w:p>
    <w:p w14:paraId="59A7B1F5" w14:textId="77777777" w:rsidR="00624572" w:rsidRPr="00480F4E" w:rsidRDefault="00624572" w:rsidP="00624572">
      <w:pPr>
        <w:rPr>
          <w:rFonts w:ascii="Liberation Serif" w:hAnsi="Liberation Serif"/>
          <w:lang w:eastAsia="en-US"/>
        </w:rPr>
      </w:pPr>
    </w:p>
    <w:p w14:paraId="1162FA65" w14:textId="77777777" w:rsidR="00624572" w:rsidRPr="00480F4E" w:rsidRDefault="00624572" w:rsidP="00624572">
      <w:pPr>
        <w:rPr>
          <w:rFonts w:ascii="Liberation Serif" w:hAnsi="Liberation Serif"/>
          <w:lang w:eastAsia="en-US"/>
        </w:rPr>
      </w:pPr>
    </w:p>
    <w:p w14:paraId="1D2CA7DF" w14:textId="77777777" w:rsidR="00624572" w:rsidRPr="00480F4E" w:rsidRDefault="00624572" w:rsidP="00624572">
      <w:pPr>
        <w:rPr>
          <w:rFonts w:ascii="Liberation Serif" w:hAnsi="Liberation Serif"/>
          <w:lang w:eastAsia="en-US"/>
        </w:rPr>
      </w:pPr>
    </w:p>
    <w:p w14:paraId="5530CBCF" w14:textId="77777777" w:rsidR="00624572" w:rsidRPr="00480F4E" w:rsidRDefault="00624572" w:rsidP="00624572">
      <w:pPr>
        <w:rPr>
          <w:rFonts w:ascii="Liberation Serif" w:hAnsi="Liberation Serif"/>
          <w:lang w:eastAsia="en-US"/>
        </w:rPr>
      </w:pPr>
    </w:p>
    <w:p w14:paraId="4C07AE13" w14:textId="77777777" w:rsidR="00624572" w:rsidRPr="00480F4E" w:rsidRDefault="00624572" w:rsidP="00624572">
      <w:pPr>
        <w:rPr>
          <w:rFonts w:ascii="Liberation Serif" w:hAnsi="Liberation Serif"/>
          <w:lang w:eastAsia="en-US"/>
        </w:rPr>
      </w:pPr>
    </w:p>
    <w:p w14:paraId="5DADDBA1" w14:textId="77777777" w:rsidR="00624572" w:rsidRPr="00480F4E" w:rsidRDefault="00624572" w:rsidP="00624572">
      <w:pPr>
        <w:rPr>
          <w:rFonts w:ascii="Liberation Serif" w:hAnsi="Liberation Serif"/>
          <w:lang w:eastAsia="en-US"/>
        </w:rPr>
      </w:pPr>
    </w:p>
    <w:p w14:paraId="71CF8953" w14:textId="77777777" w:rsidR="00624572" w:rsidRPr="00480F4E" w:rsidRDefault="00624572" w:rsidP="00624572">
      <w:pPr>
        <w:rPr>
          <w:rFonts w:ascii="Liberation Serif" w:hAnsi="Liberation Serif"/>
          <w:lang w:eastAsia="en-US"/>
        </w:rPr>
      </w:pPr>
    </w:p>
    <w:p w14:paraId="41D42D30" w14:textId="77777777" w:rsidR="00624572" w:rsidRPr="00480F4E" w:rsidRDefault="00624572" w:rsidP="00624572">
      <w:pPr>
        <w:rPr>
          <w:rFonts w:ascii="Liberation Serif" w:hAnsi="Liberation Serif"/>
          <w:lang w:eastAsia="en-US"/>
        </w:rPr>
      </w:pPr>
    </w:p>
    <w:p w14:paraId="03D663FB" w14:textId="77777777" w:rsidR="00624572" w:rsidRPr="00480F4E" w:rsidRDefault="00624572" w:rsidP="00624572">
      <w:pPr>
        <w:rPr>
          <w:rFonts w:ascii="Liberation Serif" w:hAnsi="Liberation Serif"/>
          <w:lang w:eastAsia="en-US"/>
        </w:rPr>
      </w:pPr>
    </w:p>
    <w:p w14:paraId="52C649FB" w14:textId="77777777" w:rsidR="00624572" w:rsidRPr="00480F4E" w:rsidRDefault="00624572" w:rsidP="00624572">
      <w:pPr>
        <w:rPr>
          <w:rFonts w:ascii="Liberation Serif" w:hAnsi="Liberation Serif"/>
          <w:lang w:eastAsia="en-US"/>
        </w:rPr>
      </w:pPr>
    </w:p>
    <w:p w14:paraId="1C110C0F" w14:textId="2F0A2851" w:rsidR="00624572" w:rsidRPr="00480F4E" w:rsidRDefault="00624572" w:rsidP="00624572">
      <w:pPr>
        <w:tabs>
          <w:tab w:val="left" w:pos="1830"/>
        </w:tabs>
        <w:rPr>
          <w:rFonts w:ascii="Liberation Serif" w:hAnsi="Liberation Serif"/>
          <w:lang w:eastAsia="en-US"/>
        </w:rPr>
      </w:pPr>
      <w:r w:rsidRPr="00480F4E">
        <w:rPr>
          <w:rFonts w:ascii="Liberation Serif" w:hAnsi="Liberation Serif"/>
          <w:lang w:eastAsia="en-US"/>
        </w:rPr>
        <w:tab/>
      </w:r>
      <w:r w:rsidRPr="00480F4E">
        <w:rPr>
          <w:rFonts w:ascii="Liberation Serif" w:hAnsi="Liberation Serif"/>
          <w:lang w:eastAsia="en-US"/>
        </w:rPr>
        <w:tab/>
      </w:r>
    </w:p>
    <w:p w14:paraId="6A23E31B" w14:textId="11D19536" w:rsidR="00624572" w:rsidRPr="00AE37ED" w:rsidRDefault="00624572" w:rsidP="00AE37ED">
      <w:pPr>
        <w:ind w:right="-176"/>
        <w:jc w:val="center"/>
        <w:rPr>
          <w:rFonts w:ascii="Liberation Serif" w:hAnsi="Liberation Serif"/>
        </w:rPr>
      </w:pPr>
      <w:r w:rsidRPr="00480F4E">
        <w:rPr>
          <w:rFonts w:ascii="Liberation Serif" w:hAnsi="Liberation Serif"/>
          <w:lang w:eastAsia="en-US"/>
        </w:rPr>
        <w:lastRenderedPageBreak/>
        <w:tab/>
      </w:r>
      <w:r w:rsidRPr="00480F4E">
        <w:rPr>
          <w:rFonts w:ascii="Liberation Serif" w:hAnsi="Liberation Serif"/>
          <w:lang w:eastAsia="en-US"/>
        </w:rPr>
        <w:tab/>
      </w:r>
      <w:r w:rsidRPr="00D73EC8">
        <w:rPr>
          <w:rFonts w:ascii="Liberation Serif" w:hAnsi="Liberation Serif"/>
          <w:bCs/>
          <w:color w:val="auto"/>
          <w:sz w:val="24"/>
          <w:szCs w:val="28"/>
        </w:rPr>
        <w:t>Основные направления реализации образовательной области</w:t>
      </w:r>
    </w:p>
    <w:tbl>
      <w:tblPr>
        <w:tblStyle w:val="a4"/>
        <w:tblpPr w:leftFromText="180" w:rightFromText="180" w:vertAnchor="page" w:horzAnchor="page" w:tblpX="1561" w:tblpY="1546"/>
        <w:tblW w:w="0" w:type="auto"/>
        <w:tblLook w:val="04A0" w:firstRow="1" w:lastRow="0" w:firstColumn="1" w:lastColumn="0" w:noHBand="0" w:noVBand="1"/>
      </w:tblPr>
      <w:tblGrid>
        <w:gridCol w:w="3101"/>
        <w:gridCol w:w="3101"/>
        <w:gridCol w:w="3260"/>
      </w:tblGrid>
      <w:tr w:rsidR="00624572" w:rsidRPr="00480F4E" w14:paraId="1D354172" w14:textId="77777777" w:rsidTr="00624572">
        <w:trPr>
          <w:trHeight w:val="491"/>
        </w:trPr>
        <w:tc>
          <w:tcPr>
            <w:tcW w:w="3101" w:type="dxa"/>
            <w:tcBorders>
              <w:top w:val="single" w:sz="4" w:space="0" w:color="auto"/>
              <w:left w:val="single" w:sz="4" w:space="0" w:color="auto"/>
              <w:bottom w:val="single" w:sz="4" w:space="0" w:color="auto"/>
              <w:right w:val="single" w:sz="4" w:space="0" w:color="auto"/>
            </w:tcBorders>
            <w:hideMark/>
          </w:tcPr>
          <w:p w14:paraId="7DCC828F" w14:textId="77777777" w:rsidR="00624572" w:rsidRPr="00480F4E" w:rsidRDefault="00624572" w:rsidP="00624572">
            <w:pPr>
              <w:ind w:left="-108"/>
              <w:jc w:val="center"/>
              <w:rPr>
                <w:rFonts w:ascii="Liberation Serif" w:hAnsi="Liberation Serif"/>
                <w:sz w:val="20"/>
                <w:szCs w:val="20"/>
                <w:lang w:eastAsia="ru-RU"/>
              </w:rPr>
            </w:pPr>
            <w:r w:rsidRPr="00480F4E">
              <w:rPr>
                <w:rFonts w:ascii="Liberation Serif" w:hAnsi="Liberation Serif"/>
                <w:sz w:val="20"/>
                <w:szCs w:val="20"/>
                <w:lang w:eastAsia="ru-RU"/>
              </w:rPr>
              <w:t>СТАНОВЛЕНИЕ ДЕЯТЕЛЬНОСТИ</w:t>
            </w:r>
          </w:p>
        </w:tc>
        <w:tc>
          <w:tcPr>
            <w:tcW w:w="3101" w:type="dxa"/>
            <w:tcBorders>
              <w:top w:val="single" w:sz="4" w:space="0" w:color="auto"/>
              <w:left w:val="single" w:sz="4" w:space="0" w:color="auto"/>
              <w:bottom w:val="single" w:sz="4" w:space="0" w:color="auto"/>
              <w:right w:val="single" w:sz="4" w:space="0" w:color="auto"/>
            </w:tcBorders>
            <w:hideMark/>
          </w:tcPr>
          <w:p w14:paraId="29B99C8A" w14:textId="77777777" w:rsidR="00624572" w:rsidRPr="00480F4E" w:rsidRDefault="00624572" w:rsidP="00624572">
            <w:pPr>
              <w:jc w:val="center"/>
              <w:rPr>
                <w:rFonts w:ascii="Liberation Serif" w:hAnsi="Liberation Serif"/>
                <w:sz w:val="20"/>
                <w:szCs w:val="20"/>
                <w:lang w:eastAsia="ru-RU"/>
              </w:rPr>
            </w:pPr>
            <w:r w:rsidRPr="00480F4E">
              <w:rPr>
                <w:rFonts w:ascii="Liberation Serif" w:hAnsi="Liberation Serif"/>
                <w:sz w:val="20"/>
                <w:szCs w:val="20"/>
                <w:lang w:eastAsia="ru-RU"/>
              </w:rPr>
              <w:t>СТАНОВЛЕНИЕ СОЗНАНИЯ</w:t>
            </w:r>
          </w:p>
        </w:tc>
        <w:tc>
          <w:tcPr>
            <w:tcW w:w="3260" w:type="dxa"/>
            <w:tcBorders>
              <w:top w:val="single" w:sz="4" w:space="0" w:color="auto"/>
              <w:left w:val="single" w:sz="4" w:space="0" w:color="auto"/>
              <w:bottom w:val="single" w:sz="4" w:space="0" w:color="auto"/>
              <w:right w:val="single" w:sz="4" w:space="0" w:color="auto"/>
            </w:tcBorders>
            <w:hideMark/>
          </w:tcPr>
          <w:p w14:paraId="50B725E2" w14:textId="77777777" w:rsidR="00624572" w:rsidRPr="00480F4E" w:rsidRDefault="00624572" w:rsidP="00624572">
            <w:pPr>
              <w:jc w:val="center"/>
              <w:rPr>
                <w:rFonts w:ascii="Liberation Serif" w:hAnsi="Liberation Serif"/>
                <w:sz w:val="20"/>
                <w:szCs w:val="20"/>
                <w:lang w:eastAsia="ru-RU"/>
              </w:rPr>
            </w:pPr>
            <w:r w:rsidRPr="00480F4E">
              <w:rPr>
                <w:rFonts w:ascii="Liberation Serif" w:hAnsi="Liberation Serif"/>
                <w:sz w:val="20"/>
                <w:szCs w:val="20"/>
                <w:lang w:eastAsia="ru-RU"/>
              </w:rPr>
              <w:t>СТАНОВЛЕНИЕ ЛИЧНОЧСТИ</w:t>
            </w:r>
          </w:p>
        </w:tc>
      </w:tr>
      <w:tr w:rsidR="00624572" w:rsidRPr="00480F4E" w14:paraId="63D2EF84" w14:textId="77777777" w:rsidTr="00624572">
        <w:trPr>
          <w:trHeight w:val="1125"/>
        </w:trPr>
        <w:tc>
          <w:tcPr>
            <w:tcW w:w="3101" w:type="dxa"/>
            <w:tcBorders>
              <w:top w:val="single" w:sz="4" w:space="0" w:color="auto"/>
              <w:left w:val="single" w:sz="4" w:space="0" w:color="auto"/>
              <w:bottom w:val="single" w:sz="4" w:space="0" w:color="auto"/>
              <w:right w:val="single" w:sz="4" w:space="0" w:color="auto"/>
            </w:tcBorders>
          </w:tcPr>
          <w:p w14:paraId="1F1C6CEF" w14:textId="3A61E259" w:rsidR="00624572" w:rsidRPr="00480F4E" w:rsidRDefault="00624572" w:rsidP="00624572">
            <w:pPr>
              <w:pStyle w:val="Default"/>
              <w:jc w:val="both"/>
              <w:rPr>
                <w:rFonts w:ascii="Liberation Serif" w:hAnsi="Liberation Serif" w:cs="Times New Roman"/>
                <w:bCs/>
                <w:color w:val="auto"/>
                <w:lang w:eastAsia="ru-RU"/>
              </w:rPr>
            </w:pPr>
            <w:r w:rsidRPr="00480F4E">
              <w:rPr>
                <w:rFonts w:ascii="Liberation Serif" w:hAnsi="Liberation Serif" w:cs="Times New Roman"/>
                <w:bCs/>
                <w:color w:val="auto"/>
                <w:lang w:eastAsia="ru-RU"/>
              </w:rPr>
              <w:t>Деятельность обобщения: разное содержание (личное, деловое) и разный характер (ситуативный, внеситуативный)</w:t>
            </w:r>
          </w:p>
          <w:p w14:paraId="208BE158" w14:textId="407CB800" w:rsidR="00624572" w:rsidRPr="00480F4E" w:rsidRDefault="00624572" w:rsidP="00624572">
            <w:pPr>
              <w:pStyle w:val="Default"/>
              <w:jc w:val="both"/>
              <w:rPr>
                <w:rFonts w:ascii="Liberation Serif" w:hAnsi="Liberation Serif" w:cs="Times New Roman"/>
                <w:bCs/>
                <w:color w:val="auto"/>
                <w:lang w:eastAsia="ru-RU"/>
              </w:rPr>
            </w:pPr>
            <w:r w:rsidRPr="00480F4E">
              <w:rPr>
                <w:rFonts w:ascii="Liberation Serif" w:hAnsi="Liberation Serif" w:cs="Times New Roman"/>
                <w:bCs/>
                <w:color w:val="auto"/>
                <w:lang w:eastAsia="ru-RU"/>
              </w:rPr>
              <w:t>Продуктивная деятельность: получение продукта (рисунка, изделия, скульптурной фигурки, постройки)</w:t>
            </w:r>
          </w:p>
          <w:p w14:paraId="3150C29D" w14:textId="2FF456E8" w:rsidR="00624572" w:rsidRPr="00480F4E" w:rsidRDefault="00624572" w:rsidP="00624572">
            <w:pPr>
              <w:pStyle w:val="Default"/>
              <w:jc w:val="both"/>
              <w:rPr>
                <w:rFonts w:ascii="Liberation Serif" w:hAnsi="Liberation Serif" w:cs="Times New Roman"/>
                <w:bCs/>
                <w:color w:val="auto"/>
                <w:lang w:eastAsia="ru-RU"/>
              </w:rPr>
            </w:pPr>
            <w:r w:rsidRPr="00480F4E">
              <w:rPr>
                <w:rFonts w:ascii="Liberation Serif" w:hAnsi="Liberation Serif" w:cs="Times New Roman"/>
                <w:bCs/>
                <w:color w:val="auto"/>
                <w:lang w:eastAsia="ru-RU"/>
              </w:rPr>
              <w:t>Трудовая деятельность: получение определенного результата.</w:t>
            </w:r>
          </w:p>
          <w:p w14:paraId="0246CC1E" w14:textId="3FA447C5" w:rsidR="00624572" w:rsidRPr="00480F4E" w:rsidRDefault="00624572" w:rsidP="00624572">
            <w:pPr>
              <w:pStyle w:val="Default"/>
              <w:jc w:val="both"/>
              <w:rPr>
                <w:rFonts w:ascii="Liberation Serif" w:hAnsi="Liberation Serif" w:cs="Times New Roman"/>
                <w:bCs/>
                <w:color w:val="auto"/>
                <w:lang w:eastAsia="ru-RU"/>
              </w:rPr>
            </w:pPr>
            <w:r w:rsidRPr="00480F4E">
              <w:rPr>
                <w:rFonts w:ascii="Liberation Serif" w:hAnsi="Liberation Serif" w:cs="Times New Roman"/>
                <w:bCs/>
                <w:color w:val="auto"/>
                <w:lang w:eastAsia="ru-RU"/>
              </w:rPr>
              <w:t>Игровая деятельность: ведущий вид деятельности дошкольника.</w:t>
            </w:r>
          </w:p>
          <w:p w14:paraId="71114E85" w14:textId="22B60126" w:rsidR="00624572" w:rsidRPr="00480F4E" w:rsidRDefault="00624572" w:rsidP="00624572">
            <w:pPr>
              <w:pStyle w:val="Default"/>
              <w:jc w:val="both"/>
              <w:rPr>
                <w:rFonts w:ascii="Liberation Serif" w:hAnsi="Liberation Serif" w:cs="Times New Roman"/>
                <w:bCs/>
                <w:color w:val="auto"/>
                <w:lang w:eastAsia="ru-RU"/>
              </w:rPr>
            </w:pPr>
            <w:r w:rsidRPr="00480F4E">
              <w:rPr>
                <w:rFonts w:ascii="Liberation Serif" w:hAnsi="Liberation Serif" w:cs="Times New Roman"/>
                <w:bCs/>
                <w:color w:val="auto"/>
                <w:lang w:eastAsia="ru-RU"/>
              </w:rPr>
              <w:t>Познавательная деятельность: новые познания ребенка к концу периода дошкольного детства такое новообразование, как первичная связная картина мира.</w:t>
            </w:r>
          </w:p>
          <w:p w14:paraId="3FFE4A4A" w14:textId="77777777" w:rsidR="00624572" w:rsidRPr="00480F4E" w:rsidRDefault="00624572" w:rsidP="00624572">
            <w:pPr>
              <w:pStyle w:val="Default"/>
              <w:jc w:val="both"/>
              <w:rPr>
                <w:rFonts w:ascii="Liberation Serif" w:hAnsi="Liberation Serif" w:cs="Times New Roman"/>
                <w:bCs/>
                <w:color w:val="auto"/>
                <w:lang w:eastAsia="ru-RU"/>
              </w:rPr>
            </w:pPr>
          </w:p>
        </w:tc>
        <w:tc>
          <w:tcPr>
            <w:tcW w:w="3101" w:type="dxa"/>
            <w:tcBorders>
              <w:top w:val="single" w:sz="4" w:space="0" w:color="auto"/>
              <w:left w:val="single" w:sz="4" w:space="0" w:color="auto"/>
              <w:bottom w:val="single" w:sz="4" w:space="0" w:color="auto"/>
              <w:right w:val="single" w:sz="4" w:space="0" w:color="auto"/>
            </w:tcBorders>
          </w:tcPr>
          <w:p w14:paraId="1974E11C" w14:textId="7A0AEFF3" w:rsidR="00624572" w:rsidRPr="00480F4E" w:rsidRDefault="00624572" w:rsidP="00624572">
            <w:pPr>
              <w:pStyle w:val="Default"/>
              <w:jc w:val="both"/>
              <w:rPr>
                <w:rFonts w:ascii="Liberation Serif" w:hAnsi="Liberation Serif" w:cs="Times New Roman"/>
                <w:bCs/>
                <w:color w:val="auto"/>
                <w:lang w:eastAsia="ru-RU"/>
              </w:rPr>
            </w:pPr>
            <w:r w:rsidRPr="00480F4E">
              <w:rPr>
                <w:rFonts w:ascii="Liberation Serif" w:hAnsi="Liberation Serif" w:cs="Times New Roman"/>
                <w:bCs/>
                <w:color w:val="auto"/>
                <w:lang w:eastAsia="ru-RU"/>
              </w:rPr>
              <w:t>Развитие речи</w:t>
            </w:r>
          </w:p>
          <w:p w14:paraId="33ECBC0D" w14:textId="73081256" w:rsidR="00624572" w:rsidRPr="00480F4E" w:rsidRDefault="00624572" w:rsidP="00624572">
            <w:pPr>
              <w:pStyle w:val="Default"/>
              <w:jc w:val="both"/>
              <w:rPr>
                <w:rFonts w:ascii="Liberation Serif" w:hAnsi="Liberation Serif" w:cs="Times New Roman"/>
                <w:bCs/>
                <w:color w:val="auto"/>
                <w:lang w:eastAsia="ru-RU"/>
              </w:rPr>
            </w:pPr>
            <w:r w:rsidRPr="00480F4E">
              <w:rPr>
                <w:rFonts w:ascii="Liberation Serif" w:hAnsi="Liberation Serif" w:cs="Times New Roman"/>
                <w:bCs/>
                <w:color w:val="auto"/>
                <w:lang w:eastAsia="ru-RU"/>
              </w:rPr>
              <w:t>Познавательное развитие (включая формирование представлений об окружающем мире природы и мире человека ФЭМП и развитие основ логического мышления)</w:t>
            </w:r>
          </w:p>
          <w:p w14:paraId="1BF70023" w14:textId="16F6F1A5" w:rsidR="00624572" w:rsidRPr="00480F4E" w:rsidRDefault="00624572" w:rsidP="00624572">
            <w:pPr>
              <w:pStyle w:val="Default"/>
              <w:jc w:val="both"/>
              <w:rPr>
                <w:rFonts w:ascii="Liberation Serif" w:hAnsi="Liberation Serif" w:cs="Times New Roman"/>
                <w:bCs/>
                <w:color w:val="auto"/>
                <w:lang w:eastAsia="ru-RU"/>
              </w:rPr>
            </w:pPr>
            <w:r w:rsidRPr="00480F4E">
              <w:rPr>
                <w:rFonts w:ascii="Liberation Serif" w:hAnsi="Liberation Serif" w:cs="Times New Roman"/>
                <w:bCs/>
                <w:color w:val="auto"/>
                <w:lang w:eastAsia="ru-RU"/>
              </w:rPr>
              <w:t>Становление морального сознания и системы ценностей</w:t>
            </w:r>
          </w:p>
          <w:p w14:paraId="6DCD0824" w14:textId="77777777" w:rsidR="00624572" w:rsidRPr="00480F4E" w:rsidRDefault="00624572" w:rsidP="00624572">
            <w:pPr>
              <w:pStyle w:val="Default"/>
              <w:jc w:val="both"/>
              <w:rPr>
                <w:rFonts w:ascii="Liberation Serif" w:hAnsi="Liberation Serif" w:cs="Times New Roman"/>
                <w:bCs/>
                <w:color w:val="auto"/>
                <w:lang w:eastAsia="ru-RU"/>
              </w:rPr>
            </w:pPr>
          </w:p>
        </w:tc>
        <w:tc>
          <w:tcPr>
            <w:tcW w:w="3260" w:type="dxa"/>
            <w:tcBorders>
              <w:top w:val="single" w:sz="4" w:space="0" w:color="auto"/>
              <w:left w:val="single" w:sz="4" w:space="0" w:color="auto"/>
              <w:bottom w:val="single" w:sz="4" w:space="0" w:color="auto"/>
              <w:right w:val="single" w:sz="4" w:space="0" w:color="auto"/>
            </w:tcBorders>
            <w:hideMark/>
          </w:tcPr>
          <w:p w14:paraId="6DBE4D94" w14:textId="77777777" w:rsidR="00624572" w:rsidRPr="00480F4E" w:rsidRDefault="00624572" w:rsidP="00624572">
            <w:pPr>
              <w:pStyle w:val="Default"/>
              <w:jc w:val="both"/>
              <w:rPr>
                <w:rFonts w:ascii="Liberation Serif" w:hAnsi="Liberation Serif" w:cs="Times New Roman"/>
                <w:bCs/>
                <w:color w:val="auto"/>
                <w:lang w:eastAsia="ru-RU"/>
              </w:rPr>
            </w:pPr>
            <w:r w:rsidRPr="00480F4E">
              <w:rPr>
                <w:rFonts w:ascii="Liberation Serif" w:hAnsi="Liberation Serif" w:cs="Times New Roman"/>
                <w:bCs/>
                <w:color w:val="auto"/>
                <w:lang w:eastAsia="ru-RU"/>
              </w:rPr>
              <w:t>Отношение к окружающему миру:</w:t>
            </w:r>
          </w:p>
          <w:p w14:paraId="38B31463" w14:textId="1D7D37B1" w:rsidR="00624572" w:rsidRPr="00480F4E" w:rsidRDefault="00624572" w:rsidP="00624572">
            <w:pPr>
              <w:pStyle w:val="Default"/>
              <w:jc w:val="both"/>
              <w:rPr>
                <w:rFonts w:ascii="Liberation Serif" w:hAnsi="Liberation Serif" w:cs="Times New Roman"/>
                <w:bCs/>
                <w:color w:val="auto"/>
                <w:lang w:eastAsia="ru-RU"/>
              </w:rPr>
            </w:pPr>
            <w:r w:rsidRPr="00480F4E">
              <w:rPr>
                <w:rFonts w:ascii="Liberation Serif" w:hAnsi="Liberation Serif" w:cs="Times New Roman"/>
                <w:bCs/>
                <w:color w:val="auto"/>
                <w:lang w:eastAsia="ru-RU"/>
              </w:rPr>
              <w:t>Бережное отношение к продукту труда людей</w:t>
            </w:r>
          </w:p>
          <w:p w14:paraId="4921E9EA" w14:textId="304DE941" w:rsidR="00624572" w:rsidRPr="00480F4E" w:rsidRDefault="00624572" w:rsidP="00624572">
            <w:pPr>
              <w:pStyle w:val="Default"/>
              <w:jc w:val="both"/>
              <w:rPr>
                <w:rFonts w:ascii="Liberation Serif" w:hAnsi="Liberation Serif" w:cs="Times New Roman"/>
                <w:bCs/>
                <w:color w:val="auto"/>
                <w:lang w:eastAsia="ru-RU"/>
              </w:rPr>
            </w:pPr>
            <w:r w:rsidRPr="00480F4E">
              <w:rPr>
                <w:rFonts w:ascii="Liberation Serif" w:hAnsi="Liberation Serif" w:cs="Times New Roman"/>
                <w:bCs/>
                <w:color w:val="auto"/>
                <w:lang w:eastAsia="ru-RU"/>
              </w:rPr>
              <w:t>Заботливое и ответственное отношение к природе</w:t>
            </w:r>
          </w:p>
          <w:p w14:paraId="35178894" w14:textId="7671829F" w:rsidR="00624572" w:rsidRPr="00480F4E" w:rsidRDefault="00624572" w:rsidP="00624572">
            <w:pPr>
              <w:pStyle w:val="Default"/>
              <w:jc w:val="both"/>
              <w:rPr>
                <w:rFonts w:ascii="Liberation Serif" w:hAnsi="Liberation Serif" w:cs="Times New Roman"/>
                <w:bCs/>
                <w:color w:val="auto"/>
                <w:lang w:eastAsia="ru-RU"/>
              </w:rPr>
            </w:pPr>
            <w:r w:rsidRPr="00480F4E">
              <w:rPr>
                <w:rFonts w:ascii="Liberation Serif" w:hAnsi="Liberation Serif" w:cs="Times New Roman"/>
                <w:bCs/>
                <w:color w:val="auto"/>
                <w:lang w:eastAsia="ru-RU"/>
              </w:rPr>
              <w:t>Эмоционально окрашенное личное эстетическое отношение к произведениям.</w:t>
            </w:r>
          </w:p>
          <w:p w14:paraId="62DF760C" w14:textId="77777777" w:rsidR="00624572" w:rsidRPr="00480F4E" w:rsidRDefault="00624572" w:rsidP="00624572">
            <w:pPr>
              <w:pStyle w:val="Default"/>
              <w:jc w:val="both"/>
              <w:rPr>
                <w:rFonts w:ascii="Liberation Serif" w:hAnsi="Liberation Serif" w:cs="Times New Roman"/>
                <w:bCs/>
                <w:color w:val="auto"/>
                <w:lang w:eastAsia="ru-RU"/>
              </w:rPr>
            </w:pPr>
            <w:r w:rsidRPr="00480F4E">
              <w:rPr>
                <w:rFonts w:ascii="Liberation Serif" w:hAnsi="Liberation Serif" w:cs="Times New Roman"/>
                <w:bCs/>
                <w:color w:val="auto"/>
                <w:lang w:eastAsia="ru-RU"/>
              </w:rPr>
              <w:t>Отношение к другим людям:</w:t>
            </w:r>
          </w:p>
          <w:p w14:paraId="31C093DC" w14:textId="6971030D" w:rsidR="00624572" w:rsidRPr="00480F4E" w:rsidRDefault="00624572" w:rsidP="00624572">
            <w:pPr>
              <w:pStyle w:val="Default"/>
              <w:jc w:val="both"/>
              <w:rPr>
                <w:rFonts w:ascii="Liberation Serif" w:hAnsi="Liberation Serif" w:cs="Times New Roman"/>
                <w:bCs/>
                <w:color w:val="auto"/>
                <w:lang w:eastAsia="ru-RU"/>
              </w:rPr>
            </w:pPr>
            <w:r w:rsidRPr="00480F4E">
              <w:rPr>
                <w:rFonts w:ascii="Liberation Serif" w:hAnsi="Liberation Serif" w:cs="Times New Roman"/>
                <w:bCs/>
                <w:color w:val="auto"/>
                <w:lang w:eastAsia="ru-RU"/>
              </w:rPr>
              <w:t>Доверие к взрослому как к источнику помощи, защиты и поддержки.</w:t>
            </w:r>
          </w:p>
          <w:p w14:paraId="43F52F2C" w14:textId="5664DCF8" w:rsidR="00624572" w:rsidRPr="00480F4E" w:rsidRDefault="00624572" w:rsidP="00624572">
            <w:pPr>
              <w:pStyle w:val="Default"/>
              <w:jc w:val="both"/>
              <w:rPr>
                <w:rFonts w:ascii="Liberation Serif" w:hAnsi="Liberation Serif" w:cs="Times New Roman"/>
                <w:bCs/>
                <w:color w:val="auto"/>
                <w:lang w:eastAsia="ru-RU"/>
              </w:rPr>
            </w:pPr>
            <w:r w:rsidRPr="00480F4E">
              <w:rPr>
                <w:rFonts w:ascii="Liberation Serif" w:hAnsi="Liberation Serif" w:cs="Times New Roman"/>
                <w:bCs/>
                <w:color w:val="auto"/>
                <w:lang w:eastAsia="ru-RU"/>
              </w:rPr>
              <w:t>Авторитет взрослого в сфере знаний и культуры, навыков и способов деятельности.</w:t>
            </w:r>
          </w:p>
          <w:p w14:paraId="301F7311" w14:textId="57EBB003" w:rsidR="00624572" w:rsidRPr="00480F4E" w:rsidRDefault="00624572" w:rsidP="00624572">
            <w:pPr>
              <w:pStyle w:val="Default"/>
              <w:jc w:val="both"/>
              <w:rPr>
                <w:rFonts w:ascii="Liberation Serif" w:hAnsi="Liberation Serif" w:cs="Times New Roman"/>
                <w:bCs/>
                <w:color w:val="auto"/>
                <w:lang w:eastAsia="ru-RU"/>
              </w:rPr>
            </w:pPr>
            <w:r w:rsidRPr="00480F4E">
              <w:rPr>
                <w:rFonts w:ascii="Liberation Serif" w:hAnsi="Liberation Serif" w:cs="Times New Roman"/>
                <w:bCs/>
                <w:color w:val="auto"/>
                <w:lang w:eastAsia="ru-RU"/>
              </w:rPr>
              <w:t>Отношение к сверстникам на основе уважения прав всех детей.</w:t>
            </w:r>
          </w:p>
          <w:p w14:paraId="418E22FA" w14:textId="77777777" w:rsidR="00624572" w:rsidRPr="00480F4E" w:rsidRDefault="00624572" w:rsidP="00624572">
            <w:pPr>
              <w:pStyle w:val="Default"/>
              <w:jc w:val="both"/>
              <w:rPr>
                <w:rFonts w:ascii="Liberation Serif" w:hAnsi="Liberation Serif" w:cs="Times New Roman"/>
                <w:bCs/>
                <w:color w:val="auto"/>
                <w:lang w:eastAsia="ru-RU"/>
              </w:rPr>
            </w:pPr>
            <w:r w:rsidRPr="00480F4E">
              <w:rPr>
                <w:rFonts w:ascii="Liberation Serif" w:hAnsi="Liberation Serif" w:cs="Times New Roman"/>
                <w:bCs/>
                <w:color w:val="auto"/>
                <w:lang w:eastAsia="ru-RU"/>
              </w:rPr>
              <w:t>Отношение к себе:</w:t>
            </w:r>
          </w:p>
          <w:p w14:paraId="04E09575" w14:textId="77777777" w:rsidR="00624572" w:rsidRPr="00480F4E" w:rsidRDefault="00624572" w:rsidP="00624572">
            <w:pPr>
              <w:pStyle w:val="Default"/>
              <w:jc w:val="both"/>
              <w:rPr>
                <w:rFonts w:ascii="Liberation Serif" w:hAnsi="Liberation Serif" w:cs="Times New Roman"/>
                <w:bCs/>
                <w:color w:val="auto"/>
                <w:lang w:eastAsia="ru-RU"/>
              </w:rPr>
            </w:pPr>
            <w:r w:rsidRPr="00480F4E">
              <w:rPr>
                <w:rFonts w:ascii="Liberation Serif" w:hAnsi="Liberation Serif" w:cs="Times New Roman"/>
                <w:bCs/>
                <w:color w:val="auto"/>
                <w:lang w:eastAsia="ru-RU"/>
              </w:rPr>
              <w:t>1.Формирование образа Я</w:t>
            </w:r>
          </w:p>
          <w:p w14:paraId="36D26BAB" w14:textId="77777777" w:rsidR="00624572" w:rsidRPr="00480F4E" w:rsidRDefault="00624572" w:rsidP="00624572">
            <w:pPr>
              <w:pStyle w:val="Default"/>
              <w:jc w:val="both"/>
              <w:rPr>
                <w:rFonts w:ascii="Liberation Serif" w:hAnsi="Liberation Serif" w:cs="Times New Roman"/>
                <w:bCs/>
                <w:color w:val="auto"/>
                <w:lang w:eastAsia="ru-RU"/>
              </w:rPr>
            </w:pPr>
            <w:r w:rsidRPr="00480F4E">
              <w:rPr>
                <w:rFonts w:ascii="Liberation Serif" w:hAnsi="Liberation Serif" w:cs="Times New Roman"/>
                <w:bCs/>
                <w:color w:val="auto"/>
                <w:lang w:eastAsia="ru-RU"/>
              </w:rPr>
              <w:t>2.Формирование самооценки</w:t>
            </w:r>
          </w:p>
          <w:p w14:paraId="41794182" w14:textId="77777777" w:rsidR="00624572" w:rsidRPr="00480F4E" w:rsidRDefault="00624572" w:rsidP="00624572">
            <w:pPr>
              <w:pStyle w:val="Default"/>
              <w:jc w:val="both"/>
              <w:rPr>
                <w:rFonts w:ascii="Liberation Serif" w:hAnsi="Liberation Serif" w:cs="Times New Roman"/>
                <w:bCs/>
                <w:color w:val="auto"/>
                <w:lang w:eastAsia="ru-RU"/>
              </w:rPr>
            </w:pPr>
            <w:r w:rsidRPr="00480F4E">
              <w:rPr>
                <w:rFonts w:ascii="Liberation Serif" w:hAnsi="Liberation Serif" w:cs="Times New Roman"/>
                <w:bCs/>
                <w:color w:val="auto"/>
                <w:lang w:eastAsia="ru-RU"/>
              </w:rPr>
              <w:t>3.Формирование образа своего будущего</w:t>
            </w:r>
          </w:p>
        </w:tc>
      </w:tr>
    </w:tbl>
    <w:p w14:paraId="5AA2C8B1" w14:textId="77777777" w:rsidR="00CA059B" w:rsidRPr="00480F4E" w:rsidRDefault="00CA059B">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31FA0B5D" w14:textId="77777777" w:rsidR="00CA059B" w:rsidRPr="00480F4E" w:rsidRDefault="00CA059B">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6092B930" w14:textId="77777777" w:rsidR="00CA059B" w:rsidRPr="00480F4E" w:rsidRDefault="00CA059B">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77D74E6F" w14:textId="77777777" w:rsidR="00CA059B" w:rsidRPr="00480F4E" w:rsidRDefault="00CA059B">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19E8FD06" w14:textId="77777777" w:rsidR="00CA059B" w:rsidRPr="00480F4E" w:rsidRDefault="00CA059B">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1A3F9D08" w14:textId="77777777" w:rsidR="00CA059B" w:rsidRPr="00480F4E" w:rsidRDefault="00CA059B">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15780B2F" w14:textId="77777777" w:rsidR="00CA059B" w:rsidRPr="00480F4E" w:rsidRDefault="00CA059B">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3951C44B" w14:textId="77777777" w:rsidR="00CA059B" w:rsidRPr="00480F4E" w:rsidRDefault="00CA059B">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10E45042" w14:textId="77777777" w:rsidR="00CA059B" w:rsidRPr="00480F4E" w:rsidRDefault="00CA059B">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21E7B3BE" w14:textId="77777777" w:rsidR="00CA059B" w:rsidRPr="00480F4E" w:rsidRDefault="00CA059B">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50E7499A" w14:textId="77777777" w:rsidR="00CA059B" w:rsidRPr="00480F4E" w:rsidRDefault="00CA059B">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53FF8105" w14:textId="77777777" w:rsidR="00CA059B" w:rsidRPr="00480F4E" w:rsidRDefault="00CA059B">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0C05821F" w14:textId="77777777" w:rsidR="00CA059B" w:rsidRPr="00480F4E" w:rsidRDefault="00CA059B">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4A5DA8EA" w14:textId="77777777" w:rsidR="00CA059B" w:rsidRPr="00480F4E" w:rsidRDefault="00CA059B">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0626080E" w14:textId="77777777" w:rsidR="00CA059B" w:rsidRPr="00480F4E" w:rsidRDefault="00CA059B">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7C0FBBE7" w14:textId="77777777" w:rsidR="00CA059B" w:rsidRPr="00480F4E" w:rsidRDefault="00CA059B">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02A87D51" w14:textId="77777777" w:rsidR="00CA059B" w:rsidRPr="00480F4E" w:rsidRDefault="00CA059B">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14DC2B39" w14:textId="77777777" w:rsidR="00CA059B" w:rsidRPr="00480F4E" w:rsidRDefault="00CA059B">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5D72F649" w14:textId="77777777" w:rsidR="00CA059B" w:rsidRPr="00480F4E" w:rsidRDefault="00CA059B">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1E5F316D" w14:textId="77777777" w:rsidR="00CA059B" w:rsidRPr="00480F4E" w:rsidRDefault="00CA059B">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44F7F372" w14:textId="77777777" w:rsidR="00CA059B" w:rsidRPr="00480F4E" w:rsidRDefault="00CA059B">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774335E0" w14:textId="77777777" w:rsidR="00624572" w:rsidRPr="00480F4E" w:rsidRDefault="00624572" w:rsidP="00D73EC8">
      <w:pPr>
        <w:pStyle w:val="ac"/>
        <w:ind w:right="632" w:firstLine="709"/>
        <w:jc w:val="both"/>
        <w:rPr>
          <w:rFonts w:ascii="Liberation Serif" w:hAnsi="Liberation Serif"/>
          <w:szCs w:val="28"/>
        </w:rPr>
      </w:pPr>
      <w:r w:rsidRPr="00480F4E">
        <w:rPr>
          <w:rFonts w:ascii="Liberation Serif" w:hAnsi="Liberation Serif"/>
          <w:szCs w:val="28"/>
        </w:rPr>
        <w:t>Решение вышеназванных основных задач невозможно без формирования первичных ценностных представлений (в дошкольном возрасте ценности проявляются в различении того, что хорошо и что плохо, конкретных примерах добрых дел и поступков).</w:t>
      </w:r>
    </w:p>
    <w:p w14:paraId="6876CDEE" w14:textId="77777777" w:rsidR="00624572" w:rsidRPr="00480F4E" w:rsidRDefault="00624572" w:rsidP="00D73EC8">
      <w:pPr>
        <w:pStyle w:val="ac"/>
        <w:ind w:right="632" w:firstLine="709"/>
        <w:jc w:val="both"/>
        <w:rPr>
          <w:rFonts w:ascii="Liberation Serif" w:hAnsi="Liberation Serif"/>
          <w:szCs w:val="28"/>
        </w:rPr>
      </w:pPr>
      <w:r w:rsidRPr="00480F4E">
        <w:rPr>
          <w:rFonts w:ascii="Liberation Serif" w:hAnsi="Liberation Serif"/>
          <w:szCs w:val="28"/>
        </w:rPr>
        <w:t>Задачи образовательной области «Социально-коммуникативное развитие» решаются в интеграции со всеми другими образовательными областями, процесс социализации пронизывает содержание Программы разнообразными социализирующими аспектами.</w:t>
      </w:r>
    </w:p>
    <w:p w14:paraId="30C71188" w14:textId="77777777" w:rsidR="00624572" w:rsidRPr="00480F4E" w:rsidRDefault="00624572" w:rsidP="00D73EC8">
      <w:pPr>
        <w:pStyle w:val="ac"/>
        <w:ind w:right="632" w:firstLine="709"/>
        <w:jc w:val="both"/>
        <w:rPr>
          <w:rFonts w:ascii="Liberation Serif" w:hAnsi="Liberation Serif"/>
          <w:szCs w:val="28"/>
        </w:rPr>
      </w:pPr>
      <w:r w:rsidRPr="00480F4E">
        <w:rPr>
          <w:rFonts w:ascii="Liberation Serif" w:hAnsi="Liberation Serif"/>
          <w:szCs w:val="28"/>
        </w:rPr>
        <w:t>Значительное место в реализации области занимают сюжетно-ролевые, режиссерские и театрализованные игры как способы освоения ребенком социальных ролей, средства развития интеллектуальных и личностных качеств детей, их творческих способностей.</w:t>
      </w:r>
    </w:p>
    <w:p w14:paraId="230C104C" w14:textId="77777777" w:rsidR="00E541AD" w:rsidRDefault="00E541AD" w:rsidP="00624572">
      <w:pPr>
        <w:pStyle w:val="ac"/>
        <w:jc w:val="both"/>
        <w:rPr>
          <w:rFonts w:ascii="Liberation Serif" w:hAnsi="Liberation Serif"/>
          <w:szCs w:val="28"/>
        </w:rPr>
      </w:pPr>
    </w:p>
    <w:p w14:paraId="5FF861BA" w14:textId="182A1FA1" w:rsidR="00624572" w:rsidRPr="00480F4E" w:rsidRDefault="00624572" w:rsidP="00D73EC8">
      <w:pPr>
        <w:pStyle w:val="ac"/>
        <w:jc w:val="center"/>
        <w:rPr>
          <w:rFonts w:ascii="Liberation Serif" w:hAnsi="Liberation Serif"/>
          <w:szCs w:val="28"/>
        </w:rPr>
      </w:pPr>
      <w:r w:rsidRPr="00480F4E">
        <w:rPr>
          <w:rFonts w:ascii="Liberation Serif" w:hAnsi="Liberation Serif"/>
          <w:szCs w:val="28"/>
        </w:rPr>
        <w:t>Развитие и интеграция образовательной области «Социально - коммуникативное развитие»</w:t>
      </w:r>
    </w:p>
    <w:tbl>
      <w:tblPr>
        <w:tblStyle w:val="a4"/>
        <w:tblW w:w="0" w:type="auto"/>
        <w:tblInd w:w="610" w:type="dxa"/>
        <w:tblLook w:val="04A0" w:firstRow="1" w:lastRow="0" w:firstColumn="1" w:lastColumn="0" w:noHBand="0" w:noVBand="1"/>
      </w:tblPr>
      <w:tblGrid>
        <w:gridCol w:w="2903"/>
        <w:gridCol w:w="16"/>
        <w:gridCol w:w="3277"/>
        <w:gridCol w:w="16"/>
        <w:gridCol w:w="2890"/>
      </w:tblGrid>
      <w:tr w:rsidR="00624572" w:rsidRPr="00480F4E" w14:paraId="1CE7ECDA" w14:textId="77777777" w:rsidTr="00624572">
        <w:trPr>
          <w:trHeight w:val="528"/>
        </w:trPr>
        <w:tc>
          <w:tcPr>
            <w:tcW w:w="9606" w:type="dxa"/>
            <w:gridSpan w:val="5"/>
            <w:tcBorders>
              <w:top w:val="single" w:sz="4" w:space="0" w:color="auto"/>
              <w:left w:val="single" w:sz="4" w:space="0" w:color="auto"/>
              <w:bottom w:val="single" w:sz="4" w:space="0" w:color="auto"/>
              <w:right w:val="single" w:sz="4" w:space="0" w:color="auto"/>
            </w:tcBorders>
            <w:hideMark/>
          </w:tcPr>
          <w:p w14:paraId="56C9F5CF" w14:textId="77777777" w:rsidR="00624572" w:rsidRPr="00480F4E" w:rsidRDefault="00624572" w:rsidP="00624572">
            <w:pPr>
              <w:pStyle w:val="ac"/>
              <w:jc w:val="center"/>
              <w:rPr>
                <w:rFonts w:ascii="Liberation Serif" w:hAnsi="Liberation Serif"/>
                <w:szCs w:val="28"/>
              </w:rPr>
            </w:pPr>
            <w:r w:rsidRPr="00480F4E">
              <w:rPr>
                <w:rFonts w:ascii="Liberation Serif" w:hAnsi="Liberation Serif"/>
                <w:szCs w:val="28"/>
              </w:rPr>
              <w:t>Формы образовательной деятельности</w:t>
            </w:r>
          </w:p>
        </w:tc>
      </w:tr>
      <w:tr w:rsidR="00624572" w:rsidRPr="00480F4E" w14:paraId="15A86744" w14:textId="77777777" w:rsidTr="00624572">
        <w:tc>
          <w:tcPr>
            <w:tcW w:w="2998" w:type="dxa"/>
            <w:gridSpan w:val="2"/>
            <w:tcBorders>
              <w:top w:val="single" w:sz="4" w:space="0" w:color="auto"/>
              <w:left w:val="single" w:sz="4" w:space="0" w:color="auto"/>
              <w:bottom w:val="single" w:sz="4" w:space="0" w:color="auto"/>
              <w:right w:val="single" w:sz="4" w:space="0" w:color="auto"/>
            </w:tcBorders>
            <w:hideMark/>
          </w:tcPr>
          <w:p w14:paraId="08763B32" w14:textId="77777777" w:rsidR="00624572" w:rsidRPr="00480F4E" w:rsidRDefault="00624572" w:rsidP="00624572">
            <w:pPr>
              <w:pStyle w:val="ac"/>
              <w:jc w:val="center"/>
              <w:rPr>
                <w:rFonts w:ascii="Liberation Serif" w:hAnsi="Liberation Serif"/>
                <w:szCs w:val="28"/>
              </w:rPr>
            </w:pPr>
            <w:r w:rsidRPr="00480F4E">
              <w:rPr>
                <w:rFonts w:ascii="Liberation Serif" w:hAnsi="Liberation Serif"/>
                <w:szCs w:val="28"/>
              </w:rPr>
              <w:t>Непосредственно образовательная деятельность</w:t>
            </w:r>
          </w:p>
        </w:tc>
        <w:tc>
          <w:tcPr>
            <w:tcW w:w="3541" w:type="dxa"/>
            <w:gridSpan w:val="2"/>
            <w:tcBorders>
              <w:top w:val="single" w:sz="4" w:space="0" w:color="auto"/>
              <w:left w:val="single" w:sz="4" w:space="0" w:color="auto"/>
              <w:bottom w:val="single" w:sz="4" w:space="0" w:color="auto"/>
              <w:right w:val="single" w:sz="4" w:space="0" w:color="auto"/>
            </w:tcBorders>
          </w:tcPr>
          <w:p w14:paraId="3AC99208" w14:textId="77777777" w:rsidR="00624572" w:rsidRPr="00480F4E" w:rsidRDefault="00624572" w:rsidP="00624572">
            <w:pPr>
              <w:pStyle w:val="ac"/>
              <w:jc w:val="center"/>
              <w:rPr>
                <w:rFonts w:ascii="Liberation Serif" w:hAnsi="Liberation Serif"/>
                <w:szCs w:val="28"/>
              </w:rPr>
            </w:pPr>
          </w:p>
          <w:p w14:paraId="61F3FE77" w14:textId="77777777" w:rsidR="00624572" w:rsidRPr="00480F4E" w:rsidRDefault="00624572" w:rsidP="00624572">
            <w:pPr>
              <w:pStyle w:val="ac"/>
              <w:jc w:val="center"/>
              <w:rPr>
                <w:rFonts w:ascii="Liberation Serif" w:hAnsi="Liberation Serif"/>
                <w:szCs w:val="28"/>
              </w:rPr>
            </w:pPr>
            <w:r w:rsidRPr="00480F4E">
              <w:rPr>
                <w:rFonts w:ascii="Liberation Serif" w:hAnsi="Liberation Serif"/>
                <w:szCs w:val="28"/>
              </w:rPr>
              <w:t>Режимные моменты</w:t>
            </w:r>
          </w:p>
        </w:tc>
        <w:tc>
          <w:tcPr>
            <w:tcW w:w="3067" w:type="dxa"/>
            <w:tcBorders>
              <w:top w:val="single" w:sz="4" w:space="0" w:color="auto"/>
              <w:left w:val="single" w:sz="4" w:space="0" w:color="auto"/>
              <w:bottom w:val="single" w:sz="4" w:space="0" w:color="auto"/>
              <w:right w:val="single" w:sz="4" w:space="0" w:color="auto"/>
            </w:tcBorders>
            <w:hideMark/>
          </w:tcPr>
          <w:p w14:paraId="687618F5" w14:textId="77777777" w:rsidR="00624572" w:rsidRPr="00480F4E" w:rsidRDefault="00624572" w:rsidP="00624572">
            <w:pPr>
              <w:pStyle w:val="ac"/>
              <w:jc w:val="center"/>
              <w:rPr>
                <w:rFonts w:ascii="Liberation Serif" w:hAnsi="Liberation Serif"/>
                <w:szCs w:val="28"/>
              </w:rPr>
            </w:pPr>
            <w:r w:rsidRPr="00480F4E">
              <w:rPr>
                <w:rFonts w:ascii="Liberation Serif" w:hAnsi="Liberation Serif"/>
                <w:szCs w:val="28"/>
              </w:rPr>
              <w:t>Самостоятельная деятельность детей</w:t>
            </w:r>
          </w:p>
        </w:tc>
      </w:tr>
      <w:tr w:rsidR="00624572" w:rsidRPr="00480F4E" w14:paraId="09912615" w14:textId="77777777" w:rsidTr="00624572">
        <w:tc>
          <w:tcPr>
            <w:tcW w:w="9606" w:type="dxa"/>
            <w:gridSpan w:val="5"/>
            <w:tcBorders>
              <w:top w:val="single" w:sz="4" w:space="0" w:color="auto"/>
              <w:left w:val="single" w:sz="4" w:space="0" w:color="auto"/>
              <w:bottom w:val="single" w:sz="4" w:space="0" w:color="auto"/>
              <w:right w:val="single" w:sz="4" w:space="0" w:color="auto"/>
            </w:tcBorders>
            <w:hideMark/>
          </w:tcPr>
          <w:p w14:paraId="788E63A2" w14:textId="77777777" w:rsidR="00624572" w:rsidRPr="00480F4E" w:rsidRDefault="00624572" w:rsidP="00624572">
            <w:pPr>
              <w:pStyle w:val="ac"/>
              <w:jc w:val="center"/>
              <w:rPr>
                <w:rFonts w:ascii="Liberation Serif" w:hAnsi="Liberation Serif"/>
                <w:szCs w:val="28"/>
              </w:rPr>
            </w:pPr>
            <w:r w:rsidRPr="00480F4E">
              <w:rPr>
                <w:rFonts w:ascii="Liberation Serif" w:hAnsi="Liberation Serif"/>
                <w:szCs w:val="28"/>
              </w:rPr>
              <w:t>Формы организации детей</w:t>
            </w:r>
          </w:p>
        </w:tc>
      </w:tr>
      <w:tr w:rsidR="00624572" w:rsidRPr="00480F4E" w14:paraId="2F9C1F0D" w14:textId="77777777" w:rsidTr="00624572">
        <w:tc>
          <w:tcPr>
            <w:tcW w:w="2981" w:type="dxa"/>
            <w:tcBorders>
              <w:top w:val="single" w:sz="4" w:space="0" w:color="auto"/>
              <w:left w:val="single" w:sz="4" w:space="0" w:color="auto"/>
              <w:bottom w:val="single" w:sz="4" w:space="0" w:color="auto"/>
              <w:right w:val="single" w:sz="4" w:space="0" w:color="auto"/>
            </w:tcBorders>
            <w:hideMark/>
          </w:tcPr>
          <w:p w14:paraId="206E9A38" w14:textId="77777777" w:rsidR="00624572" w:rsidRPr="00480F4E" w:rsidRDefault="00624572" w:rsidP="00624572">
            <w:pPr>
              <w:pStyle w:val="ac"/>
              <w:jc w:val="both"/>
              <w:rPr>
                <w:rFonts w:ascii="Liberation Serif" w:hAnsi="Liberation Serif"/>
                <w:szCs w:val="28"/>
              </w:rPr>
            </w:pPr>
            <w:r w:rsidRPr="00480F4E">
              <w:rPr>
                <w:rFonts w:ascii="Liberation Serif" w:hAnsi="Liberation Serif"/>
                <w:szCs w:val="28"/>
              </w:rPr>
              <w:t>Индивидуальные</w:t>
            </w:r>
          </w:p>
          <w:p w14:paraId="4E1F1EB9" w14:textId="77777777" w:rsidR="00624572" w:rsidRPr="00480F4E" w:rsidRDefault="00624572" w:rsidP="00624572">
            <w:pPr>
              <w:pStyle w:val="ac"/>
              <w:jc w:val="both"/>
              <w:rPr>
                <w:rFonts w:ascii="Liberation Serif" w:hAnsi="Liberation Serif"/>
                <w:szCs w:val="28"/>
              </w:rPr>
            </w:pPr>
            <w:r w:rsidRPr="00480F4E">
              <w:rPr>
                <w:rFonts w:ascii="Liberation Serif" w:hAnsi="Liberation Serif"/>
                <w:szCs w:val="28"/>
              </w:rPr>
              <w:t>Подгрупповые</w:t>
            </w:r>
          </w:p>
          <w:p w14:paraId="1AEA8AE2" w14:textId="77777777" w:rsidR="00624572" w:rsidRPr="00480F4E" w:rsidRDefault="00624572" w:rsidP="00624572">
            <w:pPr>
              <w:pStyle w:val="ac"/>
              <w:jc w:val="both"/>
              <w:rPr>
                <w:rFonts w:ascii="Liberation Serif" w:hAnsi="Liberation Serif"/>
                <w:szCs w:val="28"/>
              </w:rPr>
            </w:pPr>
            <w:r w:rsidRPr="00480F4E">
              <w:rPr>
                <w:rFonts w:ascii="Liberation Serif" w:hAnsi="Liberation Serif"/>
                <w:szCs w:val="28"/>
              </w:rPr>
              <w:t>групповые</w:t>
            </w:r>
          </w:p>
        </w:tc>
        <w:tc>
          <w:tcPr>
            <w:tcW w:w="3541" w:type="dxa"/>
            <w:gridSpan w:val="2"/>
            <w:tcBorders>
              <w:top w:val="single" w:sz="4" w:space="0" w:color="auto"/>
              <w:left w:val="single" w:sz="4" w:space="0" w:color="auto"/>
              <w:bottom w:val="single" w:sz="4" w:space="0" w:color="auto"/>
              <w:right w:val="single" w:sz="4" w:space="0" w:color="auto"/>
            </w:tcBorders>
            <w:hideMark/>
          </w:tcPr>
          <w:p w14:paraId="32DEB441" w14:textId="77777777" w:rsidR="00624572" w:rsidRPr="00480F4E" w:rsidRDefault="00624572" w:rsidP="00624572">
            <w:pPr>
              <w:pStyle w:val="ac"/>
              <w:jc w:val="both"/>
              <w:rPr>
                <w:rFonts w:ascii="Liberation Serif" w:hAnsi="Liberation Serif"/>
                <w:szCs w:val="28"/>
              </w:rPr>
            </w:pPr>
            <w:r w:rsidRPr="00480F4E">
              <w:rPr>
                <w:rFonts w:ascii="Liberation Serif" w:hAnsi="Liberation Serif"/>
                <w:szCs w:val="28"/>
              </w:rPr>
              <w:t>Групповые</w:t>
            </w:r>
          </w:p>
          <w:p w14:paraId="24B5E547" w14:textId="77777777" w:rsidR="00624572" w:rsidRPr="00480F4E" w:rsidRDefault="00624572" w:rsidP="00624572">
            <w:pPr>
              <w:pStyle w:val="ac"/>
              <w:jc w:val="both"/>
              <w:rPr>
                <w:rFonts w:ascii="Liberation Serif" w:hAnsi="Liberation Serif"/>
                <w:szCs w:val="28"/>
              </w:rPr>
            </w:pPr>
            <w:r w:rsidRPr="00480F4E">
              <w:rPr>
                <w:rFonts w:ascii="Liberation Serif" w:hAnsi="Liberation Serif"/>
                <w:szCs w:val="28"/>
              </w:rPr>
              <w:t>Подгрупповые</w:t>
            </w:r>
          </w:p>
          <w:p w14:paraId="71298917" w14:textId="77777777" w:rsidR="00624572" w:rsidRPr="00480F4E" w:rsidRDefault="00624572" w:rsidP="00624572">
            <w:pPr>
              <w:pStyle w:val="ac"/>
              <w:jc w:val="both"/>
              <w:rPr>
                <w:rFonts w:ascii="Liberation Serif" w:hAnsi="Liberation Serif"/>
                <w:szCs w:val="28"/>
              </w:rPr>
            </w:pPr>
            <w:r w:rsidRPr="00480F4E">
              <w:rPr>
                <w:rFonts w:ascii="Liberation Serif" w:hAnsi="Liberation Serif"/>
                <w:szCs w:val="28"/>
              </w:rPr>
              <w:t xml:space="preserve">Индивидуальные </w:t>
            </w:r>
          </w:p>
        </w:tc>
        <w:tc>
          <w:tcPr>
            <w:tcW w:w="3084" w:type="dxa"/>
            <w:gridSpan w:val="2"/>
            <w:tcBorders>
              <w:top w:val="single" w:sz="4" w:space="0" w:color="auto"/>
              <w:left w:val="single" w:sz="4" w:space="0" w:color="auto"/>
              <w:bottom w:val="single" w:sz="4" w:space="0" w:color="auto"/>
              <w:right w:val="single" w:sz="4" w:space="0" w:color="auto"/>
            </w:tcBorders>
            <w:hideMark/>
          </w:tcPr>
          <w:p w14:paraId="617D2F50" w14:textId="77777777" w:rsidR="00624572" w:rsidRPr="00480F4E" w:rsidRDefault="00624572" w:rsidP="00624572">
            <w:pPr>
              <w:pStyle w:val="ac"/>
              <w:jc w:val="both"/>
              <w:rPr>
                <w:rFonts w:ascii="Liberation Serif" w:hAnsi="Liberation Serif"/>
                <w:szCs w:val="28"/>
              </w:rPr>
            </w:pPr>
            <w:r w:rsidRPr="00480F4E">
              <w:rPr>
                <w:rFonts w:ascii="Liberation Serif" w:hAnsi="Liberation Serif"/>
                <w:szCs w:val="28"/>
              </w:rPr>
              <w:t xml:space="preserve">Индивидуальные </w:t>
            </w:r>
          </w:p>
          <w:p w14:paraId="1A8D08ED" w14:textId="77777777" w:rsidR="00624572" w:rsidRPr="00480F4E" w:rsidRDefault="00624572" w:rsidP="00624572">
            <w:pPr>
              <w:pStyle w:val="ac"/>
              <w:jc w:val="both"/>
              <w:rPr>
                <w:rFonts w:ascii="Liberation Serif" w:hAnsi="Liberation Serif"/>
                <w:szCs w:val="28"/>
              </w:rPr>
            </w:pPr>
            <w:r w:rsidRPr="00480F4E">
              <w:rPr>
                <w:rFonts w:ascii="Liberation Serif" w:hAnsi="Liberation Serif"/>
                <w:szCs w:val="28"/>
              </w:rPr>
              <w:t>подгрупповые</w:t>
            </w:r>
          </w:p>
        </w:tc>
      </w:tr>
      <w:tr w:rsidR="00624572" w:rsidRPr="00480F4E" w14:paraId="5C92448B" w14:textId="77777777" w:rsidTr="00624572">
        <w:trPr>
          <w:trHeight w:val="6087"/>
        </w:trPr>
        <w:tc>
          <w:tcPr>
            <w:tcW w:w="2981" w:type="dxa"/>
            <w:tcBorders>
              <w:top w:val="single" w:sz="4" w:space="0" w:color="auto"/>
              <w:left w:val="single" w:sz="4" w:space="0" w:color="auto"/>
              <w:bottom w:val="single" w:sz="4" w:space="0" w:color="auto"/>
              <w:right w:val="single" w:sz="4" w:space="0" w:color="auto"/>
            </w:tcBorders>
          </w:tcPr>
          <w:p w14:paraId="135FFCFC" w14:textId="77777777" w:rsidR="00624572" w:rsidRPr="00480F4E" w:rsidRDefault="00624572" w:rsidP="00624572">
            <w:pPr>
              <w:pStyle w:val="ac"/>
              <w:jc w:val="both"/>
              <w:rPr>
                <w:rFonts w:ascii="Liberation Serif" w:hAnsi="Liberation Serif"/>
                <w:szCs w:val="28"/>
              </w:rPr>
            </w:pPr>
            <w:r w:rsidRPr="00480F4E">
              <w:rPr>
                <w:rFonts w:ascii="Liberation Serif" w:hAnsi="Liberation Serif"/>
                <w:szCs w:val="28"/>
              </w:rPr>
              <w:lastRenderedPageBreak/>
              <w:t>Наблюдения</w:t>
            </w:r>
          </w:p>
          <w:p w14:paraId="6478F90E" w14:textId="77777777" w:rsidR="00624572" w:rsidRPr="00480F4E" w:rsidRDefault="00624572" w:rsidP="00624572">
            <w:pPr>
              <w:pStyle w:val="ac"/>
              <w:jc w:val="both"/>
              <w:rPr>
                <w:rFonts w:ascii="Liberation Serif" w:hAnsi="Liberation Serif"/>
                <w:szCs w:val="28"/>
              </w:rPr>
            </w:pPr>
            <w:r w:rsidRPr="00480F4E">
              <w:rPr>
                <w:rFonts w:ascii="Liberation Serif" w:hAnsi="Liberation Serif"/>
                <w:szCs w:val="28"/>
              </w:rPr>
              <w:t>Минутки ОБЖ</w:t>
            </w:r>
          </w:p>
          <w:p w14:paraId="0FF7800E" w14:textId="77777777" w:rsidR="00624572" w:rsidRPr="00480F4E" w:rsidRDefault="00624572" w:rsidP="00624572">
            <w:pPr>
              <w:pStyle w:val="ac"/>
              <w:jc w:val="both"/>
              <w:rPr>
                <w:rFonts w:ascii="Liberation Serif" w:hAnsi="Liberation Serif"/>
                <w:szCs w:val="28"/>
              </w:rPr>
            </w:pPr>
            <w:r w:rsidRPr="00480F4E">
              <w:rPr>
                <w:rFonts w:ascii="Liberation Serif" w:hAnsi="Liberation Serif"/>
                <w:szCs w:val="28"/>
              </w:rPr>
              <w:t>Беседа</w:t>
            </w:r>
          </w:p>
          <w:p w14:paraId="24F85721" w14:textId="77777777" w:rsidR="00624572" w:rsidRPr="00480F4E" w:rsidRDefault="00624572" w:rsidP="00624572">
            <w:pPr>
              <w:pStyle w:val="ac"/>
              <w:rPr>
                <w:rFonts w:ascii="Liberation Serif" w:hAnsi="Liberation Serif"/>
                <w:szCs w:val="28"/>
              </w:rPr>
            </w:pPr>
            <w:r w:rsidRPr="00480F4E">
              <w:rPr>
                <w:rFonts w:ascii="Liberation Serif" w:hAnsi="Liberation Serif"/>
                <w:szCs w:val="28"/>
              </w:rPr>
              <w:t xml:space="preserve">Чтение </w:t>
            </w:r>
          </w:p>
          <w:p w14:paraId="66334FBF" w14:textId="77777777" w:rsidR="00624572" w:rsidRPr="00480F4E" w:rsidRDefault="00624572" w:rsidP="00624572">
            <w:pPr>
              <w:pStyle w:val="ac"/>
              <w:rPr>
                <w:rFonts w:ascii="Liberation Serif" w:hAnsi="Liberation Serif"/>
                <w:szCs w:val="28"/>
              </w:rPr>
            </w:pPr>
            <w:r w:rsidRPr="00480F4E">
              <w:rPr>
                <w:rFonts w:ascii="Liberation Serif" w:hAnsi="Liberation Serif"/>
                <w:szCs w:val="28"/>
              </w:rPr>
              <w:t>Просмотр и анализ мультфильмов, видеофильмов, телепередач</w:t>
            </w:r>
          </w:p>
          <w:p w14:paraId="59874C85" w14:textId="77777777" w:rsidR="00624572" w:rsidRPr="00480F4E" w:rsidRDefault="00624572" w:rsidP="00624572">
            <w:pPr>
              <w:pStyle w:val="ac"/>
              <w:rPr>
                <w:rFonts w:ascii="Liberation Serif" w:hAnsi="Liberation Serif"/>
                <w:szCs w:val="28"/>
              </w:rPr>
            </w:pPr>
            <w:r w:rsidRPr="00480F4E">
              <w:rPr>
                <w:rFonts w:ascii="Liberation Serif" w:hAnsi="Liberation Serif"/>
                <w:szCs w:val="28"/>
              </w:rPr>
              <w:t>Экспериментирование</w:t>
            </w:r>
          </w:p>
          <w:p w14:paraId="368F6701" w14:textId="77777777" w:rsidR="00624572" w:rsidRPr="00480F4E" w:rsidRDefault="00624572" w:rsidP="00624572">
            <w:pPr>
              <w:pStyle w:val="ac"/>
              <w:rPr>
                <w:rFonts w:ascii="Liberation Serif" w:hAnsi="Liberation Serif"/>
                <w:szCs w:val="28"/>
              </w:rPr>
            </w:pPr>
            <w:r w:rsidRPr="00480F4E">
              <w:rPr>
                <w:rFonts w:ascii="Liberation Serif" w:hAnsi="Liberation Serif"/>
                <w:szCs w:val="28"/>
              </w:rPr>
              <w:t>Праздник «Весёлый Светофорик»</w:t>
            </w:r>
          </w:p>
          <w:p w14:paraId="366F5F4A" w14:textId="77777777" w:rsidR="00624572" w:rsidRPr="00480F4E" w:rsidRDefault="00624572" w:rsidP="00624572">
            <w:pPr>
              <w:pStyle w:val="ac"/>
              <w:rPr>
                <w:rFonts w:ascii="Liberation Serif" w:hAnsi="Liberation Serif"/>
                <w:szCs w:val="28"/>
              </w:rPr>
            </w:pPr>
            <w:r w:rsidRPr="00480F4E">
              <w:rPr>
                <w:rFonts w:ascii="Liberation Serif" w:hAnsi="Liberation Serif"/>
                <w:szCs w:val="28"/>
              </w:rPr>
              <w:t xml:space="preserve">Тематическая неделя </w:t>
            </w:r>
          </w:p>
          <w:p w14:paraId="69A77020" w14:textId="77777777" w:rsidR="00624572" w:rsidRPr="00480F4E" w:rsidRDefault="00624572" w:rsidP="00624572">
            <w:pPr>
              <w:pStyle w:val="ac"/>
              <w:rPr>
                <w:rFonts w:ascii="Liberation Serif" w:hAnsi="Liberation Serif"/>
                <w:szCs w:val="28"/>
              </w:rPr>
            </w:pPr>
            <w:r w:rsidRPr="00480F4E">
              <w:rPr>
                <w:rFonts w:ascii="Liberation Serif" w:hAnsi="Liberation Serif"/>
                <w:szCs w:val="28"/>
              </w:rPr>
              <w:t>Совместные действия</w:t>
            </w:r>
          </w:p>
          <w:p w14:paraId="57855816" w14:textId="77777777" w:rsidR="00624572" w:rsidRPr="00480F4E" w:rsidRDefault="00624572" w:rsidP="00624572">
            <w:pPr>
              <w:pStyle w:val="ac"/>
              <w:rPr>
                <w:rFonts w:ascii="Liberation Serif" w:hAnsi="Liberation Serif"/>
                <w:szCs w:val="28"/>
              </w:rPr>
            </w:pPr>
            <w:r w:rsidRPr="00480F4E">
              <w:rPr>
                <w:rFonts w:ascii="Liberation Serif" w:hAnsi="Liberation Serif"/>
                <w:szCs w:val="28"/>
              </w:rPr>
              <w:t>Поручения</w:t>
            </w:r>
          </w:p>
          <w:p w14:paraId="31912361" w14:textId="77777777" w:rsidR="00624572" w:rsidRPr="00480F4E" w:rsidRDefault="00624572" w:rsidP="00624572">
            <w:pPr>
              <w:pStyle w:val="ac"/>
              <w:rPr>
                <w:rFonts w:ascii="Liberation Serif" w:hAnsi="Liberation Serif"/>
                <w:szCs w:val="28"/>
              </w:rPr>
            </w:pPr>
            <w:r w:rsidRPr="00480F4E">
              <w:rPr>
                <w:rFonts w:ascii="Liberation Serif" w:hAnsi="Liberation Serif"/>
                <w:szCs w:val="28"/>
              </w:rPr>
              <w:t>Совместная деятельность взрослого и детей тематического характера</w:t>
            </w:r>
          </w:p>
          <w:p w14:paraId="2806FC7B" w14:textId="77777777" w:rsidR="00624572" w:rsidRPr="00480F4E" w:rsidRDefault="00624572" w:rsidP="00624572">
            <w:pPr>
              <w:pStyle w:val="ac"/>
              <w:rPr>
                <w:rFonts w:ascii="Liberation Serif" w:hAnsi="Liberation Serif"/>
                <w:szCs w:val="28"/>
              </w:rPr>
            </w:pPr>
            <w:r w:rsidRPr="00480F4E">
              <w:rPr>
                <w:rFonts w:ascii="Liberation Serif" w:hAnsi="Liberation Serif"/>
                <w:szCs w:val="28"/>
              </w:rPr>
              <w:t xml:space="preserve">Рассматривание </w:t>
            </w:r>
          </w:p>
          <w:p w14:paraId="2F10D606" w14:textId="77777777" w:rsidR="00624572" w:rsidRPr="00480F4E" w:rsidRDefault="00624572" w:rsidP="00624572">
            <w:pPr>
              <w:pStyle w:val="ac"/>
              <w:rPr>
                <w:rFonts w:ascii="Liberation Serif" w:hAnsi="Liberation Serif"/>
                <w:szCs w:val="28"/>
              </w:rPr>
            </w:pPr>
            <w:r w:rsidRPr="00480F4E">
              <w:rPr>
                <w:rFonts w:ascii="Liberation Serif" w:hAnsi="Liberation Serif"/>
                <w:szCs w:val="28"/>
              </w:rPr>
              <w:t xml:space="preserve">Дежурство </w:t>
            </w:r>
          </w:p>
          <w:p w14:paraId="33EF67C4" w14:textId="77777777" w:rsidR="00624572" w:rsidRPr="00480F4E" w:rsidRDefault="00624572" w:rsidP="00624572">
            <w:pPr>
              <w:pStyle w:val="ac"/>
              <w:rPr>
                <w:rFonts w:ascii="Liberation Serif" w:hAnsi="Liberation Serif"/>
                <w:szCs w:val="28"/>
              </w:rPr>
            </w:pPr>
            <w:r w:rsidRPr="00480F4E">
              <w:rPr>
                <w:rFonts w:ascii="Liberation Serif" w:hAnsi="Liberation Serif"/>
                <w:szCs w:val="28"/>
              </w:rPr>
              <w:t>Игра</w:t>
            </w:r>
          </w:p>
          <w:p w14:paraId="026C9DE7" w14:textId="77777777" w:rsidR="00624572" w:rsidRPr="00480F4E" w:rsidRDefault="00624572" w:rsidP="00624572">
            <w:pPr>
              <w:pStyle w:val="ac"/>
              <w:rPr>
                <w:rFonts w:ascii="Liberation Serif" w:hAnsi="Liberation Serif"/>
                <w:szCs w:val="28"/>
              </w:rPr>
            </w:pPr>
            <w:r w:rsidRPr="00480F4E">
              <w:rPr>
                <w:rFonts w:ascii="Liberation Serif" w:hAnsi="Liberation Serif"/>
                <w:szCs w:val="28"/>
              </w:rPr>
              <w:t>Экскурсии</w:t>
            </w:r>
          </w:p>
          <w:p w14:paraId="1BF25646" w14:textId="77777777" w:rsidR="00624572" w:rsidRPr="00480F4E" w:rsidRDefault="00624572" w:rsidP="00624572">
            <w:pPr>
              <w:pStyle w:val="ac"/>
              <w:jc w:val="both"/>
              <w:rPr>
                <w:rFonts w:ascii="Liberation Serif" w:hAnsi="Liberation Serif"/>
                <w:szCs w:val="28"/>
              </w:rPr>
            </w:pPr>
            <w:r w:rsidRPr="00480F4E">
              <w:rPr>
                <w:rFonts w:ascii="Liberation Serif" w:hAnsi="Liberation Serif"/>
                <w:szCs w:val="28"/>
              </w:rPr>
              <w:t>Проектная деятельность</w:t>
            </w:r>
          </w:p>
        </w:tc>
        <w:tc>
          <w:tcPr>
            <w:tcW w:w="3541" w:type="dxa"/>
            <w:gridSpan w:val="2"/>
            <w:tcBorders>
              <w:top w:val="single" w:sz="4" w:space="0" w:color="auto"/>
              <w:left w:val="single" w:sz="4" w:space="0" w:color="auto"/>
              <w:bottom w:val="single" w:sz="4" w:space="0" w:color="auto"/>
              <w:right w:val="single" w:sz="4" w:space="0" w:color="auto"/>
            </w:tcBorders>
          </w:tcPr>
          <w:p w14:paraId="3AE48D7B" w14:textId="77777777" w:rsidR="00624572" w:rsidRPr="00480F4E" w:rsidRDefault="00624572" w:rsidP="00624572">
            <w:pPr>
              <w:pStyle w:val="ac"/>
              <w:jc w:val="both"/>
              <w:rPr>
                <w:rFonts w:ascii="Liberation Serif" w:hAnsi="Liberation Serif"/>
                <w:szCs w:val="28"/>
              </w:rPr>
            </w:pPr>
            <w:r w:rsidRPr="00480F4E">
              <w:rPr>
                <w:rFonts w:ascii="Liberation Serif" w:hAnsi="Liberation Serif"/>
                <w:szCs w:val="28"/>
              </w:rPr>
              <w:t>Совместные действия</w:t>
            </w:r>
          </w:p>
          <w:p w14:paraId="6D146E30" w14:textId="77777777" w:rsidR="00624572" w:rsidRPr="00480F4E" w:rsidRDefault="00624572" w:rsidP="00624572">
            <w:pPr>
              <w:pStyle w:val="ac"/>
              <w:jc w:val="both"/>
              <w:rPr>
                <w:rFonts w:ascii="Liberation Serif" w:hAnsi="Liberation Serif"/>
                <w:szCs w:val="28"/>
              </w:rPr>
            </w:pPr>
            <w:r w:rsidRPr="00480F4E">
              <w:rPr>
                <w:rFonts w:ascii="Liberation Serif" w:hAnsi="Liberation Serif"/>
                <w:szCs w:val="28"/>
              </w:rPr>
              <w:t>Наблюдения</w:t>
            </w:r>
          </w:p>
          <w:p w14:paraId="43D424B8" w14:textId="77777777" w:rsidR="00624572" w:rsidRPr="00480F4E" w:rsidRDefault="00624572" w:rsidP="00624572">
            <w:pPr>
              <w:pStyle w:val="ac"/>
              <w:jc w:val="both"/>
              <w:rPr>
                <w:rFonts w:ascii="Liberation Serif" w:hAnsi="Liberation Serif"/>
                <w:szCs w:val="28"/>
              </w:rPr>
            </w:pPr>
            <w:r w:rsidRPr="00480F4E">
              <w:rPr>
                <w:rFonts w:ascii="Liberation Serif" w:hAnsi="Liberation Serif"/>
                <w:szCs w:val="28"/>
              </w:rPr>
              <w:t>Беседа</w:t>
            </w:r>
          </w:p>
          <w:p w14:paraId="3C91754B" w14:textId="77777777" w:rsidR="00624572" w:rsidRPr="00480F4E" w:rsidRDefault="00624572" w:rsidP="00624572">
            <w:pPr>
              <w:pStyle w:val="ac"/>
              <w:rPr>
                <w:rFonts w:ascii="Liberation Serif" w:hAnsi="Liberation Serif"/>
                <w:szCs w:val="28"/>
              </w:rPr>
            </w:pPr>
            <w:r w:rsidRPr="00480F4E">
              <w:rPr>
                <w:rFonts w:ascii="Liberation Serif" w:hAnsi="Liberation Serif"/>
                <w:szCs w:val="28"/>
              </w:rPr>
              <w:t>Обсуждение проблемных ситуаций</w:t>
            </w:r>
          </w:p>
          <w:p w14:paraId="334D9EE8" w14:textId="77777777" w:rsidR="00624572" w:rsidRPr="00480F4E" w:rsidRDefault="00624572" w:rsidP="00624572">
            <w:pPr>
              <w:pStyle w:val="ac"/>
              <w:rPr>
                <w:rFonts w:ascii="Liberation Serif" w:hAnsi="Liberation Serif"/>
                <w:szCs w:val="28"/>
              </w:rPr>
            </w:pPr>
            <w:r w:rsidRPr="00480F4E">
              <w:rPr>
                <w:rFonts w:ascii="Liberation Serif" w:hAnsi="Liberation Serif"/>
                <w:szCs w:val="28"/>
              </w:rPr>
              <w:t xml:space="preserve">Чтение </w:t>
            </w:r>
          </w:p>
          <w:p w14:paraId="43D5E9E5" w14:textId="77777777" w:rsidR="00624572" w:rsidRPr="00480F4E" w:rsidRDefault="00624572" w:rsidP="00624572">
            <w:pPr>
              <w:pStyle w:val="ac"/>
              <w:rPr>
                <w:rFonts w:ascii="Liberation Serif" w:hAnsi="Liberation Serif"/>
                <w:szCs w:val="28"/>
              </w:rPr>
            </w:pPr>
            <w:r w:rsidRPr="00480F4E">
              <w:rPr>
                <w:rFonts w:ascii="Liberation Serif" w:hAnsi="Liberation Serif"/>
                <w:szCs w:val="28"/>
              </w:rPr>
              <w:t xml:space="preserve">Рассматривание иллюстраций </w:t>
            </w:r>
          </w:p>
          <w:p w14:paraId="007AD834" w14:textId="77777777" w:rsidR="00624572" w:rsidRPr="00480F4E" w:rsidRDefault="00624572" w:rsidP="00624572">
            <w:pPr>
              <w:pStyle w:val="ac"/>
              <w:rPr>
                <w:rFonts w:ascii="Liberation Serif" w:hAnsi="Liberation Serif"/>
                <w:szCs w:val="28"/>
              </w:rPr>
            </w:pPr>
            <w:r w:rsidRPr="00480F4E">
              <w:rPr>
                <w:rFonts w:ascii="Liberation Serif" w:hAnsi="Liberation Serif"/>
                <w:szCs w:val="28"/>
              </w:rPr>
              <w:t>Игра</w:t>
            </w:r>
          </w:p>
          <w:p w14:paraId="03C4E67C" w14:textId="77777777" w:rsidR="00624572" w:rsidRPr="00480F4E" w:rsidRDefault="00624572" w:rsidP="00624572">
            <w:pPr>
              <w:pStyle w:val="ac"/>
              <w:rPr>
                <w:rFonts w:ascii="Liberation Serif" w:hAnsi="Liberation Serif"/>
                <w:szCs w:val="28"/>
              </w:rPr>
            </w:pPr>
            <w:r w:rsidRPr="00480F4E">
              <w:rPr>
                <w:rFonts w:ascii="Liberation Serif" w:hAnsi="Liberation Serif"/>
                <w:szCs w:val="28"/>
              </w:rPr>
              <w:t>Проектная деятельность</w:t>
            </w:r>
          </w:p>
          <w:p w14:paraId="33CAE13D" w14:textId="77777777" w:rsidR="00624572" w:rsidRPr="00480F4E" w:rsidRDefault="00624572" w:rsidP="00624572">
            <w:pPr>
              <w:pStyle w:val="ac"/>
              <w:rPr>
                <w:rFonts w:ascii="Liberation Serif" w:hAnsi="Liberation Serif"/>
                <w:szCs w:val="28"/>
              </w:rPr>
            </w:pPr>
            <w:r w:rsidRPr="00480F4E">
              <w:rPr>
                <w:rFonts w:ascii="Liberation Serif" w:hAnsi="Liberation Serif"/>
                <w:szCs w:val="28"/>
              </w:rPr>
              <w:t>Просмотр и анализ мультфильмов, видеофильмов, телепередач</w:t>
            </w:r>
          </w:p>
          <w:p w14:paraId="092FBD5C" w14:textId="77777777" w:rsidR="00624572" w:rsidRPr="00480F4E" w:rsidRDefault="00624572" w:rsidP="00624572">
            <w:pPr>
              <w:pStyle w:val="ac"/>
              <w:rPr>
                <w:rFonts w:ascii="Liberation Serif" w:hAnsi="Liberation Serif"/>
                <w:szCs w:val="28"/>
              </w:rPr>
            </w:pPr>
            <w:r w:rsidRPr="00480F4E">
              <w:rPr>
                <w:rFonts w:ascii="Liberation Serif" w:hAnsi="Liberation Serif"/>
                <w:szCs w:val="28"/>
              </w:rPr>
              <w:t>Изготовление макетов «Улицы моего поселка»</w:t>
            </w:r>
          </w:p>
          <w:p w14:paraId="07801E99" w14:textId="77777777" w:rsidR="00624572" w:rsidRPr="00480F4E" w:rsidRDefault="00624572" w:rsidP="00624572">
            <w:pPr>
              <w:pStyle w:val="ac"/>
              <w:rPr>
                <w:rFonts w:ascii="Liberation Serif" w:hAnsi="Liberation Serif"/>
                <w:szCs w:val="28"/>
              </w:rPr>
            </w:pPr>
            <w:r w:rsidRPr="00480F4E">
              <w:rPr>
                <w:rFonts w:ascii="Liberation Serif" w:hAnsi="Liberation Serif"/>
                <w:szCs w:val="28"/>
              </w:rPr>
              <w:t>Обыгрывание проблемных ситуаций</w:t>
            </w:r>
          </w:p>
          <w:p w14:paraId="592276D6" w14:textId="77777777" w:rsidR="00624572" w:rsidRPr="00480F4E" w:rsidRDefault="00624572" w:rsidP="00624572">
            <w:pPr>
              <w:pStyle w:val="ac"/>
              <w:rPr>
                <w:rFonts w:ascii="Liberation Serif" w:hAnsi="Liberation Serif"/>
                <w:szCs w:val="28"/>
              </w:rPr>
            </w:pPr>
            <w:r w:rsidRPr="00480F4E">
              <w:rPr>
                <w:rFonts w:ascii="Liberation Serif" w:hAnsi="Liberation Serif"/>
                <w:szCs w:val="28"/>
              </w:rPr>
              <w:t>Игры на формирование гуманных взаимоотношений в коллективе</w:t>
            </w:r>
          </w:p>
          <w:p w14:paraId="1A35C81F" w14:textId="77777777" w:rsidR="00624572" w:rsidRPr="00480F4E" w:rsidRDefault="00624572" w:rsidP="00624572">
            <w:pPr>
              <w:pStyle w:val="ac"/>
              <w:rPr>
                <w:rFonts w:ascii="Liberation Serif" w:hAnsi="Liberation Serif"/>
                <w:szCs w:val="28"/>
              </w:rPr>
            </w:pPr>
            <w:r w:rsidRPr="00480F4E">
              <w:rPr>
                <w:rFonts w:ascii="Liberation Serif" w:hAnsi="Liberation Serif"/>
                <w:szCs w:val="28"/>
              </w:rPr>
              <w:t>Упражнение вхождение в образ</w:t>
            </w:r>
          </w:p>
        </w:tc>
        <w:tc>
          <w:tcPr>
            <w:tcW w:w="3084" w:type="dxa"/>
            <w:gridSpan w:val="2"/>
            <w:tcBorders>
              <w:top w:val="single" w:sz="4" w:space="0" w:color="auto"/>
              <w:left w:val="single" w:sz="4" w:space="0" w:color="auto"/>
              <w:bottom w:val="single" w:sz="4" w:space="0" w:color="auto"/>
              <w:right w:val="single" w:sz="4" w:space="0" w:color="auto"/>
            </w:tcBorders>
          </w:tcPr>
          <w:p w14:paraId="1C4B1D4A" w14:textId="77777777" w:rsidR="00624572" w:rsidRPr="00480F4E" w:rsidRDefault="00624572" w:rsidP="00624572">
            <w:pPr>
              <w:pStyle w:val="ac"/>
              <w:jc w:val="both"/>
              <w:rPr>
                <w:rFonts w:ascii="Liberation Serif" w:hAnsi="Liberation Serif"/>
                <w:szCs w:val="28"/>
              </w:rPr>
            </w:pPr>
            <w:r w:rsidRPr="00480F4E">
              <w:rPr>
                <w:rFonts w:ascii="Liberation Serif" w:hAnsi="Liberation Serif"/>
                <w:szCs w:val="28"/>
              </w:rPr>
              <w:t>Создание соответствующей предметно-развивающей среды</w:t>
            </w:r>
          </w:p>
          <w:p w14:paraId="08AF5310" w14:textId="77777777" w:rsidR="00624572" w:rsidRPr="00480F4E" w:rsidRDefault="00624572" w:rsidP="00624572">
            <w:pPr>
              <w:pStyle w:val="ac"/>
              <w:jc w:val="both"/>
              <w:rPr>
                <w:rFonts w:ascii="Liberation Serif" w:hAnsi="Liberation Serif"/>
                <w:szCs w:val="28"/>
              </w:rPr>
            </w:pPr>
            <w:r w:rsidRPr="00480F4E">
              <w:rPr>
                <w:rFonts w:ascii="Liberation Serif" w:hAnsi="Liberation Serif"/>
                <w:szCs w:val="28"/>
              </w:rPr>
              <w:t xml:space="preserve">Сюжетно-ролевые игры </w:t>
            </w:r>
          </w:p>
          <w:p w14:paraId="4912429C" w14:textId="77777777" w:rsidR="00624572" w:rsidRPr="00480F4E" w:rsidRDefault="00624572" w:rsidP="00624572">
            <w:pPr>
              <w:pStyle w:val="ac"/>
              <w:jc w:val="both"/>
              <w:rPr>
                <w:rFonts w:ascii="Liberation Serif" w:hAnsi="Liberation Serif"/>
                <w:szCs w:val="28"/>
              </w:rPr>
            </w:pPr>
          </w:p>
        </w:tc>
      </w:tr>
    </w:tbl>
    <w:p w14:paraId="725C7B95" w14:textId="77777777" w:rsidR="00624572" w:rsidRPr="00480F4E" w:rsidRDefault="00624572" w:rsidP="00E62132">
      <w:pPr>
        <w:pStyle w:val="ac"/>
        <w:jc w:val="center"/>
        <w:rPr>
          <w:rFonts w:ascii="Liberation Serif" w:hAnsi="Liberation Serif"/>
          <w:szCs w:val="28"/>
        </w:rPr>
      </w:pPr>
      <w:r w:rsidRPr="00480F4E">
        <w:rPr>
          <w:rFonts w:ascii="Liberation Serif" w:hAnsi="Liberation Serif"/>
          <w:szCs w:val="28"/>
        </w:rPr>
        <w:t>Связь с другими образовательными областями</w:t>
      </w:r>
    </w:p>
    <w:p w14:paraId="60FE0354" w14:textId="77777777" w:rsidR="00193238" w:rsidRPr="00480F4E" w:rsidRDefault="00193238" w:rsidP="00624572">
      <w:pPr>
        <w:pStyle w:val="ac"/>
        <w:jc w:val="both"/>
        <w:rPr>
          <w:rFonts w:ascii="Liberation Serif" w:hAnsi="Liberation Serif"/>
          <w:szCs w:val="28"/>
        </w:rPr>
      </w:pPr>
    </w:p>
    <w:tbl>
      <w:tblPr>
        <w:tblStyle w:val="a4"/>
        <w:tblW w:w="9639" w:type="dxa"/>
        <w:tblInd w:w="562" w:type="dxa"/>
        <w:tblLook w:val="04A0" w:firstRow="1" w:lastRow="0" w:firstColumn="1" w:lastColumn="0" w:noHBand="0" w:noVBand="1"/>
      </w:tblPr>
      <w:tblGrid>
        <w:gridCol w:w="4052"/>
        <w:gridCol w:w="5587"/>
      </w:tblGrid>
      <w:tr w:rsidR="00193238" w:rsidRPr="00480F4E" w14:paraId="125E4E11" w14:textId="77777777" w:rsidTr="00193238">
        <w:tc>
          <w:tcPr>
            <w:tcW w:w="4052" w:type="dxa"/>
            <w:tcBorders>
              <w:top w:val="single" w:sz="4" w:space="0" w:color="auto"/>
              <w:left w:val="single" w:sz="4" w:space="0" w:color="auto"/>
              <w:bottom w:val="single" w:sz="4" w:space="0" w:color="auto"/>
              <w:right w:val="single" w:sz="4" w:space="0" w:color="auto"/>
            </w:tcBorders>
            <w:hideMark/>
          </w:tcPr>
          <w:p w14:paraId="0BD2A5A1" w14:textId="77777777" w:rsidR="00193238" w:rsidRPr="00480F4E" w:rsidRDefault="00193238" w:rsidP="003B1CB6">
            <w:pPr>
              <w:rPr>
                <w:rFonts w:ascii="Liberation Serif" w:hAnsi="Liberation Serif"/>
                <w:sz w:val="24"/>
                <w:lang w:eastAsia="ru-RU"/>
              </w:rPr>
            </w:pPr>
            <w:r w:rsidRPr="00480F4E">
              <w:rPr>
                <w:rFonts w:ascii="Liberation Serif" w:hAnsi="Liberation Serif"/>
                <w:sz w:val="24"/>
                <w:lang w:eastAsia="ru-RU"/>
              </w:rPr>
              <w:t>Познавательное развитие</w:t>
            </w:r>
          </w:p>
        </w:tc>
        <w:tc>
          <w:tcPr>
            <w:tcW w:w="5587" w:type="dxa"/>
            <w:tcBorders>
              <w:top w:val="single" w:sz="4" w:space="0" w:color="auto"/>
              <w:left w:val="single" w:sz="4" w:space="0" w:color="auto"/>
              <w:bottom w:val="single" w:sz="4" w:space="0" w:color="auto"/>
              <w:right w:val="single" w:sz="4" w:space="0" w:color="auto"/>
            </w:tcBorders>
            <w:hideMark/>
          </w:tcPr>
          <w:p w14:paraId="2B28CB7C" w14:textId="77777777" w:rsidR="00193238" w:rsidRPr="00480F4E" w:rsidRDefault="00193238" w:rsidP="00193238">
            <w:pPr>
              <w:pStyle w:val="21"/>
              <w:spacing w:after="0" w:line="240" w:lineRule="auto"/>
              <w:rPr>
                <w:rFonts w:ascii="Liberation Serif" w:hAnsi="Liberation Serif" w:cs="Times New Roman"/>
                <w:sz w:val="24"/>
                <w:szCs w:val="24"/>
                <w:lang w:val="ru-RU" w:eastAsia="ru-RU"/>
              </w:rPr>
            </w:pPr>
            <w:r w:rsidRPr="00480F4E">
              <w:rPr>
                <w:rFonts w:ascii="Liberation Serif" w:hAnsi="Liberation Serif" w:cs="Times New Roman"/>
                <w:sz w:val="24"/>
                <w:szCs w:val="24"/>
                <w:lang w:val="ru-RU" w:eastAsia="ru-RU"/>
              </w:rPr>
              <w:t>Формирование первичных представлений о себе, гендерных особенностях, семье, социуме, государстве, освоение общепринятых норм и правил взаимоотношений с взрослыми и сверстниками в контексте развития детского труда и представлений о труде взрослых.</w:t>
            </w:r>
          </w:p>
          <w:p w14:paraId="57131E26" w14:textId="77777777" w:rsidR="00193238" w:rsidRPr="00480F4E" w:rsidRDefault="00193238" w:rsidP="00193238">
            <w:pPr>
              <w:pStyle w:val="21"/>
              <w:spacing w:after="0" w:line="240" w:lineRule="auto"/>
              <w:rPr>
                <w:rFonts w:ascii="Liberation Serif" w:hAnsi="Liberation Serif" w:cs="Times New Roman"/>
                <w:sz w:val="24"/>
                <w:szCs w:val="24"/>
                <w:lang w:val="ru-RU" w:eastAsia="ru-RU"/>
              </w:rPr>
            </w:pPr>
            <w:r w:rsidRPr="00480F4E">
              <w:rPr>
                <w:rFonts w:ascii="Liberation Serif" w:hAnsi="Liberation Serif" w:cs="Times New Roman"/>
                <w:sz w:val="24"/>
                <w:szCs w:val="24"/>
                <w:lang w:val="ru-RU" w:eastAsia="ru-RU"/>
              </w:rPr>
              <w:t>Формирование основ безопасности собственной жизнедеятельности в процессе трудовой деятельности</w:t>
            </w:r>
          </w:p>
          <w:p w14:paraId="13788A4C" w14:textId="77777777" w:rsidR="00193238" w:rsidRPr="00480F4E" w:rsidRDefault="00193238" w:rsidP="00193238">
            <w:pPr>
              <w:pStyle w:val="21"/>
              <w:spacing w:after="0" w:line="240" w:lineRule="auto"/>
              <w:rPr>
                <w:rFonts w:ascii="Liberation Serif" w:hAnsi="Liberation Serif" w:cs="Times New Roman"/>
                <w:sz w:val="24"/>
                <w:szCs w:val="24"/>
                <w:lang w:val="ru-RU" w:eastAsia="ru-RU"/>
              </w:rPr>
            </w:pPr>
            <w:r w:rsidRPr="00480F4E">
              <w:rPr>
                <w:rFonts w:ascii="Liberation Serif" w:hAnsi="Liberation Serif" w:cs="Times New Roman"/>
                <w:sz w:val="24"/>
                <w:szCs w:val="24"/>
                <w:lang w:val="ru-RU" w:eastAsia="ru-RU"/>
              </w:rPr>
              <w:t>Формирование целостной картины мира и расширение кругозора в части представлений о возможных опасностях, способах их избегания, способах сохранения здоровья и жизни, безопасности окружающей природы.</w:t>
            </w:r>
          </w:p>
        </w:tc>
      </w:tr>
      <w:tr w:rsidR="00193238" w:rsidRPr="00480F4E" w14:paraId="07B43293" w14:textId="77777777" w:rsidTr="00193238">
        <w:tc>
          <w:tcPr>
            <w:tcW w:w="4052" w:type="dxa"/>
            <w:tcBorders>
              <w:top w:val="single" w:sz="4" w:space="0" w:color="auto"/>
              <w:left w:val="single" w:sz="4" w:space="0" w:color="auto"/>
              <w:bottom w:val="single" w:sz="4" w:space="0" w:color="auto"/>
              <w:right w:val="single" w:sz="4" w:space="0" w:color="auto"/>
            </w:tcBorders>
          </w:tcPr>
          <w:p w14:paraId="46E5AE74" w14:textId="77777777" w:rsidR="00193238" w:rsidRPr="00480F4E" w:rsidRDefault="00193238" w:rsidP="003B1CB6">
            <w:pPr>
              <w:pStyle w:val="21"/>
              <w:spacing w:after="0" w:line="240" w:lineRule="auto"/>
              <w:rPr>
                <w:rFonts w:ascii="Liberation Serif" w:hAnsi="Liberation Serif" w:cs="Times New Roman"/>
                <w:sz w:val="24"/>
                <w:szCs w:val="24"/>
                <w:lang w:val="ru-RU" w:eastAsia="ru-RU"/>
              </w:rPr>
            </w:pPr>
            <w:r w:rsidRPr="00480F4E">
              <w:rPr>
                <w:rFonts w:ascii="Liberation Serif" w:hAnsi="Liberation Serif" w:cs="Times New Roman"/>
                <w:sz w:val="24"/>
                <w:szCs w:val="24"/>
                <w:lang w:val="ru-RU" w:eastAsia="ru-RU"/>
              </w:rPr>
              <w:t>Речевое развитие</w:t>
            </w:r>
          </w:p>
          <w:p w14:paraId="74626E88" w14:textId="77777777" w:rsidR="00193238" w:rsidRPr="00480F4E" w:rsidRDefault="00193238" w:rsidP="003B1CB6">
            <w:pPr>
              <w:rPr>
                <w:rFonts w:ascii="Liberation Serif" w:hAnsi="Liberation Serif"/>
                <w:sz w:val="24"/>
                <w:lang w:eastAsia="ru-RU"/>
              </w:rPr>
            </w:pPr>
          </w:p>
        </w:tc>
        <w:tc>
          <w:tcPr>
            <w:tcW w:w="5587" w:type="dxa"/>
            <w:tcBorders>
              <w:top w:val="single" w:sz="4" w:space="0" w:color="auto"/>
              <w:left w:val="single" w:sz="4" w:space="0" w:color="auto"/>
              <w:bottom w:val="single" w:sz="4" w:space="0" w:color="auto"/>
              <w:right w:val="single" w:sz="4" w:space="0" w:color="auto"/>
            </w:tcBorders>
            <w:hideMark/>
          </w:tcPr>
          <w:p w14:paraId="7F3741CD" w14:textId="77777777" w:rsidR="00193238" w:rsidRPr="00480F4E" w:rsidRDefault="00193238" w:rsidP="00193238">
            <w:pPr>
              <w:pStyle w:val="21"/>
              <w:spacing w:after="0" w:line="240" w:lineRule="auto"/>
              <w:rPr>
                <w:rFonts w:ascii="Liberation Serif" w:hAnsi="Liberation Serif" w:cs="Times New Roman"/>
                <w:sz w:val="24"/>
                <w:szCs w:val="24"/>
                <w:lang w:val="ru-RU" w:eastAsia="ru-RU"/>
              </w:rPr>
            </w:pPr>
            <w:r w:rsidRPr="00480F4E">
              <w:rPr>
                <w:rFonts w:ascii="Liberation Serif" w:hAnsi="Liberation Serif" w:cs="Times New Roman"/>
                <w:sz w:val="24"/>
                <w:szCs w:val="24"/>
                <w:lang w:val="ru-RU" w:eastAsia="ru-RU"/>
              </w:rPr>
              <w:t>Развитие свободного общения с взрослыми и детьми в процессе трудовой деятельности, знакомства с трудом взрослых.</w:t>
            </w:r>
          </w:p>
          <w:p w14:paraId="05E452FB" w14:textId="77777777" w:rsidR="00193238" w:rsidRPr="00480F4E" w:rsidRDefault="00193238" w:rsidP="00193238">
            <w:pPr>
              <w:pStyle w:val="21"/>
              <w:spacing w:after="0" w:line="240" w:lineRule="auto"/>
              <w:rPr>
                <w:rFonts w:ascii="Liberation Serif" w:hAnsi="Liberation Serif" w:cs="Times New Roman"/>
                <w:sz w:val="24"/>
                <w:szCs w:val="24"/>
                <w:lang w:val="ru-RU" w:eastAsia="ru-RU"/>
              </w:rPr>
            </w:pPr>
            <w:r w:rsidRPr="00480F4E">
              <w:rPr>
                <w:rFonts w:ascii="Liberation Serif" w:hAnsi="Liberation Serif" w:cs="Times New Roman"/>
                <w:sz w:val="24"/>
                <w:szCs w:val="24"/>
                <w:lang w:val="ru-RU" w:eastAsia="ru-RU"/>
              </w:rPr>
              <w:t>Использование художественных произведений для формирования ценностных представлений, связанных с трудовой деятельностью взрослых и детей.</w:t>
            </w:r>
          </w:p>
          <w:p w14:paraId="23502441" w14:textId="77777777" w:rsidR="00193238" w:rsidRPr="00480F4E" w:rsidRDefault="00193238" w:rsidP="00193238">
            <w:pPr>
              <w:pStyle w:val="21"/>
              <w:spacing w:after="0" w:line="240" w:lineRule="auto"/>
              <w:rPr>
                <w:rFonts w:ascii="Liberation Serif" w:hAnsi="Liberation Serif" w:cs="Times New Roman"/>
                <w:sz w:val="24"/>
                <w:szCs w:val="24"/>
                <w:lang w:val="ru-RU" w:eastAsia="ru-RU"/>
              </w:rPr>
            </w:pPr>
            <w:r w:rsidRPr="00480F4E">
              <w:rPr>
                <w:rFonts w:ascii="Liberation Serif" w:hAnsi="Liberation Serif" w:cs="Times New Roman"/>
                <w:sz w:val="24"/>
                <w:szCs w:val="24"/>
                <w:lang w:val="ru-RU" w:eastAsia="ru-RU"/>
              </w:rPr>
              <w:t>Развитие свободного общения с взрослыми и детьми в процессе освоения способов безопасного поведения, способов оказания самопомощи, помощи другому, правил поведения в стандартных опасных ситуациях и др., в части формирования основ экологического сознания.</w:t>
            </w:r>
          </w:p>
          <w:p w14:paraId="548B8683" w14:textId="77777777" w:rsidR="00193238" w:rsidRPr="00480F4E" w:rsidRDefault="00193238" w:rsidP="00193238">
            <w:pPr>
              <w:pStyle w:val="21"/>
              <w:spacing w:after="0" w:line="240" w:lineRule="auto"/>
              <w:rPr>
                <w:rFonts w:ascii="Liberation Serif" w:hAnsi="Liberation Serif" w:cs="Times New Roman"/>
                <w:sz w:val="24"/>
                <w:szCs w:val="24"/>
                <w:lang w:val="ru-RU" w:eastAsia="ru-RU"/>
              </w:rPr>
            </w:pPr>
            <w:r w:rsidRPr="00480F4E">
              <w:rPr>
                <w:rFonts w:ascii="Liberation Serif" w:hAnsi="Liberation Serif" w:cs="Times New Roman"/>
                <w:sz w:val="24"/>
                <w:szCs w:val="24"/>
                <w:lang w:val="ru-RU" w:eastAsia="ru-RU"/>
              </w:rPr>
              <w:t xml:space="preserve">Использование художественных произведений для </w:t>
            </w:r>
            <w:r w:rsidRPr="00480F4E">
              <w:rPr>
                <w:rFonts w:ascii="Liberation Serif" w:hAnsi="Liberation Serif" w:cs="Times New Roman"/>
                <w:sz w:val="24"/>
                <w:szCs w:val="24"/>
                <w:lang w:val="ru-RU" w:eastAsia="ru-RU"/>
              </w:rPr>
              <w:lastRenderedPageBreak/>
              <w:t>формирования основ безопасности собственной жизнедеятельности и безопасности окружающего мира.</w:t>
            </w:r>
          </w:p>
        </w:tc>
      </w:tr>
      <w:tr w:rsidR="00193238" w:rsidRPr="00480F4E" w14:paraId="447C0685" w14:textId="77777777" w:rsidTr="00193238">
        <w:trPr>
          <w:trHeight w:val="1424"/>
        </w:trPr>
        <w:tc>
          <w:tcPr>
            <w:tcW w:w="4052" w:type="dxa"/>
            <w:tcBorders>
              <w:top w:val="single" w:sz="4" w:space="0" w:color="auto"/>
              <w:left w:val="single" w:sz="4" w:space="0" w:color="auto"/>
              <w:bottom w:val="single" w:sz="4" w:space="0" w:color="auto"/>
              <w:right w:val="single" w:sz="4" w:space="0" w:color="auto"/>
            </w:tcBorders>
            <w:hideMark/>
          </w:tcPr>
          <w:p w14:paraId="2704E2DB" w14:textId="77777777" w:rsidR="00193238" w:rsidRPr="00480F4E" w:rsidRDefault="00193238" w:rsidP="00193238">
            <w:pPr>
              <w:jc w:val="left"/>
              <w:rPr>
                <w:rFonts w:ascii="Liberation Serif" w:hAnsi="Liberation Serif"/>
                <w:sz w:val="24"/>
                <w:lang w:eastAsia="ru-RU"/>
              </w:rPr>
            </w:pPr>
            <w:r w:rsidRPr="00480F4E">
              <w:rPr>
                <w:rFonts w:ascii="Liberation Serif" w:hAnsi="Liberation Serif"/>
                <w:sz w:val="24"/>
                <w:lang w:eastAsia="ru-RU"/>
              </w:rPr>
              <w:lastRenderedPageBreak/>
              <w:t>Художественно – эстетическое развитие</w:t>
            </w:r>
          </w:p>
        </w:tc>
        <w:tc>
          <w:tcPr>
            <w:tcW w:w="5587" w:type="dxa"/>
            <w:tcBorders>
              <w:top w:val="single" w:sz="4" w:space="0" w:color="auto"/>
              <w:left w:val="single" w:sz="4" w:space="0" w:color="auto"/>
              <w:bottom w:val="single" w:sz="4" w:space="0" w:color="auto"/>
              <w:right w:val="single" w:sz="4" w:space="0" w:color="auto"/>
            </w:tcBorders>
          </w:tcPr>
          <w:p w14:paraId="017FC0E8" w14:textId="77777777" w:rsidR="00193238" w:rsidRPr="00480F4E" w:rsidRDefault="00193238" w:rsidP="003B1CB6">
            <w:pPr>
              <w:pStyle w:val="21"/>
              <w:spacing w:after="0" w:line="240" w:lineRule="auto"/>
              <w:jc w:val="both"/>
              <w:rPr>
                <w:rFonts w:ascii="Liberation Serif" w:hAnsi="Liberation Serif" w:cs="Times New Roman"/>
                <w:sz w:val="24"/>
                <w:szCs w:val="24"/>
                <w:lang w:val="ru-RU" w:eastAsia="ru-RU"/>
              </w:rPr>
            </w:pPr>
            <w:r w:rsidRPr="00480F4E">
              <w:rPr>
                <w:rFonts w:ascii="Liberation Serif" w:hAnsi="Liberation Serif" w:cs="Times New Roman"/>
                <w:sz w:val="24"/>
                <w:szCs w:val="24"/>
                <w:lang w:val="ru-RU" w:eastAsia="ru-RU"/>
              </w:rPr>
              <w:t>Использование музыкальных произведений, средств продуктивной деятельности детей для обогащения содержания области «Труд».</w:t>
            </w:r>
          </w:p>
          <w:p w14:paraId="1D18337D" w14:textId="77777777" w:rsidR="00193238" w:rsidRPr="00480F4E" w:rsidRDefault="00193238" w:rsidP="00193238">
            <w:pPr>
              <w:rPr>
                <w:rFonts w:ascii="Liberation Serif" w:hAnsi="Liberation Serif"/>
                <w:sz w:val="24"/>
                <w:lang w:eastAsia="ru-RU"/>
              </w:rPr>
            </w:pPr>
            <w:r w:rsidRPr="00480F4E">
              <w:rPr>
                <w:rFonts w:ascii="Liberation Serif" w:hAnsi="Liberation Serif"/>
                <w:sz w:val="24"/>
                <w:lang w:eastAsia="ru-RU"/>
              </w:rPr>
              <w:t>Использование музыкальных произведений, средств продуктивной деятельности детей.</w:t>
            </w:r>
          </w:p>
        </w:tc>
      </w:tr>
      <w:tr w:rsidR="00193238" w:rsidRPr="00480F4E" w14:paraId="21F0081F" w14:textId="77777777" w:rsidTr="00193238">
        <w:tc>
          <w:tcPr>
            <w:tcW w:w="4052" w:type="dxa"/>
            <w:tcBorders>
              <w:top w:val="single" w:sz="4" w:space="0" w:color="auto"/>
              <w:left w:val="single" w:sz="4" w:space="0" w:color="auto"/>
              <w:bottom w:val="single" w:sz="4" w:space="0" w:color="auto"/>
              <w:right w:val="single" w:sz="4" w:space="0" w:color="auto"/>
            </w:tcBorders>
            <w:hideMark/>
          </w:tcPr>
          <w:p w14:paraId="651305ED" w14:textId="77777777" w:rsidR="00193238" w:rsidRPr="00480F4E" w:rsidRDefault="00193238" w:rsidP="003B1CB6">
            <w:pPr>
              <w:rPr>
                <w:rFonts w:ascii="Liberation Serif" w:hAnsi="Liberation Serif"/>
                <w:sz w:val="24"/>
                <w:lang w:eastAsia="ru-RU"/>
              </w:rPr>
            </w:pPr>
            <w:r w:rsidRPr="00480F4E">
              <w:rPr>
                <w:rFonts w:ascii="Liberation Serif" w:hAnsi="Liberation Serif"/>
                <w:sz w:val="24"/>
                <w:lang w:eastAsia="ru-RU"/>
              </w:rPr>
              <w:t>Физическое развитие</w:t>
            </w:r>
          </w:p>
        </w:tc>
        <w:tc>
          <w:tcPr>
            <w:tcW w:w="5587" w:type="dxa"/>
            <w:tcBorders>
              <w:top w:val="single" w:sz="4" w:space="0" w:color="auto"/>
              <w:left w:val="single" w:sz="4" w:space="0" w:color="auto"/>
              <w:bottom w:val="single" w:sz="4" w:space="0" w:color="auto"/>
              <w:right w:val="single" w:sz="4" w:space="0" w:color="auto"/>
            </w:tcBorders>
          </w:tcPr>
          <w:p w14:paraId="25D742F2" w14:textId="77777777" w:rsidR="00193238" w:rsidRPr="00480F4E" w:rsidRDefault="00193238" w:rsidP="003B1CB6">
            <w:pPr>
              <w:pStyle w:val="21"/>
              <w:spacing w:after="0" w:line="240" w:lineRule="auto"/>
              <w:jc w:val="both"/>
              <w:rPr>
                <w:rFonts w:ascii="Liberation Serif" w:hAnsi="Liberation Serif" w:cs="Times New Roman"/>
                <w:sz w:val="24"/>
                <w:szCs w:val="24"/>
                <w:lang w:val="ru-RU" w:eastAsia="ru-RU"/>
              </w:rPr>
            </w:pPr>
            <w:r w:rsidRPr="00480F4E">
              <w:rPr>
                <w:rFonts w:ascii="Liberation Serif" w:hAnsi="Liberation Serif" w:cs="Times New Roman"/>
                <w:sz w:val="24"/>
                <w:szCs w:val="24"/>
                <w:lang w:val="ru-RU" w:eastAsia="ru-RU"/>
              </w:rPr>
              <w:t>Развитие физических качеств ребенка в процессе освоения разных видов труда.</w:t>
            </w:r>
          </w:p>
          <w:p w14:paraId="4E2FFC54" w14:textId="77777777" w:rsidR="00193238" w:rsidRPr="00480F4E" w:rsidRDefault="00193238" w:rsidP="00193238">
            <w:pPr>
              <w:rPr>
                <w:rFonts w:ascii="Liberation Serif" w:hAnsi="Liberation Serif"/>
                <w:sz w:val="24"/>
                <w:lang w:eastAsia="ru-RU"/>
              </w:rPr>
            </w:pPr>
            <w:r w:rsidRPr="00480F4E">
              <w:rPr>
                <w:rFonts w:ascii="Liberation Serif" w:hAnsi="Liberation Serif"/>
                <w:sz w:val="24"/>
                <w:lang w:eastAsia="ru-RU"/>
              </w:rPr>
              <w:t>Формирование первичных ценностных представлений о здоровье и здоровом образе жизни.</w:t>
            </w:r>
          </w:p>
        </w:tc>
      </w:tr>
    </w:tbl>
    <w:p w14:paraId="561890AA" w14:textId="77777777" w:rsidR="0003341E" w:rsidRDefault="0003341E" w:rsidP="00624572">
      <w:pPr>
        <w:pStyle w:val="ac"/>
        <w:jc w:val="both"/>
        <w:rPr>
          <w:rFonts w:ascii="Liberation Serif" w:hAnsi="Liberation Serif"/>
          <w:color w:val="FF0000"/>
          <w:szCs w:val="28"/>
        </w:rPr>
      </w:pPr>
    </w:p>
    <w:p w14:paraId="58A4D028" w14:textId="318D19CA" w:rsidR="00193238" w:rsidRPr="00E541AD" w:rsidRDefault="00193238" w:rsidP="00D73EC8">
      <w:pPr>
        <w:pStyle w:val="ac"/>
        <w:jc w:val="center"/>
        <w:rPr>
          <w:rFonts w:ascii="Liberation Serif" w:hAnsi="Liberation Serif"/>
          <w:b/>
          <w:szCs w:val="28"/>
        </w:rPr>
      </w:pPr>
      <w:r w:rsidRPr="00E541AD">
        <w:rPr>
          <w:rFonts w:ascii="Liberation Serif" w:hAnsi="Liberation Serif"/>
          <w:b/>
          <w:szCs w:val="28"/>
        </w:rPr>
        <w:t>Образовательная область «Познавательное развитие»</w:t>
      </w:r>
    </w:p>
    <w:tbl>
      <w:tblPr>
        <w:tblW w:w="9637"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7"/>
      </w:tblGrid>
      <w:tr w:rsidR="00193238" w:rsidRPr="00480F4E" w14:paraId="0D6C7191" w14:textId="77777777" w:rsidTr="00193238">
        <w:trPr>
          <w:trHeight w:val="487"/>
        </w:trPr>
        <w:tc>
          <w:tcPr>
            <w:tcW w:w="9637" w:type="dxa"/>
            <w:tcBorders>
              <w:top w:val="single" w:sz="4" w:space="0" w:color="auto"/>
              <w:left w:val="single" w:sz="4" w:space="0" w:color="auto"/>
              <w:bottom w:val="single" w:sz="4" w:space="0" w:color="auto"/>
              <w:right w:val="single" w:sz="4" w:space="0" w:color="auto"/>
            </w:tcBorders>
            <w:hideMark/>
          </w:tcPr>
          <w:p w14:paraId="45D27136" w14:textId="77777777" w:rsidR="00193238" w:rsidRPr="00480F4E" w:rsidRDefault="00193238" w:rsidP="003B1CB6">
            <w:pPr>
              <w:jc w:val="center"/>
              <w:rPr>
                <w:rFonts w:ascii="Liberation Serif" w:hAnsi="Liberation Serif"/>
                <w:sz w:val="24"/>
              </w:rPr>
            </w:pPr>
            <w:r w:rsidRPr="00480F4E">
              <w:rPr>
                <w:rFonts w:ascii="Liberation Serif" w:hAnsi="Liberation Serif"/>
                <w:sz w:val="24"/>
              </w:rPr>
              <w:t>Основная цель -</w:t>
            </w:r>
          </w:p>
          <w:p w14:paraId="354E06ED" w14:textId="77777777" w:rsidR="00193238" w:rsidRPr="00480F4E" w:rsidRDefault="00193238" w:rsidP="003B1CB6">
            <w:pPr>
              <w:jc w:val="center"/>
              <w:rPr>
                <w:rFonts w:ascii="Liberation Serif" w:hAnsi="Liberation Serif"/>
              </w:rPr>
            </w:pPr>
            <w:r w:rsidRPr="00480F4E">
              <w:rPr>
                <w:rFonts w:ascii="Liberation Serif" w:hAnsi="Liberation Serif"/>
                <w:sz w:val="24"/>
              </w:rPr>
              <w:t>развитие познавательных интересов и познавательных способностей детей</w:t>
            </w:r>
          </w:p>
        </w:tc>
      </w:tr>
    </w:tbl>
    <w:tbl>
      <w:tblPr>
        <w:tblStyle w:val="11"/>
        <w:tblW w:w="9646" w:type="dxa"/>
        <w:tblInd w:w="550" w:type="dxa"/>
        <w:tblLook w:val="04A0" w:firstRow="1" w:lastRow="0" w:firstColumn="1" w:lastColumn="0" w:noHBand="0" w:noVBand="1"/>
      </w:tblPr>
      <w:tblGrid>
        <w:gridCol w:w="9646"/>
      </w:tblGrid>
      <w:tr w:rsidR="00193238" w:rsidRPr="00480F4E" w14:paraId="585BD307" w14:textId="77777777" w:rsidTr="00193238">
        <w:trPr>
          <w:trHeight w:val="6983"/>
        </w:trPr>
        <w:tc>
          <w:tcPr>
            <w:tcW w:w="9646" w:type="dxa"/>
            <w:tcBorders>
              <w:top w:val="single" w:sz="4" w:space="0" w:color="auto"/>
              <w:left w:val="single" w:sz="4" w:space="0" w:color="auto"/>
              <w:bottom w:val="single" w:sz="4" w:space="0" w:color="auto"/>
              <w:right w:val="single" w:sz="4" w:space="0" w:color="auto"/>
            </w:tcBorders>
          </w:tcPr>
          <w:p w14:paraId="144D7563" w14:textId="7B7A3F03" w:rsidR="00193238" w:rsidRPr="00480F4E" w:rsidRDefault="00193238" w:rsidP="003B1CB6">
            <w:pPr>
              <w:jc w:val="center"/>
              <w:rPr>
                <w:rFonts w:ascii="Liberation Serif" w:hAnsi="Liberation Serif"/>
                <w:sz w:val="24"/>
                <w:lang w:eastAsia="ru-RU"/>
              </w:rPr>
            </w:pPr>
            <w:r w:rsidRPr="00480F4E">
              <w:rPr>
                <w:rFonts w:ascii="Liberation Serif" w:hAnsi="Liberation Serif"/>
                <w:sz w:val="24"/>
                <w:lang w:eastAsia="ru-RU"/>
              </w:rPr>
              <w:t xml:space="preserve">Задачи познавательного развития </w:t>
            </w:r>
          </w:p>
          <w:p w14:paraId="7A9D02CB" w14:textId="77777777" w:rsidR="00193238" w:rsidRPr="00480F4E" w:rsidRDefault="00193238" w:rsidP="003B1CB6">
            <w:pPr>
              <w:rPr>
                <w:rFonts w:ascii="Liberation Serif" w:hAnsi="Liberation Serif"/>
                <w:lang w:eastAsia="ru-RU"/>
              </w:rPr>
            </w:pPr>
          </w:p>
          <w:tbl>
            <w:tblPr>
              <w:tblpPr w:leftFromText="180" w:rightFromText="180" w:bottomFromText="200" w:vertAnchor="text" w:horzAnchor="page" w:tblpX="647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tblGrid>
            <w:tr w:rsidR="00193238" w:rsidRPr="00480F4E" w14:paraId="1B17FBC0" w14:textId="77777777" w:rsidTr="003B1CB6">
              <w:trPr>
                <w:trHeight w:val="1226"/>
              </w:trPr>
              <w:tc>
                <w:tcPr>
                  <w:tcW w:w="2692" w:type="dxa"/>
                  <w:tcBorders>
                    <w:top w:val="single" w:sz="4" w:space="0" w:color="auto"/>
                    <w:left w:val="single" w:sz="4" w:space="0" w:color="auto"/>
                    <w:bottom w:val="single" w:sz="4" w:space="0" w:color="auto"/>
                    <w:right w:val="single" w:sz="4" w:space="0" w:color="auto"/>
                  </w:tcBorders>
                  <w:hideMark/>
                </w:tcPr>
                <w:p w14:paraId="74812FE9" w14:textId="77777777" w:rsidR="00193238" w:rsidRPr="00480F4E" w:rsidRDefault="00193238" w:rsidP="003B1CB6">
                  <w:pPr>
                    <w:rPr>
                      <w:rFonts w:ascii="Liberation Serif" w:hAnsi="Liberation Serif"/>
                      <w:sz w:val="24"/>
                    </w:rPr>
                  </w:pPr>
                  <w:r w:rsidRPr="00480F4E">
                    <w:rPr>
                      <w:rFonts w:ascii="Liberation Serif" w:hAnsi="Liberation Serif"/>
                      <w:sz w:val="24"/>
                    </w:rPr>
                    <w:t>Формирование познавательных действий, становление сознания</w:t>
                  </w:r>
                </w:p>
              </w:tc>
            </w:tr>
          </w:tbl>
          <w:tbl>
            <w:tblPr>
              <w:tblStyle w:val="11"/>
              <w:tblW w:w="0" w:type="auto"/>
              <w:tblInd w:w="138" w:type="dxa"/>
              <w:tblLook w:val="04A0" w:firstRow="1" w:lastRow="0" w:firstColumn="1" w:lastColumn="0" w:noHBand="0" w:noVBand="1"/>
            </w:tblPr>
            <w:tblGrid>
              <w:gridCol w:w="2847"/>
              <w:gridCol w:w="285"/>
              <w:gridCol w:w="2847"/>
            </w:tblGrid>
            <w:tr w:rsidR="00193238" w:rsidRPr="00480F4E" w14:paraId="2F61B4BC" w14:textId="77777777" w:rsidTr="003B1CB6">
              <w:trPr>
                <w:trHeight w:val="1288"/>
              </w:trPr>
              <w:tc>
                <w:tcPr>
                  <w:tcW w:w="2847" w:type="dxa"/>
                  <w:tcBorders>
                    <w:top w:val="single" w:sz="4" w:space="0" w:color="auto"/>
                    <w:left w:val="single" w:sz="4" w:space="0" w:color="auto"/>
                    <w:bottom w:val="single" w:sz="4" w:space="0" w:color="auto"/>
                    <w:right w:val="single" w:sz="4" w:space="0" w:color="auto"/>
                  </w:tcBorders>
                  <w:hideMark/>
                </w:tcPr>
                <w:p w14:paraId="0221C334" w14:textId="77777777" w:rsidR="00193238" w:rsidRPr="00480F4E" w:rsidRDefault="00193238" w:rsidP="0010275F">
                  <w:pPr>
                    <w:jc w:val="left"/>
                    <w:rPr>
                      <w:rFonts w:ascii="Liberation Serif" w:hAnsi="Liberation Serif"/>
                      <w:sz w:val="24"/>
                      <w:lang w:eastAsia="ru-RU"/>
                    </w:rPr>
                  </w:pPr>
                  <w:r w:rsidRPr="00480F4E">
                    <w:rPr>
                      <w:rFonts w:ascii="Liberation Serif" w:hAnsi="Liberation Serif"/>
                      <w:sz w:val="24"/>
                      <w:lang w:eastAsia="ru-RU"/>
                    </w:rPr>
                    <w:t>Развитие интересов детей, любознательности и познавательной мотивации</w:t>
                  </w:r>
                </w:p>
              </w:tc>
              <w:tc>
                <w:tcPr>
                  <w:tcW w:w="285" w:type="dxa"/>
                  <w:tcBorders>
                    <w:top w:val="nil"/>
                    <w:left w:val="single" w:sz="4" w:space="0" w:color="auto"/>
                    <w:bottom w:val="nil"/>
                    <w:right w:val="single" w:sz="4" w:space="0" w:color="auto"/>
                  </w:tcBorders>
                </w:tcPr>
                <w:p w14:paraId="644A5C2F" w14:textId="77777777" w:rsidR="00193238" w:rsidRPr="00480F4E" w:rsidRDefault="00193238" w:rsidP="003B1CB6">
                  <w:pPr>
                    <w:rPr>
                      <w:rFonts w:ascii="Liberation Serif" w:hAnsi="Liberation Serif"/>
                      <w:sz w:val="24"/>
                      <w:lang w:eastAsia="ru-RU"/>
                    </w:rPr>
                  </w:pPr>
                </w:p>
              </w:tc>
              <w:tc>
                <w:tcPr>
                  <w:tcW w:w="2847" w:type="dxa"/>
                  <w:tcBorders>
                    <w:top w:val="single" w:sz="4" w:space="0" w:color="auto"/>
                    <w:left w:val="single" w:sz="4" w:space="0" w:color="auto"/>
                    <w:bottom w:val="single" w:sz="4" w:space="0" w:color="auto"/>
                    <w:right w:val="single" w:sz="4" w:space="0" w:color="auto"/>
                  </w:tcBorders>
                  <w:hideMark/>
                </w:tcPr>
                <w:p w14:paraId="13BF5D0F" w14:textId="77777777" w:rsidR="00193238" w:rsidRPr="00480F4E" w:rsidRDefault="00193238" w:rsidP="0010275F">
                  <w:pPr>
                    <w:jc w:val="left"/>
                    <w:rPr>
                      <w:rFonts w:ascii="Liberation Serif" w:hAnsi="Liberation Serif"/>
                      <w:sz w:val="24"/>
                      <w:lang w:eastAsia="ru-RU"/>
                    </w:rPr>
                  </w:pPr>
                  <w:r w:rsidRPr="00480F4E">
                    <w:rPr>
                      <w:rFonts w:ascii="Liberation Serif" w:hAnsi="Liberation Serif"/>
                      <w:sz w:val="24"/>
                      <w:lang w:eastAsia="ru-RU"/>
                    </w:rPr>
                    <w:t>Развитие воображения и творческой активности</w:t>
                  </w:r>
                </w:p>
              </w:tc>
            </w:tr>
          </w:tbl>
          <w:p w14:paraId="525F512F" w14:textId="77777777" w:rsidR="00193238" w:rsidRPr="00480F4E" w:rsidRDefault="00193238" w:rsidP="00B0223D">
            <w:pPr>
              <w:ind w:left="0" w:firstLine="0"/>
              <w:rPr>
                <w:rFonts w:ascii="Liberation Serif" w:hAnsi="Liberation Serif"/>
                <w:lang w:eastAsia="ru-RU"/>
              </w:rPr>
            </w:pPr>
          </w:p>
          <w:tbl>
            <w:tblPr>
              <w:tblpPr w:leftFromText="180" w:rightFromText="180" w:bottomFromText="200" w:vertAnchor="text" w:horzAnchor="margin" w:tblpX="137" w:tblpY="1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tblGrid>
            <w:tr w:rsidR="00193238" w:rsidRPr="00480F4E" w14:paraId="619FFBC3" w14:textId="77777777" w:rsidTr="00F05EE4">
              <w:trPr>
                <w:trHeight w:val="464"/>
              </w:trPr>
              <w:tc>
                <w:tcPr>
                  <w:tcW w:w="2830" w:type="dxa"/>
                  <w:tcBorders>
                    <w:top w:val="single" w:sz="4" w:space="0" w:color="auto"/>
                    <w:left w:val="single" w:sz="4" w:space="0" w:color="auto"/>
                    <w:bottom w:val="single" w:sz="4" w:space="0" w:color="auto"/>
                    <w:right w:val="single" w:sz="4" w:space="0" w:color="auto"/>
                  </w:tcBorders>
                  <w:hideMark/>
                </w:tcPr>
                <w:p w14:paraId="2DBA5D74" w14:textId="77777777" w:rsidR="00193238" w:rsidRPr="00480F4E" w:rsidRDefault="00193238" w:rsidP="0010275F">
                  <w:pPr>
                    <w:jc w:val="left"/>
                    <w:rPr>
                      <w:rFonts w:ascii="Liberation Serif" w:hAnsi="Liberation Serif"/>
                      <w:sz w:val="24"/>
                    </w:rPr>
                  </w:pPr>
                  <w:r w:rsidRPr="00480F4E">
                    <w:rPr>
                      <w:rFonts w:ascii="Liberation Serif" w:hAnsi="Liberation Serif"/>
                      <w:sz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tc>
            </w:tr>
          </w:tbl>
          <w:tbl>
            <w:tblPr>
              <w:tblpPr w:leftFromText="180" w:rightFromText="180" w:bottomFromText="200" w:vertAnchor="text" w:horzAnchor="margin" w:tblpXSpec="center" w:tblpY="2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tblGrid>
            <w:tr w:rsidR="00B0223D" w:rsidRPr="00480F4E" w14:paraId="4295E466" w14:textId="77777777" w:rsidTr="00B0223D">
              <w:trPr>
                <w:trHeight w:val="2961"/>
              </w:trPr>
              <w:tc>
                <w:tcPr>
                  <w:tcW w:w="2547" w:type="dxa"/>
                  <w:tcBorders>
                    <w:top w:val="single" w:sz="4" w:space="0" w:color="auto"/>
                    <w:left w:val="single" w:sz="4" w:space="0" w:color="auto"/>
                    <w:bottom w:val="single" w:sz="4" w:space="0" w:color="auto"/>
                    <w:right w:val="single" w:sz="4" w:space="0" w:color="auto"/>
                  </w:tcBorders>
                </w:tcPr>
                <w:p w14:paraId="518A52C3" w14:textId="77777777" w:rsidR="00B0223D" w:rsidRPr="00480F4E" w:rsidRDefault="00B0223D" w:rsidP="00B0223D">
                  <w:pPr>
                    <w:jc w:val="left"/>
                    <w:rPr>
                      <w:rFonts w:ascii="Liberation Serif" w:hAnsi="Liberation Serif"/>
                      <w:sz w:val="24"/>
                    </w:rPr>
                  </w:pPr>
                  <w:r w:rsidRPr="00480F4E">
                    <w:rPr>
                      <w:rFonts w:ascii="Liberation Serif" w:hAnsi="Liberation Serif"/>
                      <w:sz w:val="24"/>
                    </w:rPr>
                    <w:t>Формирование первичных представлений о планете Земля как общем доме людей, об особенностях ее природы, многообразии стран и народов мира.</w:t>
                  </w:r>
                </w:p>
              </w:tc>
            </w:tr>
          </w:tbl>
          <w:p w14:paraId="0B67E391" w14:textId="77777777" w:rsidR="00B0223D" w:rsidRPr="00480F4E" w:rsidRDefault="00B0223D" w:rsidP="00B0223D">
            <w:pPr>
              <w:ind w:left="0" w:firstLine="0"/>
              <w:rPr>
                <w:rFonts w:ascii="Liberation Serif" w:hAnsi="Liberation Serif"/>
                <w:lang w:eastAsia="ru-RU"/>
              </w:rPr>
            </w:pPr>
          </w:p>
          <w:tbl>
            <w:tblPr>
              <w:tblpPr w:leftFromText="180" w:rightFromText="180" w:vertAnchor="text" w:horzAnchor="margin" w:tblpXSpec="right" w:tblpY="-2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tblGrid>
            <w:tr w:rsidR="00F05EE4" w:rsidRPr="00480F4E" w14:paraId="16A0BFE3" w14:textId="77777777" w:rsidTr="00F05EE4">
              <w:trPr>
                <w:trHeight w:val="1534"/>
              </w:trPr>
              <w:tc>
                <w:tcPr>
                  <w:tcW w:w="2977" w:type="dxa"/>
                  <w:tcBorders>
                    <w:top w:val="single" w:sz="4" w:space="0" w:color="auto"/>
                    <w:left w:val="single" w:sz="4" w:space="0" w:color="auto"/>
                    <w:bottom w:val="single" w:sz="4" w:space="0" w:color="auto"/>
                    <w:right w:val="single" w:sz="4" w:space="0" w:color="auto"/>
                  </w:tcBorders>
                </w:tcPr>
                <w:p w14:paraId="2B91E23B" w14:textId="77777777" w:rsidR="00F05EE4" w:rsidRPr="00480F4E" w:rsidRDefault="00F05EE4" w:rsidP="00F05EE4">
                  <w:pPr>
                    <w:ind w:left="0" w:firstLine="0"/>
                    <w:jc w:val="left"/>
                    <w:rPr>
                      <w:rFonts w:ascii="Liberation Serif" w:hAnsi="Liberation Serif"/>
                      <w:sz w:val="24"/>
                    </w:rPr>
                  </w:pPr>
                  <w:r w:rsidRPr="00480F4E">
                    <w:rPr>
                      <w:rFonts w:ascii="Liberation Serif" w:hAnsi="Liberation Serif"/>
                      <w:sz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tc>
            </w:tr>
          </w:tbl>
          <w:tbl>
            <w:tblPr>
              <w:tblpPr w:leftFromText="180" w:rightFromText="180" w:bottomFromText="200" w:vertAnchor="text" w:horzAnchor="page" w:tblpXSpec="center" w:tblpY="-2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tblGrid>
            <w:tr w:rsidR="00F05EE4" w:rsidRPr="00480F4E" w14:paraId="5D91F574" w14:textId="77777777" w:rsidTr="00F05EE4">
              <w:trPr>
                <w:trHeight w:val="1226"/>
              </w:trPr>
              <w:tc>
                <w:tcPr>
                  <w:tcW w:w="2405" w:type="dxa"/>
                  <w:tcBorders>
                    <w:top w:val="single" w:sz="4" w:space="0" w:color="auto"/>
                    <w:left w:val="single" w:sz="4" w:space="0" w:color="auto"/>
                    <w:bottom w:val="single" w:sz="4" w:space="0" w:color="auto"/>
                    <w:right w:val="single" w:sz="4" w:space="0" w:color="auto"/>
                  </w:tcBorders>
                  <w:hideMark/>
                </w:tcPr>
                <w:p w14:paraId="2FEE21C3" w14:textId="77777777" w:rsidR="00F05EE4" w:rsidRPr="00480F4E" w:rsidRDefault="00F05EE4" w:rsidP="00F05EE4">
                  <w:pPr>
                    <w:rPr>
                      <w:rFonts w:ascii="Liberation Serif" w:hAnsi="Liberation Serif"/>
                      <w:sz w:val="24"/>
                    </w:rPr>
                  </w:pPr>
                  <w:r w:rsidRPr="00480F4E">
                    <w:rPr>
                      <w:rFonts w:ascii="Liberation Serif" w:hAnsi="Liberation Serif"/>
                      <w:sz w:val="24"/>
                    </w:rPr>
                    <w:t>Формирование финансовой грамотности</w:t>
                  </w:r>
                </w:p>
              </w:tc>
            </w:tr>
          </w:tbl>
          <w:p w14:paraId="43824526" w14:textId="77777777" w:rsidR="00193238" w:rsidRPr="00480F4E" w:rsidRDefault="00193238" w:rsidP="00B0223D">
            <w:pPr>
              <w:rPr>
                <w:rFonts w:ascii="Liberation Serif" w:hAnsi="Liberation Serif"/>
              </w:rPr>
            </w:pPr>
          </w:p>
          <w:p w14:paraId="77A38CC1" w14:textId="77777777" w:rsidR="00193238" w:rsidRPr="00480F4E" w:rsidRDefault="00193238" w:rsidP="003B1CB6">
            <w:pPr>
              <w:rPr>
                <w:rFonts w:ascii="Liberation Serif" w:hAnsi="Liberation Serif"/>
                <w:lang w:eastAsia="ru-RU"/>
              </w:rPr>
            </w:pPr>
          </w:p>
        </w:tc>
      </w:tr>
    </w:tbl>
    <w:p w14:paraId="55BBAAC1" w14:textId="77777777" w:rsidR="00193238" w:rsidRPr="00480F4E" w:rsidRDefault="00193238" w:rsidP="00193238">
      <w:pPr>
        <w:pStyle w:val="ac"/>
        <w:ind w:firstLine="709"/>
        <w:jc w:val="both"/>
        <w:rPr>
          <w:rFonts w:ascii="Liberation Serif" w:hAnsi="Liberation Serif"/>
          <w:szCs w:val="28"/>
        </w:rPr>
      </w:pPr>
    </w:p>
    <w:p w14:paraId="1B928795" w14:textId="77777777" w:rsidR="00F05EE4" w:rsidRPr="00480F4E" w:rsidRDefault="00F05EE4" w:rsidP="00193238">
      <w:pPr>
        <w:pStyle w:val="ac"/>
        <w:ind w:firstLine="709"/>
        <w:jc w:val="both"/>
        <w:rPr>
          <w:rFonts w:ascii="Liberation Serif" w:hAnsi="Liberation Serif"/>
          <w:szCs w:val="28"/>
        </w:rPr>
      </w:pPr>
    </w:p>
    <w:p w14:paraId="5F680DF5" w14:textId="77777777" w:rsidR="00F05EE4" w:rsidRPr="00480F4E" w:rsidRDefault="00F05EE4" w:rsidP="00193238">
      <w:pPr>
        <w:pStyle w:val="ac"/>
        <w:ind w:firstLine="709"/>
        <w:jc w:val="both"/>
        <w:rPr>
          <w:rFonts w:ascii="Liberation Serif" w:hAnsi="Liberation Serif"/>
          <w:szCs w:val="28"/>
        </w:rPr>
      </w:pPr>
    </w:p>
    <w:p w14:paraId="0327B95F" w14:textId="77777777" w:rsidR="00BF64B8" w:rsidRDefault="00BF64B8" w:rsidP="00193238">
      <w:pPr>
        <w:pStyle w:val="ac"/>
        <w:ind w:firstLine="709"/>
        <w:jc w:val="both"/>
        <w:rPr>
          <w:rFonts w:ascii="Liberation Serif" w:hAnsi="Liberation Serif"/>
          <w:szCs w:val="28"/>
        </w:rPr>
      </w:pPr>
    </w:p>
    <w:p w14:paraId="3382D7E7" w14:textId="77777777" w:rsidR="00D73EC8" w:rsidRDefault="00193238" w:rsidP="00D73EC8">
      <w:pPr>
        <w:pStyle w:val="ac"/>
        <w:ind w:right="632" w:firstLine="709"/>
        <w:jc w:val="center"/>
        <w:rPr>
          <w:rFonts w:ascii="Liberation Serif" w:hAnsi="Liberation Serif"/>
          <w:szCs w:val="28"/>
        </w:rPr>
      </w:pPr>
      <w:r w:rsidRPr="00480F4E">
        <w:rPr>
          <w:rFonts w:ascii="Liberation Serif" w:hAnsi="Liberation Serif"/>
          <w:szCs w:val="28"/>
        </w:rPr>
        <w:t xml:space="preserve">Образовательная область «Познавательное развитие» </w:t>
      </w:r>
    </w:p>
    <w:p w14:paraId="47DEF25A" w14:textId="68436BD2" w:rsidR="00193238" w:rsidRPr="00D73EC8" w:rsidRDefault="00193238" w:rsidP="00D73EC8">
      <w:pPr>
        <w:pStyle w:val="ac"/>
        <w:ind w:right="632" w:firstLine="709"/>
        <w:jc w:val="center"/>
        <w:rPr>
          <w:rFonts w:ascii="Liberation Serif" w:hAnsi="Liberation Serif"/>
          <w:szCs w:val="28"/>
        </w:rPr>
      </w:pPr>
      <w:r w:rsidRPr="00480F4E">
        <w:rPr>
          <w:rFonts w:ascii="Liberation Serif" w:hAnsi="Liberation Serif"/>
          <w:szCs w:val="28"/>
        </w:rPr>
        <w:t>предс</w:t>
      </w:r>
      <w:r w:rsidR="00D73EC8">
        <w:rPr>
          <w:rFonts w:ascii="Liberation Serif" w:hAnsi="Liberation Serif"/>
          <w:szCs w:val="28"/>
        </w:rPr>
        <w:t>тавлена следующими направлениями</w:t>
      </w:r>
    </w:p>
    <w:p w14:paraId="4F04440E" w14:textId="77777777" w:rsidR="00CA059B" w:rsidRPr="00480F4E" w:rsidRDefault="00193238" w:rsidP="00193238">
      <w:pPr>
        <w:pStyle w:val="1"/>
        <w:tabs>
          <w:tab w:val="center" w:pos="1729"/>
          <w:tab w:val="center" w:pos="5325"/>
        </w:tabs>
        <w:ind w:left="0" w:firstLine="708"/>
        <w:jc w:val="left"/>
        <w:rPr>
          <w:rFonts w:ascii="Liberation Serif" w:eastAsia="Calibri" w:hAnsi="Liberation Serif" w:cs="Calibri"/>
          <w:b w:val="0"/>
          <w:color w:val="FF0000"/>
          <w:sz w:val="24"/>
          <w:szCs w:val="24"/>
        </w:rPr>
      </w:pPr>
      <w:r w:rsidRPr="00480F4E">
        <w:rPr>
          <w:rFonts w:ascii="Liberation Serif" w:eastAsia="Calibri" w:hAnsi="Liberation Serif" w:cs="Calibri"/>
          <w:noProof/>
          <w:color w:val="FF0000"/>
          <w:sz w:val="24"/>
          <w:szCs w:val="24"/>
        </w:rPr>
        <mc:AlternateContent>
          <mc:Choice Requires="wpg">
            <w:drawing>
              <wp:anchor distT="0" distB="0" distL="114300" distR="114300" simplePos="0" relativeHeight="251562496" behindDoc="0" locked="0" layoutInCell="1" allowOverlap="1" wp14:anchorId="4623B993" wp14:editId="13C9FC2F">
                <wp:simplePos x="0" y="0"/>
                <wp:positionH relativeFrom="column">
                  <wp:posOffset>590550</wp:posOffset>
                </wp:positionH>
                <wp:positionV relativeFrom="paragraph">
                  <wp:posOffset>37465</wp:posOffset>
                </wp:positionV>
                <wp:extent cx="5853430" cy="2438400"/>
                <wp:effectExtent l="0" t="0" r="13970" b="19050"/>
                <wp:wrapNone/>
                <wp:docPr id="88" name="Группа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2438400"/>
                          <a:chOff x="1490" y="1780"/>
                          <a:chExt cx="10055" cy="3781"/>
                        </a:xfrm>
                      </wpg:grpSpPr>
                      <wps:wsp>
                        <wps:cNvPr id="89" name="Text Box 79"/>
                        <wps:cNvSpPr txBox="1">
                          <a:spLocks noChangeArrowheads="1"/>
                        </wps:cNvSpPr>
                        <wps:spPr bwMode="auto">
                          <a:xfrm>
                            <a:off x="4218" y="1986"/>
                            <a:ext cx="7327" cy="460"/>
                          </a:xfrm>
                          <a:prstGeom prst="rect">
                            <a:avLst/>
                          </a:prstGeom>
                          <a:solidFill>
                            <a:srgbClr val="FFFFFF"/>
                          </a:solidFill>
                          <a:ln w="9525">
                            <a:solidFill>
                              <a:srgbClr val="000000"/>
                            </a:solidFill>
                            <a:miter lim="800000"/>
                            <a:headEnd/>
                            <a:tailEnd/>
                          </a:ln>
                        </wps:spPr>
                        <wps:txbx>
                          <w:txbxContent>
                            <w:p w14:paraId="4598C344" w14:textId="77777777" w:rsidR="00F86DA1" w:rsidRPr="00E541AD" w:rsidRDefault="00F86DA1" w:rsidP="00193238">
                              <w:pPr>
                                <w:jc w:val="center"/>
                                <w:rPr>
                                  <w:rFonts w:ascii="Liberation Serif" w:hAnsi="Liberation Serif"/>
                                  <w:sz w:val="24"/>
                                </w:rPr>
                              </w:pPr>
                              <w:r w:rsidRPr="00E541AD">
                                <w:rPr>
                                  <w:rFonts w:ascii="Liberation Serif" w:hAnsi="Liberation Serif"/>
                                  <w:sz w:val="24"/>
                                </w:rPr>
                                <w:t>Развитие сенсорной культуры</w:t>
                              </w:r>
                            </w:p>
                            <w:p w14:paraId="1087F2C7" w14:textId="77777777" w:rsidR="00F86DA1" w:rsidRDefault="00F86DA1" w:rsidP="00193238">
                              <w:pPr>
                                <w:jc w:val="center"/>
                              </w:pPr>
                            </w:p>
                          </w:txbxContent>
                        </wps:txbx>
                        <wps:bodyPr rot="0" vert="horz" wrap="square" lIns="91440" tIns="45720" rIns="91440" bIns="45720" anchor="t" anchorCtr="0" upright="1">
                          <a:noAutofit/>
                        </wps:bodyPr>
                      </wps:wsp>
                      <wps:wsp>
                        <wps:cNvPr id="90" name="Text Box 80"/>
                        <wps:cNvSpPr txBox="1">
                          <a:spLocks noChangeArrowheads="1"/>
                        </wps:cNvSpPr>
                        <wps:spPr bwMode="auto">
                          <a:xfrm>
                            <a:off x="4218" y="2703"/>
                            <a:ext cx="7327" cy="688"/>
                          </a:xfrm>
                          <a:prstGeom prst="rect">
                            <a:avLst/>
                          </a:prstGeom>
                          <a:solidFill>
                            <a:srgbClr val="FFFFFF"/>
                          </a:solidFill>
                          <a:ln w="9525">
                            <a:solidFill>
                              <a:srgbClr val="000000"/>
                            </a:solidFill>
                            <a:miter lim="800000"/>
                            <a:headEnd/>
                            <a:tailEnd/>
                          </a:ln>
                        </wps:spPr>
                        <wps:txbx>
                          <w:txbxContent>
                            <w:p w14:paraId="330064DD" w14:textId="77777777" w:rsidR="00F86DA1" w:rsidRDefault="00F86DA1" w:rsidP="00193238">
                              <w:pPr>
                                <w:jc w:val="center"/>
                              </w:pPr>
                              <w:r w:rsidRPr="00E541AD">
                                <w:rPr>
                                  <w:rFonts w:ascii="Liberation Serif" w:hAnsi="Liberation Serif"/>
                                  <w:sz w:val="24"/>
                                </w:rPr>
                                <w:t>Формирование элементарных математических</w:t>
                              </w:r>
                              <w:r w:rsidRPr="00193238">
                                <w:rPr>
                                  <w:sz w:val="24"/>
                                </w:rPr>
                                <w:t xml:space="preserve"> </w:t>
                              </w:r>
                              <w:r>
                                <w:t>представлений</w:t>
                              </w:r>
                            </w:p>
                            <w:p w14:paraId="312A49F4" w14:textId="77777777" w:rsidR="00F86DA1" w:rsidRDefault="00F86DA1" w:rsidP="00193238">
                              <w:pPr>
                                <w:jc w:val="center"/>
                              </w:pPr>
                            </w:p>
                          </w:txbxContent>
                        </wps:txbx>
                        <wps:bodyPr rot="0" vert="horz" wrap="square" lIns="91440" tIns="45720" rIns="91440" bIns="45720" anchor="t" anchorCtr="0" upright="1">
                          <a:noAutofit/>
                        </wps:bodyPr>
                      </wps:wsp>
                      <wps:wsp>
                        <wps:cNvPr id="91" name="Text Box 81"/>
                        <wps:cNvSpPr txBox="1">
                          <a:spLocks noChangeArrowheads="1"/>
                        </wps:cNvSpPr>
                        <wps:spPr bwMode="auto">
                          <a:xfrm>
                            <a:off x="4218" y="3391"/>
                            <a:ext cx="7327" cy="787"/>
                          </a:xfrm>
                          <a:prstGeom prst="rect">
                            <a:avLst/>
                          </a:prstGeom>
                          <a:solidFill>
                            <a:srgbClr val="FFFFFF"/>
                          </a:solidFill>
                          <a:ln w="9525">
                            <a:solidFill>
                              <a:srgbClr val="000000"/>
                            </a:solidFill>
                            <a:miter lim="800000"/>
                            <a:headEnd/>
                            <a:tailEnd/>
                          </a:ln>
                        </wps:spPr>
                        <wps:txbx>
                          <w:txbxContent>
                            <w:p w14:paraId="1823F32C" w14:textId="77777777" w:rsidR="00F86DA1" w:rsidRPr="00E541AD" w:rsidRDefault="00F86DA1" w:rsidP="00193238">
                              <w:pPr>
                                <w:jc w:val="center"/>
                                <w:rPr>
                                  <w:rFonts w:ascii="Liberation Serif" w:hAnsi="Liberation Serif"/>
                                  <w:sz w:val="24"/>
                                </w:rPr>
                              </w:pPr>
                              <w:r w:rsidRPr="00E541AD">
                                <w:rPr>
                                  <w:rFonts w:ascii="Liberation Serif" w:hAnsi="Liberation Serif"/>
                                  <w:sz w:val="24"/>
                                </w:rPr>
                                <w:t>Формирование целостной картины мира, расширение кругозора детей</w:t>
                              </w:r>
                            </w:p>
                          </w:txbxContent>
                        </wps:txbx>
                        <wps:bodyPr rot="0" vert="horz" wrap="square" lIns="91440" tIns="45720" rIns="91440" bIns="45720" anchor="t" anchorCtr="0" upright="1">
                          <a:noAutofit/>
                        </wps:bodyPr>
                      </wps:wsp>
                      <wps:wsp>
                        <wps:cNvPr id="92" name="Text Box 82"/>
                        <wps:cNvSpPr txBox="1">
                          <a:spLocks noChangeArrowheads="1"/>
                        </wps:cNvSpPr>
                        <wps:spPr bwMode="auto">
                          <a:xfrm>
                            <a:off x="4218" y="4310"/>
                            <a:ext cx="7327" cy="882"/>
                          </a:xfrm>
                          <a:prstGeom prst="rect">
                            <a:avLst/>
                          </a:prstGeom>
                          <a:solidFill>
                            <a:srgbClr val="FFFFFF"/>
                          </a:solidFill>
                          <a:ln w="9525">
                            <a:solidFill>
                              <a:srgbClr val="000000"/>
                            </a:solidFill>
                            <a:miter lim="800000"/>
                            <a:headEnd/>
                            <a:tailEnd/>
                          </a:ln>
                        </wps:spPr>
                        <wps:txbx>
                          <w:txbxContent>
                            <w:p w14:paraId="1C44EF20" w14:textId="77777777" w:rsidR="00F86DA1" w:rsidRPr="00E541AD" w:rsidRDefault="00F86DA1" w:rsidP="00193238">
                              <w:pPr>
                                <w:jc w:val="center"/>
                                <w:rPr>
                                  <w:rFonts w:ascii="Liberation Serif" w:hAnsi="Liberation Serif"/>
                                  <w:sz w:val="24"/>
                                </w:rPr>
                              </w:pPr>
                              <w:r w:rsidRPr="00E541AD">
                                <w:rPr>
                                  <w:rFonts w:ascii="Liberation Serif" w:hAnsi="Liberation Serif"/>
                                  <w:sz w:val="24"/>
                                </w:rPr>
                                <w:t>Развитие познавательно-исследовательской и продуктивной (конструктивной) деятельности</w:t>
                              </w:r>
                            </w:p>
                            <w:p w14:paraId="1B965A58" w14:textId="77777777" w:rsidR="00F86DA1" w:rsidRDefault="00F86DA1" w:rsidP="00193238">
                              <w:pPr>
                                <w:jc w:val="center"/>
                              </w:pPr>
                            </w:p>
                          </w:txbxContent>
                        </wps:txbx>
                        <wps:bodyPr rot="0" vert="horz" wrap="square" lIns="91440" tIns="45720" rIns="91440" bIns="45720" anchor="t" anchorCtr="0" upright="1">
                          <a:noAutofit/>
                        </wps:bodyPr>
                      </wps:wsp>
                      <wps:wsp>
                        <wps:cNvPr id="93" name="Text Box 83"/>
                        <wps:cNvSpPr txBox="1">
                          <a:spLocks noChangeArrowheads="1"/>
                        </wps:cNvSpPr>
                        <wps:spPr bwMode="auto">
                          <a:xfrm>
                            <a:off x="1490" y="1780"/>
                            <a:ext cx="1288" cy="3781"/>
                          </a:xfrm>
                          <a:prstGeom prst="rect">
                            <a:avLst/>
                          </a:prstGeom>
                          <a:solidFill>
                            <a:srgbClr val="FFFFFF"/>
                          </a:solidFill>
                          <a:ln w="9525">
                            <a:solidFill>
                              <a:srgbClr val="000000"/>
                            </a:solidFill>
                            <a:miter lim="800000"/>
                            <a:headEnd/>
                            <a:tailEnd/>
                          </a:ln>
                        </wps:spPr>
                        <wps:txbx>
                          <w:txbxContent>
                            <w:p w14:paraId="1F1FB543" w14:textId="77777777" w:rsidR="00F86DA1" w:rsidRDefault="00F86DA1" w:rsidP="00193238">
                              <w:pPr>
                                <w:jc w:val="center"/>
                                <w:rPr>
                                  <w:b/>
                                  <w:sz w:val="28"/>
                                  <w:szCs w:val="28"/>
                                </w:rPr>
                              </w:pPr>
                            </w:p>
                            <w:p w14:paraId="1E799C7D" w14:textId="77777777" w:rsidR="00F86DA1" w:rsidRPr="00193238" w:rsidRDefault="00F86DA1" w:rsidP="00193238">
                              <w:pPr>
                                <w:jc w:val="center"/>
                                <w:rPr>
                                  <w:sz w:val="24"/>
                                  <w:szCs w:val="28"/>
                                </w:rPr>
                              </w:pPr>
                              <w:r w:rsidRPr="00193238">
                                <w:rPr>
                                  <w:sz w:val="24"/>
                                  <w:szCs w:val="28"/>
                                </w:rPr>
                                <w:t>«Познавательное развитие»</w:t>
                              </w:r>
                            </w:p>
                          </w:txbxContent>
                        </wps:txbx>
                        <wps:bodyPr rot="0" vert="vert270" wrap="square" lIns="91440" tIns="45720" rIns="91440" bIns="45720" anchor="t" anchorCtr="0" upright="1">
                          <a:noAutofit/>
                        </wps:bodyPr>
                      </wps:wsp>
                      <wps:wsp>
                        <wps:cNvPr id="94" name="AutoShape 84"/>
                        <wps:cNvCnPr>
                          <a:cxnSpLocks noChangeShapeType="1"/>
                        </wps:cNvCnPr>
                        <wps:spPr bwMode="auto">
                          <a:xfrm flipH="1">
                            <a:off x="2778" y="2245"/>
                            <a:ext cx="1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85"/>
                        <wps:cNvCnPr>
                          <a:cxnSpLocks noChangeShapeType="1"/>
                        </wps:cNvCnPr>
                        <wps:spPr bwMode="auto">
                          <a:xfrm flipH="1">
                            <a:off x="2748" y="4781"/>
                            <a:ext cx="144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32" name="AutoShape 86"/>
                        <wps:cNvCnPr>
                          <a:cxnSpLocks noChangeShapeType="1"/>
                        </wps:cNvCnPr>
                        <wps:spPr bwMode="auto">
                          <a:xfrm flipH="1">
                            <a:off x="2778" y="3808"/>
                            <a:ext cx="1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33" name="AutoShape 87"/>
                        <wps:cNvCnPr>
                          <a:cxnSpLocks noChangeShapeType="1"/>
                        </wps:cNvCnPr>
                        <wps:spPr bwMode="auto">
                          <a:xfrm flipH="1">
                            <a:off x="2808" y="3040"/>
                            <a:ext cx="1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23B993" id="Группа 88" o:spid="_x0000_s1094" style="position:absolute;left:0;text-align:left;margin-left:46.5pt;margin-top:2.95pt;width:460.9pt;height:192pt;z-index:251562496;mso-position-horizontal-relative:text;mso-position-vertical-relative:text" coordorigin="1490,1780" coordsize="10055,3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">
                <v:shape id="Text Box 79" o:spid="_x0000_s1095" type="#_x0000_t202" style="position:absolute;left:4218;top:1986;width:7327;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ewzMUA&#10;AADbAAAADwAAAGRycy9kb3ducmV2LnhtbESPW2sCMRSE34X+h3AKvohmq+Jlu1FKoWLfrIq+HjZn&#10;L3Rzsk3Sdfvvm4LQx2Hmm2GybW8a0ZHztWUFT5MEBHFudc2lgvPpbbwC4QOyxsYyKfghD9vNwyDD&#10;VNsbf1B3DKWIJexTVFCF0KZS+rwig35iW+LoFdYZDFG6UmqHt1huGjlNkoU0WHNcqLCl14ryz+O3&#10;UbCa77urf58dLvmiaNZhtOx2X06p4WP/8gwiUB/+w3d6ryO3hr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7DMxQAAANsAAAAPAAAAAAAAAAAAAAAAAJgCAABkcnMv&#10;ZG93bnJldi54bWxQSwUGAAAAAAQABAD1AAAAigMAAAAA&#10;">
                  <v:textbox>
                    <w:txbxContent>
                      <w:p w14:paraId="4598C344" w14:textId="77777777" w:rsidR="00F86DA1" w:rsidRPr="00E541AD" w:rsidRDefault="00F86DA1" w:rsidP="00193238">
                        <w:pPr>
                          <w:jc w:val="center"/>
                          <w:rPr>
                            <w:rFonts w:ascii="Liberation Serif" w:hAnsi="Liberation Serif"/>
                            <w:sz w:val="24"/>
                          </w:rPr>
                        </w:pPr>
                        <w:r w:rsidRPr="00E541AD">
                          <w:rPr>
                            <w:rFonts w:ascii="Liberation Serif" w:hAnsi="Liberation Serif"/>
                            <w:sz w:val="24"/>
                          </w:rPr>
                          <w:t>Развитие сенсорной культуры</w:t>
                        </w:r>
                      </w:p>
                      <w:p w14:paraId="1087F2C7" w14:textId="77777777" w:rsidR="00F86DA1" w:rsidRDefault="00F86DA1" w:rsidP="00193238">
                        <w:pPr>
                          <w:jc w:val="center"/>
                        </w:pPr>
                      </w:p>
                    </w:txbxContent>
                  </v:textbox>
                </v:shape>
                <v:shape id="Text Box 80" o:spid="_x0000_s1096" type="#_x0000_t202" style="position:absolute;left:4218;top:2703;width:7327;height: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SPjMIA&#10;AADbAAAADwAAAGRycy9kb3ducmV2LnhtbERPz2vCMBS+C/4P4Qm7DJs6R2c7o4zBxN3UiV4fzbMt&#10;a15qktXuv18OA48f3+/lejCt6Mn5xrKCWZKCIC6tbrhScPz6mC5A+ICssbVMCn7Jw3o1Hi2x0PbG&#10;e+oPoRIxhH2BCuoQukJKX9Zk0Ce2I47cxTqDIUJXSe3wFsNNK5/SNJMGG44NNXb0XlP5ffgxChbP&#10;2/7sP+e7U5ld2jw8vvSbq1PqYTK8vYIINIS7+N+91QryuD5+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I+MwgAAANsAAAAPAAAAAAAAAAAAAAAAAJgCAABkcnMvZG93&#10;bnJldi54bWxQSwUGAAAAAAQABAD1AAAAhwMAAAAA&#10;">
                  <v:textbox>
                    <w:txbxContent>
                      <w:p w14:paraId="330064DD" w14:textId="77777777" w:rsidR="00F86DA1" w:rsidRDefault="00F86DA1" w:rsidP="00193238">
                        <w:pPr>
                          <w:jc w:val="center"/>
                        </w:pPr>
                        <w:r w:rsidRPr="00E541AD">
                          <w:rPr>
                            <w:rFonts w:ascii="Liberation Serif" w:hAnsi="Liberation Serif"/>
                            <w:sz w:val="24"/>
                          </w:rPr>
                          <w:t>Формирование элементарных математических</w:t>
                        </w:r>
                        <w:r w:rsidRPr="00193238">
                          <w:rPr>
                            <w:sz w:val="24"/>
                          </w:rPr>
                          <w:t xml:space="preserve"> </w:t>
                        </w:r>
                        <w:r>
                          <w:t>представлений</w:t>
                        </w:r>
                      </w:p>
                      <w:p w14:paraId="312A49F4" w14:textId="77777777" w:rsidR="00F86DA1" w:rsidRDefault="00F86DA1" w:rsidP="00193238">
                        <w:pPr>
                          <w:jc w:val="center"/>
                        </w:pPr>
                      </w:p>
                    </w:txbxContent>
                  </v:textbox>
                </v:shape>
                <v:shape id="Text Box 81" o:spid="_x0000_s1097" type="#_x0000_t202" style="position:absolute;left:4218;top:3391;width:7327;height: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gqF8QA&#10;AADbAAAADwAAAGRycy9kb3ducmV2LnhtbESPT2sCMRTE7wW/Q3hCL6VmrWJ1axQRFHvzH/b62Dx3&#10;FzcvaxLX7bdvCoLHYWZ+w0znralEQ86XlhX0ewkI4szqknMFx8PqfQzCB2SNlWVS8Ese5rPOyxRT&#10;be+8o2YfchEh7FNUUIRQp1L6rCCDvmdr4uidrTMYonS51A7vEW4q+ZEkI2mw5LhQYE3LgrLL/mYU&#10;jIeb5sd/D7anbHSuJuHts1lfnVKv3XbxBSJQG57hR3ujFUz68P8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oKhfEAAAA2wAAAA8AAAAAAAAAAAAAAAAAmAIAAGRycy9k&#10;b3ducmV2LnhtbFBLBQYAAAAABAAEAPUAAACJAwAAAAA=&#10;">
                  <v:textbox>
                    <w:txbxContent>
                      <w:p w14:paraId="1823F32C" w14:textId="77777777" w:rsidR="00F86DA1" w:rsidRPr="00E541AD" w:rsidRDefault="00F86DA1" w:rsidP="00193238">
                        <w:pPr>
                          <w:jc w:val="center"/>
                          <w:rPr>
                            <w:rFonts w:ascii="Liberation Serif" w:hAnsi="Liberation Serif"/>
                            <w:sz w:val="24"/>
                          </w:rPr>
                        </w:pPr>
                        <w:r w:rsidRPr="00E541AD">
                          <w:rPr>
                            <w:rFonts w:ascii="Liberation Serif" w:hAnsi="Liberation Serif"/>
                            <w:sz w:val="24"/>
                          </w:rPr>
                          <w:t>Формирование целостной картины мира, расширение кругозора детей</w:t>
                        </w:r>
                      </w:p>
                    </w:txbxContent>
                  </v:textbox>
                </v:shape>
                <v:shape id="Text Box 82" o:spid="_x0000_s1098" type="#_x0000_t202" style="position:absolute;left:4218;top:4310;width:7327;height: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0YM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sBP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rRgxQAAANsAAAAPAAAAAAAAAAAAAAAAAJgCAABkcnMv&#10;ZG93bnJldi54bWxQSwUGAAAAAAQABAD1AAAAigMAAAAA&#10;">
                  <v:textbox>
                    <w:txbxContent>
                      <w:p w14:paraId="1C44EF20" w14:textId="77777777" w:rsidR="00F86DA1" w:rsidRPr="00E541AD" w:rsidRDefault="00F86DA1" w:rsidP="00193238">
                        <w:pPr>
                          <w:jc w:val="center"/>
                          <w:rPr>
                            <w:rFonts w:ascii="Liberation Serif" w:hAnsi="Liberation Serif"/>
                            <w:sz w:val="24"/>
                          </w:rPr>
                        </w:pPr>
                        <w:r w:rsidRPr="00E541AD">
                          <w:rPr>
                            <w:rFonts w:ascii="Liberation Serif" w:hAnsi="Liberation Serif"/>
                            <w:sz w:val="24"/>
                          </w:rPr>
                          <w:t>Развитие познавательно-исследовательской и продуктивной (конструктивной) деятельности</w:t>
                        </w:r>
                      </w:p>
                      <w:p w14:paraId="1B965A58" w14:textId="77777777" w:rsidR="00F86DA1" w:rsidRDefault="00F86DA1" w:rsidP="00193238">
                        <w:pPr>
                          <w:jc w:val="center"/>
                        </w:pPr>
                      </w:p>
                    </w:txbxContent>
                  </v:textbox>
                </v:shape>
                <v:shape id="Text Box 83" o:spid="_x0000_s1099" type="#_x0000_t202" style="position:absolute;left:1490;top:1780;width:1288;height:3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Tl2cQA&#10;AADbAAAADwAAAGRycy9kb3ducmV2LnhtbESP0WoCMRRE34X+Q7iFvmlWW8SuRtGCYKGsdvUDLptr&#10;dnFzsySpbv++KQg+DjNzhlmsetuKK/nQOFYwHmUgiCunGzYKTsftcAYiRGSNrWNS8EsBVsunwQJz&#10;7W78TdcyGpEgHHJUUMfY5VKGqiaLYeQ64uSdnbcYk/RGao+3BLetnGTZVFpsOC3U2NFHTdWl/LEK&#10;inKvN+d+XxwK/3k0b9v1V7YzSr089+s5iEh9fITv7Z1W8P4K/1/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E5dnEAAAA2wAAAA8AAAAAAAAAAAAAAAAAmAIAAGRycy9k&#10;b3ducmV2LnhtbFBLBQYAAAAABAAEAPUAAACJAwAAAAA=&#10;">
                  <v:textbox style="layout-flow:vertical;mso-layout-flow-alt:bottom-to-top">
                    <w:txbxContent>
                      <w:p w14:paraId="1F1FB543" w14:textId="77777777" w:rsidR="00F86DA1" w:rsidRDefault="00F86DA1" w:rsidP="00193238">
                        <w:pPr>
                          <w:jc w:val="center"/>
                          <w:rPr>
                            <w:b/>
                            <w:sz w:val="28"/>
                            <w:szCs w:val="28"/>
                          </w:rPr>
                        </w:pPr>
                      </w:p>
                      <w:p w14:paraId="1E799C7D" w14:textId="77777777" w:rsidR="00F86DA1" w:rsidRPr="00193238" w:rsidRDefault="00F86DA1" w:rsidP="00193238">
                        <w:pPr>
                          <w:jc w:val="center"/>
                          <w:rPr>
                            <w:sz w:val="24"/>
                            <w:szCs w:val="28"/>
                          </w:rPr>
                        </w:pPr>
                        <w:r w:rsidRPr="00193238">
                          <w:rPr>
                            <w:sz w:val="24"/>
                            <w:szCs w:val="28"/>
                          </w:rPr>
                          <w:t>«Познавательное развитие»</w:t>
                        </w:r>
                      </w:p>
                    </w:txbxContent>
                  </v:textbox>
                </v:shape>
                <v:shape id="AutoShape 84" o:spid="_x0000_s1100" type="#_x0000_t32" style="position:absolute;left:2778;top:2245;width:14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U/D8QAAADbAAAADwAAAGRycy9kb3ducmV2LnhtbESPQWsCMRSE74X+h/AEL0WzK0V0a5RS&#10;EMSDUN2Dx0fyuru4edkmcV3/vSkUPA4z8w2z2gy2FT350DhWkE8zEMTamYYrBeVpO1mACBHZYOuY&#10;FNwpwGb9+rLCwrgbf1N/jJVIEA4FKqhj7Aopg67JYpi6jjh5P85bjEn6ShqPtwS3rZxl2VxabDgt&#10;1NjRV036crxaBc2+PJT922/0erHPzz4Pp3OrlRqPhs8PEJGG+Az/t3dGwf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5T8PxAAAANsAAAAPAAAAAAAAAAAA&#10;AAAAAKECAABkcnMvZG93bnJldi54bWxQSwUGAAAAAAQABAD5AAAAkgMAAAAA&#10;"/>
                <v:shape id="AutoShape 85" o:spid="_x0000_s1101" type="#_x0000_t32" style="position:absolute;left:2748;top:4781;width:144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malMQAAADbAAAADwAAAGRycy9kb3ducmV2LnhtbESPQWsCMRSE74X+h/AEL0WzK1R0a5RS&#10;EMSDUN2Dx0fyuru4edkmcV3/vSkUPA4z8w2z2gy2FT350DhWkE8zEMTamYYrBeVpO1mACBHZYOuY&#10;FNwpwGb9+rLCwrgbf1N/jJVIEA4FKqhj7Aopg67JYpi6jjh5P85bjEn6ShqPtwS3rZxl2VxabDgt&#10;1NjRV036crxaBc2+PJT922/0erHPzz4Pp3OrlRqPhs8PEJGG+Az/t3dGwf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qZqUxAAAANsAAAAPAAAAAAAAAAAA&#10;AAAAAKECAABkcnMvZG93bnJldi54bWxQSwUGAAAAAAQABAD5AAAAkgMAAAAA&#10;"/>
                <v:shape id="AutoShape 86" o:spid="_x0000_s1102" type="#_x0000_t32" style="position:absolute;left:2778;top:3808;width:14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Pw4cQAAADeAAAADwAAAGRycy9kb3ducmV2LnhtbERPTWvCQBC9F/oflhF6KXWTCBJSV5FC&#10;oXgQ1Bw8DrvTJDQ7m+5uY/rvXUHwNo/3OavNZHsxkg+dYwX5PANBrJ3puFFQnz7fShAhIhvsHZOC&#10;fwqwWT8/rbAy7sIHGo+xESmEQ4UK2hiHSsqgW7IY5m4gTty38xZjgr6RxuMlhdteFlm2lBY7Tg0t&#10;DvTRkv45/lkF3a7e1+Prb/S63OVnn4fTuddKvcym7TuISFN8iO/uL5PmF+WigNs76Qa5v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Q/DhxAAAAN4AAAAPAAAAAAAAAAAA&#10;AAAAAKECAABkcnMvZG93bnJldi54bWxQSwUGAAAAAAQABAD5AAAAkgMAAAAA&#10;"/>
                <v:shape id="AutoShape 87" o:spid="_x0000_s1103" type="#_x0000_t32" style="position:absolute;left:2808;top:3040;width:141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9VesQAAADeAAAADwAAAGRycy9kb3ducmV2LnhtbERPPWvDMBDdA/0P4gpdQiw7gWLcyCEU&#10;CiVDoYmHjId0tU2skyupjvPvo0Kh2z3e5213sx3ERD70jhUUWQ6CWDvTc6ugOb2tShAhIhscHJOC&#10;GwXY1Q+LLVbGXfmTpmNsRQrhUKGCLsaxkjLojiyGzI3Eifty3mJM0LfSeLymcDvIdZ4/S4s9p4YO&#10;R3rtSF+OP1ZBf2g+mmn5Hb0uD8XZF+F0HrRST4/z/gVEpDn+i//c7ybNX5ebDfy+k26Q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D1V6xAAAAN4AAAAPAAAAAAAAAAAA&#10;AAAAAKECAABkcnMvZG93bnJldi54bWxQSwUGAAAAAAQABAD5AAAAkgMAAAAA&#10;"/>
              </v:group>
            </w:pict>
          </mc:Fallback>
        </mc:AlternateContent>
      </w:r>
    </w:p>
    <w:p w14:paraId="71B3B35C" w14:textId="77777777" w:rsidR="00CA059B" w:rsidRPr="00480F4E" w:rsidRDefault="00CA059B">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15F4CE4E" w14:textId="77777777" w:rsidR="00624572" w:rsidRPr="00480F4E" w:rsidRDefault="00624572">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6B9B3FCE" w14:textId="77777777" w:rsidR="00624572" w:rsidRPr="00480F4E" w:rsidRDefault="00624572">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3DEBA7E4" w14:textId="77777777" w:rsidR="00624572" w:rsidRPr="00480F4E" w:rsidRDefault="00624572">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14949898" w14:textId="77777777" w:rsidR="00624572" w:rsidRPr="00480F4E" w:rsidRDefault="00624572">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23AEACA1" w14:textId="77777777" w:rsidR="00624572" w:rsidRPr="00480F4E" w:rsidRDefault="00624572">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7F2152CF" w14:textId="77777777" w:rsidR="00624572" w:rsidRPr="00480F4E" w:rsidRDefault="00624572">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3C72C37D" w14:textId="77777777" w:rsidR="00624572" w:rsidRPr="00480F4E" w:rsidRDefault="00624572">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19C268A8" w14:textId="77777777" w:rsidR="00624572" w:rsidRPr="00480F4E" w:rsidRDefault="00624572">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5235AB21" w14:textId="77777777" w:rsidR="00624572" w:rsidRPr="00480F4E" w:rsidRDefault="00624572">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6FF2F05F" w14:textId="77777777" w:rsidR="00624572" w:rsidRPr="00480F4E" w:rsidRDefault="00624572">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55FC4F1E" w14:textId="77777777" w:rsidR="00624572" w:rsidRPr="00480F4E" w:rsidRDefault="00624572">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4B740D3C" w14:textId="77777777" w:rsidR="00624572" w:rsidRPr="00480F4E" w:rsidRDefault="00624572">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3E2CA0BF" w14:textId="77777777" w:rsidR="00624572" w:rsidRPr="00480F4E" w:rsidRDefault="00193238">
      <w:pPr>
        <w:pStyle w:val="1"/>
        <w:tabs>
          <w:tab w:val="center" w:pos="1729"/>
          <w:tab w:val="center" w:pos="5325"/>
        </w:tabs>
        <w:ind w:left="0" w:firstLine="0"/>
        <w:jc w:val="left"/>
        <w:rPr>
          <w:rFonts w:ascii="Liberation Serif" w:eastAsia="Calibri" w:hAnsi="Liberation Serif" w:cs="Calibri"/>
          <w:b w:val="0"/>
          <w:color w:val="FF0000"/>
          <w:sz w:val="24"/>
          <w:szCs w:val="24"/>
        </w:rPr>
      </w:pPr>
      <w:r w:rsidRPr="00480F4E">
        <w:rPr>
          <w:rFonts w:ascii="Liberation Serif" w:eastAsia="Calibri" w:hAnsi="Liberation Serif" w:cs="Calibri"/>
          <w:b w:val="0"/>
          <w:noProof/>
          <w:color w:val="FF0000"/>
          <w:sz w:val="24"/>
          <w:szCs w:val="24"/>
        </w:rPr>
        <mc:AlternateContent>
          <mc:Choice Requires="wpg">
            <w:drawing>
              <wp:anchor distT="0" distB="0" distL="114300" distR="114300" simplePos="0" relativeHeight="251565568" behindDoc="0" locked="0" layoutInCell="1" allowOverlap="1" wp14:anchorId="1F91FA20" wp14:editId="3E355E70">
                <wp:simplePos x="0" y="0"/>
                <wp:positionH relativeFrom="column">
                  <wp:posOffset>647700</wp:posOffset>
                </wp:positionH>
                <wp:positionV relativeFrom="paragraph">
                  <wp:posOffset>50165</wp:posOffset>
                </wp:positionV>
                <wp:extent cx="5853430" cy="3152140"/>
                <wp:effectExtent l="0" t="0" r="13970" b="10160"/>
                <wp:wrapNone/>
                <wp:docPr id="12834" name="Группа 128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3152140"/>
                          <a:chOff x="1348" y="1080"/>
                          <a:chExt cx="9218" cy="5789"/>
                        </a:xfrm>
                      </wpg:grpSpPr>
                      <wps:wsp>
                        <wps:cNvPr id="12835" name="Rectangle 89"/>
                        <wps:cNvSpPr>
                          <a:spLocks noChangeArrowheads="1"/>
                        </wps:cNvSpPr>
                        <wps:spPr bwMode="auto">
                          <a:xfrm>
                            <a:off x="2371" y="1080"/>
                            <a:ext cx="7249" cy="976"/>
                          </a:xfrm>
                          <a:prstGeom prst="rect">
                            <a:avLst/>
                          </a:prstGeom>
                          <a:solidFill>
                            <a:srgbClr val="FFFFFF"/>
                          </a:solidFill>
                          <a:ln w="9525">
                            <a:solidFill>
                              <a:srgbClr val="000000"/>
                            </a:solidFill>
                            <a:miter lim="800000"/>
                            <a:headEnd/>
                            <a:tailEnd/>
                          </a:ln>
                        </wps:spPr>
                        <wps:txbx>
                          <w:txbxContent>
                            <w:p w14:paraId="3DB438AD" w14:textId="77777777" w:rsidR="00F86DA1" w:rsidRPr="00193238" w:rsidRDefault="00F86DA1" w:rsidP="00193238">
                              <w:pPr>
                                <w:jc w:val="center"/>
                                <w:rPr>
                                  <w:noProof/>
                                  <w:sz w:val="24"/>
                                </w:rPr>
                              </w:pPr>
                              <w:r w:rsidRPr="00193238">
                                <w:rPr>
                                  <w:noProof/>
                                  <w:sz w:val="24"/>
                                </w:rPr>
                                <w:t>ОБРАЗОВАТЕЛЬНАЯ ОБЛАСТЬ</w:t>
                              </w:r>
                            </w:p>
                            <w:p w14:paraId="45EF0DFA" w14:textId="77777777" w:rsidR="00F86DA1" w:rsidRPr="00193238" w:rsidRDefault="00F86DA1" w:rsidP="00193238">
                              <w:pPr>
                                <w:jc w:val="center"/>
                                <w:rPr>
                                  <w:noProof/>
                                  <w:sz w:val="24"/>
                                </w:rPr>
                              </w:pPr>
                              <w:r w:rsidRPr="00193238">
                                <w:rPr>
                                  <w:noProof/>
                                  <w:sz w:val="24"/>
                                </w:rPr>
                                <w:t xml:space="preserve"> «ПОЗНАВАТЕЛЬНОЕ РАЗВИТИЕ»</w:t>
                              </w:r>
                            </w:p>
                            <w:p w14:paraId="7EF81472" w14:textId="77777777" w:rsidR="00F86DA1" w:rsidRPr="00193238" w:rsidRDefault="00F86DA1" w:rsidP="00193238">
                              <w:pPr>
                                <w:rPr>
                                  <w:sz w:val="24"/>
                                  <w:szCs w:val="28"/>
                                </w:rPr>
                              </w:pPr>
                            </w:p>
                          </w:txbxContent>
                        </wps:txbx>
                        <wps:bodyPr rot="0" vert="horz" wrap="square" lIns="91440" tIns="45720" rIns="91440" bIns="45720" anchor="t" anchorCtr="0" upright="1">
                          <a:noAutofit/>
                        </wps:bodyPr>
                      </wps:wsp>
                      <wps:wsp>
                        <wps:cNvPr id="12836" name="Rectangle 90"/>
                        <wps:cNvSpPr>
                          <a:spLocks noChangeArrowheads="1"/>
                        </wps:cNvSpPr>
                        <wps:spPr bwMode="auto">
                          <a:xfrm>
                            <a:off x="1348" y="2330"/>
                            <a:ext cx="2635" cy="1579"/>
                          </a:xfrm>
                          <a:prstGeom prst="rect">
                            <a:avLst/>
                          </a:prstGeom>
                          <a:solidFill>
                            <a:srgbClr val="FFFFFF"/>
                          </a:solidFill>
                          <a:ln w="9525">
                            <a:solidFill>
                              <a:srgbClr val="000000"/>
                            </a:solidFill>
                            <a:miter lim="800000"/>
                            <a:headEnd/>
                            <a:tailEnd/>
                          </a:ln>
                        </wps:spPr>
                        <wps:txbx>
                          <w:txbxContent>
                            <w:p w14:paraId="2F6877F9" w14:textId="77777777" w:rsidR="00F86DA1" w:rsidRDefault="00F86DA1" w:rsidP="00193238">
                              <w:pPr>
                                <w:pStyle w:val="ac"/>
                                <w:jc w:val="center"/>
                              </w:pPr>
                              <w:r>
                                <w:t>Развитие мышления,</w:t>
                              </w:r>
                            </w:p>
                            <w:p w14:paraId="55CF50D7" w14:textId="77777777" w:rsidR="00F86DA1" w:rsidRDefault="00F86DA1" w:rsidP="00193238">
                              <w:pPr>
                                <w:pStyle w:val="ac"/>
                                <w:jc w:val="center"/>
                              </w:pPr>
                              <w:r>
                                <w:t>памяти, внимания,</w:t>
                              </w:r>
                            </w:p>
                            <w:p w14:paraId="0D5D2997" w14:textId="77777777" w:rsidR="00F86DA1" w:rsidRDefault="00F86DA1" w:rsidP="00193238">
                              <w:pPr>
                                <w:pStyle w:val="ac"/>
                                <w:jc w:val="center"/>
                              </w:pPr>
                              <w:r>
                                <w:t>воображения</w:t>
                              </w:r>
                            </w:p>
                          </w:txbxContent>
                        </wps:txbx>
                        <wps:bodyPr rot="0" vert="horz" wrap="square" lIns="91440" tIns="45720" rIns="91440" bIns="45720" anchor="t" anchorCtr="0" upright="1">
                          <a:noAutofit/>
                        </wps:bodyPr>
                      </wps:wsp>
                      <wps:wsp>
                        <wps:cNvPr id="12837" name="Rectangle 91"/>
                        <wps:cNvSpPr>
                          <a:spLocks noChangeArrowheads="1"/>
                        </wps:cNvSpPr>
                        <wps:spPr bwMode="auto">
                          <a:xfrm>
                            <a:off x="4662" y="2330"/>
                            <a:ext cx="2793" cy="969"/>
                          </a:xfrm>
                          <a:prstGeom prst="rect">
                            <a:avLst/>
                          </a:prstGeom>
                          <a:solidFill>
                            <a:srgbClr val="FFFFFF"/>
                          </a:solidFill>
                          <a:ln w="9525">
                            <a:solidFill>
                              <a:srgbClr val="000000"/>
                            </a:solidFill>
                            <a:miter lim="800000"/>
                            <a:headEnd/>
                            <a:tailEnd/>
                          </a:ln>
                        </wps:spPr>
                        <wps:txbx>
                          <w:txbxContent>
                            <w:p w14:paraId="13A00EBB" w14:textId="77777777" w:rsidR="00F86DA1" w:rsidRDefault="00F86DA1" w:rsidP="00193238">
                              <w:pPr>
                                <w:pStyle w:val="ac"/>
                                <w:jc w:val="center"/>
                              </w:pPr>
                              <w:r>
                                <w:t>Развитие</w:t>
                              </w:r>
                            </w:p>
                            <w:p w14:paraId="7E61EA01" w14:textId="77777777" w:rsidR="00F86DA1" w:rsidRDefault="00F86DA1" w:rsidP="00193238">
                              <w:pPr>
                                <w:pStyle w:val="ac"/>
                                <w:jc w:val="center"/>
                              </w:pPr>
                              <w:r>
                                <w:t>творчества</w:t>
                              </w:r>
                            </w:p>
                          </w:txbxContent>
                        </wps:txbx>
                        <wps:bodyPr rot="0" vert="horz" wrap="square" lIns="91440" tIns="45720" rIns="91440" bIns="45720" anchor="t" anchorCtr="0" upright="1">
                          <a:noAutofit/>
                        </wps:bodyPr>
                      </wps:wsp>
                      <wps:wsp>
                        <wps:cNvPr id="12838" name="Rectangle 92"/>
                        <wps:cNvSpPr>
                          <a:spLocks noChangeArrowheads="1"/>
                        </wps:cNvSpPr>
                        <wps:spPr bwMode="auto">
                          <a:xfrm>
                            <a:off x="8043" y="2330"/>
                            <a:ext cx="2523" cy="1184"/>
                          </a:xfrm>
                          <a:prstGeom prst="rect">
                            <a:avLst/>
                          </a:prstGeom>
                          <a:solidFill>
                            <a:srgbClr val="FFFFFF"/>
                          </a:solidFill>
                          <a:ln w="9525">
                            <a:solidFill>
                              <a:srgbClr val="000000"/>
                            </a:solidFill>
                            <a:miter lim="800000"/>
                            <a:headEnd/>
                            <a:tailEnd/>
                          </a:ln>
                        </wps:spPr>
                        <wps:txbx>
                          <w:txbxContent>
                            <w:p w14:paraId="7EBCC292" w14:textId="77777777" w:rsidR="00F86DA1" w:rsidRPr="00195D78" w:rsidRDefault="00F86DA1" w:rsidP="00193238">
                              <w:pPr>
                                <w:pStyle w:val="ac"/>
                                <w:jc w:val="center"/>
                              </w:pPr>
                              <w:r w:rsidRPr="00195D78">
                                <w:t>Формирование</w:t>
                              </w:r>
                            </w:p>
                            <w:p w14:paraId="2A816881" w14:textId="77777777" w:rsidR="00F86DA1" w:rsidRPr="00195D78" w:rsidRDefault="00F86DA1" w:rsidP="00193238">
                              <w:pPr>
                                <w:pStyle w:val="ac"/>
                                <w:jc w:val="center"/>
                              </w:pPr>
                              <w:r w:rsidRPr="00195D78">
                                <w:t>специальных</w:t>
                              </w:r>
                            </w:p>
                            <w:p w14:paraId="4192F44E" w14:textId="77777777" w:rsidR="00F86DA1" w:rsidRPr="00195D78" w:rsidRDefault="00F86DA1" w:rsidP="00193238">
                              <w:pPr>
                                <w:jc w:val="center"/>
                              </w:pPr>
                              <w:r w:rsidRPr="00195D78">
                                <w:t>способов ориентации</w:t>
                              </w:r>
                            </w:p>
                          </w:txbxContent>
                        </wps:txbx>
                        <wps:bodyPr rot="0" vert="horz" wrap="square" lIns="91440" tIns="45720" rIns="91440" bIns="45720" anchor="t" anchorCtr="0" upright="1">
                          <a:noAutofit/>
                        </wps:bodyPr>
                      </wps:wsp>
                      <wps:wsp>
                        <wps:cNvPr id="12839" name="Rectangle 93"/>
                        <wps:cNvSpPr>
                          <a:spLocks noChangeArrowheads="1"/>
                        </wps:cNvSpPr>
                        <wps:spPr bwMode="auto">
                          <a:xfrm>
                            <a:off x="1348" y="4069"/>
                            <a:ext cx="2331" cy="842"/>
                          </a:xfrm>
                          <a:prstGeom prst="rect">
                            <a:avLst/>
                          </a:prstGeom>
                          <a:solidFill>
                            <a:srgbClr val="FFFFFF"/>
                          </a:solidFill>
                          <a:ln w="9525">
                            <a:solidFill>
                              <a:srgbClr val="000000"/>
                            </a:solidFill>
                            <a:miter lim="800000"/>
                            <a:headEnd/>
                            <a:tailEnd/>
                          </a:ln>
                        </wps:spPr>
                        <wps:txbx>
                          <w:txbxContent>
                            <w:p w14:paraId="1DD9E7B4" w14:textId="77777777" w:rsidR="00F86DA1" w:rsidRPr="00193238" w:rsidRDefault="00F86DA1" w:rsidP="00193238">
                              <w:pPr>
                                <w:jc w:val="center"/>
                                <w:rPr>
                                  <w:sz w:val="24"/>
                                </w:rPr>
                              </w:pPr>
                              <w:r w:rsidRPr="00193238">
                                <w:rPr>
                                  <w:sz w:val="24"/>
                                </w:rPr>
                                <w:t>Различные виды</w:t>
                              </w:r>
                            </w:p>
                            <w:p w14:paraId="4B9AA6A0" w14:textId="77777777" w:rsidR="00F86DA1" w:rsidRPr="00193238" w:rsidRDefault="00F86DA1" w:rsidP="00193238">
                              <w:pPr>
                                <w:jc w:val="center"/>
                                <w:rPr>
                                  <w:sz w:val="24"/>
                                  <w:szCs w:val="20"/>
                                </w:rPr>
                              </w:pPr>
                              <w:r w:rsidRPr="00193238">
                                <w:rPr>
                                  <w:sz w:val="24"/>
                                  <w:szCs w:val="20"/>
                                </w:rPr>
                                <w:t>деятельности</w:t>
                              </w:r>
                            </w:p>
                            <w:p w14:paraId="06F737D9" w14:textId="77777777" w:rsidR="00F86DA1" w:rsidRDefault="00F86DA1" w:rsidP="00193238"/>
                          </w:txbxContent>
                        </wps:txbx>
                        <wps:bodyPr rot="0" vert="horz" wrap="square" lIns="91440" tIns="45720" rIns="91440" bIns="45720" anchor="t" anchorCtr="0" upright="1">
                          <a:noAutofit/>
                        </wps:bodyPr>
                      </wps:wsp>
                      <wps:wsp>
                        <wps:cNvPr id="12840" name="Rectangle 94"/>
                        <wps:cNvSpPr>
                          <a:spLocks noChangeArrowheads="1"/>
                        </wps:cNvSpPr>
                        <wps:spPr bwMode="auto">
                          <a:xfrm>
                            <a:off x="1348" y="5036"/>
                            <a:ext cx="2331" cy="501"/>
                          </a:xfrm>
                          <a:prstGeom prst="rect">
                            <a:avLst/>
                          </a:prstGeom>
                          <a:solidFill>
                            <a:srgbClr val="FFFFFF"/>
                          </a:solidFill>
                          <a:ln w="9525">
                            <a:solidFill>
                              <a:srgbClr val="000000"/>
                            </a:solidFill>
                            <a:miter lim="800000"/>
                            <a:headEnd/>
                            <a:tailEnd/>
                          </a:ln>
                        </wps:spPr>
                        <wps:txbx>
                          <w:txbxContent>
                            <w:p w14:paraId="348B5AE2" w14:textId="77777777" w:rsidR="00F86DA1" w:rsidRPr="00193238" w:rsidRDefault="00F86DA1" w:rsidP="00193238">
                              <w:pPr>
                                <w:jc w:val="center"/>
                                <w:rPr>
                                  <w:sz w:val="24"/>
                                </w:rPr>
                              </w:pPr>
                              <w:r w:rsidRPr="00193238">
                                <w:rPr>
                                  <w:sz w:val="24"/>
                                </w:rPr>
                                <w:t>Вопросы детей</w:t>
                              </w:r>
                            </w:p>
                          </w:txbxContent>
                        </wps:txbx>
                        <wps:bodyPr rot="0" vert="horz" wrap="square" lIns="91440" tIns="45720" rIns="91440" bIns="45720" anchor="t" anchorCtr="0" upright="1">
                          <a:noAutofit/>
                        </wps:bodyPr>
                      </wps:wsp>
                      <wps:wsp>
                        <wps:cNvPr id="12841" name="Rectangle 95"/>
                        <wps:cNvSpPr>
                          <a:spLocks noChangeArrowheads="1"/>
                        </wps:cNvSpPr>
                        <wps:spPr bwMode="auto">
                          <a:xfrm>
                            <a:off x="1348" y="5720"/>
                            <a:ext cx="2650" cy="1149"/>
                          </a:xfrm>
                          <a:prstGeom prst="rect">
                            <a:avLst/>
                          </a:prstGeom>
                          <a:solidFill>
                            <a:srgbClr val="FFFFFF"/>
                          </a:solidFill>
                          <a:ln w="9525">
                            <a:solidFill>
                              <a:srgbClr val="000000"/>
                            </a:solidFill>
                            <a:miter lim="800000"/>
                            <a:headEnd/>
                            <a:tailEnd/>
                          </a:ln>
                        </wps:spPr>
                        <wps:txbx>
                          <w:txbxContent>
                            <w:p w14:paraId="30971219" w14:textId="77777777" w:rsidR="00F86DA1" w:rsidRPr="00195D78" w:rsidRDefault="00F86DA1" w:rsidP="00193238">
                              <w:pPr>
                                <w:pStyle w:val="ac"/>
                                <w:jc w:val="center"/>
                              </w:pPr>
                              <w:r>
                                <w:t>О</w:t>
                              </w:r>
                              <w:r w:rsidRPr="00195D78">
                                <w:t>знакомление с окружающим и природой</w:t>
                              </w:r>
                            </w:p>
                          </w:txbxContent>
                        </wps:txbx>
                        <wps:bodyPr rot="0" vert="horz" wrap="square" lIns="91440" tIns="45720" rIns="91440" bIns="45720" anchor="t" anchorCtr="0" upright="1">
                          <a:noAutofit/>
                        </wps:bodyPr>
                      </wps:wsp>
                      <wps:wsp>
                        <wps:cNvPr id="12842" name="Rectangle 96"/>
                        <wps:cNvSpPr>
                          <a:spLocks noChangeArrowheads="1"/>
                        </wps:cNvSpPr>
                        <wps:spPr bwMode="auto">
                          <a:xfrm>
                            <a:off x="4662" y="3442"/>
                            <a:ext cx="2793" cy="1074"/>
                          </a:xfrm>
                          <a:prstGeom prst="rect">
                            <a:avLst/>
                          </a:prstGeom>
                          <a:solidFill>
                            <a:srgbClr val="FFFFFF"/>
                          </a:solidFill>
                          <a:ln w="9525">
                            <a:solidFill>
                              <a:srgbClr val="000000"/>
                            </a:solidFill>
                            <a:miter lim="800000"/>
                            <a:headEnd/>
                            <a:tailEnd/>
                          </a:ln>
                        </wps:spPr>
                        <wps:txbx>
                          <w:txbxContent>
                            <w:p w14:paraId="028C3679" w14:textId="77777777" w:rsidR="00F86DA1" w:rsidRPr="00195D78" w:rsidRDefault="00F86DA1" w:rsidP="00193238">
                              <w:pPr>
                                <w:jc w:val="center"/>
                              </w:pPr>
                              <w:r w:rsidRPr="00195D78">
                                <w:t>Конструктивное</w:t>
                              </w:r>
                            </w:p>
                            <w:p w14:paraId="58126D36" w14:textId="77777777" w:rsidR="00F86DA1" w:rsidRPr="00195D78" w:rsidRDefault="00F86DA1" w:rsidP="00193238">
                              <w:pPr>
                                <w:jc w:val="center"/>
                              </w:pPr>
                              <w:r w:rsidRPr="00193238">
                                <w:rPr>
                                  <w:sz w:val="24"/>
                                </w:rPr>
                                <w:t>творчество</w:t>
                              </w:r>
                            </w:p>
                          </w:txbxContent>
                        </wps:txbx>
                        <wps:bodyPr rot="0" vert="horz" wrap="square" lIns="91440" tIns="45720" rIns="91440" bIns="45720" anchor="t" anchorCtr="0" upright="1">
                          <a:noAutofit/>
                        </wps:bodyPr>
                      </wps:wsp>
                      <wps:wsp>
                        <wps:cNvPr id="12843" name="Rectangle 97"/>
                        <wps:cNvSpPr>
                          <a:spLocks noChangeArrowheads="1"/>
                        </wps:cNvSpPr>
                        <wps:spPr bwMode="auto">
                          <a:xfrm>
                            <a:off x="4231" y="4672"/>
                            <a:ext cx="3619" cy="2197"/>
                          </a:xfrm>
                          <a:prstGeom prst="rect">
                            <a:avLst/>
                          </a:prstGeom>
                          <a:solidFill>
                            <a:srgbClr val="FFFFFF"/>
                          </a:solidFill>
                          <a:ln w="9525">
                            <a:solidFill>
                              <a:srgbClr val="000000"/>
                            </a:solidFill>
                            <a:miter lim="800000"/>
                            <a:headEnd/>
                            <a:tailEnd/>
                          </a:ln>
                        </wps:spPr>
                        <wps:txbx>
                          <w:txbxContent>
                            <w:p w14:paraId="2586E41B" w14:textId="77777777" w:rsidR="00F86DA1" w:rsidRDefault="00F86DA1" w:rsidP="00193238">
                              <w:pPr>
                                <w:pStyle w:val="ac"/>
                                <w:jc w:val="center"/>
                              </w:pPr>
                              <w:r>
                                <w:t>Театрально-игровое творчество</w:t>
                              </w:r>
                            </w:p>
                            <w:p w14:paraId="42E9AC3C" w14:textId="77777777" w:rsidR="00F86DA1" w:rsidRDefault="00F86DA1" w:rsidP="00193238">
                              <w:pPr>
                                <w:pStyle w:val="ac"/>
                                <w:jc w:val="center"/>
                              </w:pPr>
                              <w:r>
                                <w:t>(развитие речевой</w:t>
                              </w:r>
                            </w:p>
                            <w:p w14:paraId="19815E21" w14:textId="77777777" w:rsidR="00F86DA1" w:rsidRDefault="00F86DA1" w:rsidP="00193238">
                              <w:pPr>
                                <w:pStyle w:val="ac"/>
                                <w:jc w:val="center"/>
                              </w:pPr>
                              <w:r>
                                <w:t>интонационной</w:t>
                              </w:r>
                            </w:p>
                            <w:p w14:paraId="1304D3C9" w14:textId="77777777" w:rsidR="00F86DA1" w:rsidRDefault="00F86DA1" w:rsidP="00193238">
                              <w:pPr>
                                <w:pStyle w:val="ac"/>
                                <w:jc w:val="center"/>
                              </w:pPr>
                              <w:r>
                                <w:t>выразительности,</w:t>
                              </w:r>
                            </w:p>
                            <w:p w14:paraId="3B3D778C" w14:textId="77777777" w:rsidR="00F86DA1" w:rsidRDefault="00F86DA1" w:rsidP="00193238">
                              <w:pPr>
                                <w:pStyle w:val="ac"/>
                                <w:jc w:val="center"/>
                              </w:pPr>
                              <w:r>
                                <w:t>театрализованные игры)</w:t>
                              </w:r>
                            </w:p>
                          </w:txbxContent>
                        </wps:txbx>
                        <wps:bodyPr rot="0" vert="horz" wrap="square" lIns="91440" tIns="45720" rIns="91440" bIns="45720" anchor="t" anchorCtr="0" upright="1">
                          <a:noAutofit/>
                        </wps:bodyPr>
                      </wps:wsp>
                      <wps:wsp>
                        <wps:cNvPr id="12844" name="Rectangle 98"/>
                        <wps:cNvSpPr>
                          <a:spLocks noChangeArrowheads="1"/>
                        </wps:cNvSpPr>
                        <wps:spPr bwMode="auto">
                          <a:xfrm>
                            <a:off x="8092" y="5720"/>
                            <a:ext cx="2474" cy="1149"/>
                          </a:xfrm>
                          <a:prstGeom prst="rect">
                            <a:avLst/>
                          </a:prstGeom>
                          <a:solidFill>
                            <a:srgbClr val="FFFFFF"/>
                          </a:solidFill>
                          <a:ln w="9525">
                            <a:solidFill>
                              <a:srgbClr val="000000"/>
                            </a:solidFill>
                            <a:miter lim="800000"/>
                            <a:headEnd/>
                            <a:tailEnd/>
                          </a:ln>
                        </wps:spPr>
                        <wps:txbx>
                          <w:txbxContent>
                            <w:p w14:paraId="2965F36F" w14:textId="77777777" w:rsidR="00F86DA1" w:rsidRDefault="00F86DA1" w:rsidP="00193238">
                              <w:pPr>
                                <w:pStyle w:val="ac"/>
                                <w:jc w:val="center"/>
                              </w:pPr>
                              <w:r>
                                <w:t>Использование</w:t>
                              </w:r>
                            </w:p>
                            <w:p w14:paraId="4738ADCF" w14:textId="77777777" w:rsidR="00F86DA1" w:rsidRDefault="00F86DA1" w:rsidP="00193238">
                              <w:pPr>
                                <w:pStyle w:val="ac"/>
                                <w:jc w:val="center"/>
                              </w:pPr>
                              <w:r>
                                <w:t>схем, символов,</w:t>
                              </w:r>
                            </w:p>
                            <w:p w14:paraId="6470B8C9" w14:textId="77777777" w:rsidR="00F86DA1" w:rsidRDefault="00F86DA1" w:rsidP="00193238">
                              <w:pPr>
                                <w:jc w:val="center"/>
                              </w:pPr>
                              <w:r>
                                <w:t>знаков</w:t>
                              </w:r>
                            </w:p>
                          </w:txbxContent>
                        </wps:txbx>
                        <wps:bodyPr rot="0" vert="horz" wrap="square" lIns="91440" tIns="45720" rIns="91440" bIns="45720" anchor="t" anchorCtr="0" upright="1">
                          <a:noAutofit/>
                        </wps:bodyPr>
                      </wps:wsp>
                      <wps:wsp>
                        <wps:cNvPr id="12845" name="Rectangle 99"/>
                        <wps:cNvSpPr>
                          <a:spLocks noChangeArrowheads="1"/>
                        </wps:cNvSpPr>
                        <wps:spPr bwMode="auto">
                          <a:xfrm>
                            <a:off x="8092" y="3694"/>
                            <a:ext cx="2474" cy="1758"/>
                          </a:xfrm>
                          <a:prstGeom prst="rect">
                            <a:avLst/>
                          </a:prstGeom>
                          <a:solidFill>
                            <a:srgbClr val="FFFFFF"/>
                          </a:solidFill>
                          <a:ln w="9525">
                            <a:solidFill>
                              <a:srgbClr val="000000"/>
                            </a:solidFill>
                            <a:miter lim="800000"/>
                            <a:headEnd/>
                            <a:tailEnd/>
                          </a:ln>
                        </wps:spPr>
                        <wps:txbx>
                          <w:txbxContent>
                            <w:p w14:paraId="3A6A91A2" w14:textId="77777777" w:rsidR="00F86DA1" w:rsidRPr="00195D78" w:rsidRDefault="00F86DA1" w:rsidP="00193238">
                              <w:pPr>
                                <w:pStyle w:val="ac"/>
                                <w:jc w:val="center"/>
                                <w:rPr>
                                  <w:rStyle w:val="ad"/>
                                </w:rPr>
                              </w:pPr>
                              <w:r w:rsidRPr="00195D78">
                                <w:t>Экспериментирова</w:t>
                              </w:r>
                              <w:r w:rsidRPr="00195D78">
                                <w:rPr>
                                  <w:rStyle w:val="ad"/>
                                </w:rPr>
                                <w:t>ние с</w:t>
                              </w:r>
                            </w:p>
                            <w:p w14:paraId="2561C5D3" w14:textId="77777777" w:rsidR="00F86DA1" w:rsidRPr="00195D78" w:rsidRDefault="00F86DA1" w:rsidP="00193238">
                              <w:pPr>
                                <w:pStyle w:val="ac"/>
                                <w:jc w:val="center"/>
                              </w:pPr>
                              <w:r w:rsidRPr="00195D78">
                                <w:t>природным</w:t>
                              </w:r>
                            </w:p>
                            <w:p w14:paraId="32EEFE8E" w14:textId="77777777" w:rsidR="00F86DA1" w:rsidRPr="00195D78" w:rsidRDefault="00F86DA1" w:rsidP="00193238">
                              <w:pPr>
                                <w:jc w:val="center"/>
                                <w:rPr>
                                  <w:b/>
                                </w:rPr>
                              </w:pPr>
                              <w:r w:rsidRPr="00195D78">
                                <w:t>материалом</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91FA20" id="Группа 12834" o:spid="_x0000_s1104" style="position:absolute;margin-left:51pt;margin-top:3.95pt;width:460.9pt;height:248.2pt;z-index:251565568;mso-position-horizontal-relative:text;mso-position-vertical-relative:text" coordorigin="1348,1080" coordsize="9218,5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">
                <v:rect id="Rectangle 89" o:spid="_x0000_s1105" style="position:absolute;left:2371;top:1080;width:7249;height: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EtjsUA&#10;AADeAAAADwAAAGRycy9kb3ducmV2LnhtbERPTWvCQBC9F/wPywi91Y2RlhhdRVpS2mOMl97G7JhE&#10;s7Mhu9G0v75bEHqbx/uc9XY0rbhS7xrLCuazCARxaXXDlYJDkT0lIJxH1thaJgXf5GC7mTysMdX2&#10;xjld974SIYRdigpq77tUSlfWZNDNbEccuJPtDfoA+0rqHm8h3LQyjqIXabDh0FBjR681lZf9YBQc&#10;m/iAP3nxHplltvCfY3Eevt6UepyOuxUIT6P/F9/dHzrMj5PFM/y9E26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MS2OxQAAAN4AAAAPAAAAAAAAAAAAAAAAAJgCAABkcnMv&#10;ZG93bnJldi54bWxQSwUGAAAAAAQABAD1AAAAigMAAAAA&#10;">
                  <v:textbox>
                    <w:txbxContent>
                      <w:p w14:paraId="3DB438AD" w14:textId="77777777" w:rsidR="00F86DA1" w:rsidRPr="00193238" w:rsidRDefault="00F86DA1" w:rsidP="00193238">
                        <w:pPr>
                          <w:jc w:val="center"/>
                          <w:rPr>
                            <w:noProof/>
                            <w:sz w:val="24"/>
                          </w:rPr>
                        </w:pPr>
                        <w:r w:rsidRPr="00193238">
                          <w:rPr>
                            <w:noProof/>
                            <w:sz w:val="24"/>
                          </w:rPr>
                          <w:t>ОБРАЗОВАТЕЛЬНАЯ ОБЛАСТЬ</w:t>
                        </w:r>
                      </w:p>
                      <w:p w14:paraId="45EF0DFA" w14:textId="77777777" w:rsidR="00F86DA1" w:rsidRPr="00193238" w:rsidRDefault="00F86DA1" w:rsidP="00193238">
                        <w:pPr>
                          <w:jc w:val="center"/>
                          <w:rPr>
                            <w:noProof/>
                            <w:sz w:val="24"/>
                          </w:rPr>
                        </w:pPr>
                        <w:r w:rsidRPr="00193238">
                          <w:rPr>
                            <w:noProof/>
                            <w:sz w:val="24"/>
                          </w:rPr>
                          <w:t xml:space="preserve"> «ПОЗНАВАТЕЛЬНОЕ РАЗВИТИЕ»</w:t>
                        </w:r>
                      </w:p>
                      <w:p w14:paraId="7EF81472" w14:textId="77777777" w:rsidR="00F86DA1" w:rsidRPr="00193238" w:rsidRDefault="00F86DA1" w:rsidP="00193238">
                        <w:pPr>
                          <w:rPr>
                            <w:sz w:val="24"/>
                            <w:szCs w:val="28"/>
                          </w:rPr>
                        </w:pPr>
                      </w:p>
                    </w:txbxContent>
                  </v:textbox>
                </v:rect>
                <v:rect id="Rectangle 90" o:spid="_x0000_s1106" style="position:absolute;left:1348;top:2330;width:263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Oz+cQA&#10;AADeAAAADwAAAGRycy9kb3ducmV2LnhtbERPTWvCQBC9C/0PyxR6000TCDa6SmmxtEeNl97G7JjE&#10;ZmdDdk2iv74rCN7m8T5nuR5NI3rqXG1ZwessAkFcWF1zqWCfb6ZzEM4ja2wsk4ILOVivniZLzLQd&#10;eEv9zpcihLDLUEHlfZtJ6YqKDLqZbYkDd7SdQR9gV0rd4RDCTSPjKEqlwZpDQ4UtfVRU/O3ORsGh&#10;jvd43eZfkXnbJP5nzE/n30+lXp7H9wUIT6N/iO/ubx3mx/Mkhds74Qa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js/nEAAAA3gAAAA8AAAAAAAAAAAAAAAAAmAIAAGRycy9k&#10;b3ducmV2LnhtbFBLBQYAAAAABAAEAPUAAACJAwAAAAA=&#10;">
                  <v:textbox>
                    <w:txbxContent>
                      <w:p w14:paraId="2F6877F9" w14:textId="77777777" w:rsidR="00F86DA1" w:rsidRDefault="00F86DA1" w:rsidP="00193238">
                        <w:pPr>
                          <w:pStyle w:val="ac"/>
                          <w:jc w:val="center"/>
                        </w:pPr>
                        <w:r>
                          <w:t>Развитие мышления,</w:t>
                        </w:r>
                      </w:p>
                      <w:p w14:paraId="55CF50D7" w14:textId="77777777" w:rsidR="00F86DA1" w:rsidRDefault="00F86DA1" w:rsidP="00193238">
                        <w:pPr>
                          <w:pStyle w:val="ac"/>
                          <w:jc w:val="center"/>
                        </w:pPr>
                        <w:r>
                          <w:t>памяти, внимания,</w:t>
                        </w:r>
                      </w:p>
                      <w:p w14:paraId="0D5D2997" w14:textId="77777777" w:rsidR="00F86DA1" w:rsidRDefault="00F86DA1" w:rsidP="00193238">
                        <w:pPr>
                          <w:pStyle w:val="ac"/>
                          <w:jc w:val="center"/>
                        </w:pPr>
                        <w:r>
                          <w:t>воображения</w:t>
                        </w:r>
                      </w:p>
                    </w:txbxContent>
                  </v:textbox>
                </v:rect>
                <v:rect id="Rectangle 91" o:spid="_x0000_s1107" style="position:absolute;left:4662;top:2330;width:2793;height: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8WYsUA&#10;AADeAAAADwAAAGRycy9kb3ducmV2LnhtbERPTWvCQBC9F/wPywi91Y0R2hhdRVpS2mOMl97G7JhE&#10;s7Mhu9G0v75bEHqbx/uc9XY0rbhS7xrLCuazCARxaXXDlYJDkT0lIJxH1thaJgXf5GC7mTysMdX2&#10;xjld974SIYRdigpq77tUSlfWZNDNbEccuJPtDfoA+0rqHm8h3LQyjqJnabDh0FBjR681lZf9YBQc&#10;m/iAP3nxHplltvCfY3Eevt6UepyOuxUIT6P/F9/dHzrMj5PFC/y9E26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ZixQAAAN4AAAAPAAAAAAAAAAAAAAAAAJgCAABkcnMv&#10;ZG93bnJldi54bWxQSwUGAAAAAAQABAD1AAAAigMAAAAA&#10;">
                  <v:textbox>
                    <w:txbxContent>
                      <w:p w14:paraId="13A00EBB" w14:textId="77777777" w:rsidR="00F86DA1" w:rsidRDefault="00F86DA1" w:rsidP="00193238">
                        <w:pPr>
                          <w:pStyle w:val="ac"/>
                          <w:jc w:val="center"/>
                        </w:pPr>
                        <w:r>
                          <w:t>Развитие</w:t>
                        </w:r>
                      </w:p>
                      <w:p w14:paraId="7E61EA01" w14:textId="77777777" w:rsidR="00F86DA1" w:rsidRDefault="00F86DA1" w:rsidP="00193238">
                        <w:pPr>
                          <w:pStyle w:val="ac"/>
                          <w:jc w:val="center"/>
                        </w:pPr>
                        <w:r>
                          <w:t>творчества</w:t>
                        </w:r>
                      </w:p>
                    </w:txbxContent>
                  </v:textbox>
                </v:rect>
                <v:rect id="Rectangle 92" o:spid="_x0000_s1108" style="position:absolute;left:8043;top:2330;width:2523;height:1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CCEMcA&#10;AADeAAAADwAAAGRycy9kb3ducmV2LnhtbESPQW/CMAyF75P2HyJP2m2kFAlBR6jQpk7bEcqFm2m8&#10;tlvjVE2Abr8eH5C42XrP731e5aPr1JmG0Ho2MJ0koIgrb1uuDezL4mUBKkRki51nMvBHAfL148MK&#10;M+svvKXzLtZKQjhkaKCJsc+0DlVDDsPE98SiffvBYZR1qLUd8CLhrtNpksy1w5alocGe3hqqfncn&#10;Z+DYpnv835YfiVsWs/g1lj+nw7sxz0/j5hVUpDHezbfrTyv46WImvPKOzK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8wghDHAAAA3gAAAA8AAAAAAAAAAAAAAAAAmAIAAGRy&#10;cy9kb3ducmV2LnhtbFBLBQYAAAAABAAEAPUAAACMAwAAAAA=&#10;">
                  <v:textbox>
                    <w:txbxContent>
                      <w:p w14:paraId="7EBCC292" w14:textId="77777777" w:rsidR="00F86DA1" w:rsidRPr="00195D78" w:rsidRDefault="00F86DA1" w:rsidP="00193238">
                        <w:pPr>
                          <w:pStyle w:val="ac"/>
                          <w:jc w:val="center"/>
                        </w:pPr>
                        <w:r w:rsidRPr="00195D78">
                          <w:t>Формирование</w:t>
                        </w:r>
                      </w:p>
                      <w:p w14:paraId="2A816881" w14:textId="77777777" w:rsidR="00F86DA1" w:rsidRPr="00195D78" w:rsidRDefault="00F86DA1" w:rsidP="00193238">
                        <w:pPr>
                          <w:pStyle w:val="ac"/>
                          <w:jc w:val="center"/>
                        </w:pPr>
                        <w:r w:rsidRPr="00195D78">
                          <w:t>специальных</w:t>
                        </w:r>
                      </w:p>
                      <w:p w14:paraId="4192F44E" w14:textId="77777777" w:rsidR="00F86DA1" w:rsidRPr="00195D78" w:rsidRDefault="00F86DA1" w:rsidP="00193238">
                        <w:pPr>
                          <w:jc w:val="center"/>
                        </w:pPr>
                        <w:r w:rsidRPr="00195D78">
                          <w:t>способов ориентации</w:t>
                        </w:r>
                      </w:p>
                    </w:txbxContent>
                  </v:textbox>
                </v:rect>
                <v:rect id="Rectangle 93" o:spid="_x0000_s1109" style="position:absolute;left:1348;top:4069;width:2331;height: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wni8QA&#10;AADeAAAADwAAAGRycy9kb3ducmV2LnhtbERPTWvCQBC9F/oflil4azYmIJq6irQo9qjJxduYnSZp&#10;s7Mhu5rYX+8WCt7m8T5nuR5NK67Uu8aygmkUgyAurW64UlDk29c5COeRNbaWScGNHKxXz09LzLQd&#10;+EDXo69ECGGXoYLa+y6T0pU1GXSR7YgD92V7gz7AvpK6xyGEm1YmcTyTBhsODTV29F5T+XO8GAXn&#10;Jinw95DvYrPYpv5zzL8vpw+lJi/j5g2Ep9E/xP/uvQ7zk3m6gL93wg1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8J4vEAAAA3gAAAA8AAAAAAAAAAAAAAAAAmAIAAGRycy9k&#10;b3ducmV2LnhtbFBLBQYAAAAABAAEAPUAAACJAwAAAAA=&#10;">
                  <v:textbox>
                    <w:txbxContent>
                      <w:p w14:paraId="1DD9E7B4" w14:textId="77777777" w:rsidR="00F86DA1" w:rsidRPr="00193238" w:rsidRDefault="00F86DA1" w:rsidP="00193238">
                        <w:pPr>
                          <w:jc w:val="center"/>
                          <w:rPr>
                            <w:sz w:val="24"/>
                          </w:rPr>
                        </w:pPr>
                        <w:r w:rsidRPr="00193238">
                          <w:rPr>
                            <w:sz w:val="24"/>
                          </w:rPr>
                          <w:t>Различные виды</w:t>
                        </w:r>
                      </w:p>
                      <w:p w14:paraId="4B9AA6A0" w14:textId="77777777" w:rsidR="00F86DA1" w:rsidRPr="00193238" w:rsidRDefault="00F86DA1" w:rsidP="00193238">
                        <w:pPr>
                          <w:jc w:val="center"/>
                          <w:rPr>
                            <w:sz w:val="24"/>
                            <w:szCs w:val="20"/>
                          </w:rPr>
                        </w:pPr>
                        <w:r w:rsidRPr="00193238">
                          <w:rPr>
                            <w:sz w:val="24"/>
                            <w:szCs w:val="20"/>
                          </w:rPr>
                          <w:t>деятельности</w:t>
                        </w:r>
                      </w:p>
                      <w:p w14:paraId="06F737D9" w14:textId="77777777" w:rsidR="00F86DA1" w:rsidRDefault="00F86DA1" w:rsidP="00193238"/>
                    </w:txbxContent>
                  </v:textbox>
                </v:rect>
                <v:rect id="Rectangle 94" o:spid="_x0000_s1110" style="position:absolute;left:1348;top:5036;width:2331;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D9a8YA&#10;AADeAAAADwAAAGRycy9kb3ducmV2LnhtbESPQW/CMAyF75P4D5GRuI2UbpqgIyDEBGJHKBduXuO1&#10;HY1TNQHKfv18mMTNlp/fe9982btGXakLtWcDk3ECirjwtubSwDHfPE9BhYhssfFMBu4UYLkYPM0x&#10;s/7Ge7oeYqnEhEOGBqoY20zrUFTkMIx9Syy3b985jLJ2pbYd3sTcNTpNkjftsGZJqLCldUXF+XBx&#10;Br7q9Ii/+3ybuNnmJX72+c/l9GHMaNiv3kFF6uND/P+9s1I/nb4KgODIDH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D9a8YAAADeAAAADwAAAAAAAAAAAAAAAACYAgAAZHJz&#10;L2Rvd25yZXYueG1sUEsFBgAAAAAEAAQA9QAAAIsDAAAAAA==&#10;">
                  <v:textbox>
                    <w:txbxContent>
                      <w:p w14:paraId="348B5AE2" w14:textId="77777777" w:rsidR="00F86DA1" w:rsidRPr="00193238" w:rsidRDefault="00F86DA1" w:rsidP="00193238">
                        <w:pPr>
                          <w:jc w:val="center"/>
                          <w:rPr>
                            <w:sz w:val="24"/>
                          </w:rPr>
                        </w:pPr>
                        <w:r w:rsidRPr="00193238">
                          <w:rPr>
                            <w:sz w:val="24"/>
                          </w:rPr>
                          <w:t>Вопросы детей</w:t>
                        </w:r>
                      </w:p>
                    </w:txbxContent>
                  </v:textbox>
                </v:rect>
                <v:rect id="Rectangle 95" o:spid="_x0000_s1111" style="position:absolute;left:1348;top:5720;width:2650;height:1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xY8MMA&#10;AADeAAAADwAAAGRycy9kb3ducmV2LnhtbERPTYvCMBC9C/sfwix409QqotUoy4qiR62XvY3N2Ha3&#10;mZQmavXXG0HY2zze58yXranElRpXWlYw6EcgiDOrS84VHNN1bwLCeWSNlWVScCcHy8VHZ46Jtjfe&#10;0/XgcxFC2CWooPC+TqR0WUEGXd/WxIE728agD7DJpW7wFsJNJeMoGkuDJYeGAmv6Lij7O1yMglMZ&#10;H/GxTzeRma6Hftemv5eflVLdz/ZrBsJT6//Fb/dWh/nxZDSA1zvhBr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xY8MMAAADeAAAADwAAAAAAAAAAAAAAAACYAgAAZHJzL2Rv&#10;d25yZXYueG1sUEsFBgAAAAAEAAQA9QAAAIgDAAAAAA==&#10;">
                  <v:textbox>
                    <w:txbxContent>
                      <w:p w14:paraId="30971219" w14:textId="77777777" w:rsidR="00F86DA1" w:rsidRPr="00195D78" w:rsidRDefault="00F86DA1" w:rsidP="00193238">
                        <w:pPr>
                          <w:pStyle w:val="ac"/>
                          <w:jc w:val="center"/>
                        </w:pPr>
                        <w:r>
                          <w:t>О</w:t>
                        </w:r>
                        <w:r w:rsidRPr="00195D78">
                          <w:t>знакомление с окружающим и природой</w:t>
                        </w:r>
                      </w:p>
                    </w:txbxContent>
                  </v:textbox>
                </v:rect>
                <v:rect id="Rectangle 96" o:spid="_x0000_s1112" style="position:absolute;left:4662;top:3442;width:2793;height:1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7Gh8MA&#10;AADeAAAADwAAAGRycy9kb3ducmV2LnhtbERPTYvCMBC9C/6HMII3Ta2yaNcooih61HrxNtvMtl2b&#10;SWmiVn+9WVjY2zze58yXranEnRpXWlYwGkYgiDOrS84VnNPtYArCeWSNlWVS8CQHy0W3M8dE2wcf&#10;6X7yuQgh7BJUUHhfJ1K6rCCDbmhr4sB928agD7DJpW7wEcJNJeMo+pAGSw4NBda0Lii7nm5GwVcZ&#10;n/F1THeRmW3H/tCmP7fLRql+r119gvDU+n/xn3uvw/x4Oonh951wg1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7Gh8MAAADeAAAADwAAAAAAAAAAAAAAAACYAgAAZHJzL2Rv&#10;d25yZXYueG1sUEsFBgAAAAAEAAQA9QAAAIgDAAAAAA==&#10;">
                  <v:textbox>
                    <w:txbxContent>
                      <w:p w14:paraId="028C3679" w14:textId="77777777" w:rsidR="00F86DA1" w:rsidRPr="00195D78" w:rsidRDefault="00F86DA1" w:rsidP="00193238">
                        <w:pPr>
                          <w:jc w:val="center"/>
                        </w:pPr>
                        <w:r w:rsidRPr="00195D78">
                          <w:t>Конструктивное</w:t>
                        </w:r>
                      </w:p>
                      <w:p w14:paraId="58126D36" w14:textId="77777777" w:rsidR="00F86DA1" w:rsidRPr="00195D78" w:rsidRDefault="00F86DA1" w:rsidP="00193238">
                        <w:pPr>
                          <w:jc w:val="center"/>
                        </w:pPr>
                        <w:r w:rsidRPr="00193238">
                          <w:rPr>
                            <w:sz w:val="24"/>
                          </w:rPr>
                          <w:t>творчество</w:t>
                        </w:r>
                      </w:p>
                    </w:txbxContent>
                  </v:textbox>
                </v:rect>
                <v:rect id="Rectangle 97" o:spid="_x0000_s1113" style="position:absolute;left:4231;top:4672;width:3619;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JjHMUA&#10;AADeAAAADwAAAGRycy9kb3ducmV2LnhtbERPTWvCQBC9F/wPywi91Y2xlBhdRVpS2mOMl97G7JhE&#10;s7Mhu9G0v75bEHqbx/uc9XY0rbhS7xrLCuazCARxaXXDlYJDkT0lIJxH1thaJgXf5GC7mTysMdX2&#10;xjld974SIYRdigpq77tUSlfWZNDNbEccuJPtDfoA+0rqHm8h3LQyjqIXabDh0FBjR681lZf9YBQc&#10;m/iAP3nxHplltvCfY3Eevt6UepyOuxUIT6P/F9/dHzrMj5PnBfy9E26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kmMcxQAAAN4AAAAPAAAAAAAAAAAAAAAAAJgCAABkcnMv&#10;ZG93bnJldi54bWxQSwUGAAAAAAQABAD1AAAAigMAAAAA&#10;">
                  <v:textbox>
                    <w:txbxContent>
                      <w:p w14:paraId="2586E41B" w14:textId="77777777" w:rsidR="00F86DA1" w:rsidRDefault="00F86DA1" w:rsidP="00193238">
                        <w:pPr>
                          <w:pStyle w:val="ac"/>
                          <w:jc w:val="center"/>
                        </w:pPr>
                        <w:r>
                          <w:t>Театрально-игровое творчество</w:t>
                        </w:r>
                      </w:p>
                      <w:p w14:paraId="42E9AC3C" w14:textId="77777777" w:rsidR="00F86DA1" w:rsidRDefault="00F86DA1" w:rsidP="00193238">
                        <w:pPr>
                          <w:pStyle w:val="ac"/>
                          <w:jc w:val="center"/>
                        </w:pPr>
                        <w:r>
                          <w:t>(развитие речевой</w:t>
                        </w:r>
                      </w:p>
                      <w:p w14:paraId="19815E21" w14:textId="77777777" w:rsidR="00F86DA1" w:rsidRDefault="00F86DA1" w:rsidP="00193238">
                        <w:pPr>
                          <w:pStyle w:val="ac"/>
                          <w:jc w:val="center"/>
                        </w:pPr>
                        <w:r>
                          <w:t>интонационной</w:t>
                        </w:r>
                      </w:p>
                      <w:p w14:paraId="1304D3C9" w14:textId="77777777" w:rsidR="00F86DA1" w:rsidRDefault="00F86DA1" w:rsidP="00193238">
                        <w:pPr>
                          <w:pStyle w:val="ac"/>
                          <w:jc w:val="center"/>
                        </w:pPr>
                        <w:r>
                          <w:t>выразительности,</w:t>
                        </w:r>
                      </w:p>
                      <w:p w14:paraId="3B3D778C" w14:textId="77777777" w:rsidR="00F86DA1" w:rsidRDefault="00F86DA1" w:rsidP="00193238">
                        <w:pPr>
                          <w:pStyle w:val="ac"/>
                          <w:jc w:val="center"/>
                        </w:pPr>
                        <w:r>
                          <w:t>театрализованные игры)</w:t>
                        </w:r>
                      </w:p>
                    </w:txbxContent>
                  </v:textbox>
                </v:rect>
                <v:rect id="Rectangle 98" o:spid="_x0000_s1114" style="position:absolute;left:8092;top:5720;width:2474;height:1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v7aMUA&#10;AADeAAAADwAAAGRycy9kb3ducmV2LnhtbERPTWvCQBC9F/wPywi91Y1pKBpdg7RY2qPGS29jdkyi&#10;2dmQXZO0v75bEHqbx/ucdTaaRvTUudqygvksAkFcWF1zqeCY754WIJxH1thYJgXf5CDbTB7WmGo7&#10;8J76gy9FCGGXooLK+zaV0hUVGXQz2xIH7mw7gz7ArpS6wyGEm0bGUfQiDdYcGips6bWi4nq4GQWn&#10;Oj7izz5/j8xy9+w/x/xy+3pT6nE6blcgPI3+X3x3f+gwP14kCfy9E26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e/toxQAAAN4AAAAPAAAAAAAAAAAAAAAAAJgCAABkcnMv&#10;ZG93bnJldi54bWxQSwUGAAAAAAQABAD1AAAAigMAAAAA&#10;">
                  <v:textbox>
                    <w:txbxContent>
                      <w:p w14:paraId="2965F36F" w14:textId="77777777" w:rsidR="00F86DA1" w:rsidRDefault="00F86DA1" w:rsidP="00193238">
                        <w:pPr>
                          <w:pStyle w:val="ac"/>
                          <w:jc w:val="center"/>
                        </w:pPr>
                        <w:r>
                          <w:t>Использование</w:t>
                        </w:r>
                      </w:p>
                      <w:p w14:paraId="4738ADCF" w14:textId="77777777" w:rsidR="00F86DA1" w:rsidRDefault="00F86DA1" w:rsidP="00193238">
                        <w:pPr>
                          <w:pStyle w:val="ac"/>
                          <w:jc w:val="center"/>
                        </w:pPr>
                        <w:r>
                          <w:t>схем, символов,</w:t>
                        </w:r>
                      </w:p>
                      <w:p w14:paraId="6470B8C9" w14:textId="77777777" w:rsidR="00F86DA1" w:rsidRDefault="00F86DA1" w:rsidP="00193238">
                        <w:pPr>
                          <w:jc w:val="center"/>
                        </w:pPr>
                        <w:r>
                          <w:t>знаков</w:t>
                        </w:r>
                      </w:p>
                    </w:txbxContent>
                  </v:textbox>
                </v:rect>
                <v:rect id="Rectangle 99" o:spid="_x0000_s1115" style="position:absolute;left:8092;top:3694;width:2474;height:1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de88QA&#10;AADeAAAADwAAAGRycy9kb3ducmV2LnhtbERPTWvCQBC9C/6HZQRvujG1YqOriEWxR42X3sbsNEnN&#10;zobsqtFf3y0I3ubxPme+bE0lrtS40rKC0TACQZxZXXKu4JhuBlMQziNrrCyTgjs5WC66nTkm2t54&#10;T9eDz0UIYZeggsL7OpHSZQUZdENbEwfuxzYGfYBNLnWDtxBuKhlH0UQaLDk0FFjTuqDsfLgYBacy&#10;PuJjn24j87F5819t+nv5/lSq32tXMxCeWv8SP907HebH0/E7/L8Tbp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3XvPEAAAA3gAAAA8AAAAAAAAAAAAAAAAAmAIAAGRycy9k&#10;b3ducmV2LnhtbFBLBQYAAAAABAAEAPUAAACJAwAAAAA=&#10;">
                  <v:textbox>
                    <w:txbxContent>
                      <w:p w14:paraId="3A6A91A2" w14:textId="77777777" w:rsidR="00F86DA1" w:rsidRPr="00195D78" w:rsidRDefault="00F86DA1" w:rsidP="00193238">
                        <w:pPr>
                          <w:pStyle w:val="ac"/>
                          <w:jc w:val="center"/>
                          <w:rPr>
                            <w:rStyle w:val="ad"/>
                          </w:rPr>
                        </w:pPr>
                        <w:r w:rsidRPr="00195D78">
                          <w:t>Экспериментирова</w:t>
                        </w:r>
                        <w:r w:rsidRPr="00195D78">
                          <w:rPr>
                            <w:rStyle w:val="ad"/>
                          </w:rPr>
                          <w:t>ние с</w:t>
                        </w:r>
                      </w:p>
                      <w:p w14:paraId="2561C5D3" w14:textId="77777777" w:rsidR="00F86DA1" w:rsidRPr="00195D78" w:rsidRDefault="00F86DA1" w:rsidP="00193238">
                        <w:pPr>
                          <w:pStyle w:val="ac"/>
                          <w:jc w:val="center"/>
                        </w:pPr>
                        <w:r w:rsidRPr="00195D78">
                          <w:t>природным</w:t>
                        </w:r>
                      </w:p>
                      <w:p w14:paraId="32EEFE8E" w14:textId="77777777" w:rsidR="00F86DA1" w:rsidRPr="00195D78" w:rsidRDefault="00F86DA1" w:rsidP="00193238">
                        <w:pPr>
                          <w:jc w:val="center"/>
                          <w:rPr>
                            <w:b/>
                          </w:rPr>
                        </w:pPr>
                        <w:r w:rsidRPr="00195D78">
                          <w:t>материалом</w:t>
                        </w:r>
                      </w:p>
                    </w:txbxContent>
                  </v:textbox>
                </v:rect>
              </v:group>
            </w:pict>
          </mc:Fallback>
        </mc:AlternateContent>
      </w:r>
    </w:p>
    <w:p w14:paraId="511F9315" w14:textId="77777777" w:rsidR="00624572" w:rsidRPr="00480F4E" w:rsidRDefault="00624572">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435A6259" w14:textId="77777777" w:rsidR="00624572" w:rsidRPr="00480F4E" w:rsidRDefault="00624572">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7D7BC260" w14:textId="77777777" w:rsidR="00624572" w:rsidRPr="00480F4E" w:rsidRDefault="00624572">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0FDCD91C" w14:textId="77777777" w:rsidR="00624572" w:rsidRPr="00480F4E" w:rsidRDefault="00624572">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2681C0F2" w14:textId="77777777" w:rsidR="00624572" w:rsidRPr="00480F4E" w:rsidRDefault="00624572">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5AD3B91D" w14:textId="77777777" w:rsidR="00624572" w:rsidRPr="00480F4E" w:rsidRDefault="00624572">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07716607" w14:textId="77777777" w:rsidR="00624572" w:rsidRPr="00480F4E" w:rsidRDefault="00624572">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2463E1E0" w14:textId="77777777" w:rsidR="00624572" w:rsidRPr="00480F4E" w:rsidRDefault="00624572">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26DD2538" w14:textId="77777777" w:rsidR="00624572" w:rsidRPr="00480F4E" w:rsidRDefault="00624572">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0CE99CD4" w14:textId="77777777" w:rsidR="00624572" w:rsidRPr="00480F4E" w:rsidRDefault="00624572">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79322F6D" w14:textId="77777777" w:rsidR="00624572" w:rsidRPr="00480F4E" w:rsidRDefault="00624572">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15527491" w14:textId="77777777" w:rsidR="00624572" w:rsidRPr="00480F4E" w:rsidRDefault="00624572">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174E9DD8" w14:textId="77777777" w:rsidR="00193238" w:rsidRPr="00480F4E" w:rsidRDefault="00193238">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3E0A1FAA" w14:textId="77777777" w:rsidR="00193238" w:rsidRPr="00480F4E" w:rsidRDefault="00193238">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256D9F71" w14:textId="77777777" w:rsidR="00193238" w:rsidRPr="00480F4E" w:rsidRDefault="00193238">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798A6DFD" w14:textId="77777777" w:rsidR="00193238" w:rsidRPr="00480F4E" w:rsidRDefault="00193238">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4EAA8F1A" w14:textId="77777777" w:rsidR="0010275F" w:rsidRPr="00480F4E" w:rsidRDefault="0010275F">
      <w:pPr>
        <w:pStyle w:val="1"/>
        <w:tabs>
          <w:tab w:val="center" w:pos="1729"/>
          <w:tab w:val="center" w:pos="5325"/>
        </w:tabs>
        <w:ind w:left="0" w:firstLine="0"/>
        <w:jc w:val="left"/>
        <w:rPr>
          <w:rFonts w:ascii="Liberation Serif" w:eastAsia="Calibri" w:hAnsi="Liberation Serif" w:cs="Calibri"/>
          <w:b w:val="0"/>
          <w:color w:val="auto"/>
          <w:sz w:val="24"/>
          <w:szCs w:val="24"/>
        </w:rPr>
      </w:pPr>
    </w:p>
    <w:p w14:paraId="0040AC98" w14:textId="77777777" w:rsidR="0010275F" w:rsidRPr="00480F4E" w:rsidRDefault="00193238" w:rsidP="00D73EC8">
      <w:pPr>
        <w:pStyle w:val="1"/>
        <w:tabs>
          <w:tab w:val="center" w:pos="1729"/>
          <w:tab w:val="center" w:pos="5325"/>
        </w:tabs>
        <w:ind w:left="0" w:firstLine="0"/>
        <w:rPr>
          <w:rFonts w:ascii="Liberation Serif" w:eastAsia="Calibri" w:hAnsi="Liberation Serif" w:cs="Calibri"/>
          <w:b w:val="0"/>
          <w:color w:val="auto"/>
          <w:sz w:val="24"/>
          <w:szCs w:val="24"/>
        </w:rPr>
      </w:pPr>
      <w:r w:rsidRPr="00480F4E">
        <w:rPr>
          <w:rFonts w:ascii="Liberation Serif" w:eastAsia="Calibri" w:hAnsi="Liberation Serif" w:cs="Calibri"/>
          <w:b w:val="0"/>
          <w:color w:val="auto"/>
          <w:sz w:val="24"/>
          <w:szCs w:val="24"/>
        </w:rPr>
        <w:t>Формы работы с детьми по познавательному развитию</w:t>
      </w:r>
    </w:p>
    <w:p w14:paraId="4C29F605" w14:textId="77777777" w:rsidR="0010275F" w:rsidRPr="00480F4E" w:rsidRDefault="0010275F" w:rsidP="0010275F">
      <w:pPr>
        <w:rPr>
          <w:rFonts w:ascii="Liberation Serif" w:hAnsi="Liberation Serif"/>
        </w:rPr>
      </w:pPr>
      <w:r w:rsidRPr="00480F4E">
        <w:rPr>
          <w:rFonts w:ascii="Liberation Serif" w:hAnsi="Liberation Serif"/>
          <w:noProof/>
        </w:rPr>
        <mc:AlternateContent>
          <mc:Choice Requires="wpg">
            <w:drawing>
              <wp:anchor distT="0" distB="0" distL="114300" distR="114300" simplePos="0" relativeHeight="251571712" behindDoc="0" locked="0" layoutInCell="1" allowOverlap="1" wp14:anchorId="2074CD19" wp14:editId="3BED0CD4">
                <wp:simplePos x="0" y="0"/>
                <wp:positionH relativeFrom="column">
                  <wp:posOffset>447675</wp:posOffset>
                </wp:positionH>
                <wp:positionV relativeFrom="paragraph">
                  <wp:posOffset>121285</wp:posOffset>
                </wp:positionV>
                <wp:extent cx="6080310" cy="2517775"/>
                <wp:effectExtent l="0" t="0" r="15875" b="15875"/>
                <wp:wrapNone/>
                <wp:docPr id="25714" name="Группа 257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310" cy="2517775"/>
                          <a:chOff x="1713" y="1900"/>
                          <a:chExt cx="8793" cy="3324"/>
                        </a:xfrm>
                      </wpg:grpSpPr>
                      <wps:wsp>
                        <wps:cNvPr id="25715" name="Rectangle 103"/>
                        <wps:cNvSpPr>
                          <a:spLocks noChangeArrowheads="1"/>
                        </wps:cNvSpPr>
                        <wps:spPr bwMode="auto">
                          <a:xfrm>
                            <a:off x="1713" y="1900"/>
                            <a:ext cx="1569" cy="737"/>
                          </a:xfrm>
                          <a:prstGeom prst="rect">
                            <a:avLst/>
                          </a:prstGeom>
                          <a:solidFill>
                            <a:srgbClr val="FFFFFF"/>
                          </a:solidFill>
                          <a:ln w="9525">
                            <a:solidFill>
                              <a:srgbClr val="000000"/>
                            </a:solidFill>
                            <a:miter lim="800000"/>
                            <a:headEnd/>
                            <a:tailEnd/>
                          </a:ln>
                        </wps:spPr>
                        <wps:txbx>
                          <w:txbxContent>
                            <w:p w14:paraId="745EA2C4" w14:textId="77777777" w:rsidR="00F86DA1" w:rsidRDefault="00F86DA1" w:rsidP="0010275F">
                              <w:pPr>
                                <w:pStyle w:val="ac"/>
                                <w:jc w:val="center"/>
                              </w:pPr>
                              <w:r>
                                <w:t>Сюжетная игра</w:t>
                              </w:r>
                            </w:p>
                          </w:txbxContent>
                        </wps:txbx>
                        <wps:bodyPr rot="0" vert="horz" wrap="square" lIns="91440" tIns="45720" rIns="91440" bIns="45720" anchor="t" anchorCtr="0" upright="1">
                          <a:noAutofit/>
                        </wps:bodyPr>
                      </wps:wsp>
                      <wps:wsp>
                        <wps:cNvPr id="25716" name="Rectangle 104"/>
                        <wps:cNvSpPr>
                          <a:spLocks noChangeArrowheads="1"/>
                        </wps:cNvSpPr>
                        <wps:spPr bwMode="auto">
                          <a:xfrm>
                            <a:off x="3403" y="1900"/>
                            <a:ext cx="2139" cy="737"/>
                          </a:xfrm>
                          <a:prstGeom prst="rect">
                            <a:avLst/>
                          </a:prstGeom>
                          <a:solidFill>
                            <a:srgbClr val="FFFFFF"/>
                          </a:solidFill>
                          <a:ln w="9525">
                            <a:solidFill>
                              <a:srgbClr val="000000"/>
                            </a:solidFill>
                            <a:miter lim="800000"/>
                            <a:headEnd/>
                            <a:tailEnd/>
                          </a:ln>
                        </wps:spPr>
                        <wps:txbx>
                          <w:txbxContent>
                            <w:p w14:paraId="5951ECD7" w14:textId="77777777" w:rsidR="00F86DA1" w:rsidRDefault="00F86DA1" w:rsidP="0010275F">
                              <w:pPr>
                                <w:jc w:val="center"/>
                              </w:pPr>
                              <w:r w:rsidRPr="0010275F">
                                <w:rPr>
                                  <w:sz w:val="24"/>
                                </w:rPr>
                                <w:t>Рассматривание</w:t>
                              </w:r>
                            </w:p>
                          </w:txbxContent>
                        </wps:txbx>
                        <wps:bodyPr rot="0" vert="horz" wrap="square" lIns="91440" tIns="45720" rIns="91440" bIns="45720" anchor="t" anchorCtr="0" upright="1">
                          <a:noAutofit/>
                        </wps:bodyPr>
                      </wps:wsp>
                      <wps:wsp>
                        <wps:cNvPr id="25717" name="Rectangle 105"/>
                        <wps:cNvSpPr>
                          <a:spLocks noChangeArrowheads="1"/>
                        </wps:cNvSpPr>
                        <wps:spPr bwMode="auto">
                          <a:xfrm>
                            <a:off x="5629" y="1900"/>
                            <a:ext cx="1943" cy="737"/>
                          </a:xfrm>
                          <a:prstGeom prst="rect">
                            <a:avLst/>
                          </a:prstGeom>
                          <a:solidFill>
                            <a:srgbClr val="FFFFFF"/>
                          </a:solidFill>
                          <a:ln w="9525">
                            <a:solidFill>
                              <a:srgbClr val="000000"/>
                            </a:solidFill>
                            <a:miter lim="800000"/>
                            <a:headEnd/>
                            <a:tailEnd/>
                          </a:ln>
                        </wps:spPr>
                        <wps:txbx>
                          <w:txbxContent>
                            <w:p w14:paraId="5E1172A6" w14:textId="77777777" w:rsidR="00F86DA1" w:rsidRDefault="00F86DA1" w:rsidP="0010275F">
                              <w:pPr>
                                <w:jc w:val="center"/>
                              </w:pPr>
                              <w:r w:rsidRPr="0010275F">
                                <w:rPr>
                                  <w:sz w:val="24"/>
                                </w:rPr>
                                <w:t>Наблюдение</w:t>
                              </w:r>
                            </w:p>
                          </w:txbxContent>
                        </wps:txbx>
                        <wps:bodyPr rot="0" vert="horz" wrap="square" lIns="91440" tIns="45720" rIns="91440" bIns="45720" anchor="t" anchorCtr="0" upright="1">
                          <a:noAutofit/>
                        </wps:bodyPr>
                      </wps:wsp>
                      <wps:wsp>
                        <wps:cNvPr id="25718" name="Rectangle 106"/>
                        <wps:cNvSpPr>
                          <a:spLocks noChangeArrowheads="1"/>
                        </wps:cNvSpPr>
                        <wps:spPr bwMode="auto">
                          <a:xfrm>
                            <a:off x="1713" y="2860"/>
                            <a:ext cx="2444" cy="586"/>
                          </a:xfrm>
                          <a:prstGeom prst="rect">
                            <a:avLst/>
                          </a:prstGeom>
                          <a:solidFill>
                            <a:srgbClr val="FFFFFF"/>
                          </a:solidFill>
                          <a:ln w="9525">
                            <a:solidFill>
                              <a:srgbClr val="000000"/>
                            </a:solidFill>
                            <a:miter lim="800000"/>
                            <a:headEnd/>
                            <a:tailEnd/>
                          </a:ln>
                        </wps:spPr>
                        <wps:txbx>
                          <w:txbxContent>
                            <w:p w14:paraId="60C2FD1F" w14:textId="77777777" w:rsidR="00F86DA1" w:rsidRPr="0010275F" w:rsidRDefault="00F86DA1" w:rsidP="0010275F">
                              <w:pPr>
                                <w:jc w:val="center"/>
                                <w:rPr>
                                  <w:sz w:val="24"/>
                                </w:rPr>
                              </w:pPr>
                              <w:r w:rsidRPr="0010275F">
                                <w:rPr>
                                  <w:sz w:val="24"/>
                                </w:rPr>
                                <w:t>Конструирование</w:t>
                              </w:r>
                            </w:p>
                          </w:txbxContent>
                        </wps:txbx>
                        <wps:bodyPr rot="0" vert="horz" wrap="square" lIns="91440" tIns="45720" rIns="91440" bIns="45720" anchor="t" anchorCtr="0" upright="1">
                          <a:noAutofit/>
                        </wps:bodyPr>
                      </wps:wsp>
                      <wps:wsp>
                        <wps:cNvPr id="25719" name="Rectangle 107"/>
                        <wps:cNvSpPr>
                          <a:spLocks noChangeArrowheads="1"/>
                        </wps:cNvSpPr>
                        <wps:spPr bwMode="auto">
                          <a:xfrm>
                            <a:off x="1744" y="3614"/>
                            <a:ext cx="2444" cy="739"/>
                          </a:xfrm>
                          <a:prstGeom prst="rect">
                            <a:avLst/>
                          </a:prstGeom>
                          <a:solidFill>
                            <a:srgbClr val="FFFFFF"/>
                          </a:solidFill>
                          <a:ln w="9525">
                            <a:solidFill>
                              <a:srgbClr val="000000"/>
                            </a:solidFill>
                            <a:miter lim="800000"/>
                            <a:headEnd/>
                            <a:tailEnd/>
                          </a:ln>
                        </wps:spPr>
                        <wps:txbx>
                          <w:txbxContent>
                            <w:p w14:paraId="3EC7C9D6" w14:textId="77777777" w:rsidR="00F86DA1" w:rsidRPr="00FE3BDF" w:rsidRDefault="00F86DA1" w:rsidP="0010275F">
                              <w:pPr>
                                <w:jc w:val="center"/>
                                <w:rPr>
                                  <w:sz w:val="24"/>
                                </w:rPr>
                              </w:pPr>
                              <w:r w:rsidRPr="00FE3BDF">
                                <w:rPr>
                                  <w:sz w:val="24"/>
                                </w:rPr>
                                <w:t>Интегративная деятельность</w:t>
                              </w:r>
                            </w:p>
                          </w:txbxContent>
                        </wps:txbx>
                        <wps:bodyPr rot="0" vert="horz" wrap="square" lIns="91440" tIns="45720" rIns="91440" bIns="45720" anchor="t" anchorCtr="0" upright="1">
                          <a:noAutofit/>
                        </wps:bodyPr>
                      </wps:wsp>
                      <wps:wsp>
                        <wps:cNvPr id="25720" name="Rectangle 108"/>
                        <wps:cNvSpPr>
                          <a:spLocks noChangeArrowheads="1"/>
                        </wps:cNvSpPr>
                        <wps:spPr bwMode="auto">
                          <a:xfrm>
                            <a:off x="1713" y="4487"/>
                            <a:ext cx="1569" cy="620"/>
                          </a:xfrm>
                          <a:prstGeom prst="rect">
                            <a:avLst/>
                          </a:prstGeom>
                          <a:solidFill>
                            <a:srgbClr val="FFFFFF"/>
                          </a:solidFill>
                          <a:ln w="9525">
                            <a:solidFill>
                              <a:srgbClr val="000000"/>
                            </a:solidFill>
                            <a:miter lim="800000"/>
                            <a:headEnd/>
                            <a:tailEnd/>
                          </a:ln>
                        </wps:spPr>
                        <wps:txbx>
                          <w:txbxContent>
                            <w:p w14:paraId="650BA7A5" w14:textId="77777777" w:rsidR="00F86DA1" w:rsidRDefault="00F86DA1" w:rsidP="0010275F">
                              <w:pPr>
                                <w:jc w:val="center"/>
                              </w:pPr>
                              <w:r w:rsidRPr="0010275F">
                                <w:rPr>
                                  <w:sz w:val="24"/>
                                </w:rPr>
                                <w:t>Беседа</w:t>
                              </w:r>
                            </w:p>
                          </w:txbxContent>
                        </wps:txbx>
                        <wps:bodyPr rot="0" vert="horz" wrap="square" lIns="91440" tIns="45720" rIns="91440" bIns="45720" anchor="t" anchorCtr="0" upright="1">
                          <a:noAutofit/>
                        </wps:bodyPr>
                      </wps:wsp>
                      <wps:wsp>
                        <wps:cNvPr id="25722" name="Rectangle 109"/>
                        <wps:cNvSpPr>
                          <a:spLocks noChangeArrowheads="1"/>
                        </wps:cNvSpPr>
                        <wps:spPr bwMode="auto">
                          <a:xfrm>
                            <a:off x="4523" y="2755"/>
                            <a:ext cx="2930" cy="774"/>
                          </a:xfrm>
                          <a:prstGeom prst="rect">
                            <a:avLst/>
                          </a:prstGeom>
                          <a:solidFill>
                            <a:srgbClr val="FFFFFF"/>
                          </a:solidFill>
                          <a:ln w="9525">
                            <a:solidFill>
                              <a:srgbClr val="000000"/>
                            </a:solidFill>
                            <a:miter lim="800000"/>
                            <a:headEnd/>
                            <a:tailEnd/>
                          </a:ln>
                        </wps:spPr>
                        <wps:txbx>
                          <w:txbxContent>
                            <w:p w14:paraId="19C01A88" w14:textId="77777777" w:rsidR="00F86DA1" w:rsidRPr="0010275F" w:rsidRDefault="00F86DA1" w:rsidP="0010275F">
                              <w:pPr>
                                <w:jc w:val="center"/>
                                <w:rPr>
                                  <w:sz w:val="24"/>
                                </w:rPr>
                              </w:pPr>
                              <w:r w:rsidRPr="0010275F">
                                <w:rPr>
                                  <w:sz w:val="22"/>
                                </w:rPr>
                                <w:t xml:space="preserve">Исследовательская </w:t>
                              </w:r>
                              <w:r w:rsidRPr="0010275F">
                                <w:rPr>
                                  <w:sz w:val="24"/>
                                </w:rPr>
                                <w:t>деятельность</w:t>
                              </w:r>
                            </w:p>
                          </w:txbxContent>
                        </wps:txbx>
                        <wps:bodyPr rot="0" vert="horz" wrap="square" lIns="91440" tIns="45720" rIns="91440" bIns="45720" anchor="t" anchorCtr="0" upright="1">
                          <a:noAutofit/>
                        </wps:bodyPr>
                      </wps:wsp>
                      <wps:wsp>
                        <wps:cNvPr id="25723" name="Rectangle 110"/>
                        <wps:cNvSpPr>
                          <a:spLocks noChangeArrowheads="1"/>
                        </wps:cNvSpPr>
                        <wps:spPr bwMode="auto">
                          <a:xfrm>
                            <a:off x="4390" y="3648"/>
                            <a:ext cx="1603" cy="705"/>
                          </a:xfrm>
                          <a:prstGeom prst="rect">
                            <a:avLst/>
                          </a:prstGeom>
                          <a:solidFill>
                            <a:srgbClr val="FFFFFF"/>
                          </a:solidFill>
                          <a:ln w="9525">
                            <a:solidFill>
                              <a:srgbClr val="000000"/>
                            </a:solidFill>
                            <a:miter lim="800000"/>
                            <a:headEnd/>
                            <a:tailEnd/>
                          </a:ln>
                        </wps:spPr>
                        <wps:txbx>
                          <w:txbxContent>
                            <w:p w14:paraId="51EC09DB" w14:textId="77777777" w:rsidR="00F86DA1" w:rsidRDefault="00F86DA1" w:rsidP="0010275F">
                              <w:pPr>
                                <w:jc w:val="center"/>
                              </w:pPr>
                              <w:r w:rsidRPr="0010275F">
                                <w:rPr>
                                  <w:sz w:val="24"/>
                                </w:rPr>
                                <w:t>Экскурсии</w:t>
                              </w:r>
                            </w:p>
                          </w:txbxContent>
                        </wps:txbx>
                        <wps:bodyPr rot="0" vert="horz" wrap="square" lIns="91440" tIns="45720" rIns="91440" bIns="45720" anchor="t" anchorCtr="0" upright="1">
                          <a:noAutofit/>
                        </wps:bodyPr>
                      </wps:wsp>
                      <wps:wsp>
                        <wps:cNvPr id="25724" name="Rectangle 111"/>
                        <wps:cNvSpPr>
                          <a:spLocks noChangeArrowheads="1"/>
                        </wps:cNvSpPr>
                        <wps:spPr bwMode="auto">
                          <a:xfrm>
                            <a:off x="6192" y="3648"/>
                            <a:ext cx="2209" cy="705"/>
                          </a:xfrm>
                          <a:prstGeom prst="rect">
                            <a:avLst/>
                          </a:prstGeom>
                          <a:solidFill>
                            <a:srgbClr val="FFFFFF"/>
                          </a:solidFill>
                          <a:ln w="9525">
                            <a:solidFill>
                              <a:srgbClr val="000000"/>
                            </a:solidFill>
                            <a:miter lim="800000"/>
                            <a:headEnd/>
                            <a:tailEnd/>
                          </a:ln>
                        </wps:spPr>
                        <wps:txbx>
                          <w:txbxContent>
                            <w:p w14:paraId="109CAD3E" w14:textId="77777777" w:rsidR="00F86DA1" w:rsidRPr="00FE3BDF" w:rsidRDefault="00F86DA1" w:rsidP="0010275F">
                              <w:pPr>
                                <w:pStyle w:val="ac"/>
                                <w:jc w:val="center"/>
                              </w:pPr>
                              <w:r w:rsidRPr="00FE3BDF">
                                <w:t>Ситуативный разговор</w:t>
                              </w:r>
                            </w:p>
                          </w:txbxContent>
                        </wps:txbx>
                        <wps:bodyPr rot="0" vert="horz" wrap="square" lIns="91440" tIns="45720" rIns="91440" bIns="45720" anchor="t" anchorCtr="0" upright="1">
                          <a:noAutofit/>
                        </wps:bodyPr>
                      </wps:wsp>
                      <wps:wsp>
                        <wps:cNvPr id="25725" name="Rectangle 112"/>
                        <wps:cNvSpPr>
                          <a:spLocks noChangeArrowheads="1"/>
                        </wps:cNvSpPr>
                        <wps:spPr bwMode="auto">
                          <a:xfrm>
                            <a:off x="7812" y="2860"/>
                            <a:ext cx="2657" cy="489"/>
                          </a:xfrm>
                          <a:prstGeom prst="rect">
                            <a:avLst/>
                          </a:prstGeom>
                          <a:solidFill>
                            <a:srgbClr val="FFFFFF"/>
                          </a:solidFill>
                          <a:ln w="9525">
                            <a:solidFill>
                              <a:srgbClr val="000000"/>
                            </a:solidFill>
                            <a:miter lim="800000"/>
                            <a:headEnd/>
                            <a:tailEnd/>
                          </a:ln>
                        </wps:spPr>
                        <wps:txbx>
                          <w:txbxContent>
                            <w:p w14:paraId="02550BD4" w14:textId="77777777" w:rsidR="00F86DA1" w:rsidRDefault="00F86DA1" w:rsidP="0010275F">
                              <w:pPr>
                                <w:jc w:val="center"/>
                              </w:pPr>
                              <w:r>
                                <w:t>Развивающая игра</w:t>
                              </w:r>
                            </w:p>
                          </w:txbxContent>
                        </wps:txbx>
                        <wps:bodyPr rot="0" vert="horz" wrap="square" lIns="91440" tIns="45720" rIns="91440" bIns="45720" anchor="t" anchorCtr="0" upright="1">
                          <a:noAutofit/>
                        </wps:bodyPr>
                      </wps:wsp>
                      <wps:wsp>
                        <wps:cNvPr id="25726" name="Rectangle 113"/>
                        <wps:cNvSpPr>
                          <a:spLocks noChangeArrowheads="1"/>
                        </wps:cNvSpPr>
                        <wps:spPr bwMode="auto">
                          <a:xfrm>
                            <a:off x="7682" y="1900"/>
                            <a:ext cx="2787" cy="737"/>
                          </a:xfrm>
                          <a:prstGeom prst="rect">
                            <a:avLst/>
                          </a:prstGeom>
                          <a:solidFill>
                            <a:srgbClr val="FFFFFF"/>
                          </a:solidFill>
                          <a:ln w="9525">
                            <a:solidFill>
                              <a:srgbClr val="000000"/>
                            </a:solidFill>
                            <a:miter lim="800000"/>
                            <a:headEnd/>
                            <a:tailEnd/>
                          </a:ln>
                        </wps:spPr>
                        <wps:txbx>
                          <w:txbxContent>
                            <w:p w14:paraId="6547021A" w14:textId="77777777" w:rsidR="00F86DA1" w:rsidRDefault="00F86DA1" w:rsidP="0010275F">
                              <w:pPr>
                                <w:pStyle w:val="ac"/>
                                <w:rPr>
                                  <w:sz w:val="22"/>
                                </w:rPr>
                              </w:pPr>
                              <w:r>
                                <w:rPr>
                                  <w:sz w:val="22"/>
                                </w:rPr>
                                <w:t>Игры-экспериментирования</w:t>
                              </w:r>
                            </w:p>
                          </w:txbxContent>
                        </wps:txbx>
                        <wps:bodyPr rot="0" vert="horz" wrap="square" lIns="91440" tIns="45720" rIns="91440" bIns="45720" anchor="t" anchorCtr="0" upright="1">
                          <a:noAutofit/>
                        </wps:bodyPr>
                      </wps:wsp>
                      <wps:wsp>
                        <wps:cNvPr id="25727" name="Rectangle 114"/>
                        <wps:cNvSpPr>
                          <a:spLocks noChangeArrowheads="1"/>
                        </wps:cNvSpPr>
                        <wps:spPr bwMode="auto">
                          <a:xfrm>
                            <a:off x="8586" y="3614"/>
                            <a:ext cx="1854" cy="497"/>
                          </a:xfrm>
                          <a:prstGeom prst="rect">
                            <a:avLst/>
                          </a:prstGeom>
                          <a:solidFill>
                            <a:srgbClr val="FFFFFF"/>
                          </a:solidFill>
                          <a:ln w="9525">
                            <a:solidFill>
                              <a:srgbClr val="000000"/>
                            </a:solidFill>
                            <a:miter lim="800000"/>
                            <a:headEnd/>
                            <a:tailEnd/>
                          </a:ln>
                        </wps:spPr>
                        <wps:txbx>
                          <w:txbxContent>
                            <w:p w14:paraId="6105DA89" w14:textId="77777777" w:rsidR="00F86DA1" w:rsidRPr="0010275F" w:rsidRDefault="00F86DA1" w:rsidP="0010275F">
                              <w:pPr>
                                <w:jc w:val="center"/>
                                <w:rPr>
                                  <w:sz w:val="24"/>
                                </w:rPr>
                              </w:pPr>
                              <w:r w:rsidRPr="0010275F">
                                <w:rPr>
                                  <w:sz w:val="24"/>
                                </w:rPr>
                                <w:t>Рассказ</w:t>
                              </w:r>
                            </w:p>
                          </w:txbxContent>
                        </wps:txbx>
                        <wps:bodyPr rot="0" vert="horz" wrap="square" lIns="91440" tIns="45720" rIns="91440" bIns="45720" anchor="t" anchorCtr="0" upright="1">
                          <a:noAutofit/>
                        </wps:bodyPr>
                      </wps:wsp>
                      <wps:wsp>
                        <wps:cNvPr id="275968" name="Rectangle 115"/>
                        <wps:cNvSpPr>
                          <a:spLocks noChangeArrowheads="1"/>
                        </wps:cNvSpPr>
                        <wps:spPr bwMode="auto">
                          <a:xfrm>
                            <a:off x="3503" y="4504"/>
                            <a:ext cx="2039" cy="720"/>
                          </a:xfrm>
                          <a:prstGeom prst="rect">
                            <a:avLst/>
                          </a:prstGeom>
                          <a:solidFill>
                            <a:srgbClr val="FFFFFF"/>
                          </a:solidFill>
                          <a:ln w="9525">
                            <a:solidFill>
                              <a:srgbClr val="000000"/>
                            </a:solidFill>
                            <a:miter lim="800000"/>
                            <a:headEnd/>
                            <a:tailEnd/>
                          </a:ln>
                        </wps:spPr>
                        <wps:txbx>
                          <w:txbxContent>
                            <w:p w14:paraId="13B570FF" w14:textId="77777777" w:rsidR="00F86DA1" w:rsidRDefault="00F86DA1" w:rsidP="0010275F">
                              <w:pPr>
                                <w:pStyle w:val="ac"/>
                                <w:jc w:val="center"/>
                                <w:rPr>
                                  <w:sz w:val="22"/>
                                </w:rPr>
                              </w:pPr>
                              <w:r>
                                <w:rPr>
                                  <w:sz w:val="22"/>
                                </w:rPr>
                                <w:t xml:space="preserve">Проблемная </w:t>
                              </w:r>
                              <w:r w:rsidRPr="0010275F">
                                <w:t>ситуация</w:t>
                              </w:r>
                            </w:p>
                          </w:txbxContent>
                        </wps:txbx>
                        <wps:bodyPr rot="0" vert="horz" wrap="square" lIns="91440" tIns="45720" rIns="91440" bIns="45720" anchor="t" anchorCtr="0" upright="1">
                          <a:noAutofit/>
                        </wps:bodyPr>
                      </wps:wsp>
                      <wps:wsp>
                        <wps:cNvPr id="275969" name="Rectangle 116"/>
                        <wps:cNvSpPr>
                          <a:spLocks noChangeArrowheads="1"/>
                        </wps:cNvSpPr>
                        <wps:spPr bwMode="auto">
                          <a:xfrm>
                            <a:off x="8288" y="4487"/>
                            <a:ext cx="2218" cy="720"/>
                          </a:xfrm>
                          <a:prstGeom prst="rect">
                            <a:avLst/>
                          </a:prstGeom>
                          <a:solidFill>
                            <a:srgbClr val="FFFFFF"/>
                          </a:solidFill>
                          <a:ln w="9525">
                            <a:solidFill>
                              <a:srgbClr val="000000"/>
                            </a:solidFill>
                            <a:miter lim="800000"/>
                            <a:headEnd/>
                            <a:tailEnd/>
                          </a:ln>
                        </wps:spPr>
                        <wps:txbx>
                          <w:txbxContent>
                            <w:p w14:paraId="0B28BCEA" w14:textId="77777777" w:rsidR="00F86DA1" w:rsidRDefault="00F86DA1" w:rsidP="0010275F">
                              <w:pPr>
                                <w:pStyle w:val="ac"/>
                                <w:jc w:val="center"/>
                                <w:rPr>
                                  <w:sz w:val="22"/>
                                </w:rPr>
                              </w:pPr>
                              <w:r>
                                <w:rPr>
                                  <w:sz w:val="22"/>
                                </w:rPr>
                                <w:t>Создание коллекций, макетов</w:t>
                              </w:r>
                            </w:p>
                          </w:txbxContent>
                        </wps:txbx>
                        <wps:bodyPr rot="0" vert="horz" wrap="square" lIns="91440" tIns="45720" rIns="91440" bIns="45720" anchor="t" anchorCtr="0" upright="1">
                          <a:noAutofit/>
                        </wps:bodyPr>
                      </wps:wsp>
                      <wps:wsp>
                        <wps:cNvPr id="275970" name="Rectangle 117"/>
                        <wps:cNvSpPr>
                          <a:spLocks noChangeArrowheads="1"/>
                        </wps:cNvSpPr>
                        <wps:spPr bwMode="auto">
                          <a:xfrm>
                            <a:off x="5873" y="4487"/>
                            <a:ext cx="1943" cy="737"/>
                          </a:xfrm>
                          <a:prstGeom prst="rect">
                            <a:avLst/>
                          </a:prstGeom>
                          <a:solidFill>
                            <a:srgbClr val="FFFFFF"/>
                          </a:solidFill>
                          <a:ln w="9525">
                            <a:solidFill>
                              <a:srgbClr val="000000"/>
                            </a:solidFill>
                            <a:miter lim="800000"/>
                            <a:headEnd/>
                            <a:tailEnd/>
                          </a:ln>
                        </wps:spPr>
                        <wps:txbx>
                          <w:txbxContent>
                            <w:p w14:paraId="2C4DB73D" w14:textId="77777777" w:rsidR="00F86DA1" w:rsidRPr="0010275F" w:rsidRDefault="00F86DA1" w:rsidP="0010275F">
                              <w:pPr>
                                <w:pStyle w:val="ac"/>
                                <w:jc w:val="center"/>
                              </w:pPr>
                              <w:r w:rsidRPr="0010275F">
                                <w:t>Проектная деятельность</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74CD19" id="Группа 25714" o:spid="_x0000_s1116" style="position:absolute;left:0;text-align:left;margin-left:35.25pt;margin-top:9.55pt;width:478.75pt;height:198.25pt;z-index:251571712;mso-position-horizontal-relative:text;mso-position-vertical-relative:text" coordorigin="1713,1900" coordsize="8793,3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">
                <v:rect id="Rectangle 103" o:spid="_x0000_s1117" style="position:absolute;left:1713;top:1900;width:1569;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ssCsYA&#10;AADeAAAADwAAAGRycy9kb3ducmV2LnhtbESPQWvCQBSE74L/YXmCN90YsWp0FWmxtEeNF2/P7DOJ&#10;Zt+G7Kppf323IHgcZuYbZrluTSXu1LjSsoLRMAJBnFldcq7gkG4HMxDOI2usLJOCH3KwXnU7S0y0&#10;ffCO7nufiwBhl6CCwvs6kdJlBRl0Q1sTB+9sG4M+yCaXusFHgJtKxlH0Jg2WHBYKrOm9oOy6vxkF&#10;pzI+4O8u/YzMfDv23216uR0/lOr32s0ChKfWv8LP9pdWEE+mown83wlX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ssCsYAAADeAAAADwAAAAAAAAAAAAAAAACYAgAAZHJz&#10;L2Rvd25yZXYueG1sUEsFBgAAAAAEAAQA9QAAAIsDAAAAAA==&#10;">
                  <v:textbox>
                    <w:txbxContent>
                      <w:p w14:paraId="745EA2C4" w14:textId="77777777" w:rsidR="00F86DA1" w:rsidRDefault="00F86DA1" w:rsidP="0010275F">
                        <w:pPr>
                          <w:pStyle w:val="ac"/>
                          <w:jc w:val="center"/>
                        </w:pPr>
                        <w:r>
                          <w:t>Сюжетная игра</w:t>
                        </w:r>
                      </w:p>
                    </w:txbxContent>
                  </v:textbox>
                </v:rect>
                <v:rect id="Rectangle 104" o:spid="_x0000_s1118" style="position:absolute;left:3403;top:1900;width:2139;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myfcYA&#10;AADeAAAADwAAAGRycy9kb3ducmV2LnhtbESPzW7CMBCE75V4B2uRuBWHoPITMAi1oqJHCBduS7wk&#10;gXgdxQYCT18jVepxNDPfaObL1lTiRo0rLSsY9CMQxJnVJecK9un6fQLCeWSNlWVS8CAHy0XnbY6J&#10;tnfe0m3ncxEg7BJUUHhfJ1K6rCCDrm9r4uCdbGPQB9nkUjd4D3BTyTiKRtJgyWGhwJo+C8ouu6tR&#10;cCzjPT636Xdkpuuh/2nT8/XwpVSv265mIDy1/j/8195oBfHHeDCC151wBe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myfcYAAADeAAAADwAAAAAAAAAAAAAAAACYAgAAZHJz&#10;L2Rvd25yZXYueG1sUEsFBgAAAAAEAAQA9QAAAIsDAAAAAA==&#10;">
                  <v:textbox>
                    <w:txbxContent>
                      <w:p w14:paraId="5951ECD7" w14:textId="77777777" w:rsidR="00F86DA1" w:rsidRDefault="00F86DA1" w:rsidP="0010275F">
                        <w:pPr>
                          <w:jc w:val="center"/>
                        </w:pPr>
                        <w:r w:rsidRPr="0010275F">
                          <w:rPr>
                            <w:sz w:val="24"/>
                          </w:rPr>
                          <w:t>Рассматривание</w:t>
                        </w:r>
                      </w:p>
                    </w:txbxContent>
                  </v:textbox>
                </v:rect>
                <v:rect id="Rectangle 105" o:spid="_x0000_s1119" style="position:absolute;left:5629;top:1900;width:1943;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X5scA&#10;AADeAAAADwAAAGRycy9kb3ducmV2LnhtbESPQWvCQBSE74X+h+UVeqsbIzYas0qpWNqjxou3Z/aZ&#10;pM2+DdmNxv56Vyj0OMzMN0y2GkwjztS52rKC8SgCQVxYXXOpYJ9vXmYgnEfW2FgmBVdysFo+PmSY&#10;anvhLZ13vhQBwi5FBZX3bSqlKyoy6Ea2JQ7eyXYGfZBdKXWHlwA3jYyj6FUarDksVNjSe0XFz643&#10;Co51vMffbf4Rmflm4r+G/Ls/rJV6fhreFiA8Df4//Nf+1AriaTJO4H4nX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VF+bHAAAA3gAAAA8AAAAAAAAAAAAAAAAAmAIAAGRy&#10;cy9kb3ducmV2LnhtbFBLBQYAAAAABAAEAPUAAACMAwAAAAA=&#10;">
                  <v:textbox>
                    <w:txbxContent>
                      <w:p w14:paraId="5E1172A6" w14:textId="77777777" w:rsidR="00F86DA1" w:rsidRDefault="00F86DA1" w:rsidP="0010275F">
                        <w:pPr>
                          <w:jc w:val="center"/>
                        </w:pPr>
                        <w:r w:rsidRPr="0010275F">
                          <w:rPr>
                            <w:sz w:val="24"/>
                          </w:rPr>
                          <w:t>Наблюдение</w:t>
                        </w:r>
                      </w:p>
                    </w:txbxContent>
                  </v:textbox>
                </v:rect>
                <v:rect id="Rectangle 106" o:spid="_x0000_s1120" style="position:absolute;left:1713;top:2860;width:2444;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DlMQA&#10;AADeAAAADwAAAGRycy9kb3ducmV2LnhtbERPPW/CMBDdkfofrKvUDRxStYUUJ0JUVGUkycJ2xNck&#10;EJ+j2EDaX4+HSh2f3vcqG00nrjS41rKC+SwCQVxZ3XKtoCy20wUI55E1dpZJwQ85yNKHyQoTbW+8&#10;p2vuaxFC2CWooPG+T6R0VUMG3cz2xIH7toNBH+BQSz3gLYSbTsZR9CoNthwaGuxp01B1zi9GwbGN&#10;S/zdF5+RWW6f/W4sTpfDh1JPj+P6HYSn0f+L/9xfWkH88jYPe8OdcAVk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Kg5TEAAAA3gAAAA8AAAAAAAAAAAAAAAAAmAIAAGRycy9k&#10;b3ducmV2LnhtbFBLBQYAAAAABAAEAPUAAACJAwAAAAA=&#10;">
                  <v:textbox>
                    <w:txbxContent>
                      <w:p w14:paraId="60C2FD1F" w14:textId="77777777" w:rsidR="00F86DA1" w:rsidRPr="0010275F" w:rsidRDefault="00F86DA1" w:rsidP="0010275F">
                        <w:pPr>
                          <w:jc w:val="center"/>
                          <w:rPr>
                            <w:sz w:val="24"/>
                          </w:rPr>
                        </w:pPr>
                        <w:r w:rsidRPr="0010275F">
                          <w:rPr>
                            <w:sz w:val="24"/>
                          </w:rPr>
                          <w:t>Конструирование</w:t>
                        </w:r>
                      </w:p>
                    </w:txbxContent>
                  </v:textbox>
                </v:rect>
                <v:rect id="Rectangle 107" o:spid="_x0000_s1121" style="position:absolute;left:1744;top:3614;width:2444;height: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YmD8cA&#10;AADeAAAADwAAAGRycy9kb3ducmV2LnhtbESPQWvCQBSE74X+h+UVeqsbI1aNWaVULO1Rk4u3Z/aZ&#10;pM2+DdmNxv56Vyj0OMzMN0y6HkwjztS52rKC8SgCQVxYXXOpIM+2L3MQziNrbCyTgis5WK8eH1JM&#10;tL3wjs57X4oAYZeggsr7NpHSFRUZdCPbEgfvZDuDPsiulLrDS4CbRsZR9CoN1hwWKmzpvaLiZ98b&#10;Bcc6zvF3l31EZrGd+K8h++4PG6Wen4a3JQhPg/8P/7U/tYJ4Ohsv4H4nXAG5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GJg/HAAAA3gAAAA8AAAAAAAAAAAAAAAAAmAIAAGRy&#10;cy9kb3ducmV2LnhtbFBLBQYAAAAABAAEAPUAAACMAwAAAAA=&#10;">
                  <v:textbox>
                    <w:txbxContent>
                      <w:p w14:paraId="3EC7C9D6" w14:textId="77777777" w:rsidR="00F86DA1" w:rsidRPr="00FE3BDF" w:rsidRDefault="00F86DA1" w:rsidP="0010275F">
                        <w:pPr>
                          <w:jc w:val="center"/>
                          <w:rPr>
                            <w:sz w:val="24"/>
                          </w:rPr>
                        </w:pPr>
                        <w:r w:rsidRPr="00FE3BDF">
                          <w:rPr>
                            <w:sz w:val="24"/>
                          </w:rPr>
                          <w:t>Интегративная деятельность</w:t>
                        </w:r>
                      </w:p>
                    </w:txbxContent>
                  </v:textbox>
                </v:rect>
                <v:rect id="Rectangle 108" o:spid="_x0000_s1122" style="position:absolute;left:1713;top:4487;width:1569;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BFL8QA&#10;AADeAAAADwAAAGRycy9kb3ducmV2LnhtbESPvW7CMBSFd6S+g3UrsYFDKmgJGISoQDBCWNgu8W2S&#10;El9HsYHA0+MBifHo/OmbzltTiSs1rrSsYNCPQBBnVpecKzikq94PCOeRNVaWScGdHMxnH50pJtre&#10;eEfXvc9FGGGXoILC+zqR0mUFGXR9WxMH7882Bn2QTS51g7cwbioZR9FIGiw5PBRY07Kg7Ly/GAWn&#10;Mj7gY5euIzNeffltm/5fjr9KdT/bxQSEp9a/w6/2RiuIh99xAAg4AQX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QRS/EAAAA3gAAAA8AAAAAAAAAAAAAAAAAmAIAAGRycy9k&#10;b3ducmV2LnhtbFBLBQYAAAAABAAEAPUAAACJAwAAAAA=&#10;">
                  <v:textbox>
                    <w:txbxContent>
                      <w:p w14:paraId="650BA7A5" w14:textId="77777777" w:rsidR="00F86DA1" w:rsidRDefault="00F86DA1" w:rsidP="0010275F">
                        <w:pPr>
                          <w:jc w:val="center"/>
                        </w:pPr>
                        <w:r w:rsidRPr="0010275F">
                          <w:rPr>
                            <w:sz w:val="24"/>
                          </w:rPr>
                          <w:t>Беседа</w:t>
                        </w:r>
                      </w:p>
                    </w:txbxContent>
                  </v:textbox>
                </v:rect>
                <v:rect id="Rectangle 109" o:spid="_x0000_s1123" style="position:absolute;left:4523;top:2755;width:2930;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5+w8YA&#10;AADeAAAADwAAAGRycy9kb3ducmV2LnhtbESPwW7CMBBE70j9B2sr9QYORhSaYhACUdEjhEtv23hJ&#10;AvE6ig0Evr6uVKnH0cy80cwWna3FlVpfOdYwHCQgiHNnKi40HLJNfwrCB2SDtWPScCcPi/lTb4ap&#10;cTfe0XUfChEh7FPUUIbQpFL6vCSLfuAa4ugdXWsxRNkW0rR4i3BbS5Ukr9JixXGhxIZWJeXn/cVq&#10;+K7UAR+77COxb5tR+Oyy0+VrrfXLc7d8BxGoC//hv/bWaFDjiVLweydeAT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5+w8YAAADeAAAADwAAAAAAAAAAAAAAAACYAgAAZHJz&#10;L2Rvd25yZXYueG1sUEsFBgAAAAAEAAQA9QAAAIsDAAAAAA==&#10;">
                  <v:textbox>
                    <w:txbxContent>
                      <w:p w14:paraId="19C01A88" w14:textId="77777777" w:rsidR="00F86DA1" w:rsidRPr="0010275F" w:rsidRDefault="00F86DA1" w:rsidP="0010275F">
                        <w:pPr>
                          <w:jc w:val="center"/>
                          <w:rPr>
                            <w:sz w:val="24"/>
                          </w:rPr>
                        </w:pPr>
                        <w:r w:rsidRPr="0010275F">
                          <w:rPr>
                            <w:sz w:val="22"/>
                          </w:rPr>
                          <w:t xml:space="preserve">Исследовательская </w:t>
                        </w:r>
                        <w:r w:rsidRPr="0010275F">
                          <w:rPr>
                            <w:sz w:val="24"/>
                          </w:rPr>
                          <w:t>деятельность</w:t>
                        </w:r>
                      </w:p>
                    </w:txbxContent>
                  </v:textbox>
                </v:rect>
                <v:rect id="Rectangle 110" o:spid="_x0000_s1124" style="position:absolute;left:4390;top:3648;width:1603;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bWMYA&#10;AADeAAAADwAAAGRycy9kb3ducmV2LnhtbESPQWvCQBSE74L/YXkFb7ppxLamriKK0h41ufT2zL4m&#10;0ezbkF019te7gtDjMDPfMLNFZ2pxodZVlhW8jiIQxLnVFRcKsnQz/ADhPLLG2jIpuJGDxbzfm2Gi&#10;7ZV3dNn7QgQIuwQVlN43iZQuL8mgG9mGOHi/tjXog2wLqVu8BripZRxFb9JgxWGhxIZWJeWn/dko&#10;OFRxhn+7dBuZ6Wbsv7v0eP5ZKzV46ZafIDx1/j/8bH9pBfHkPR7D4064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LbWMYAAADeAAAADwAAAAAAAAAAAAAAAACYAgAAZHJz&#10;L2Rvd25yZXYueG1sUEsFBgAAAAAEAAQA9QAAAIsDAAAAAA==&#10;">
                  <v:textbox>
                    <w:txbxContent>
                      <w:p w14:paraId="51EC09DB" w14:textId="77777777" w:rsidR="00F86DA1" w:rsidRDefault="00F86DA1" w:rsidP="0010275F">
                        <w:pPr>
                          <w:jc w:val="center"/>
                        </w:pPr>
                        <w:r w:rsidRPr="0010275F">
                          <w:rPr>
                            <w:sz w:val="24"/>
                          </w:rPr>
                          <w:t>Экскурсии</w:t>
                        </w:r>
                      </w:p>
                    </w:txbxContent>
                  </v:textbox>
                </v:rect>
                <v:rect id="Rectangle 111" o:spid="_x0000_s1125" style="position:absolute;left:6192;top:3648;width:2209;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tDLMcA&#10;AADeAAAADwAAAGRycy9kb3ducmV2LnhtbESPwW7CMBBE75X4B2uReisOaUshxYkQFVU5Qrj0tsRL&#10;khKvo9hAytfjSpU4jmbmjWae9aYRZ+pcbVnBeBSBIC6srrlUsMtXT1MQziNrbCyTgl9ykKWDhzkm&#10;2l54Q+etL0WAsEtQQeV9m0jpiooMupFtiYN3sJ1BH2RXSt3hJcBNI+MomkiDNYeFCltaVlQctyej&#10;YF/HO7xu8s/IzFbPft3nP6fvD6Ueh/3iHYSn3t/D/+0vrSB+fYtf4O9OuAIy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rQyzHAAAA3gAAAA8AAAAAAAAAAAAAAAAAmAIAAGRy&#10;cy9kb3ducmV2LnhtbFBLBQYAAAAABAAEAPUAAACMAwAAAAA=&#10;">
                  <v:textbox>
                    <w:txbxContent>
                      <w:p w14:paraId="109CAD3E" w14:textId="77777777" w:rsidR="00F86DA1" w:rsidRPr="00FE3BDF" w:rsidRDefault="00F86DA1" w:rsidP="0010275F">
                        <w:pPr>
                          <w:pStyle w:val="ac"/>
                          <w:jc w:val="center"/>
                        </w:pPr>
                        <w:r w:rsidRPr="00FE3BDF">
                          <w:t>Ситуативный разговор</w:t>
                        </w:r>
                      </w:p>
                    </w:txbxContent>
                  </v:textbox>
                </v:rect>
                <v:rect id="Rectangle 112" o:spid="_x0000_s1126" style="position:absolute;left:7812;top:2860;width:2657;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fmt8YA&#10;AADeAAAADwAAAGRycy9kb3ducmV2LnhtbESPQWvCQBSE70L/w/IEb7oxotbUVUqLokeNl96e2dck&#10;bfZtyK4a/fWuIHgcZuYbZr5sTSXO1LjSsoLhIAJBnFldcq7gkK767yCcR9ZYWSYFV3KwXLx15pho&#10;e+Ednfc+FwHCLkEFhfd1IqXLCjLoBrYmDt6vbQz6IJtc6gYvAW4qGUfRRBosOSwUWNNXQdn//mQU&#10;HMv4gLdduo7MbDXy2zb9O/18K9Xrtp8fIDy1/hV+tjdaQTyexmN43AlX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fmt8YAAADeAAAADwAAAAAAAAAAAAAAAACYAgAAZHJz&#10;L2Rvd25yZXYueG1sUEsFBgAAAAAEAAQA9QAAAIsDAAAAAA==&#10;">
                  <v:textbox>
                    <w:txbxContent>
                      <w:p w14:paraId="02550BD4" w14:textId="77777777" w:rsidR="00F86DA1" w:rsidRDefault="00F86DA1" w:rsidP="0010275F">
                        <w:pPr>
                          <w:jc w:val="center"/>
                        </w:pPr>
                        <w:r>
                          <w:t>Развивающая игра</w:t>
                        </w:r>
                      </w:p>
                    </w:txbxContent>
                  </v:textbox>
                </v:rect>
                <v:rect id="Rectangle 113" o:spid="_x0000_s1127" style="position:absolute;left:7682;top:1900;width:2787;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4wMYA&#10;AADeAAAADwAAAGRycy9kb3ducmV2LnhtbESPQWvCQBSE70L/w/IEb7oxotbUVYqi2KPGS2/P7GuS&#10;Nvs2ZFeN/vquIHgcZuYbZr5sTSUu1LjSsoLhIAJBnFldcq7gmG767yCcR9ZYWSYFN3KwXLx15pho&#10;e+U9XQ4+FwHCLkEFhfd1IqXLCjLoBrYmDt6PbQz6IJtc6gavAW4qGUfRRBosOSwUWNOqoOzvcDYK&#10;TmV8xPs+3UZmthn5rzb9PX+vlep1288PEJ5a/wo/2zutIB5P4wk87oQr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V4wMYAAADeAAAADwAAAAAAAAAAAAAAAACYAgAAZHJz&#10;L2Rvd25yZXYueG1sUEsFBgAAAAAEAAQA9QAAAIsDAAAAAA==&#10;">
                  <v:textbox>
                    <w:txbxContent>
                      <w:p w14:paraId="6547021A" w14:textId="77777777" w:rsidR="00F86DA1" w:rsidRDefault="00F86DA1" w:rsidP="0010275F">
                        <w:pPr>
                          <w:pStyle w:val="ac"/>
                          <w:rPr>
                            <w:sz w:val="22"/>
                          </w:rPr>
                        </w:pPr>
                        <w:r>
                          <w:rPr>
                            <w:sz w:val="22"/>
                          </w:rPr>
                          <w:t>Игры-экспериментирования</w:t>
                        </w:r>
                      </w:p>
                    </w:txbxContent>
                  </v:textbox>
                </v:rect>
                <v:rect id="Rectangle 114" o:spid="_x0000_s1128" style="position:absolute;left:8586;top:3614;width:1854;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ndW8YA&#10;AADeAAAADwAAAGRycy9kb3ducmV2LnhtbESPQWvCQBSE70L/w/IK3nTTiFqjq5SKokeNF2/P7DOJ&#10;zb4N2VWjv75bEHocZuYbZrZoTSVu1LjSsoKPfgSCOLO65FzBIV31PkE4j6yxskwKHuRgMX/rzDDR&#10;9s47uu19LgKEXYIKCu/rREqXFWTQ9W1NHLyzbQz6IJtc6gbvAW4qGUfRSBosOSwUWNN3QdnP/moU&#10;nMr4gM9duo7MZDXw2za9XI9Lpbrv7dcUhKfW/4df7Y1WEA/H8Rj+7oQr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XndW8YAAADeAAAADwAAAAAAAAAAAAAAAACYAgAAZHJz&#10;L2Rvd25yZXYueG1sUEsFBgAAAAAEAAQA9QAAAIsDAAAAAA==&#10;">
                  <v:textbox>
                    <w:txbxContent>
                      <w:p w14:paraId="6105DA89" w14:textId="77777777" w:rsidR="00F86DA1" w:rsidRPr="0010275F" w:rsidRDefault="00F86DA1" w:rsidP="0010275F">
                        <w:pPr>
                          <w:jc w:val="center"/>
                          <w:rPr>
                            <w:sz w:val="24"/>
                          </w:rPr>
                        </w:pPr>
                        <w:r w:rsidRPr="0010275F">
                          <w:rPr>
                            <w:sz w:val="24"/>
                          </w:rPr>
                          <w:t>Рассказ</w:t>
                        </w:r>
                      </w:p>
                    </w:txbxContent>
                  </v:textbox>
                </v:rect>
                <v:rect id="Rectangle 115" o:spid="_x0000_s1129" style="position:absolute;left:3503;top:4504;width:2039;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OE6cQA&#10;AADfAAAADwAAAGRycy9kb3ducmV2LnhtbERPu27CMBTdK/EP1kViKw5BvAIGoVagMkJY2C7xJQnE&#10;11FsIO3X1wMS49F5L1atqcSDGldaVjDoRyCIM6tLzhUc083nFITzyBory6Tglxyslp2PBSbaPnlP&#10;j4PPRQhhl6CCwvs6kdJlBRl0fVsTB+5iG4M+wCaXusFnCDeVjKNoLA2WHBoKrOmroOx2uBsF5zI+&#10;4t8+3UZmthn6XZte76dvpXrddj0H4an1b/HL/aMVxJPRbBwGhz/hC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ThOnEAAAA3wAAAA8AAAAAAAAAAAAAAAAAmAIAAGRycy9k&#10;b3ducmV2LnhtbFBLBQYAAAAABAAEAPUAAACJAwAAAAA=&#10;">
                  <v:textbox>
                    <w:txbxContent>
                      <w:p w14:paraId="13B570FF" w14:textId="77777777" w:rsidR="00F86DA1" w:rsidRDefault="00F86DA1" w:rsidP="0010275F">
                        <w:pPr>
                          <w:pStyle w:val="ac"/>
                          <w:jc w:val="center"/>
                          <w:rPr>
                            <w:sz w:val="22"/>
                          </w:rPr>
                        </w:pPr>
                        <w:r>
                          <w:rPr>
                            <w:sz w:val="22"/>
                          </w:rPr>
                          <w:t xml:space="preserve">Проблемная </w:t>
                        </w:r>
                        <w:r w:rsidRPr="0010275F">
                          <w:t>ситуация</w:t>
                        </w:r>
                      </w:p>
                    </w:txbxContent>
                  </v:textbox>
                </v:rect>
                <v:rect id="Rectangle 116" o:spid="_x0000_s1130" style="position:absolute;left:8288;top:4487;width:221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8hcsgA&#10;AADfAAAADwAAAGRycy9kb3ducmV2LnhtbESPQWvCQBSE7wX/w/KE3urGlKpJ3Yi0WOpR46W31+xr&#10;Es2+Ddk1pv31bkHwOMzMN8xyNZhG9NS52rKC6SQCQVxYXXOp4JBvnhYgnEfW2FgmBb/kYJWNHpaY&#10;anvhHfV7X4oAYZeigsr7NpXSFRUZdBPbEgfvx3YGfZBdKXWHlwA3jYyjaCYN1hwWKmzpraLitD8b&#10;Bd91fMC/Xf4RmWTz7LdDfjx/vSv1OB7WryA8Df4evrU/tYJ4/pLMEvj/E76AzK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2HyFyyAAAAN8AAAAPAAAAAAAAAAAAAAAAAJgCAABk&#10;cnMvZG93bnJldi54bWxQSwUGAAAAAAQABAD1AAAAjQMAAAAA&#10;">
                  <v:textbox>
                    <w:txbxContent>
                      <w:p w14:paraId="0B28BCEA" w14:textId="77777777" w:rsidR="00F86DA1" w:rsidRDefault="00F86DA1" w:rsidP="0010275F">
                        <w:pPr>
                          <w:pStyle w:val="ac"/>
                          <w:jc w:val="center"/>
                          <w:rPr>
                            <w:sz w:val="22"/>
                          </w:rPr>
                        </w:pPr>
                        <w:r>
                          <w:rPr>
                            <w:sz w:val="22"/>
                          </w:rPr>
                          <w:t>Создание коллекций, макетов</w:t>
                        </w:r>
                      </w:p>
                    </w:txbxContent>
                  </v:textbox>
                </v:rect>
                <v:rect id="Rectangle 117" o:spid="_x0000_s1131" style="position:absolute;left:5873;top:4487;width:1943;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weMsUA&#10;AADfAAAADwAAAGRycy9kb3ducmV2LnhtbESPvW7CMBSFdyTewbpIbOAQRIGAQagVqB0hLGyX+JIE&#10;4usoNpD26esBifHo/OlbrltTiQc1rrSsYDSMQBBnVpecKzim28EMhPPIGivLpOCXHKxX3c4SE22f&#10;vKfHwecijLBLUEHhfZ1I6bKCDLqhrYmDd7GNQR9kk0vd4DOMm0rGUfQhDZYcHgqs6bOg7Ha4GwXn&#10;Mj7i3z7dRWa+HfufNr3eT19K9XvtZgHCU+vf4Vf7WyuIp5P5NBAEnsAC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B4yxQAAAN8AAAAPAAAAAAAAAAAAAAAAAJgCAABkcnMv&#10;ZG93bnJldi54bWxQSwUGAAAAAAQABAD1AAAAigMAAAAA&#10;">
                  <v:textbox>
                    <w:txbxContent>
                      <w:p w14:paraId="2C4DB73D" w14:textId="77777777" w:rsidR="00F86DA1" w:rsidRPr="0010275F" w:rsidRDefault="00F86DA1" w:rsidP="0010275F">
                        <w:pPr>
                          <w:pStyle w:val="ac"/>
                          <w:jc w:val="center"/>
                        </w:pPr>
                        <w:r w:rsidRPr="0010275F">
                          <w:t>Проектная деятельность</w:t>
                        </w:r>
                      </w:p>
                    </w:txbxContent>
                  </v:textbox>
                </v:rect>
              </v:group>
            </w:pict>
          </mc:Fallback>
        </mc:AlternateContent>
      </w:r>
    </w:p>
    <w:p w14:paraId="00CFFD81" w14:textId="77777777" w:rsidR="0010275F" w:rsidRPr="00480F4E" w:rsidRDefault="0010275F" w:rsidP="0010275F">
      <w:pPr>
        <w:rPr>
          <w:rFonts w:ascii="Liberation Serif" w:hAnsi="Liberation Serif"/>
        </w:rPr>
      </w:pPr>
    </w:p>
    <w:p w14:paraId="463CFE00" w14:textId="77777777" w:rsidR="00486B38" w:rsidRPr="00480F4E" w:rsidRDefault="0010275F" w:rsidP="00455B58">
      <w:pPr>
        <w:ind w:left="0" w:firstLine="0"/>
        <w:rPr>
          <w:rFonts w:ascii="Liberation Serif" w:eastAsia="Calibri" w:hAnsi="Liberation Serif"/>
        </w:rPr>
      </w:pPr>
      <w:r w:rsidRPr="00480F4E">
        <w:rPr>
          <w:rFonts w:ascii="Liberation Serif" w:eastAsia="Calibri" w:hAnsi="Liberation Serif"/>
          <w:noProof/>
        </w:rPr>
        <mc:AlternateContent>
          <mc:Choice Requires="wpg">
            <w:drawing>
              <wp:anchor distT="0" distB="0" distL="114300" distR="114300" simplePos="0" relativeHeight="251568640" behindDoc="0" locked="0" layoutInCell="1" allowOverlap="1" wp14:anchorId="1011E534" wp14:editId="1992BA9C">
                <wp:simplePos x="0" y="0"/>
                <wp:positionH relativeFrom="column">
                  <wp:posOffset>943610</wp:posOffset>
                </wp:positionH>
                <wp:positionV relativeFrom="paragraph">
                  <wp:posOffset>7388225</wp:posOffset>
                </wp:positionV>
                <wp:extent cx="6054725" cy="2517775"/>
                <wp:effectExtent l="10160" t="6350" r="12065" b="9525"/>
                <wp:wrapNone/>
                <wp:docPr id="243" name="Группа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4725" cy="2517775"/>
                          <a:chOff x="1713" y="1900"/>
                          <a:chExt cx="8756" cy="3324"/>
                        </a:xfrm>
                      </wpg:grpSpPr>
                      <wps:wsp>
                        <wps:cNvPr id="244" name="Rectangle 103"/>
                        <wps:cNvSpPr>
                          <a:spLocks noChangeArrowheads="1"/>
                        </wps:cNvSpPr>
                        <wps:spPr bwMode="auto">
                          <a:xfrm>
                            <a:off x="1713" y="1900"/>
                            <a:ext cx="1569" cy="737"/>
                          </a:xfrm>
                          <a:prstGeom prst="rect">
                            <a:avLst/>
                          </a:prstGeom>
                          <a:solidFill>
                            <a:srgbClr val="FFFFFF"/>
                          </a:solidFill>
                          <a:ln w="9525">
                            <a:solidFill>
                              <a:srgbClr val="000000"/>
                            </a:solidFill>
                            <a:miter lim="800000"/>
                            <a:headEnd/>
                            <a:tailEnd/>
                          </a:ln>
                        </wps:spPr>
                        <wps:txbx>
                          <w:txbxContent>
                            <w:p w14:paraId="64852D36" w14:textId="77777777" w:rsidR="00F86DA1" w:rsidRDefault="00F86DA1" w:rsidP="0010275F">
                              <w:pPr>
                                <w:pStyle w:val="ac"/>
                                <w:jc w:val="center"/>
                              </w:pPr>
                              <w:r>
                                <w:t>Сюжетная игра</w:t>
                              </w:r>
                            </w:p>
                          </w:txbxContent>
                        </wps:txbx>
                        <wps:bodyPr rot="0" vert="horz" wrap="square" lIns="91440" tIns="45720" rIns="91440" bIns="45720" anchor="t" anchorCtr="0" upright="1">
                          <a:noAutofit/>
                        </wps:bodyPr>
                      </wps:wsp>
                      <wps:wsp>
                        <wps:cNvPr id="245" name="Rectangle 104"/>
                        <wps:cNvSpPr>
                          <a:spLocks noChangeArrowheads="1"/>
                        </wps:cNvSpPr>
                        <wps:spPr bwMode="auto">
                          <a:xfrm>
                            <a:off x="3403" y="1900"/>
                            <a:ext cx="2139" cy="737"/>
                          </a:xfrm>
                          <a:prstGeom prst="rect">
                            <a:avLst/>
                          </a:prstGeom>
                          <a:solidFill>
                            <a:srgbClr val="FFFFFF"/>
                          </a:solidFill>
                          <a:ln w="9525">
                            <a:solidFill>
                              <a:srgbClr val="000000"/>
                            </a:solidFill>
                            <a:miter lim="800000"/>
                            <a:headEnd/>
                            <a:tailEnd/>
                          </a:ln>
                        </wps:spPr>
                        <wps:txbx>
                          <w:txbxContent>
                            <w:p w14:paraId="5F493C2D" w14:textId="77777777" w:rsidR="00F86DA1" w:rsidRDefault="00F86DA1" w:rsidP="0010275F">
                              <w:pPr>
                                <w:jc w:val="center"/>
                              </w:pPr>
                              <w:r>
                                <w:t>Рассматривание</w:t>
                              </w:r>
                            </w:p>
                          </w:txbxContent>
                        </wps:txbx>
                        <wps:bodyPr rot="0" vert="horz" wrap="square" lIns="91440" tIns="45720" rIns="91440" bIns="45720" anchor="t" anchorCtr="0" upright="1">
                          <a:noAutofit/>
                        </wps:bodyPr>
                      </wps:wsp>
                      <wps:wsp>
                        <wps:cNvPr id="246" name="Rectangle 105"/>
                        <wps:cNvSpPr>
                          <a:spLocks noChangeArrowheads="1"/>
                        </wps:cNvSpPr>
                        <wps:spPr bwMode="auto">
                          <a:xfrm>
                            <a:off x="5629" y="1900"/>
                            <a:ext cx="1943" cy="737"/>
                          </a:xfrm>
                          <a:prstGeom prst="rect">
                            <a:avLst/>
                          </a:prstGeom>
                          <a:solidFill>
                            <a:srgbClr val="FFFFFF"/>
                          </a:solidFill>
                          <a:ln w="9525">
                            <a:solidFill>
                              <a:srgbClr val="000000"/>
                            </a:solidFill>
                            <a:miter lim="800000"/>
                            <a:headEnd/>
                            <a:tailEnd/>
                          </a:ln>
                        </wps:spPr>
                        <wps:txbx>
                          <w:txbxContent>
                            <w:p w14:paraId="7F7D17E2" w14:textId="77777777" w:rsidR="00F86DA1" w:rsidRDefault="00F86DA1" w:rsidP="0010275F">
                              <w:pPr>
                                <w:jc w:val="center"/>
                              </w:pPr>
                              <w:r>
                                <w:t>Наблюдение</w:t>
                              </w:r>
                            </w:p>
                          </w:txbxContent>
                        </wps:txbx>
                        <wps:bodyPr rot="0" vert="horz" wrap="square" lIns="91440" tIns="45720" rIns="91440" bIns="45720" anchor="t" anchorCtr="0" upright="1">
                          <a:noAutofit/>
                        </wps:bodyPr>
                      </wps:wsp>
                      <wps:wsp>
                        <wps:cNvPr id="247" name="Rectangle 106"/>
                        <wps:cNvSpPr>
                          <a:spLocks noChangeArrowheads="1"/>
                        </wps:cNvSpPr>
                        <wps:spPr bwMode="auto">
                          <a:xfrm>
                            <a:off x="1713" y="2860"/>
                            <a:ext cx="2444" cy="586"/>
                          </a:xfrm>
                          <a:prstGeom prst="rect">
                            <a:avLst/>
                          </a:prstGeom>
                          <a:solidFill>
                            <a:srgbClr val="FFFFFF"/>
                          </a:solidFill>
                          <a:ln w="9525">
                            <a:solidFill>
                              <a:srgbClr val="000000"/>
                            </a:solidFill>
                            <a:miter lim="800000"/>
                            <a:headEnd/>
                            <a:tailEnd/>
                          </a:ln>
                        </wps:spPr>
                        <wps:txbx>
                          <w:txbxContent>
                            <w:p w14:paraId="0A28CF66" w14:textId="77777777" w:rsidR="00F86DA1" w:rsidRDefault="00F86DA1" w:rsidP="0010275F">
                              <w:pPr>
                                <w:jc w:val="center"/>
                              </w:pPr>
                              <w:r>
                                <w:t>Конструирование</w:t>
                              </w:r>
                            </w:p>
                          </w:txbxContent>
                        </wps:txbx>
                        <wps:bodyPr rot="0" vert="horz" wrap="square" lIns="91440" tIns="45720" rIns="91440" bIns="45720" anchor="t" anchorCtr="0" upright="1">
                          <a:noAutofit/>
                        </wps:bodyPr>
                      </wps:wsp>
                      <wps:wsp>
                        <wps:cNvPr id="248" name="Rectangle 107"/>
                        <wps:cNvSpPr>
                          <a:spLocks noChangeArrowheads="1"/>
                        </wps:cNvSpPr>
                        <wps:spPr bwMode="auto">
                          <a:xfrm>
                            <a:off x="1744" y="3614"/>
                            <a:ext cx="2444" cy="739"/>
                          </a:xfrm>
                          <a:prstGeom prst="rect">
                            <a:avLst/>
                          </a:prstGeom>
                          <a:solidFill>
                            <a:srgbClr val="FFFFFF"/>
                          </a:solidFill>
                          <a:ln w="9525">
                            <a:solidFill>
                              <a:srgbClr val="000000"/>
                            </a:solidFill>
                            <a:miter lim="800000"/>
                            <a:headEnd/>
                            <a:tailEnd/>
                          </a:ln>
                        </wps:spPr>
                        <wps:txbx>
                          <w:txbxContent>
                            <w:p w14:paraId="29ADADC4" w14:textId="77777777" w:rsidR="00F86DA1" w:rsidRDefault="00F86DA1" w:rsidP="0010275F">
                              <w:pPr>
                                <w:jc w:val="center"/>
                              </w:pPr>
                              <w:r>
                                <w:t>Интегративная деятельность</w:t>
                              </w:r>
                            </w:p>
                          </w:txbxContent>
                        </wps:txbx>
                        <wps:bodyPr rot="0" vert="horz" wrap="square" lIns="91440" tIns="45720" rIns="91440" bIns="45720" anchor="t" anchorCtr="0" upright="1">
                          <a:noAutofit/>
                        </wps:bodyPr>
                      </wps:wsp>
                      <wps:wsp>
                        <wps:cNvPr id="249" name="Rectangle 108"/>
                        <wps:cNvSpPr>
                          <a:spLocks noChangeArrowheads="1"/>
                        </wps:cNvSpPr>
                        <wps:spPr bwMode="auto">
                          <a:xfrm>
                            <a:off x="1713" y="4487"/>
                            <a:ext cx="1569" cy="620"/>
                          </a:xfrm>
                          <a:prstGeom prst="rect">
                            <a:avLst/>
                          </a:prstGeom>
                          <a:solidFill>
                            <a:srgbClr val="FFFFFF"/>
                          </a:solidFill>
                          <a:ln w="9525">
                            <a:solidFill>
                              <a:srgbClr val="000000"/>
                            </a:solidFill>
                            <a:miter lim="800000"/>
                            <a:headEnd/>
                            <a:tailEnd/>
                          </a:ln>
                        </wps:spPr>
                        <wps:txbx>
                          <w:txbxContent>
                            <w:p w14:paraId="41C04F60" w14:textId="77777777" w:rsidR="00F86DA1" w:rsidRDefault="00F86DA1" w:rsidP="0010275F">
                              <w:pPr>
                                <w:jc w:val="center"/>
                              </w:pPr>
                              <w:r>
                                <w:t>Беседа</w:t>
                              </w:r>
                            </w:p>
                          </w:txbxContent>
                        </wps:txbx>
                        <wps:bodyPr rot="0" vert="horz" wrap="square" lIns="91440" tIns="45720" rIns="91440" bIns="45720" anchor="t" anchorCtr="0" upright="1">
                          <a:noAutofit/>
                        </wps:bodyPr>
                      </wps:wsp>
                      <wps:wsp>
                        <wps:cNvPr id="250" name="Rectangle 109"/>
                        <wps:cNvSpPr>
                          <a:spLocks noChangeArrowheads="1"/>
                        </wps:cNvSpPr>
                        <wps:spPr bwMode="auto">
                          <a:xfrm>
                            <a:off x="4523" y="2755"/>
                            <a:ext cx="2930" cy="774"/>
                          </a:xfrm>
                          <a:prstGeom prst="rect">
                            <a:avLst/>
                          </a:prstGeom>
                          <a:solidFill>
                            <a:srgbClr val="FFFFFF"/>
                          </a:solidFill>
                          <a:ln w="9525">
                            <a:solidFill>
                              <a:srgbClr val="000000"/>
                            </a:solidFill>
                            <a:miter lim="800000"/>
                            <a:headEnd/>
                            <a:tailEnd/>
                          </a:ln>
                        </wps:spPr>
                        <wps:txbx>
                          <w:txbxContent>
                            <w:p w14:paraId="0C6DF853" w14:textId="77777777" w:rsidR="00F86DA1" w:rsidRDefault="00F86DA1" w:rsidP="0010275F">
                              <w:pPr>
                                <w:jc w:val="center"/>
                              </w:pPr>
                              <w:r>
                                <w:t>Исследовательская деятельность</w:t>
                              </w:r>
                            </w:p>
                          </w:txbxContent>
                        </wps:txbx>
                        <wps:bodyPr rot="0" vert="horz" wrap="square" lIns="91440" tIns="45720" rIns="91440" bIns="45720" anchor="t" anchorCtr="0" upright="1">
                          <a:noAutofit/>
                        </wps:bodyPr>
                      </wps:wsp>
                      <wps:wsp>
                        <wps:cNvPr id="251" name="Rectangle 110"/>
                        <wps:cNvSpPr>
                          <a:spLocks noChangeArrowheads="1"/>
                        </wps:cNvSpPr>
                        <wps:spPr bwMode="auto">
                          <a:xfrm>
                            <a:off x="4390" y="3648"/>
                            <a:ext cx="1603" cy="705"/>
                          </a:xfrm>
                          <a:prstGeom prst="rect">
                            <a:avLst/>
                          </a:prstGeom>
                          <a:solidFill>
                            <a:srgbClr val="FFFFFF"/>
                          </a:solidFill>
                          <a:ln w="9525">
                            <a:solidFill>
                              <a:srgbClr val="000000"/>
                            </a:solidFill>
                            <a:miter lim="800000"/>
                            <a:headEnd/>
                            <a:tailEnd/>
                          </a:ln>
                        </wps:spPr>
                        <wps:txbx>
                          <w:txbxContent>
                            <w:p w14:paraId="2AFF091B" w14:textId="77777777" w:rsidR="00F86DA1" w:rsidRDefault="00F86DA1" w:rsidP="0010275F">
                              <w:pPr>
                                <w:jc w:val="center"/>
                              </w:pPr>
                              <w:r>
                                <w:t>Экскурсии</w:t>
                              </w:r>
                            </w:p>
                          </w:txbxContent>
                        </wps:txbx>
                        <wps:bodyPr rot="0" vert="horz" wrap="square" lIns="91440" tIns="45720" rIns="91440" bIns="45720" anchor="t" anchorCtr="0" upright="1">
                          <a:noAutofit/>
                        </wps:bodyPr>
                      </wps:wsp>
                      <wps:wsp>
                        <wps:cNvPr id="252" name="Rectangle 111"/>
                        <wps:cNvSpPr>
                          <a:spLocks noChangeArrowheads="1"/>
                        </wps:cNvSpPr>
                        <wps:spPr bwMode="auto">
                          <a:xfrm>
                            <a:off x="6192" y="3648"/>
                            <a:ext cx="2209" cy="705"/>
                          </a:xfrm>
                          <a:prstGeom prst="rect">
                            <a:avLst/>
                          </a:prstGeom>
                          <a:solidFill>
                            <a:srgbClr val="FFFFFF"/>
                          </a:solidFill>
                          <a:ln w="9525">
                            <a:solidFill>
                              <a:srgbClr val="000000"/>
                            </a:solidFill>
                            <a:miter lim="800000"/>
                            <a:headEnd/>
                            <a:tailEnd/>
                          </a:ln>
                        </wps:spPr>
                        <wps:txbx>
                          <w:txbxContent>
                            <w:p w14:paraId="35357376" w14:textId="77777777" w:rsidR="00F86DA1" w:rsidRDefault="00F86DA1" w:rsidP="0010275F">
                              <w:pPr>
                                <w:pStyle w:val="ac"/>
                                <w:jc w:val="center"/>
                                <w:rPr>
                                  <w:sz w:val="22"/>
                                </w:rPr>
                              </w:pPr>
                              <w:r>
                                <w:rPr>
                                  <w:sz w:val="22"/>
                                </w:rPr>
                                <w:t>Ситуативный разговор</w:t>
                              </w:r>
                            </w:p>
                          </w:txbxContent>
                        </wps:txbx>
                        <wps:bodyPr rot="0" vert="horz" wrap="square" lIns="91440" tIns="45720" rIns="91440" bIns="45720" anchor="t" anchorCtr="0" upright="1">
                          <a:noAutofit/>
                        </wps:bodyPr>
                      </wps:wsp>
                      <wps:wsp>
                        <wps:cNvPr id="253" name="Rectangle 112"/>
                        <wps:cNvSpPr>
                          <a:spLocks noChangeArrowheads="1"/>
                        </wps:cNvSpPr>
                        <wps:spPr bwMode="auto">
                          <a:xfrm>
                            <a:off x="7812" y="2860"/>
                            <a:ext cx="2657" cy="489"/>
                          </a:xfrm>
                          <a:prstGeom prst="rect">
                            <a:avLst/>
                          </a:prstGeom>
                          <a:solidFill>
                            <a:srgbClr val="FFFFFF"/>
                          </a:solidFill>
                          <a:ln w="9525">
                            <a:solidFill>
                              <a:srgbClr val="000000"/>
                            </a:solidFill>
                            <a:miter lim="800000"/>
                            <a:headEnd/>
                            <a:tailEnd/>
                          </a:ln>
                        </wps:spPr>
                        <wps:txbx>
                          <w:txbxContent>
                            <w:p w14:paraId="04C401A8" w14:textId="77777777" w:rsidR="00F86DA1" w:rsidRDefault="00F86DA1" w:rsidP="0010275F">
                              <w:pPr>
                                <w:jc w:val="center"/>
                              </w:pPr>
                              <w:r>
                                <w:t>Развивающая игра</w:t>
                              </w:r>
                            </w:p>
                          </w:txbxContent>
                        </wps:txbx>
                        <wps:bodyPr rot="0" vert="horz" wrap="square" lIns="91440" tIns="45720" rIns="91440" bIns="45720" anchor="t" anchorCtr="0" upright="1">
                          <a:noAutofit/>
                        </wps:bodyPr>
                      </wps:wsp>
                      <wps:wsp>
                        <wps:cNvPr id="254" name="Rectangle 113"/>
                        <wps:cNvSpPr>
                          <a:spLocks noChangeArrowheads="1"/>
                        </wps:cNvSpPr>
                        <wps:spPr bwMode="auto">
                          <a:xfrm>
                            <a:off x="7682" y="1900"/>
                            <a:ext cx="2787" cy="737"/>
                          </a:xfrm>
                          <a:prstGeom prst="rect">
                            <a:avLst/>
                          </a:prstGeom>
                          <a:solidFill>
                            <a:srgbClr val="FFFFFF"/>
                          </a:solidFill>
                          <a:ln w="9525">
                            <a:solidFill>
                              <a:srgbClr val="000000"/>
                            </a:solidFill>
                            <a:miter lim="800000"/>
                            <a:headEnd/>
                            <a:tailEnd/>
                          </a:ln>
                        </wps:spPr>
                        <wps:txbx>
                          <w:txbxContent>
                            <w:p w14:paraId="4A4B644F" w14:textId="77777777" w:rsidR="00F86DA1" w:rsidRDefault="00F86DA1" w:rsidP="0010275F">
                              <w:pPr>
                                <w:pStyle w:val="ac"/>
                                <w:rPr>
                                  <w:sz w:val="22"/>
                                </w:rPr>
                              </w:pPr>
                              <w:r>
                                <w:rPr>
                                  <w:sz w:val="22"/>
                                </w:rPr>
                                <w:t>Игры-экспериментирования</w:t>
                              </w:r>
                            </w:p>
                          </w:txbxContent>
                        </wps:txbx>
                        <wps:bodyPr rot="0" vert="horz" wrap="square" lIns="91440" tIns="45720" rIns="91440" bIns="45720" anchor="t" anchorCtr="0" upright="1">
                          <a:noAutofit/>
                        </wps:bodyPr>
                      </wps:wsp>
                      <wps:wsp>
                        <wps:cNvPr id="285" name="Rectangle 114"/>
                        <wps:cNvSpPr>
                          <a:spLocks noChangeArrowheads="1"/>
                        </wps:cNvSpPr>
                        <wps:spPr bwMode="auto">
                          <a:xfrm>
                            <a:off x="8586" y="3614"/>
                            <a:ext cx="1854" cy="497"/>
                          </a:xfrm>
                          <a:prstGeom prst="rect">
                            <a:avLst/>
                          </a:prstGeom>
                          <a:solidFill>
                            <a:srgbClr val="FFFFFF"/>
                          </a:solidFill>
                          <a:ln w="9525">
                            <a:solidFill>
                              <a:srgbClr val="000000"/>
                            </a:solidFill>
                            <a:miter lim="800000"/>
                            <a:headEnd/>
                            <a:tailEnd/>
                          </a:ln>
                        </wps:spPr>
                        <wps:txbx>
                          <w:txbxContent>
                            <w:p w14:paraId="39725A75" w14:textId="77777777" w:rsidR="00F86DA1" w:rsidRDefault="00F86DA1" w:rsidP="0010275F">
                              <w:pPr>
                                <w:jc w:val="center"/>
                              </w:pPr>
                              <w:r>
                                <w:t>Рассказ</w:t>
                              </w:r>
                            </w:p>
                          </w:txbxContent>
                        </wps:txbx>
                        <wps:bodyPr rot="0" vert="horz" wrap="square" lIns="91440" tIns="45720" rIns="91440" bIns="45720" anchor="t" anchorCtr="0" upright="1">
                          <a:noAutofit/>
                        </wps:bodyPr>
                      </wps:wsp>
                      <wps:wsp>
                        <wps:cNvPr id="286" name="Rectangle 115"/>
                        <wps:cNvSpPr>
                          <a:spLocks noChangeArrowheads="1"/>
                        </wps:cNvSpPr>
                        <wps:spPr bwMode="auto">
                          <a:xfrm>
                            <a:off x="3503" y="4504"/>
                            <a:ext cx="2039" cy="720"/>
                          </a:xfrm>
                          <a:prstGeom prst="rect">
                            <a:avLst/>
                          </a:prstGeom>
                          <a:solidFill>
                            <a:srgbClr val="FFFFFF"/>
                          </a:solidFill>
                          <a:ln w="9525">
                            <a:solidFill>
                              <a:srgbClr val="000000"/>
                            </a:solidFill>
                            <a:miter lim="800000"/>
                            <a:headEnd/>
                            <a:tailEnd/>
                          </a:ln>
                        </wps:spPr>
                        <wps:txbx>
                          <w:txbxContent>
                            <w:p w14:paraId="24888A0A" w14:textId="77777777" w:rsidR="00F86DA1" w:rsidRDefault="00F86DA1" w:rsidP="0010275F">
                              <w:pPr>
                                <w:pStyle w:val="ac"/>
                                <w:jc w:val="center"/>
                                <w:rPr>
                                  <w:sz w:val="22"/>
                                </w:rPr>
                              </w:pPr>
                              <w:r>
                                <w:rPr>
                                  <w:sz w:val="22"/>
                                </w:rPr>
                                <w:t>Проблемная ситуация</w:t>
                              </w:r>
                            </w:p>
                          </w:txbxContent>
                        </wps:txbx>
                        <wps:bodyPr rot="0" vert="horz" wrap="square" lIns="91440" tIns="45720" rIns="91440" bIns="45720" anchor="t" anchorCtr="0" upright="1">
                          <a:noAutofit/>
                        </wps:bodyPr>
                      </wps:wsp>
                      <wps:wsp>
                        <wps:cNvPr id="287" name="Rectangle 116"/>
                        <wps:cNvSpPr>
                          <a:spLocks noChangeArrowheads="1"/>
                        </wps:cNvSpPr>
                        <wps:spPr bwMode="auto">
                          <a:xfrm>
                            <a:off x="8154" y="4504"/>
                            <a:ext cx="2218" cy="720"/>
                          </a:xfrm>
                          <a:prstGeom prst="rect">
                            <a:avLst/>
                          </a:prstGeom>
                          <a:solidFill>
                            <a:srgbClr val="FFFFFF"/>
                          </a:solidFill>
                          <a:ln w="9525">
                            <a:solidFill>
                              <a:srgbClr val="000000"/>
                            </a:solidFill>
                            <a:miter lim="800000"/>
                            <a:headEnd/>
                            <a:tailEnd/>
                          </a:ln>
                        </wps:spPr>
                        <wps:txbx>
                          <w:txbxContent>
                            <w:p w14:paraId="0190BA6E" w14:textId="77777777" w:rsidR="00F86DA1" w:rsidRDefault="00F86DA1" w:rsidP="0010275F">
                              <w:pPr>
                                <w:pStyle w:val="ac"/>
                                <w:jc w:val="center"/>
                                <w:rPr>
                                  <w:sz w:val="22"/>
                                </w:rPr>
                              </w:pPr>
                              <w:r>
                                <w:rPr>
                                  <w:sz w:val="22"/>
                                </w:rPr>
                                <w:t>Создание коллекций, макетов</w:t>
                              </w:r>
                            </w:p>
                          </w:txbxContent>
                        </wps:txbx>
                        <wps:bodyPr rot="0" vert="horz" wrap="square" lIns="91440" tIns="45720" rIns="91440" bIns="45720" anchor="t" anchorCtr="0" upright="1">
                          <a:noAutofit/>
                        </wps:bodyPr>
                      </wps:wsp>
                      <wps:wsp>
                        <wps:cNvPr id="25696" name="Rectangle 117"/>
                        <wps:cNvSpPr>
                          <a:spLocks noChangeArrowheads="1"/>
                        </wps:cNvSpPr>
                        <wps:spPr bwMode="auto">
                          <a:xfrm>
                            <a:off x="5629" y="4487"/>
                            <a:ext cx="1943" cy="737"/>
                          </a:xfrm>
                          <a:prstGeom prst="rect">
                            <a:avLst/>
                          </a:prstGeom>
                          <a:solidFill>
                            <a:srgbClr val="FFFFFF"/>
                          </a:solidFill>
                          <a:ln w="9525">
                            <a:solidFill>
                              <a:srgbClr val="000000"/>
                            </a:solidFill>
                            <a:miter lim="800000"/>
                            <a:headEnd/>
                            <a:tailEnd/>
                          </a:ln>
                        </wps:spPr>
                        <wps:txbx>
                          <w:txbxContent>
                            <w:p w14:paraId="223B87A8" w14:textId="77777777" w:rsidR="00F86DA1" w:rsidRDefault="00F86DA1" w:rsidP="0010275F">
                              <w:pPr>
                                <w:pStyle w:val="ac"/>
                                <w:jc w:val="center"/>
                                <w:rPr>
                                  <w:sz w:val="22"/>
                                </w:rPr>
                              </w:pPr>
                              <w:r>
                                <w:rPr>
                                  <w:sz w:val="22"/>
                                </w:rPr>
                                <w:t>Проектная деятельность</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11E534" id="Группа 243" o:spid="_x0000_s1132" style="position:absolute;left:0;text-align:left;margin-left:74.3pt;margin-top:581.75pt;width:476.75pt;height:198.25pt;z-index:251568640;mso-position-horizontal-relative:text;mso-position-vertical-relative:text" coordorigin="1713,1900" coordsize="8756,3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">
                <v:rect id="Rectangle 103" o:spid="_x0000_s1133" style="position:absolute;left:1713;top:1900;width:1569;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uhLcUA&#10;AADcAAAADwAAAGRycy9kb3ducmV2LnhtbESPQWvCQBSE74X+h+UVeqsb0yBtmlXEYtGjxktvr9nX&#10;JDX7NmTXJPrrXUHocZiZb5hsMZpG9NS52rKC6SQCQVxYXXOp4JCvX95AOI+ssbFMCs7kYDF/fMgw&#10;1XbgHfV7X4oAYZeigsr7NpXSFRUZdBPbEgfv13YGfZBdKXWHQ4CbRsZRNJMGaw4LFba0qqg47k9G&#10;wU8dH/Cyy78i875+9dsx/zt9fyr1/DQuP0B4Gv1/+N7eaAVxk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26EtxQAAANwAAAAPAAAAAAAAAAAAAAAAAJgCAABkcnMv&#10;ZG93bnJldi54bWxQSwUGAAAAAAQABAD1AAAAigMAAAAA&#10;">
                  <v:textbox>
                    <w:txbxContent>
                      <w:p w14:paraId="64852D36" w14:textId="77777777" w:rsidR="00F86DA1" w:rsidRDefault="00F86DA1" w:rsidP="0010275F">
                        <w:pPr>
                          <w:pStyle w:val="ac"/>
                          <w:jc w:val="center"/>
                        </w:pPr>
                        <w:r>
                          <w:t>Сюжетная игра</w:t>
                        </w:r>
                      </w:p>
                    </w:txbxContent>
                  </v:textbox>
                </v:rect>
                <v:rect id="Rectangle 104" o:spid="_x0000_s1134" style="position:absolute;left:3403;top:1900;width:2139;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cEtsUA&#10;AADcAAAADwAAAGRycy9kb3ducmV2LnhtbESPzW7CMBCE70h9B2sr9QYO6Y9KiIMQFRU9QnLhtsTb&#10;JCVeR7GBlKfHSJV6HM3MN5p0MZhWnKl3jWUF00kEgri0uuFKQZGvx+8gnEfW2FomBb/kYJE9jFJM&#10;tL3wls47X4kAYZeggtr7LpHSlTUZdBPbEQfv2/YGfZB9JXWPlwA3rYyj6E0abDgs1NjRqqbyuDsZ&#10;BYcmLvC6zT8jM1s/+68h/zntP5R6ehyWcxCeBv8f/mtvtIL45R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wS2xQAAANwAAAAPAAAAAAAAAAAAAAAAAJgCAABkcnMv&#10;ZG93bnJldi54bWxQSwUGAAAAAAQABAD1AAAAigMAAAAA&#10;">
                  <v:textbox>
                    <w:txbxContent>
                      <w:p w14:paraId="5F493C2D" w14:textId="77777777" w:rsidR="00F86DA1" w:rsidRDefault="00F86DA1" w:rsidP="0010275F">
                        <w:pPr>
                          <w:jc w:val="center"/>
                        </w:pPr>
                        <w:r>
                          <w:t>Рассматривание</w:t>
                        </w:r>
                      </w:p>
                    </w:txbxContent>
                  </v:textbox>
                </v:rect>
                <v:rect id="Rectangle 105" o:spid="_x0000_s1135" style="position:absolute;left:5629;top:1900;width:1943;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WawcUA&#10;AADcAAAADwAAAGRycy9kb3ducmV2LnhtbESPQWvCQBSE74X+h+UVeqsbo0gbXaVUUuzRxEtvz+wz&#10;iWbfhuyaRH99t1DocZiZb5jVZjSN6KlztWUF00kEgriwuuZSwSFPX15BOI+ssbFMCm7kYLN+fFhh&#10;ou3Ae+ozX4oAYZeggsr7NpHSFRUZdBPbEgfvZDuDPsiulLrDIcBNI+MoWkiDNYeFClv6qKi4ZFej&#10;4FjHB7zv88/IvKUz/zXm5+v3Vqnnp/F9CcLT6P/Df+2dVhD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ZrBxQAAANwAAAAPAAAAAAAAAAAAAAAAAJgCAABkcnMv&#10;ZG93bnJldi54bWxQSwUGAAAAAAQABAD1AAAAigMAAAAA&#10;">
                  <v:textbox>
                    <w:txbxContent>
                      <w:p w14:paraId="7F7D17E2" w14:textId="77777777" w:rsidR="00F86DA1" w:rsidRDefault="00F86DA1" w:rsidP="0010275F">
                        <w:pPr>
                          <w:jc w:val="center"/>
                        </w:pPr>
                        <w:r>
                          <w:t>Наблюдение</w:t>
                        </w:r>
                      </w:p>
                    </w:txbxContent>
                  </v:textbox>
                </v:rect>
                <v:rect id="Rectangle 106" o:spid="_x0000_s1136" style="position:absolute;left:1713;top:2860;width:2444;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k/WsUA&#10;AADcAAAADwAAAGRycy9kb3ducmV2LnhtbESPQWvCQBSE70L/w/IKvenGtLQ1ZiNisdijJhdvz+xr&#10;kpp9G7Krpv56Vyj0OMzMN0y6GEwrztS7xrKC6SQCQVxa3XCloMjX43cQziNrbC2Tgl9ysMgeRikm&#10;2l54S+edr0SAsEtQQe19l0jpypoMuontiIP3bXuDPsi+krrHS4CbVsZR9CoNNhwWauxoVVN53J2M&#10;gkMTF3jd5p+Rma2f/deQ/5z2H0o9PQ7LOQhPg/8P/7U3WkH88gb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T9axQAAANwAAAAPAAAAAAAAAAAAAAAAAJgCAABkcnMv&#10;ZG93bnJldi54bWxQSwUGAAAAAAQABAD1AAAAigMAAAAA&#10;">
                  <v:textbox>
                    <w:txbxContent>
                      <w:p w14:paraId="0A28CF66" w14:textId="77777777" w:rsidR="00F86DA1" w:rsidRDefault="00F86DA1" w:rsidP="0010275F">
                        <w:pPr>
                          <w:jc w:val="center"/>
                        </w:pPr>
                        <w:r>
                          <w:t>Конструирование</w:t>
                        </w:r>
                      </w:p>
                    </w:txbxContent>
                  </v:textbox>
                </v:rect>
                <v:rect id="Rectangle 107" o:spid="_x0000_s1137" style="position:absolute;left:1744;top:3614;width:2444;height: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arKMIA&#10;AADcAAAADwAAAGRycy9kb3ducmV2LnhtbERPTW+CQBC9m/Q/bKZJb7pIjWnRhTRtaOpR4dLbyE6B&#10;ys4SdlHqr3cPJj2+vO9tNplOnGlwrWUFy0UEgriyuuVaQVnk8xcQziNr7CyTgj9ykKUPsy0m2l54&#10;T+eDr0UIYZeggsb7PpHSVQ0ZdAvbEwfuxw4GfYBDLfWAlxBuOhlH0VoabDk0NNjTe0PV6TAaBcc2&#10;LvG6Lz4j85o/+91U/I7fH0o9PU5vGxCeJv8vvru/tIJ4Fd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lqsowgAAANwAAAAPAAAAAAAAAAAAAAAAAJgCAABkcnMvZG93&#10;bnJldi54bWxQSwUGAAAAAAQABAD1AAAAhwMAAAAA&#10;">
                  <v:textbox>
                    <w:txbxContent>
                      <w:p w14:paraId="29ADADC4" w14:textId="77777777" w:rsidR="00F86DA1" w:rsidRDefault="00F86DA1" w:rsidP="0010275F">
                        <w:pPr>
                          <w:jc w:val="center"/>
                        </w:pPr>
                        <w:r>
                          <w:t>Интегративная деятельность</w:t>
                        </w:r>
                      </w:p>
                    </w:txbxContent>
                  </v:textbox>
                </v:rect>
                <v:rect id="Rectangle 108" o:spid="_x0000_s1138" style="position:absolute;left:1713;top:4487;width:1569;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oOs8QA&#10;AADcAAAADwAAAGRycy9kb3ducmV2LnhtbESPQYvCMBSE74L/IbyFvWm6XVm0GkUURY9aL96ezbPt&#10;bvNSmqjVX2+EBY/DzHzDTGatqcSVGldaVvDVj0AQZ1aXnCs4pKveEITzyBory6TgTg5m025ngom2&#10;N97Rde9zESDsElRQeF8nUrqsIIOub2vi4J1tY9AH2eRSN3gLcFPJOIp+pMGSw0KBNS0Kyv72F6Pg&#10;VMYHfOzSdWRGq2+/bdPfy3Gp1OdHOx+D8NT6d/i/vdEK4s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aDrPEAAAA3AAAAA8AAAAAAAAAAAAAAAAAmAIAAGRycy9k&#10;b3ducmV2LnhtbFBLBQYAAAAABAAEAPUAAACJAwAAAAA=&#10;">
                  <v:textbox>
                    <w:txbxContent>
                      <w:p w14:paraId="41C04F60" w14:textId="77777777" w:rsidR="00F86DA1" w:rsidRDefault="00F86DA1" w:rsidP="0010275F">
                        <w:pPr>
                          <w:jc w:val="center"/>
                        </w:pPr>
                        <w:r>
                          <w:t>Беседа</w:t>
                        </w:r>
                      </w:p>
                    </w:txbxContent>
                  </v:textbox>
                </v:rect>
                <v:rect id="Rectangle 109" o:spid="_x0000_s1139" style="position:absolute;left:4523;top:2755;width:2930;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kx88IA&#10;AADcAAAADwAAAGRycy9kb3ducmV2LnhtbERPTW+CQBC9m/Q/bKZJb7pIo2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OTHzwgAAANwAAAAPAAAAAAAAAAAAAAAAAJgCAABkcnMvZG93&#10;bnJldi54bWxQSwUGAAAAAAQABAD1AAAAhwMAAAAA&#10;">
                  <v:textbox>
                    <w:txbxContent>
                      <w:p w14:paraId="0C6DF853" w14:textId="77777777" w:rsidR="00F86DA1" w:rsidRDefault="00F86DA1" w:rsidP="0010275F">
                        <w:pPr>
                          <w:jc w:val="center"/>
                        </w:pPr>
                        <w:r>
                          <w:t>Исследовательская деятельность</w:t>
                        </w:r>
                      </w:p>
                    </w:txbxContent>
                  </v:textbox>
                </v:rect>
                <v:rect id="Rectangle 110" o:spid="_x0000_s1140" style="position:absolute;left:4390;top:3648;width:1603;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UaMUA&#10;AADcAAAADwAAAGRycy9kb3ducmV2LnhtbESPQWvCQBSE74L/YXmF3nRji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ZRoxQAAANwAAAAPAAAAAAAAAAAAAAAAAJgCAABkcnMv&#10;ZG93bnJldi54bWxQSwUGAAAAAAQABAD1AAAAigMAAAAA&#10;">
                  <v:textbox>
                    <w:txbxContent>
                      <w:p w14:paraId="2AFF091B" w14:textId="77777777" w:rsidR="00F86DA1" w:rsidRDefault="00F86DA1" w:rsidP="0010275F">
                        <w:pPr>
                          <w:jc w:val="center"/>
                        </w:pPr>
                        <w:r>
                          <w:t>Экскурсии</w:t>
                        </w:r>
                      </w:p>
                    </w:txbxContent>
                  </v:textbox>
                </v:rect>
                <v:rect id="Rectangle 111" o:spid="_x0000_s1141" style="position:absolute;left:6192;top:3648;width:2209;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KH8UA&#10;AADcAAAADwAAAGRycy9kb3ducmV2LnhtbESPQWvCQBSE7wX/w/IKvTWbplhqdBVRLPZokktvz+wz&#10;SZt9G7KrSf31bqHgcZiZb5jFajStuFDvGssKXqIYBHFpdcOVgiLfPb+DcB5ZY2uZFPySg9Vy8rDA&#10;VNuBD3TJfCUChF2KCmrvu1RKV9Zk0EW2Iw7eyfYGfZB9JXWPQ4CbViZx/CYNNhwWauxoU1P5k52N&#10;gmOTFHg95B+xme1e/eeYf5+/tko9PY7rOQhPo7+H/9t7rSCZJ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wofxQAAANwAAAAPAAAAAAAAAAAAAAAAAJgCAABkcnMv&#10;ZG93bnJldi54bWxQSwUGAAAAAAQABAD1AAAAigMAAAAA&#10;">
                  <v:textbox>
                    <w:txbxContent>
                      <w:p w14:paraId="35357376" w14:textId="77777777" w:rsidR="00F86DA1" w:rsidRDefault="00F86DA1" w:rsidP="0010275F">
                        <w:pPr>
                          <w:pStyle w:val="ac"/>
                          <w:jc w:val="center"/>
                          <w:rPr>
                            <w:sz w:val="22"/>
                          </w:rPr>
                        </w:pPr>
                        <w:r>
                          <w:rPr>
                            <w:sz w:val="22"/>
                          </w:rPr>
                          <w:t>Ситуативный разговор</w:t>
                        </w:r>
                      </w:p>
                    </w:txbxContent>
                  </v:textbox>
                </v:rect>
                <v:rect id="Rectangle 112" o:spid="_x0000_s1142" style="position:absolute;left:7812;top:2860;width:2657;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uvhMUA&#10;AADcAAAADwAAAGRycy9kb3ducmV2LnhtbESPT2vCQBTE70K/w/IKvenGSKWmriKWlPao8eLtNfua&#10;pGbfhuzmT/30bkHocZiZ3zDr7Whq0VPrKssK5rMIBHFudcWFglOWTl9AOI+ssbZMCn7JwXbzMFlj&#10;ou3AB+qPvhABwi5BBaX3TSKly0sy6Ga2IQ7et20N+iDbQuoWhwA3tYyjaCkNVhwWSmxoX1J+OXZG&#10;wVcVn/B6yN4js0oX/nPMfrrzm1JPj+PuFYSn0f+H7+0PrSB+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6+ExQAAANwAAAAPAAAAAAAAAAAAAAAAAJgCAABkcnMv&#10;ZG93bnJldi54bWxQSwUGAAAAAAQABAD1AAAAigMAAAAA&#10;">
                  <v:textbox>
                    <w:txbxContent>
                      <w:p w14:paraId="04C401A8" w14:textId="77777777" w:rsidR="00F86DA1" w:rsidRDefault="00F86DA1" w:rsidP="0010275F">
                        <w:pPr>
                          <w:jc w:val="center"/>
                        </w:pPr>
                        <w:r>
                          <w:t>Развивающая игра</w:t>
                        </w:r>
                      </w:p>
                    </w:txbxContent>
                  </v:textbox>
                </v:rect>
                <v:rect id="Rectangle 113" o:spid="_x0000_s1143" style="position:absolute;left:7682;top:1900;width:2787;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I38MUA&#10;AADcAAAADwAAAGRycy9kb3ducmV2LnhtbESPzW7CMBCE70h9B2sr9QYO6Y9KiIMQFRU9QnLhtsTb&#10;JCVeR7GBlKfHSJV6HM3MN5p0MZhWnKl3jWUF00kEgri0uuFKQZGvx+8gnEfW2FomBb/kYJE9jFJM&#10;tL3wls47X4kAYZeggtr7LpHSlTUZdBPbEQfv2/YGfZB9JXWPlwA3rYyj6E0abDgs1NjRqqbyuDsZ&#10;BYcmLvC6zT8jM1s/+68h/zntP5R6ehyWcxCeBv8f/mtvtIL49Q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AjfwxQAAANwAAAAPAAAAAAAAAAAAAAAAAJgCAABkcnMv&#10;ZG93bnJldi54bWxQSwUGAAAAAAQABAD1AAAAigMAAAAA&#10;">
                  <v:textbox>
                    <w:txbxContent>
                      <w:p w14:paraId="4A4B644F" w14:textId="77777777" w:rsidR="00F86DA1" w:rsidRDefault="00F86DA1" w:rsidP="0010275F">
                        <w:pPr>
                          <w:pStyle w:val="ac"/>
                          <w:rPr>
                            <w:sz w:val="22"/>
                          </w:rPr>
                        </w:pPr>
                        <w:r>
                          <w:rPr>
                            <w:sz w:val="22"/>
                          </w:rPr>
                          <w:t>Игры-экспериментирования</w:t>
                        </w:r>
                      </w:p>
                    </w:txbxContent>
                  </v:textbox>
                </v:rect>
                <v:rect id="Rectangle 114" o:spid="_x0000_s1144" style="position:absolute;left:8586;top:3614;width:1854;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6+LMUA&#10;AADcAAAADwAAAGRycy9kb3ducmV2LnhtbESPQWvCQBSE74X+h+UVeqsbUxQbXaW0pLTHJF56e2af&#10;STT7NmTXmPrru4LgcZiZb5jVZjStGKh3jWUF00kEgri0uuFKwbZIXxYgnEfW2FomBX/kYLN+fFhh&#10;ou2ZMxpyX4kAYZeggtr7LpHSlTUZdBPbEQdvb3uDPsi+krrHc4CbVsZRNJcGGw4LNXb0UVN5zE9G&#10;wa6Jt3jJiq/IvKWv/mcsDqffT6Wen8b3JQhPo7+Hb+1vrSBezOB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r4sxQAAANwAAAAPAAAAAAAAAAAAAAAAAJgCAABkcnMv&#10;ZG93bnJldi54bWxQSwUGAAAAAAQABAD1AAAAigMAAAAA&#10;">
                  <v:textbox>
                    <w:txbxContent>
                      <w:p w14:paraId="39725A75" w14:textId="77777777" w:rsidR="00F86DA1" w:rsidRDefault="00F86DA1" w:rsidP="0010275F">
                        <w:pPr>
                          <w:jc w:val="center"/>
                        </w:pPr>
                        <w:r>
                          <w:t>Рассказ</w:t>
                        </w:r>
                      </w:p>
                    </w:txbxContent>
                  </v:textbox>
                </v:rect>
                <v:rect id="Rectangle 115" o:spid="_x0000_s1145" style="position:absolute;left:3503;top:4504;width:2039;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wgW8MA&#10;AADcAAAADwAAAGRycy9kb3ducmV2LnhtbESPQYvCMBSE74L/ITzBm6Z2QbRrFFFc3KO2F2/P5m3b&#10;3ealNFGrv34jCB6HmfmGWaw6U4srta6yrGAyjkAQ51ZXXCjI0t1oBsJ5ZI21ZVJwJwerZb+3wETb&#10;Gx/oevSFCBB2CSoovW8SKV1ekkE3tg1x8H5sa9AH2RZSt3gLcFPLOIqm0mDFYaHEhjYl5X/Hi1Fw&#10;ruIMH4f0KzLz3Yf/7tLfy2mr1HDQrT9BeOr8O/xq77WCeDaF55lw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wgW8MAAADcAAAADwAAAAAAAAAAAAAAAACYAgAAZHJzL2Rv&#10;d25yZXYueG1sUEsFBgAAAAAEAAQA9QAAAIgDAAAAAA==&#10;">
                  <v:textbox>
                    <w:txbxContent>
                      <w:p w14:paraId="24888A0A" w14:textId="77777777" w:rsidR="00F86DA1" w:rsidRDefault="00F86DA1" w:rsidP="0010275F">
                        <w:pPr>
                          <w:pStyle w:val="ac"/>
                          <w:jc w:val="center"/>
                          <w:rPr>
                            <w:sz w:val="22"/>
                          </w:rPr>
                        </w:pPr>
                        <w:r>
                          <w:rPr>
                            <w:sz w:val="22"/>
                          </w:rPr>
                          <w:t>Проблемная ситуация</w:t>
                        </w:r>
                      </w:p>
                    </w:txbxContent>
                  </v:textbox>
                </v:rect>
                <v:rect id="Rectangle 116" o:spid="_x0000_s1146" style="position:absolute;left:8154;top:4504;width:221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CFwMUA&#10;AADcAAAADwAAAGRycy9kb3ducmV2LnhtbESPQWvCQBSE74X+h+UVeqsbU1AbXaW0pLTHJF56e2af&#10;STT7NmTXmPrru4LgcZiZb5jVZjStGKh3jWUF00kEgri0uuFKwbZIXxYgnEfW2FomBX/kYLN+fFhh&#10;ou2ZMxpyX4kAYZeggtr7LpHSlTUZdBPbEQdvb3uDPsi+krrHc4CbVsZRNJMGGw4LNXb0UVN5zE9G&#10;wa6Jt3jJiq/IvKWv/mcsDqffT6Wen8b3JQhPo7+Hb+1vrSBezO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IXAxQAAANwAAAAPAAAAAAAAAAAAAAAAAJgCAABkcnMv&#10;ZG93bnJldi54bWxQSwUGAAAAAAQABAD1AAAAigMAAAAA&#10;">
                  <v:textbox>
                    <w:txbxContent>
                      <w:p w14:paraId="0190BA6E" w14:textId="77777777" w:rsidR="00F86DA1" w:rsidRDefault="00F86DA1" w:rsidP="0010275F">
                        <w:pPr>
                          <w:pStyle w:val="ac"/>
                          <w:jc w:val="center"/>
                          <w:rPr>
                            <w:sz w:val="22"/>
                          </w:rPr>
                        </w:pPr>
                        <w:r>
                          <w:rPr>
                            <w:sz w:val="22"/>
                          </w:rPr>
                          <w:t>Создание коллекций, макетов</w:t>
                        </w:r>
                      </w:p>
                    </w:txbxContent>
                  </v:textbox>
                </v:rect>
                <v:rect id="Rectangle 117" o:spid="_x0000_s1147" style="position:absolute;left:5629;top:4487;width:1943;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u+uscA&#10;AADeAAAADwAAAGRycy9kb3ducmV2LnhtbESPQWvCQBSE7wX/w/KE3urGFENNsxGxWNqjJpfeXrOv&#10;SWr2bciumvrru4LgcZiZb5hsNZpOnGhwrWUF81kEgriyuuVaQVlsn15AOI+ssbNMCv7IwSqfPGSY&#10;anvmHZ32vhYBwi5FBY33fSqlqxoy6Ga2Jw7ejx0M+iCHWuoBzwFuOhlHUSINthwWGuxp01B12B+N&#10;gu82LvGyK94js9w++8+x+D1+vSn1OB3XryA8jf4evrU/tIJ4kSwTuN4JV0D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rvrrHAAAA3gAAAA8AAAAAAAAAAAAAAAAAmAIAAGRy&#10;cy9kb3ducmV2LnhtbFBLBQYAAAAABAAEAPUAAACMAwAAAAA=&#10;">
                  <v:textbox>
                    <w:txbxContent>
                      <w:p w14:paraId="223B87A8" w14:textId="77777777" w:rsidR="00F86DA1" w:rsidRDefault="00F86DA1" w:rsidP="0010275F">
                        <w:pPr>
                          <w:pStyle w:val="ac"/>
                          <w:jc w:val="center"/>
                          <w:rPr>
                            <w:sz w:val="22"/>
                          </w:rPr>
                        </w:pPr>
                        <w:r>
                          <w:rPr>
                            <w:sz w:val="22"/>
                          </w:rPr>
                          <w:t>Проектная деятельность</w:t>
                        </w:r>
                      </w:p>
                    </w:txbxContent>
                  </v:textbox>
                </v:rect>
              </v:group>
            </w:pict>
          </mc:Fallback>
        </mc:AlternateContent>
      </w:r>
    </w:p>
    <w:p w14:paraId="2CE9326D" w14:textId="77777777" w:rsidR="00455B58" w:rsidRPr="00480F4E" w:rsidRDefault="00455B58" w:rsidP="00455B58">
      <w:pPr>
        <w:ind w:left="0" w:firstLine="0"/>
        <w:rPr>
          <w:rFonts w:ascii="Liberation Serif" w:eastAsia="Calibri" w:hAnsi="Liberation Serif"/>
        </w:rPr>
      </w:pPr>
    </w:p>
    <w:p w14:paraId="0940382C" w14:textId="77777777" w:rsidR="00455B58" w:rsidRPr="00480F4E" w:rsidRDefault="00455B58" w:rsidP="00455B58">
      <w:pPr>
        <w:ind w:left="0" w:firstLine="0"/>
        <w:rPr>
          <w:rFonts w:ascii="Liberation Serif" w:eastAsia="Calibri" w:hAnsi="Liberation Serif"/>
        </w:rPr>
      </w:pPr>
    </w:p>
    <w:p w14:paraId="78E6BB2B" w14:textId="77777777" w:rsidR="00486B38" w:rsidRDefault="00486B38">
      <w:pPr>
        <w:pStyle w:val="1"/>
        <w:tabs>
          <w:tab w:val="center" w:pos="1729"/>
          <w:tab w:val="center" w:pos="5325"/>
        </w:tabs>
        <w:ind w:left="0" w:firstLine="0"/>
        <w:jc w:val="left"/>
        <w:rPr>
          <w:rFonts w:ascii="Liberation Serif" w:eastAsia="Calibri" w:hAnsi="Liberation Serif" w:cs="Calibri"/>
          <w:b w:val="0"/>
          <w:color w:val="auto"/>
          <w:sz w:val="24"/>
          <w:szCs w:val="24"/>
        </w:rPr>
      </w:pPr>
    </w:p>
    <w:p w14:paraId="1B8173F0" w14:textId="77777777" w:rsidR="00D73EC8" w:rsidRDefault="00D73EC8" w:rsidP="00D73EC8">
      <w:pPr>
        <w:rPr>
          <w:rFonts w:eastAsia="Calibri"/>
        </w:rPr>
      </w:pPr>
    </w:p>
    <w:p w14:paraId="50498AB0" w14:textId="77777777" w:rsidR="00D73EC8" w:rsidRDefault="00D73EC8" w:rsidP="00D73EC8">
      <w:pPr>
        <w:rPr>
          <w:rFonts w:eastAsia="Calibri"/>
        </w:rPr>
      </w:pPr>
    </w:p>
    <w:p w14:paraId="305A6D3C" w14:textId="77777777" w:rsidR="00D73EC8" w:rsidRPr="00D73EC8" w:rsidRDefault="00D73EC8" w:rsidP="00D73EC8">
      <w:pPr>
        <w:rPr>
          <w:rFonts w:eastAsia="Calibri"/>
        </w:rPr>
      </w:pPr>
    </w:p>
    <w:p w14:paraId="21412DB5" w14:textId="77777777" w:rsidR="00BF64B8" w:rsidRDefault="00BF64B8">
      <w:pPr>
        <w:pStyle w:val="1"/>
        <w:tabs>
          <w:tab w:val="center" w:pos="1729"/>
          <w:tab w:val="center" w:pos="5325"/>
        </w:tabs>
        <w:ind w:left="0" w:firstLine="0"/>
        <w:jc w:val="left"/>
        <w:rPr>
          <w:rFonts w:ascii="Liberation Serif" w:eastAsia="Calibri" w:hAnsi="Liberation Serif" w:cs="Calibri"/>
          <w:b w:val="0"/>
          <w:color w:val="auto"/>
          <w:sz w:val="24"/>
          <w:szCs w:val="24"/>
        </w:rPr>
      </w:pPr>
    </w:p>
    <w:p w14:paraId="3CF79A0A" w14:textId="77777777" w:rsidR="00D73EC8" w:rsidRDefault="00486B38" w:rsidP="00D73EC8">
      <w:pPr>
        <w:pStyle w:val="1"/>
        <w:tabs>
          <w:tab w:val="center" w:pos="1729"/>
          <w:tab w:val="center" w:pos="5325"/>
        </w:tabs>
        <w:ind w:left="0" w:right="632" w:firstLine="0"/>
        <w:rPr>
          <w:rFonts w:ascii="Liberation Serif" w:eastAsia="Calibri" w:hAnsi="Liberation Serif" w:cs="Calibri"/>
          <w:b w:val="0"/>
          <w:color w:val="auto"/>
          <w:sz w:val="24"/>
          <w:szCs w:val="24"/>
        </w:rPr>
      </w:pPr>
      <w:r w:rsidRPr="00480F4E">
        <w:rPr>
          <w:rFonts w:ascii="Liberation Serif" w:eastAsia="Calibri" w:hAnsi="Liberation Serif" w:cs="Calibri"/>
          <w:b w:val="0"/>
          <w:color w:val="auto"/>
          <w:sz w:val="24"/>
          <w:szCs w:val="24"/>
        </w:rPr>
        <w:t xml:space="preserve">Педагогические условия успешного и полноценного интеллектуального </w:t>
      </w:r>
    </w:p>
    <w:p w14:paraId="7744E0F9" w14:textId="01DD3BF7" w:rsidR="00193238" w:rsidRPr="00480F4E" w:rsidRDefault="00486B38" w:rsidP="00D73EC8">
      <w:pPr>
        <w:pStyle w:val="1"/>
        <w:tabs>
          <w:tab w:val="center" w:pos="1729"/>
          <w:tab w:val="center" w:pos="5325"/>
        </w:tabs>
        <w:ind w:left="0" w:right="632" w:firstLine="0"/>
        <w:rPr>
          <w:rFonts w:ascii="Liberation Serif" w:eastAsia="Calibri" w:hAnsi="Liberation Serif" w:cs="Calibri"/>
          <w:b w:val="0"/>
          <w:color w:val="auto"/>
          <w:sz w:val="24"/>
          <w:szCs w:val="24"/>
        </w:rPr>
      </w:pPr>
      <w:r w:rsidRPr="00480F4E">
        <w:rPr>
          <w:rFonts w:ascii="Liberation Serif" w:eastAsia="Calibri" w:hAnsi="Liberation Serif" w:cs="Calibri"/>
          <w:b w:val="0"/>
          <w:color w:val="auto"/>
          <w:sz w:val="24"/>
          <w:szCs w:val="24"/>
        </w:rPr>
        <w:t>развития детей дошкольного возраста</w:t>
      </w:r>
    </w:p>
    <w:p w14:paraId="2877A26D" w14:textId="77777777" w:rsidR="00486B38" w:rsidRPr="00480F4E" w:rsidRDefault="00486B38" w:rsidP="00486B38">
      <w:pPr>
        <w:pStyle w:val="Default"/>
        <w:jc w:val="center"/>
        <w:rPr>
          <w:rFonts w:ascii="Liberation Serif" w:hAnsi="Liberation Serif" w:cs="Times New Roman"/>
          <w:b/>
          <w:bCs/>
          <w:color w:val="auto"/>
        </w:rPr>
      </w:pPr>
      <w:r w:rsidRPr="00480F4E">
        <w:rPr>
          <w:rFonts w:ascii="Liberation Serif" w:hAnsi="Liberation Serif"/>
          <w:noProof/>
          <w:lang w:eastAsia="ru-RU"/>
        </w:rPr>
        <mc:AlternateContent>
          <mc:Choice Requires="wpg">
            <w:drawing>
              <wp:anchor distT="0" distB="0" distL="114300" distR="114300" simplePos="0" relativeHeight="251574784" behindDoc="0" locked="0" layoutInCell="1" allowOverlap="1" wp14:anchorId="2D0DA76C" wp14:editId="7FDCAF46">
                <wp:simplePos x="0" y="0"/>
                <wp:positionH relativeFrom="column">
                  <wp:posOffset>323850</wp:posOffset>
                </wp:positionH>
                <wp:positionV relativeFrom="paragraph">
                  <wp:posOffset>93980</wp:posOffset>
                </wp:positionV>
                <wp:extent cx="6145530" cy="3742055"/>
                <wp:effectExtent l="0" t="0" r="26670" b="10795"/>
                <wp:wrapNone/>
                <wp:docPr id="275971" name="Группа 2759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5530" cy="3742055"/>
                          <a:chOff x="1792" y="2043"/>
                          <a:chExt cx="9678" cy="5893"/>
                        </a:xfrm>
                      </wpg:grpSpPr>
                      <wps:wsp>
                        <wps:cNvPr id="275972" name="Rectangle 119"/>
                        <wps:cNvSpPr>
                          <a:spLocks noChangeArrowheads="1"/>
                        </wps:cNvSpPr>
                        <wps:spPr bwMode="auto">
                          <a:xfrm>
                            <a:off x="1792" y="2043"/>
                            <a:ext cx="4705" cy="2110"/>
                          </a:xfrm>
                          <a:prstGeom prst="rect">
                            <a:avLst/>
                          </a:prstGeom>
                          <a:solidFill>
                            <a:srgbClr val="FFFFFF"/>
                          </a:solidFill>
                          <a:ln w="9525">
                            <a:solidFill>
                              <a:srgbClr val="000000"/>
                            </a:solidFill>
                            <a:miter lim="800000"/>
                            <a:headEnd/>
                            <a:tailEnd/>
                          </a:ln>
                        </wps:spPr>
                        <wps:txbx>
                          <w:txbxContent>
                            <w:p w14:paraId="28464564" w14:textId="77777777" w:rsidR="00F86DA1" w:rsidRPr="0003341E" w:rsidRDefault="00F86DA1" w:rsidP="00486B38">
                              <w:pPr>
                                <w:jc w:val="center"/>
                                <w:rPr>
                                  <w:rFonts w:ascii="Liberation Serif" w:hAnsi="Liberation Serif"/>
                                  <w:sz w:val="24"/>
                                </w:rPr>
                              </w:pPr>
                              <w:r w:rsidRPr="0003341E">
                                <w:rPr>
                                  <w:rFonts w:ascii="Liberation Serif" w:hAnsi="Liberation Serif"/>
                                  <w:sz w:val="24"/>
                                </w:rPr>
                                <w:t>Обеспечение использования</w:t>
                              </w:r>
                              <w:r w:rsidRPr="0003341E">
                                <w:rPr>
                                  <w:rFonts w:ascii="Liberation Serif" w:hAnsi="Liberation Serif"/>
                                  <w:b/>
                                  <w:sz w:val="24"/>
                                  <w:u w:val="single"/>
                                </w:rPr>
                                <w:t xml:space="preserve"> </w:t>
                              </w:r>
                              <w:r w:rsidRPr="0003341E">
                                <w:rPr>
                                  <w:rFonts w:ascii="Liberation Serif" w:hAnsi="Liberation Serif"/>
                                  <w:sz w:val="24"/>
                                </w:rPr>
                                <w:t>собственных, в том числе» ручных действий в познании различных количественных групп, дающих возможность накопления чувственного опыта предметно-количественного содержания</w:t>
                              </w:r>
                            </w:p>
                          </w:txbxContent>
                        </wps:txbx>
                        <wps:bodyPr rot="0" vert="horz" wrap="square" lIns="91440" tIns="45720" rIns="91440" bIns="45720" anchor="t" anchorCtr="0" upright="1">
                          <a:noAutofit/>
                        </wps:bodyPr>
                      </wps:wsp>
                      <wps:wsp>
                        <wps:cNvPr id="275973" name="Rectangle 120"/>
                        <wps:cNvSpPr>
                          <a:spLocks noChangeArrowheads="1"/>
                        </wps:cNvSpPr>
                        <wps:spPr bwMode="auto">
                          <a:xfrm>
                            <a:off x="1792" y="4295"/>
                            <a:ext cx="3616" cy="2453"/>
                          </a:xfrm>
                          <a:prstGeom prst="rect">
                            <a:avLst/>
                          </a:prstGeom>
                          <a:solidFill>
                            <a:srgbClr val="FFFFFF"/>
                          </a:solidFill>
                          <a:ln w="9525">
                            <a:solidFill>
                              <a:srgbClr val="000000"/>
                            </a:solidFill>
                            <a:miter lim="800000"/>
                            <a:headEnd/>
                            <a:tailEnd/>
                          </a:ln>
                        </wps:spPr>
                        <wps:txbx>
                          <w:txbxContent>
                            <w:p w14:paraId="0C8502AC" w14:textId="77777777" w:rsidR="00F86DA1" w:rsidRPr="0003341E" w:rsidRDefault="00F86DA1" w:rsidP="00486B38">
                              <w:pPr>
                                <w:pStyle w:val="ac"/>
                                <w:jc w:val="center"/>
                                <w:rPr>
                                  <w:rFonts w:ascii="Liberation Serif" w:hAnsi="Liberation Serif"/>
                                </w:rPr>
                              </w:pPr>
                              <w:r w:rsidRPr="0003341E">
                                <w:rPr>
                                  <w:rFonts w:ascii="Liberation Serif" w:hAnsi="Liberation Serif"/>
                                </w:rPr>
                                <w:t>Организация речевого</w:t>
                              </w:r>
                            </w:p>
                            <w:p w14:paraId="65C446EA" w14:textId="77777777" w:rsidR="00F86DA1" w:rsidRPr="0003341E" w:rsidRDefault="00F86DA1" w:rsidP="00486B38">
                              <w:pPr>
                                <w:pStyle w:val="ac"/>
                                <w:jc w:val="center"/>
                                <w:rPr>
                                  <w:rFonts w:ascii="Liberation Serif" w:hAnsi="Liberation Serif"/>
                                </w:rPr>
                              </w:pPr>
                              <w:r w:rsidRPr="0003341E">
                                <w:rPr>
                                  <w:rFonts w:ascii="Liberation Serif" w:hAnsi="Liberation Serif"/>
                                </w:rPr>
                                <w:t>общения детей,</w:t>
                              </w:r>
                            </w:p>
                            <w:p w14:paraId="35E17552" w14:textId="77777777" w:rsidR="00F86DA1" w:rsidRPr="0003341E" w:rsidRDefault="00F86DA1" w:rsidP="00486B38">
                              <w:pPr>
                                <w:pStyle w:val="ac"/>
                                <w:jc w:val="center"/>
                                <w:rPr>
                                  <w:rFonts w:ascii="Liberation Serif" w:hAnsi="Liberation Serif"/>
                                </w:rPr>
                              </w:pPr>
                              <w:r w:rsidRPr="0003341E">
                                <w:rPr>
                                  <w:rFonts w:ascii="Liberation Serif" w:hAnsi="Liberation Serif"/>
                                </w:rPr>
                                <w:t>обеспечивающая самостоятельное использование слов, обозначающих математические понятия, явления окружающей действительности</w:t>
                              </w:r>
                            </w:p>
                          </w:txbxContent>
                        </wps:txbx>
                        <wps:bodyPr rot="0" vert="horz" wrap="square" lIns="91440" tIns="45720" rIns="91440" bIns="45720" anchor="t" anchorCtr="0" upright="1">
                          <a:noAutofit/>
                        </wps:bodyPr>
                      </wps:wsp>
                      <wps:wsp>
                        <wps:cNvPr id="275974" name="Rectangle 121"/>
                        <wps:cNvSpPr>
                          <a:spLocks noChangeArrowheads="1"/>
                        </wps:cNvSpPr>
                        <wps:spPr bwMode="auto">
                          <a:xfrm>
                            <a:off x="6698" y="2043"/>
                            <a:ext cx="4403" cy="2110"/>
                          </a:xfrm>
                          <a:prstGeom prst="rect">
                            <a:avLst/>
                          </a:prstGeom>
                          <a:solidFill>
                            <a:srgbClr val="FFFFFF"/>
                          </a:solidFill>
                          <a:ln w="9525">
                            <a:solidFill>
                              <a:srgbClr val="000000"/>
                            </a:solidFill>
                            <a:miter lim="800000"/>
                            <a:headEnd/>
                            <a:tailEnd/>
                          </a:ln>
                        </wps:spPr>
                        <wps:txbx>
                          <w:txbxContent>
                            <w:p w14:paraId="39C7B2B5" w14:textId="77777777" w:rsidR="00F86DA1" w:rsidRPr="0003341E" w:rsidRDefault="00F86DA1" w:rsidP="00486B38">
                              <w:pPr>
                                <w:jc w:val="center"/>
                                <w:rPr>
                                  <w:rFonts w:ascii="Liberation Serif" w:hAnsi="Liberation Serif"/>
                                  <w:sz w:val="24"/>
                                  <w:szCs w:val="24"/>
                                </w:rPr>
                              </w:pPr>
                              <w:r w:rsidRPr="0003341E">
                                <w:rPr>
                                  <w:rFonts w:ascii="Liberation Serif" w:hAnsi="Liberation Serif"/>
                                  <w:sz w:val="24"/>
                                  <w:szCs w:val="24"/>
                                </w:rPr>
                                <w:t>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величинами</w:t>
                              </w:r>
                            </w:p>
                          </w:txbxContent>
                        </wps:txbx>
                        <wps:bodyPr rot="0" vert="horz" wrap="square" lIns="91440" tIns="45720" rIns="91440" bIns="45720" anchor="t" anchorCtr="0" upright="1">
                          <a:noAutofit/>
                        </wps:bodyPr>
                      </wps:wsp>
                      <wps:wsp>
                        <wps:cNvPr id="275975" name="Rectangle 122"/>
                        <wps:cNvSpPr>
                          <a:spLocks noChangeArrowheads="1"/>
                        </wps:cNvSpPr>
                        <wps:spPr bwMode="auto">
                          <a:xfrm>
                            <a:off x="2207" y="7183"/>
                            <a:ext cx="8422" cy="753"/>
                          </a:xfrm>
                          <a:prstGeom prst="rect">
                            <a:avLst/>
                          </a:prstGeom>
                          <a:solidFill>
                            <a:srgbClr val="FFFFFF"/>
                          </a:solidFill>
                          <a:ln w="9525">
                            <a:solidFill>
                              <a:srgbClr val="000000"/>
                            </a:solidFill>
                            <a:miter lim="800000"/>
                            <a:headEnd/>
                            <a:tailEnd/>
                          </a:ln>
                        </wps:spPr>
                        <wps:txbx>
                          <w:txbxContent>
                            <w:p w14:paraId="7E6CD713" w14:textId="77777777" w:rsidR="00F86DA1" w:rsidRDefault="00F86DA1" w:rsidP="00486B38">
                              <w:pPr>
                                <w:pStyle w:val="ac"/>
                                <w:jc w:val="center"/>
                              </w:pPr>
                              <w:r>
                                <w:t>Организация разнообразных форм взаимодействия:</w:t>
                              </w:r>
                            </w:p>
                            <w:p w14:paraId="3083E259" w14:textId="77777777" w:rsidR="00F86DA1" w:rsidRDefault="00F86DA1" w:rsidP="00486B38">
                              <w:pPr>
                                <w:pStyle w:val="ac"/>
                                <w:jc w:val="center"/>
                              </w:pPr>
                              <w:r>
                                <w:t>«педагог – дети», «дети – дети»</w:t>
                              </w:r>
                            </w:p>
                          </w:txbxContent>
                        </wps:txbx>
                        <wps:bodyPr rot="0" vert="horz" wrap="square" lIns="91440" tIns="45720" rIns="91440" bIns="45720" anchor="t" anchorCtr="0" upright="1">
                          <a:noAutofit/>
                        </wps:bodyPr>
                      </wps:wsp>
                      <wps:wsp>
                        <wps:cNvPr id="275976" name="Rectangle 123"/>
                        <wps:cNvSpPr>
                          <a:spLocks noChangeArrowheads="1"/>
                        </wps:cNvSpPr>
                        <wps:spPr bwMode="auto">
                          <a:xfrm>
                            <a:off x="5693" y="4289"/>
                            <a:ext cx="5408" cy="2459"/>
                          </a:xfrm>
                          <a:prstGeom prst="rect">
                            <a:avLst/>
                          </a:prstGeom>
                          <a:solidFill>
                            <a:srgbClr val="FFFFFF"/>
                          </a:solidFill>
                          <a:ln w="9525">
                            <a:solidFill>
                              <a:srgbClr val="000000"/>
                            </a:solidFill>
                            <a:miter lim="800000"/>
                            <a:headEnd/>
                            <a:tailEnd/>
                          </a:ln>
                        </wps:spPr>
                        <wps:txbx>
                          <w:txbxContent>
                            <w:p w14:paraId="68A1DCBA" w14:textId="77777777" w:rsidR="00F86DA1" w:rsidRPr="0003341E" w:rsidRDefault="00F86DA1" w:rsidP="00486B38">
                              <w:pPr>
                                <w:jc w:val="center"/>
                                <w:rPr>
                                  <w:rFonts w:ascii="Liberation Serif" w:hAnsi="Liberation Serif"/>
                                  <w:sz w:val="24"/>
                                </w:rPr>
                              </w:pPr>
                              <w:r w:rsidRPr="0003341E">
                                <w:rPr>
                                  <w:rFonts w:ascii="Liberation Serif" w:hAnsi="Liberation Serif"/>
                                  <w:sz w:val="22"/>
                                </w:rPr>
                                <w:t>Организация обучения детей,</w:t>
                              </w:r>
                              <w:r w:rsidRPr="0003341E">
                                <w:rPr>
                                  <w:rFonts w:ascii="Liberation Serif" w:hAnsi="Liberation Serif"/>
                                  <w:b/>
                                  <w:sz w:val="22"/>
                                  <w:u w:val="single"/>
                                </w:rPr>
                                <w:t xml:space="preserve"> </w:t>
                              </w:r>
                              <w:r w:rsidRPr="0003341E">
                                <w:rPr>
                                  <w:rFonts w:ascii="Liberation Serif" w:hAnsi="Liberation Serif"/>
                                  <w:sz w:val="24"/>
                                </w:rPr>
                                <w:t>предполагающая использование детьми</w:t>
                              </w:r>
                              <w:r w:rsidRPr="0003341E">
                                <w:rPr>
                                  <w:rFonts w:ascii="Liberation Serif" w:hAnsi="Liberation Serif"/>
                                  <w:b/>
                                  <w:sz w:val="24"/>
                                </w:rPr>
                                <w:t xml:space="preserve"> </w:t>
                              </w:r>
                              <w:r w:rsidRPr="0003341E">
                                <w:rPr>
                                  <w:rFonts w:ascii="Liberation Serif" w:hAnsi="Liberation Serif"/>
                                  <w:sz w:val="24"/>
                                </w:rPr>
                                <w:t>совместных действий</w:t>
                              </w:r>
                              <w:r w:rsidRPr="0003341E">
                                <w:rPr>
                                  <w:rFonts w:ascii="Liberation Serif" w:hAnsi="Liberation Serif"/>
                                  <w:b/>
                                  <w:sz w:val="24"/>
                                </w:rPr>
                                <w:t xml:space="preserve"> </w:t>
                              </w:r>
                              <w:r w:rsidRPr="0003341E">
                                <w:rPr>
                                  <w:rFonts w:ascii="Liberation Serif" w:hAnsi="Liberation Serif"/>
                                  <w:sz w:val="24"/>
                                </w:rPr>
                                <w:t>в освоении различных понятий. Для этого на занятиях дети организуются в микро-группы по 3-4 человека. Такая организация провоцирует активное речевое общение детей со сверстниками</w:t>
                              </w:r>
                            </w:p>
                          </w:txbxContent>
                        </wps:txbx>
                        <wps:bodyPr rot="0" vert="horz" wrap="square" lIns="91440" tIns="45720" rIns="91440" bIns="45720" anchor="t" anchorCtr="0" upright="1">
                          <a:noAutofit/>
                        </wps:bodyPr>
                      </wps:wsp>
                      <wps:wsp>
                        <wps:cNvPr id="275977" name="AutoShape 124"/>
                        <wps:cNvCnPr>
                          <a:cxnSpLocks noChangeShapeType="1"/>
                        </wps:cNvCnPr>
                        <wps:spPr bwMode="auto">
                          <a:xfrm>
                            <a:off x="6363" y="3073"/>
                            <a:ext cx="33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75978" name="AutoShape 125"/>
                        <wps:cNvCnPr>
                          <a:cxnSpLocks noChangeShapeType="1"/>
                        </wps:cNvCnPr>
                        <wps:spPr bwMode="auto">
                          <a:xfrm>
                            <a:off x="5334" y="5777"/>
                            <a:ext cx="436"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75979" name="AutoShape 126"/>
                        <wps:cNvCnPr>
                          <a:cxnSpLocks noChangeShapeType="1"/>
                        </wps:cNvCnPr>
                        <wps:spPr bwMode="auto">
                          <a:xfrm>
                            <a:off x="8474" y="6698"/>
                            <a:ext cx="0" cy="489"/>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75980" name="AutoShape 127"/>
                        <wps:cNvCnPr>
                          <a:cxnSpLocks noChangeShapeType="1"/>
                        </wps:cNvCnPr>
                        <wps:spPr bwMode="auto">
                          <a:xfrm>
                            <a:off x="3721" y="6698"/>
                            <a:ext cx="0" cy="48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75981" name="AutoShape 128"/>
                        <wps:cNvSpPr>
                          <a:spLocks noChangeArrowheads="1"/>
                        </wps:cNvSpPr>
                        <wps:spPr bwMode="auto">
                          <a:xfrm>
                            <a:off x="11101" y="3299"/>
                            <a:ext cx="369" cy="1774"/>
                          </a:xfrm>
                          <a:prstGeom prst="curvedLeftArrow">
                            <a:avLst>
                              <a:gd name="adj1" fmla="val 96152"/>
                              <a:gd name="adj2" fmla="val 192304"/>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0DA76C" id="Группа 275971" o:spid="_x0000_s1148" style="position:absolute;left:0;text-align:left;margin-left:25.5pt;margin-top:7.4pt;width:483.9pt;height:294.65pt;z-index:251574784;mso-position-horizontal-relative:text;mso-position-vertical-relative:text" coordorigin="1792,2043" coordsize="9678,5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">
                <v:rect id="Rectangle 119" o:spid="_x0000_s1149" style="position:absolute;left:1792;top:2043;width:4705;height:2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Il3sgA&#10;AADfAAAADwAAAGRycy9kb3ducmV2LnhtbESPQWvCQBSE74X+h+UVequbRmxMdJVSsbRHjRdvz+wz&#10;ic2+Ddk1xv56Vyj0OMzMN8x8OZhG9NS52rKC11EEgriwuuZSwS5fv0xBOI+ssbFMCq7kYLl4fJhj&#10;pu2FN9RvfSkChF2GCirv20xKV1Rk0I1sSxy8o+0M+iC7UuoOLwFuGhlH0Zs0WHNYqLClj4qKn+3Z&#10;KDjU8Q5/N/lnZNL12H8P+em8Xyn1/DS8z0B4Gvx/+K/9pRXEySRNYrj/CV9AL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YiXeyAAAAN8AAAAPAAAAAAAAAAAAAAAAAJgCAABk&#10;cnMvZG93bnJldi54bWxQSwUGAAAAAAQABAD1AAAAjQMAAAAA&#10;">
                  <v:textbox>
                    <w:txbxContent>
                      <w:p w14:paraId="28464564" w14:textId="77777777" w:rsidR="00F86DA1" w:rsidRPr="0003341E" w:rsidRDefault="00F86DA1" w:rsidP="00486B38">
                        <w:pPr>
                          <w:jc w:val="center"/>
                          <w:rPr>
                            <w:rFonts w:ascii="Liberation Serif" w:hAnsi="Liberation Serif"/>
                            <w:sz w:val="24"/>
                          </w:rPr>
                        </w:pPr>
                        <w:r w:rsidRPr="0003341E">
                          <w:rPr>
                            <w:rFonts w:ascii="Liberation Serif" w:hAnsi="Liberation Serif"/>
                            <w:sz w:val="24"/>
                          </w:rPr>
                          <w:t>Обеспечение использования</w:t>
                        </w:r>
                        <w:r w:rsidRPr="0003341E">
                          <w:rPr>
                            <w:rFonts w:ascii="Liberation Serif" w:hAnsi="Liberation Serif"/>
                            <w:b/>
                            <w:sz w:val="24"/>
                            <w:u w:val="single"/>
                          </w:rPr>
                          <w:t xml:space="preserve"> </w:t>
                        </w:r>
                        <w:r w:rsidRPr="0003341E">
                          <w:rPr>
                            <w:rFonts w:ascii="Liberation Serif" w:hAnsi="Liberation Serif"/>
                            <w:sz w:val="24"/>
                          </w:rPr>
                          <w:t>собственных, в том числе» ручных действий в познании различных количественных групп, дающих возможность накопления чувственного опыта предметно-количественного содержания</w:t>
                        </w:r>
                      </w:p>
                    </w:txbxContent>
                  </v:textbox>
                </v:rect>
                <v:rect id="Rectangle 120" o:spid="_x0000_s1150" style="position:absolute;left:1792;top:4295;width:3616;height:2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6ARccA&#10;AADfAAAADwAAAGRycy9kb3ducmV2LnhtbESPQWvCQBSE74L/YXmF3nTTSLVGV5EWix41Xrw9s88k&#10;mn0bsqum/npXEHocZuYbZjpvTSWu1LjSsoKPfgSCOLO65FzBLl32vkA4j6yxskwK/sjBfNbtTDHR&#10;9sYbum59LgKEXYIKCu/rREqXFWTQ9W1NHLyjbQz6IJtc6gZvAW4qGUfRUBosOSwUWNN3Qdl5ezEK&#10;DmW8w/sm/Y3MeDnw6zY9XfY/Sr2/tYsJCE+t/w+/2iutIB59jkcDeP4JX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ugEXHAAAA3wAAAA8AAAAAAAAAAAAAAAAAmAIAAGRy&#10;cy9kb3ducmV2LnhtbFBLBQYAAAAABAAEAPUAAACMAwAAAAA=&#10;">
                  <v:textbox>
                    <w:txbxContent>
                      <w:p w14:paraId="0C8502AC" w14:textId="77777777" w:rsidR="00F86DA1" w:rsidRPr="0003341E" w:rsidRDefault="00F86DA1" w:rsidP="00486B38">
                        <w:pPr>
                          <w:pStyle w:val="ac"/>
                          <w:jc w:val="center"/>
                          <w:rPr>
                            <w:rFonts w:ascii="Liberation Serif" w:hAnsi="Liberation Serif"/>
                          </w:rPr>
                        </w:pPr>
                        <w:r w:rsidRPr="0003341E">
                          <w:rPr>
                            <w:rFonts w:ascii="Liberation Serif" w:hAnsi="Liberation Serif"/>
                          </w:rPr>
                          <w:t>Организация речевого</w:t>
                        </w:r>
                      </w:p>
                      <w:p w14:paraId="65C446EA" w14:textId="77777777" w:rsidR="00F86DA1" w:rsidRPr="0003341E" w:rsidRDefault="00F86DA1" w:rsidP="00486B38">
                        <w:pPr>
                          <w:pStyle w:val="ac"/>
                          <w:jc w:val="center"/>
                          <w:rPr>
                            <w:rFonts w:ascii="Liberation Serif" w:hAnsi="Liberation Serif"/>
                          </w:rPr>
                        </w:pPr>
                        <w:r w:rsidRPr="0003341E">
                          <w:rPr>
                            <w:rFonts w:ascii="Liberation Serif" w:hAnsi="Liberation Serif"/>
                          </w:rPr>
                          <w:t>общения детей,</w:t>
                        </w:r>
                      </w:p>
                      <w:p w14:paraId="35E17552" w14:textId="77777777" w:rsidR="00F86DA1" w:rsidRPr="0003341E" w:rsidRDefault="00F86DA1" w:rsidP="00486B38">
                        <w:pPr>
                          <w:pStyle w:val="ac"/>
                          <w:jc w:val="center"/>
                          <w:rPr>
                            <w:rFonts w:ascii="Liberation Serif" w:hAnsi="Liberation Serif"/>
                          </w:rPr>
                        </w:pPr>
                        <w:r w:rsidRPr="0003341E">
                          <w:rPr>
                            <w:rFonts w:ascii="Liberation Serif" w:hAnsi="Liberation Serif"/>
                          </w:rPr>
                          <w:t>обеспечивающая самостоятельное использование слов, обозначающих математические понятия, явления окружающей действительности</w:t>
                        </w:r>
                      </w:p>
                    </w:txbxContent>
                  </v:textbox>
                </v:rect>
                <v:rect id="Rectangle 121" o:spid="_x0000_s1151" style="position:absolute;left:6698;top:2043;width:4403;height:2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cYMcgA&#10;AADfAAAADwAAAGRycy9kb3ducmV2LnhtbESPwW7CMBBE75X4B2uReitO01JKiEFVKxAcIVx628ZL&#10;kjZeR7EJKV+PkZA4jmbmjSZd9KYWHbWusqzgeRSBIM6trrhQsM+WT+8gnEfWWFsmBf/kYDEfPKSY&#10;aHviLXU7X4gAYZeggtL7JpHS5SUZdCPbEAfvYFuDPsi2kLrFU4CbWsZR9CYNVhwWSmzos6T8b3c0&#10;Cn6qeI/nbbaKzHT54jd99nv8/lLqcdh/zEB46v09fGuvtYJ4Mp5OXuH6J3wBOb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xxgxyAAAAN8AAAAPAAAAAAAAAAAAAAAAAJgCAABk&#10;cnMvZG93bnJldi54bWxQSwUGAAAAAAQABAD1AAAAjQMAAAAA&#10;">
                  <v:textbox>
                    <w:txbxContent>
                      <w:p w14:paraId="39C7B2B5" w14:textId="77777777" w:rsidR="00F86DA1" w:rsidRPr="0003341E" w:rsidRDefault="00F86DA1" w:rsidP="00486B38">
                        <w:pPr>
                          <w:jc w:val="center"/>
                          <w:rPr>
                            <w:rFonts w:ascii="Liberation Serif" w:hAnsi="Liberation Serif"/>
                            <w:sz w:val="24"/>
                            <w:szCs w:val="24"/>
                          </w:rPr>
                        </w:pPr>
                        <w:r w:rsidRPr="0003341E">
                          <w:rPr>
                            <w:rFonts w:ascii="Liberation Serif" w:hAnsi="Liberation Serif"/>
                            <w:sz w:val="24"/>
                            <w:szCs w:val="24"/>
                          </w:rPr>
                          <w:t>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величинами</w:t>
                        </w:r>
                      </w:p>
                    </w:txbxContent>
                  </v:textbox>
                </v:rect>
                <v:rect id="Rectangle 122" o:spid="_x0000_s1152" style="position:absolute;left:2207;top:7183;width:8422;height: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u9qsgA&#10;AADfAAAADwAAAGRycy9kb3ducmV2LnhtbESPQWvCQBSE74X+h+UJ3urGiMakrlIUSz1qvPT2mn1N&#10;0mbfhuxG0/76bkHwOMzMN8xqM5hGXKhztWUF00kEgriwuuZSwTnfPy1BOI+ssbFMCn7IwWb9+LDC&#10;TNsrH+ly8qUIEHYZKqi8bzMpXVGRQTexLXHwPm1n0AfZlVJ3eA1w08g4ihbSYM1hocKWthUV36fe&#10;KPio4zP+HvPXyKT7mT8M+Vf/vlNqPBpenkF4Gvw9fGu/aQVxMk+TOfz/CV9Ar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i72qyAAAAN8AAAAPAAAAAAAAAAAAAAAAAJgCAABk&#10;cnMvZG93bnJldi54bWxQSwUGAAAAAAQABAD1AAAAjQMAAAAA&#10;">
                  <v:textbox>
                    <w:txbxContent>
                      <w:p w14:paraId="7E6CD713" w14:textId="77777777" w:rsidR="00F86DA1" w:rsidRDefault="00F86DA1" w:rsidP="00486B38">
                        <w:pPr>
                          <w:pStyle w:val="ac"/>
                          <w:jc w:val="center"/>
                        </w:pPr>
                        <w:r>
                          <w:t>Организация разнообразных форм взаимодействия:</w:t>
                        </w:r>
                      </w:p>
                      <w:p w14:paraId="3083E259" w14:textId="77777777" w:rsidR="00F86DA1" w:rsidRDefault="00F86DA1" w:rsidP="00486B38">
                        <w:pPr>
                          <w:pStyle w:val="ac"/>
                          <w:jc w:val="center"/>
                        </w:pPr>
                        <w:r>
                          <w:t>«педагог – дети», «дети – дети»</w:t>
                        </w:r>
                      </w:p>
                    </w:txbxContent>
                  </v:textbox>
                </v:rect>
                <v:rect id="Rectangle 123" o:spid="_x0000_s1153" style="position:absolute;left:5693;top:4289;width:5408;height:2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kj3ccA&#10;AADfAAAADwAAAGRycy9kb3ducmV2LnhtbESPQWvCQBSE7wX/w/IKvdVNU9QaXUUUxR41Xrw9s88k&#10;mn0bsqtGf31XEHocZuYbZjxtTSWu1LjSsoKvbgSCOLO65FzBLl1+/oBwHlljZZkU3MnBdNJ5G2Oi&#10;7Y03dN36XAQIuwQVFN7XiZQuK8ig69qaOHhH2xj0QTa51A3eAtxUMo6ivjRYclgosKZ5Qdl5ezEK&#10;DmW8w8cmXUVmuPz2v216uuwXSn28t7MRCE+t/w+/2mutIB70hoM+PP+ELyA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ZI93HAAAA3wAAAA8AAAAAAAAAAAAAAAAAmAIAAGRy&#10;cy9kb3ducmV2LnhtbFBLBQYAAAAABAAEAPUAAACMAwAAAAA=&#10;">
                  <v:textbox>
                    <w:txbxContent>
                      <w:p w14:paraId="68A1DCBA" w14:textId="77777777" w:rsidR="00F86DA1" w:rsidRPr="0003341E" w:rsidRDefault="00F86DA1" w:rsidP="00486B38">
                        <w:pPr>
                          <w:jc w:val="center"/>
                          <w:rPr>
                            <w:rFonts w:ascii="Liberation Serif" w:hAnsi="Liberation Serif"/>
                            <w:sz w:val="24"/>
                          </w:rPr>
                        </w:pPr>
                        <w:r w:rsidRPr="0003341E">
                          <w:rPr>
                            <w:rFonts w:ascii="Liberation Serif" w:hAnsi="Liberation Serif"/>
                            <w:sz w:val="22"/>
                          </w:rPr>
                          <w:t>Организация обучения детей,</w:t>
                        </w:r>
                        <w:r w:rsidRPr="0003341E">
                          <w:rPr>
                            <w:rFonts w:ascii="Liberation Serif" w:hAnsi="Liberation Serif"/>
                            <w:b/>
                            <w:sz w:val="22"/>
                            <w:u w:val="single"/>
                          </w:rPr>
                          <w:t xml:space="preserve"> </w:t>
                        </w:r>
                        <w:r w:rsidRPr="0003341E">
                          <w:rPr>
                            <w:rFonts w:ascii="Liberation Serif" w:hAnsi="Liberation Serif"/>
                            <w:sz w:val="24"/>
                          </w:rPr>
                          <w:t>предполагающая использование детьми</w:t>
                        </w:r>
                        <w:r w:rsidRPr="0003341E">
                          <w:rPr>
                            <w:rFonts w:ascii="Liberation Serif" w:hAnsi="Liberation Serif"/>
                            <w:b/>
                            <w:sz w:val="24"/>
                          </w:rPr>
                          <w:t xml:space="preserve"> </w:t>
                        </w:r>
                        <w:r w:rsidRPr="0003341E">
                          <w:rPr>
                            <w:rFonts w:ascii="Liberation Serif" w:hAnsi="Liberation Serif"/>
                            <w:sz w:val="24"/>
                          </w:rPr>
                          <w:t>совместных действий</w:t>
                        </w:r>
                        <w:r w:rsidRPr="0003341E">
                          <w:rPr>
                            <w:rFonts w:ascii="Liberation Serif" w:hAnsi="Liberation Serif"/>
                            <w:b/>
                            <w:sz w:val="24"/>
                          </w:rPr>
                          <w:t xml:space="preserve"> </w:t>
                        </w:r>
                        <w:r w:rsidRPr="0003341E">
                          <w:rPr>
                            <w:rFonts w:ascii="Liberation Serif" w:hAnsi="Liberation Serif"/>
                            <w:sz w:val="24"/>
                          </w:rPr>
                          <w:t>в освоении различных понятий. Для этого на занятиях дети организуются в микро-группы по 3-4 человека. Такая организация провоцирует активное речевое общение детей со сверстниками</w:t>
                        </w:r>
                      </w:p>
                    </w:txbxContent>
                  </v:textbox>
                </v:rect>
                <v:shape id="AutoShape 124" o:spid="_x0000_s1154" type="#_x0000_t32" style="position:absolute;left:6363;top:3073;width:3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L4KsgAAADfAAAADwAAAGRycy9kb3ducmV2LnhtbESPQWvCQBSE74X+h+UJvelGIU0bXaWI&#10;xYJoaTT3R/aZBLNvQ3arqb/eFYQeh5n5hpktetOIM3WutqxgPIpAEBdW11wqOOw/h28gnEfW2Fgm&#10;BX/kYDF/fpphqu2Ff+ic+VIECLsUFVTet6mUrqjIoBvZljh4R9sZ9EF2pdQdXgLcNHISRa/SYM1h&#10;ocKWlhUVp+zXKLhu17Tf4vH6vcry3SZej+Ndniv1Mug/piA89f4//Gh/aQWTJH5PErj/CV9Azm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7L4KsgAAADfAAAADwAAAAAA&#10;AAAAAAAAAAChAgAAZHJzL2Rvd25yZXYueG1sUEsFBgAAAAAEAAQA+QAAAJYDAAAAAA==&#10;">
                  <v:stroke startarrow="block" endarrow="block"/>
                </v:shape>
                <v:shape id="AutoShape 125" o:spid="_x0000_s1155" type="#_x0000_t32" style="position:absolute;left:5334;top:5777;width:4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1sWMUAAADfAAAADwAAAGRycy9kb3ducmV2LnhtbERPTWvCQBC9C/0PyxR6041CqqauItKS&#10;gqgYzX3IjklodjZktxr99d1DwePjfS9WvWnElTpXW1YwHkUgiAuray4VnE9fwxkI55E1NpZJwZ0c&#10;rJYvgwUm2t74SNfMlyKEsEtQQeV9m0jpiooMupFtiQN3sZ1BH2BXSt3hLYSbRk6i6F0arDk0VNjS&#10;pqLiJ/s1Ch67lE47vDwOn1m+38bpON7nuVJvr/36A4Sn3j/F/+5vrWAyjefTMDj8CV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1sWMUAAADfAAAADwAAAAAAAAAA&#10;AAAAAAChAgAAZHJzL2Rvd25yZXYueG1sUEsFBgAAAAAEAAQA+QAAAJMDAAAAAA==&#10;">
                  <v:stroke startarrow="block" endarrow="block"/>
                </v:shape>
                <v:shape id="AutoShape 126" o:spid="_x0000_s1156" type="#_x0000_t32" style="position:absolute;left:8474;top:6698;width:0;height:4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HJw8gAAADfAAAADwAAAGRycy9kb3ducmV2LnhtbESPQWvCQBSE74L/YXmF3nSjkKrRVaS0&#10;KBQtRnN/ZJ9JaPZtyK6a+uvdQsHjMDPfMItVZ2pxpdZVlhWMhhEI4tzqigsFp+PnYArCeWSNtWVS&#10;8EsOVst+b4GJtjc+0DX1hQgQdgkqKL1vEildXpJBN7QNcfDOtjXog2wLqVu8Bbip5TiK3qTBisNC&#10;iQ29l5T/pBej4L7b0HGH5/v3R5rtv+LNKN5nmVKvL916DsJT55/h//ZWKxhP4tlkBn9/wheQyw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WHJw8gAAADfAAAADwAAAAAA&#10;AAAAAAAAAAChAgAAZHJzL2Rvd25yZXYueG1sUEsFBgAAAAAEAAQA+QAAAJYDAAAAAA==&#10;">
                  <v:stroke startarrow="block" endarrow="block"/>
                </v:shape>
                <v:shape id="AutoShape 127" o:spid="_x0000_s1157" type="#_x0000_t32" style="position:absolute;left:3721;top:6698;width:0;height:4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4QecYAAADfAAAADwAAAGRycy9kb3ducmV2LnhtbESPzWrCQBSF94LvMNxCdzpRSNXoKCIW&#10;haLFaPaXzDUJzdwJmVFTn76zELo8nD++xaoztbhT6yrLCkbDCARxbnXFhYLL+XMwBeE8ssbaMin4&#10;JQerZb+3wETbB5/onvpChBF2CSoovW8SKV1ekkE3tA1x8K62NeiDbAupW3yEcVPLcRR9SIMVh4cS&#10;G9qUlP+kN6PgedjR+YDX5/c2zY5f8W4UH7NMqfe3bj0H4anz/+FXe68VjCfxbBoIAk9gAb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mOEHnGAAAA3wAAAA8AAAAAAAAA&#10;AAAAAAAAoQIAAGRycy9kb3ducmV2LnhtbFBLBQYAAAAABAAEAPkAAACUAwAAAAA=&#10;">
                  <v:stroke startarrow="block" endarrow="block"/>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128" o:spid="_x0000_s1158" type="#_x0000_t103" style="position:absolute;left:11101;top:3299;width:369;height:1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OusoA&#10;AADfAAAADwAAAGRycy9kb3ducmV2LnhtbESPW2vCQBSE3wv9D8sR+lJ0Y6BWo6vU0qIPUvGGr4fs&#10;yYVmz8bsNsZ/3xUKfRxm5htmtuhMJVpqXGlZwXAQgSBOrS45V3A8fPbHIJxH1lhZJgU3crCYPz7M&#10;MNH2yjtq9z4XAcIuQQWF93UipUsLMugGtiYOXmYbgz7IJpe6wWuAm0rGUTSSBksOCwXW9F5Q+r3/&#10;MQq+otNHuxpdbPa83Cyz8zZO44tR6qnXvU1BeOr8f/ivvdYK4teXyXgI9z/hC8j5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H3IDrrKAAAA3wAAAA8AAAAAAAAAAAAAAAAAmAIA&#10;AGRycy9kb3ducmV2LnhtbFBLBQYAAAAABAAEAPUAAACPAwAAAAA=&#10;"/>
              </v:group>
            </w:pict>
          </mc:Fallback>
        </mc:AlternateContent>
      </w:r>
    </w:p>
    <w:p w14:paraId="109EEDB7" w14:textId="77777777" w:rsidR="00193238" w:rsidRPr="00480F4E" w:rsidRDefault="00193238" w:rsidP="00486B38">
      <w:pPr>
        <w:pStyle w:val="1"/>
        <w:tabs>
          <w:tab w:val="center" w:pos="1729"/>
          <w:tab w:val="center" w:pos="5325"/>
        </w:tabs>
        <w:ind w:left="0" w:firstLine="708"/>
        <w:jc w:val="left"/>
        <w:rPr>
          <w:rFonts w:ascii="Liberation Serif" w:eastAsia="Calibri" w:hAnsi="Liberation Serif" w:cs="Calibri"/>
          <w:b w:val="0"/>
          <w:color w:val="FF0000"/>
          <w:sz w:val="24"/>
          <w:szCs w:val="24"/>
        </w:rPr>
      </w:pPr>
    </w:p>
    <w:p w14:paraId="3C124F36" w14:textId="77777777" w:rsidR="00193238" w:rsidRPr="00480F4E" w:rsidRDefault="00193238">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25759A45" w14:textId="77777777" w:rsidR="00193238" w:rsidRPr="00480F4E" w:rsidRDefault="00193238">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2BABFFC4" w14:textId="77777777" w:rsidR="00193238" w:rsidRPr="00480F4E" w:rsidRDefault="00193238">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007FCC9C" w14:textId="77777777" w:rsidR="00193238" w:rsidRPr="00480F4E" w:rsidRDefault="00193238">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41D93E4F" w14:textId="77777777" w:rsidR="00193238" w:rsidRPr="00480F4E" w:rsidRDefault="00193238">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46383B09" w14:textId="77777777" w:rsidR="00193238" w:rsidRPr="00480F4E" w:rsidRDefault="00193238">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763DA182" w14:textId="77777777" w:rsidR="00193238" w:rsidRPr="00480F4E" w:rsidRDefault="00193238">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3569DEE1" w14:textId="77777777" w:rsidR="00193238" w:rsidRPr="00480F4E" w:rsidRDefault="00193238">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399831E2" w14:textId="77777777" w:rsidR="00193238" w:rsidRPr="00480F4E" w:rsidRDefault="00193238">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1EBE8445" w14:textId="77777777" w:rsidR="00193238" w:rsidRPr="00480F4E" w:rsidRDefault="00193238">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0DE50464" w14:textId="77777777" w:rsidR="00193238" w:rsidRPr="00480F4E" w:rsidRDefault="00193238">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25E62215" w14:textId="77777777" w:rsidR="00486B38" w:rsidRPr="00480F4E" w:rsidRDefault="00486B38">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08B64A7C" w14:textId="77777777" w:rsidR="00486B38" w:rsidRPr="00480F4E" w:rsidRDefault="00486B38">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54543C21" w14:textId="77777777" w:rsidR="00486B38" w:rsidRPr="00480F4E" w:rsidRDefault="00486B38">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3E93A9F6" w14:textId="77777777" w:rsidR="00486B38" w:rsidRPr="00480F4E" w:rsidRDefault="00486B38">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41EC1264" w14:textId="77777777" w:rsidR="00486B38" w:rsidRPr="00480F4E" w:rsidRDefault="00486B38">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188A5FDF" w14:textId="77777777" w:rsidR="00486B38" w:rsidRPr="00480F4E" w:rsidRDefault="00486B38">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0F8CA3D0" w14:textId="77777777" w:rsidR="00486B38" w:rsidRPr="00480F4E" w:rsidRDefault="00486B38">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21752613" w14:textId="77777777" w:rsidR="00486B38" w:rsidRPr="00480F4E" w:rsidRDefault="00524C14">
      <w:pPr>
        <w:pStyle w:val="1"/>
        <w:tabs>
          <w:tab w:val="center" w:pos="1729"/>
          <w:tab w:val="center" w:pos="5325"/>
        </w:tabs>
        <w:ind w:left="0" w:firstLine="0"/>
        <w:jc w:val="left"/>
        <w:rPr>
          <w:rFonts w:ascii="Liberation Serif" w:eastAsia="Calibri" w:hAnsi="Liberation Serif" w:cs="Calibri"/>
          <w:b w:val="0"/>
          <w:color w:val="FF0000"/>
          <w:sz w:val="24"/>
          <w:szCs w:val="24"/>
        </w:rPr>
      </w:pPr>
      <w:r w:rsidRPr="00480F4E">
        <w:rPr>
          <w:rFonts w:ascii="Liberation Serif" w:hAnsi="Liberation Serif"/>
          <w:noProof/>
        </w:rPr>
        <mc:AlternateContent>
          <mc:Choice Requires="wpg">
            <w:drawing>
              <wp:anchor distT="0" distB="0" distL="114300" distR="114300" simplePos="0" relativeHeight="251577856" behindDoc="0" locked="0" layoutInCell="1" allowOverlap="1" wp14:anchorId="503D16DA" wp14:editId="52A27DF0">
                <wp:simplePos x="0" y="0"/>
                <wp:positionH relativeFrom="column">
                  <wp:posOffset>381000</wp:posOffset>
                </wp:positionH>
                <wp:positionV relativeFrom="paragraph">
                  <wp:posOffset>56515</wp:posOffset>
                </wp:positionV>
                <wp:extent cx="6191250" cy="4392295"/>
                <wp:effectExtent l="0" t="38100" r="19050" b="27305"/>
                <wp:wrapNone/>
                <wp:docPr id="275982" name="Группа 2759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0" cy="4392295"/>
                          <a:chOff x="1206" y="8455"/>
                          <a:chExt cx="9750" cy="4906"/>
                        </a:xfrm>
                      </wpg:grpSpPr>
                      <wps:wsp>
                        <wps:cNvPr id="275983" name="Rectangle 132"/>
                        <wps:cNvSpPr>
                          <a:spLocks noChangeArrowheads="1"/>
                        </wps:cNvSpPr>
                        <wps:spPr bwMode="auto">
                          <a:xfrm>
                            <a:off x="1607" y="8733"/>
                            <a:ext cx="4738" cy="415"/>
                          </a:xfrm>
                          <a:prstGeom prst="rect">
                            <a:avLst/>
                          </a:prstGeom>
                          <a:solidFill>
                            <a:srgbClr val="FFFFFF"/>
                          </a:solidFill>
                          <a:ln w="9525">
                            <a:solidFill>
                              <a:srgbClr val="000000"/>
                            </a:solidFill>
                            <a:miter lim="800000"/>
                            <a:headEnd/>
                            <a:tailEnd/>
                          </a:ln>
                        </wps:spPr>
                        <wps:txbx>
                          <w:txbxContent>
                            <w:p w14:paraId="4FD6B3B2" w14:textId="77777777" w:rsidR="00F86DA1" w:rsidRPr="00524C14" w:rsidRDefault="00F86DA1" w:rsidP="00524C14">
                              <w:pPr>
                                <w:jc w:val="center"/>
                                <w:rPr>
                                  <w:sz w:val="24"/>
                                </w:rPr>
                              </w:pPr>
                              <w:r w:rsidRPr="00524C14">
                                <w:rPr>
                                  <w:sz w:val="24"/>
                                </w:rPr>
                                <w:t>Организация речевого общения детей</w:t>
                              </w:r>
                            </w:p>
                          </w:txbxContent>
                        </wps:txbx>
                        <wps:bodyPr rot="0" vert="horz" wrap="square" lIns="91440" tIns="45720" rIns="91440" bIns="45720" anchor="t" anchorCtr="0" upright="1">
                          <a:noAutofit/>
                        </wps:bodyPr>
                      </wps:wsp>
                      <wps:wsp>
                        <wps:cNvPr id="275984" name="Rectangle 133"/>
                        <wps:cNvSpPr>
                          <a:spLocks noChangeArrowheads="1"/>
                        </wps:cNvSpPr>
                        <wps:spPr bwMode="auto">
                          <a:xfrm>
                            <a:off x="1367" y="9891"/>
                            <a:ext cx="3164" cy="3470"/>
                          </a:xfrm>
                          <a:prstGeom prst="rect">
                            <a:avLst/>
                          </a:prstGeom>
                          <a:solidFill>
                            <a:srgbClr val="FFFFFF"/>
                          </a:solidFill>
                          <a:ln w="9525">
                            <a:solidFill>
                              <a:srgbClr val="000000"/>
                            </a:solidFill>
                            <a:miter lim="800000"/>
                            <a:headEnd/>
                            <a:tailEnd/>
                          </a:ln>
                        </wps:spPr>
                        <wps:txbx>
                          <w:txbxContent>
                            <w:p w14:paraId="13A97018" w14:textId="77777777" w:rsidR="00F86DA1" w:rsidRPr="0003341E" w:rsidRDefault="00F86DA1" w:rsidP="00524C14">
                              <w:pPr>
                                <w:pStyle w:val="ac"/>
                                <w:rPr>
                                  <w:rFonts w:ascii="Liberation Serif" w:hAnsi="Liberation Serif"/>
                                </w:rPr>
                              </w:pPr>
                              <w:r w:rsidRPr="0003341E">
                                <w:rPr>
                                  <w:rFonts w:ascii="Liberation Serif" w:hAnsi="Liberation Serif"/>
                                </w:rPr>
                                <w:t>Позиция педагога</w:t>
                              </w:r>
                              <w:r w:rsidRPr="0003341E">
                                <w:rPr>
                                  <w:rFonts w:ascii="Liberation Serif" w:hAnsi="Liberation Serif"/>
                                  <w:b/>
                                  <w:u w:val="single"/>
                                </w:rPr>
                                <w:t xml:space="preserve"> </w:t>
                              </w:r>
                              <w:r w:rsidRPr="0003341E">
                                <w:rPr>
                                  <w:rFonts w:ascii="Liberation Serif" w:hAnsi="Liberation Serif"/>
                                </w:rPr>
                                <w:t>при организации жизни детей в детском саду, дающая возможность самостоятельного накопления чувственного опыта и его осмысления.</w:t>
                              </w:r>
                            </w:p>
                            <w:p w14:paraId="663DF24D" w14:textId="77777777" w:rsidR="00F86DA1" w:rsidRPr="0003341E" w:rsidRDefault="00F86DA1" w:rsidP="00524C14">
                              <w:pPr>
                                <w:pStyle w:val="ac"/>
                                <w:rPr>
                                  <w:rFonts w:ascii="Liberation Serif" w:hAnsi="Liberation Serif"/>
                                </w:rPr>
                              </w:pPr>
                              <w:r w:rsidRPr="0003341E">
                                <w:rPr>
                                  <w:rFonts w:ascii="Liberation Serif" w:hAnsi="Liberation Serif"/>
                                </w:rPr>
                                <w:t>Основная роль воспитателя –организация ситуаций для познания детьми отношений между предметами, когда ребенок охраняет в процессе обучения чувство комфортности и уверенности собственных силах</w:t>
                              </w:r>
                            </w:p>
                          </w:txbxContent>
                        </wps:txbx>
                        <wps:bodyPr rot="0" vert="horz" wrap="square" lIns="91440" tIns="45720" rIns="91440" bIns="45720" anchor="t" anchorCtr="0" upright="1">
                          <a:noAutofit/>
                        </wps:bodyPr>
                      </wps:wsp>
                      <wps:wsp>
                        <wps:cNvPr id="275985" name="Rectangle 134"/>
                        <wps:cNvSpPr>
                          <a:spLocks noChangeArrowheads="1"/>
                        </wps:cNvSpPr>
                        <wps:spPr bwMode="auto">
                          <a:xfrm>
                            <a:off x="6728" y="8738"/>
                            <a:ext cx="3871" cy="410"/>
                          </a:xfrm>
                          <a:prstGeom prst="rect">
                            <a:avLst/>
                          </a:prstGeom>
                          <a:solidFill>
                            <a:srgbClr val="FFFFFF"/>
                          </a:solidFill>
                          <a:ln w="9525">
                            <a:solidFill>
                              <a:srgbClr val="000000"/>
                            </a:solidFill>
                            <a:miter lim="800000"/>
                            <a:headEnd/>
                            <a:tailEnd/>
                          </a:ln>
                        </wps:spPr>
                        <wps:txbx>
                          <w:txbxContent>
                            <w:p w14:paraId="26AFE091" w14:textId="77777777" w:rsidR="00F86DA1" w:rsidRPr="00524C14" w:rsidRDefault="00F86DA1" w:rsidP="00524C14">
                              <w:pPr>
                                <w:jc w:val="center"/>
                                <w:rPr>
                                  <w:sz w:val="24"/>
                                </w:rPr>
                              </w:pPr>
                              <w:r w:rsidRPr="00524C14">
                                <w:rPr>
                                  <w:sz w:val="24"/>
                                </w:rPr>
                                <w:t>Организация обучения детей</w:t>
                              </w:r>
                            </w:p>
                          </w:txbxContent>
                        </wps:txbx>
                        <wps:bodyPr rot="0" vert="horz" wrap="square" lIns="91440" tIns="45720" rIns="91440" bIns="45720" anchor="t" anchorCtr="0" upright="1">
                          <a:noAutofit/>
                        </wps:bodyPr>
                      </wps:wsp>
                      <wps:wsp>
                        <wps:cNvPr id="275986" name="Rectangle 135"/>
                        <wps:cNvSpPr>
                          <a:spLocks noChangeArrowheads="1"/>
                        </wps:cNvSpPr>
                        <wps:spPr bwMode="auto">
                          <a:xfrm>
                            <a:off x="2177" y="9351"/>
                            <a:ext cx="8422" cy="452"/>
                          </a:xfrm>
                          <a:prstGeom prst="rect">
                            <a:avLst/>
                          </a:prstGeom>
                          <a:solidFill>
                            <a:srgbClr val="FFFFFF"/>
                          </a:solidFill>
                          <a:ln w="9525">
                            <a:solidFill>
                              <a:srgbClr val="000000"/>
                            </a:solidFill>
                            <a:miter lim="800000"/>
                            <a:headEnd/>
                            <a:tailEnd/>
                          </a:ln>
                        </wps:spPr>
                        <wps:txbx>
                          <w:txbxContent>
                            <w:p w14:paraId="6DBB24AE" w14:textId="77777777" w:rsidR="00F86DA1" w:rsidRPr="00524C14" w:rsidRDefault="00F86DA1" w:rsidP="00524C14">
                              <w:pPr>
                                <w:jc w:val="center"/>
                              </w:pPr>
                              <w:r w:rsidRPr="00524C14">
                                <w:t xml:space="preserve">Организация разнообразных форм взаимодействия: </w:t>
                              </w:r>
                            </w:p>
                            <w:p w14:paraId="3F7B1189" w14:textId="77777777" w:rsidR="00F86DA1" w:rsidRPr="00524C14" w:rsidRDefault="00F86DA1" w:rsidP="00524C14"/>
                          </w:txbxContent>
                        </wps:txbx>
                        <wps:bodyPr rot="0" vert="horz" wrap="square" lIns="91440" tIns="45720" rIns="91440" bIns="45720" anchor="t" anchorCtr="0" upright="1">
                          <a:noAutofit/>
                        </wps:bodyPr>
                      </wps:wsp>
                      <wps:wsp>
                        <wps:cNvPr id="275987" name="Rectangle 136"/>
                        <wps:cNvSpPr>
                          <a:spLocks noChangeArrowheads="1"/>
                        </wps:cNvSpPr>
                        <wps:spPr bwMode="auto">
                          <a:xfrm>
                            <a:off x="4827" y="10013"/>
                            <a:ext cx="3332" cy="2656"/>
                          </a:xfrm>
                          <a:prstGeom prst="rect">
                            <a:avLst/>
                          </a:prstGeom>
                          <a:solidFill>
                            <a:srgbClr val="FFFFFF"/>
                          </a:solidFill>
                          <a:ln w="9525">
                            <a:solidFill>
                              <a:srgbClr val="000000"/>
                            </a:solidFill>
                            <a:miter lim="800000"/>
                            <a:headEnd/>
                            <a:tailEnd/>
                          </a:ln>
                        </wps:spPr>
                        <wps:txbx>
                          <w:txbxContent>
                            <w:p w14:paraId="4B67D8E6" w14:textId="77777777" w:rsidR="00F86DA1" w:rsidRPr="0003341E" w:rsidRDefault="00F86DA1" w:rsidP="00524C14">
                              <w:pPr>
                                <w:pStyle w:val="ac"/>
                                <w:rPr>
                                  <w:rFonts w:ascii="Liberation Serif" w:hAnsi="Liberation Serif"/>
                                </w:rPr>
                              </w:pPr>
                              <w:r w:rsidRPr="0003341E">
                                <w:rPr>
                                  <w:rFonts w:ascii="Liberation Serif" w:hAnsi="Liberation Serif"/>
                                </w:rPr>
                                <w:t>Психологическая перестройка позиции педагога на личностно-ориентированное взаимодействие</w:t>
                              </w:r>
                              <w:r w:rsidRPr="0003341E">
                                <w:rPr>
                                  <w:rFonts w:ascii="Liberation Serif" w:hAnsi="Liberation Serif"/>
                                  <w:u w:val="single"/>
                                </w:rPr>
                                <w:t xml:space="preserve"> </w:t>
                              </w:r>
                              <w:r w:rsidRPr="0003341E">
                                <w:rPr>
                                  <w:rFonts w:ascii="Liberation Serif" w:hAnsi="Liberation Serif"/>
                                </w:rPr>
                                <w:t>с ребенком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w:t>
                              </w:r>
                            </w:p>
                          </w:txbxContent>
                        </wps:txbx>
                        <wps:bodyPr rot="0" vert="horz" wrap="square" lIns="91440" tIns="45720" rIns="91440" bIns="45720" anchor="t" anchorCtr="0" upright="1">
                          <a:noAutofit/>
                        </wps:bodyPr>
                      </wps:wsp>
                      <wps:wsp>
                        <wps:cNvPr id="275988" name="Rectangle 137"/>
                        <wps:cNvSpPr>
                          <a:spLocks noChangeArrowheads="1"/>
                        </wps:cNvSpPr>
                        <wps:spPr bwMode="auto">
                          <a:xfrm>
                            <a:off x="8436" y="9891"/>
                            <a:ext cx="2520" cy="2778"/>
                          </a:xfrm>
                          <a:prstGeom prst="rect">
                            <a:avLst/>
                          </a:prstGeom>
                          <a:solidFill>
                            <a:srgbClr val="FFFFFF"/>
                          </a:solidFill>
                          <a:ln w="9525">
                            <a:solidFill>
                              <a:srgbClr val="000000"/>
                            </a:solidFill>
                            <a:miter lim="800000"/>
                            <a:headEnd/>
                            <a:tailEnd/>
                          </a:ln>
                        </wps:spPr>
                        <wps:txbx>
                          <w:txbxContent>
                            <w:p w14:paraId="06D78A70" w14:textId="77777777" w:rsidR="00F86DA1" w:rsidRPr="0003341E" w:rsidRDefault="00F86DA1" w:rsidP="00524C14">
                              <w:pPr>
                                <w:pStyle w:val="ac"/>
                                <w:rPr>
                                  <w:rFonts w:ascii="Liberation Serif" w:hAnsi="Liberation Serif"/>
                                </w:rPr>
                              </w:pPr>
                              <w:r w:rsidRPr="0003341E">
                                <w:rPr>
                                  <w:rFonts w:ascii="Liberation Serif" w:hAnsi="Liberation Serif"/>
                                </w:rPr>
                                <w:t>Фиксация успеха,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txbxContent>
                        </wps:txbx>
                        <wps:bodyPr rot="0" vert="horz" wrap="square" lIns="91440" tIns="45720" rIns="91440" bIns="45720" anchor="t" anchorCtr="0" upright="1">
                          <a:noAutofit/>
                        </wps:bodyPr>
                      </wps:wsp>
                      <wps:wsp>
                        <wps:cNvPr id="275989" name="AutoShape 138"/>
                        <wps:cNvSpPr>
                          <a:spLocks noChangeArrowheads="1"/>
                        </wps:cNvSpPr>
                        <wps:spPr bwMode="auto">
                          <a:xfrm>
                            <a:off x="5844" y="9803"/>
                            <a:ext cx="368" cy="21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5990" name="AutoShape 139"/>
                        <wps:cNvSpPr>
                          <a:spLocks noChangeArrowheads="1"/>
                        </wps:cNvSpPr>
                        <wps:spPr bwMode="auto">
                          <a:xfrm>
                            <a:off x="1206" y="8882"/>
                            <a:ext cx="251" cy="2857"/>
                          </a:xfrm>
                          <a:prstGeom prst="curvedRightArrow">
                            <a:avLst>
                              <a:gd name="adj1" fmla="val 227649"/>
                              <a:gd name="adj2" fmla="val 45529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5993" name="AutoShape 141"/>
                        <wps:cNvCnPr>
                          <a:cxnSpLocks noChangeShapeType="1"/>
                        </wps:cNvCnPr>
                        <wps:spPr bwMode="auto">
                          <a:xfrm>
                            <a:off x="3361" y="8455"/>
                            <a:ext cx="0" cy="283"/>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3D16DA" id="Группа 275982" o:spid="_x0000_s1159" style="position:absolute;margin-left:30pt;margin-top:4.45pt;width:487.5pt;height:345.85pt;z-index:251577856;mso-position-horizontal-relative:text;mso-position-vertical-relative:text" coordorigin="1206,8455" coordsize="9750,4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">
                <v:rect id="Rectangle 132" o:spid="_x0000_s1160" style="position:absolute;left:1607;top:8733;width:4738;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wYscA&#10;AADfAAAADwAAAGRycy9kb3ducmV2LnhtbESPQWvCQBSE74L/YXmF3nTTSK1GV5EWix41Xrw9s88k&#10;mn0bsqum/npXEHocZuYbZjpvTSWu1LjSsoKPfgSCOLO65FzBLl32RiCcR9ZYWSYFf+RgPut2ppho&#10;e+MNXbc+FwHCLkEFhfd1IqXLCjLo+rYmDt7RNgZ9kE0udYO3ADeVjKNoKA2WHBYKrOm7oOy8vRgF&#10;hzLe4X2T/kZmvBz4dZueLvsfpd7f2sUEhKfW/4df7ZVWEH99jkcDeP4JX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78GLHAAAA3wAAAA8AAAAAAAAAAAAAAAAAmAIAAGRy&#10;cy9kb3ducmV2LnhtbFBLBQYAAAAABAAEAPUAAACMAwAAAAA=&#10;">
                  <v:textbox>
                    <w:txbxContent>
                      <w:p w14:paraId="4FD6B3B2" w14:textId="77777777" w:rsidR="00F86DA1" w:rsidRPr="00524C14" w:rsidRDefault="00F86DA1" w:rsidP="00524C14">
                        <w:pPr>
                          <w:jc w:val="center"/>
                          <w:rPr>
                            <w:sz w:val="24"/>
                          </w:rPr>
                        </w:pPr>
                        <w:r w:rsidRPr="00524C14">
                          <w:rPr>
                            <w:sz w:val="24"/>
                          </w:rPr>
                          <w:t>Организация речевого общения детей</w:t>
                        </w:r>
                      </w:p>
                    </w:txbxContent>
                  </v:textbox>
                </v:rect>
                <v:rect id="Rectangle 133" o:spid="_x0000_s1161" style="position:absolute;left:1367;top:9891;width:3164;height:3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JoFscA&#10;AADfAAAADwAAAGRycy9kb3ducmV2LnhtbESPwW7CMBBE75X4B2uReisOaSkQMAhRUcERwoXbEi9J&#10;IF5HsYG0X18jIfU4mpk3mum8NZW4UeNKywr6vQgEcWZ1ybmCfbp6G4FwHlljZZkU/JCD+azzMsVE&#10;2ztv6bbzuQgQdgkqKLyvEyldVpBB17M1cfBOtjHog2xyqRu8B7ipZBxFn9JgyWGhwJqWBWWX3dUo&#10;OJbxHn+36Xdkxqt3v2nT8/XwpdRrt11MQHhq/X/42V5rBfFwMB59wONP+AJ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SaBbHAAAA3wAAAA8AAAAAAAAAAAAAAAAAmAIAAGRy&#10;cy9kb3ducmV2LnhtbFBLBQYAAAAABAAEAPUAAACMAwAAAAA=&#10;">
                  <v:textbox>
                    <w:txbxContent>
                      <w:p w14:paraId="13A97018" w14:textId="77777777" w:rsidR="00F86DA1" w:rsidRPr="0003341E" w:rsidRDefault="00F86DA1" w:rsidP="00524C14">
                        <w:pPr>
                          <w:pStyle w:val="ac"/>
                          <w:rPr>
                            <w:rFonts w:ascii="Liberation Serif" w:hAnsi="Liberation Serif"/>
                          </w:rPr>
                        </w:pPr>
                        <w:r w:rsidRPr="0003341E">
                          <w:rPr>
                            <w:rFonts w:ascii="Liberation Serif" w:hAnsi="Liberation Serif"/>
                          </w:rPr>
                          <w:t>Позиция педагога</w:t>
                        </w:r>
                        <w:r w:rsidRPr="0003341E">
                          <w:rPr>
                            <w:rFonts w:ascii="Liberation Serif" w:hAnsi="Liberation Serif"/>
                            <w:b/>
                            <w:u w:val="single"/>
                          </w:rPr>
                          <w:t xml:space="preserve"> </w:t>
                        </w:r>
                        <w:r w:rsidRPr="0003341E">
                          <w:rPr>
                            <w:rFonts w:ascii="Liberation Serif" w:hAnsi="Liberation Serif"/>
                          </w:rPr>
                          <w:t>при организации жизни детей в детском саду, дающая возможность самостоятельного накопления чувственного опыта и его осмысления.</w:t>
                        </w:r>
                      </w:p>
                      <w:p w14:paraId="663DF24D" w14:textId="77777777" w:rsidR="00F86DA1" w:rsidRPr="0003341E" w:rsidRDefault="00F86DA1" w:rsidP="00524C14">
                        <w:pPr>
                          <w:pStyle w:val="ac"/>
                          <w:rPr>
                            <w:rFonts w:ascii="Liberation Serif" w:hAnsi="Liberation Serif"/>
                          </w:rPr>
                        </w:pPr>
                        <w:r w:rsidRPr="0003341E">
                          <w:rPr>
                            <w:rFonts w:ascii="Liberation Serif" w:hAnsi="Liberation Serif"/>
                          </w:rPr>
                          <w:t>Основная роль воспитателя –организация ситуаций для познания детьми отношений между предметами, когда ребенок охраняет в процессе обучения чувство комфортности и уверенности собственных силах</w:t>
                        </w:r>
                      </w:p>
                    </w:txbxContent>
                  </v:textbox>
                </v:rect>
                <v:rect id="Rectangle 134" o:spid="_x0000_s1162" style="position:absolute;left:6728;top:8738;width:3871;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7NjcgA&#10;AADfAAAADwAAAGRycy9kb3ducmV2LnhtbESPzW7CMBCE75X6DtYicWscgvhJikEViKocIVx628bb&#10;JG28jmIH0j59XQmJ42hmvtGsNoNpxIU6V1tWMIliEMSF1TWXCs75/mkJwnlkjY1lUvBDDjbrx4cV&#10;Ztpe+UiXky9FgLDLUEHlfZtJ6YqKDLrItsTB+7SdQR9kV0rd4TXATSOTOJ5LgzWHhQpb2lZUfJ96&#10;o+CjTs74e8xfY5Pup/4w5F/9+06p8Wh4eQbhafD38K39phUki1m6nMH/n/AF5Po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Xs2NyAAAAN8AAAAPAAAAAAAAAAAAAAAAAJgCAABk&#10;cnMvZG93bnJldi54bWxQSwUGAAAAAAQABAD1AAAAjQMAAAAA&#10;">
                  <v:textbox>
                    <w:txbxContent>
                      <w:p w14:paraId="26AFE091" w14:textId="77777777" w:rsidR="00F86DA1" w:rsidRPr="00524C14" w:rsidRDefault="00F86DA1" w:rsidP="00524C14">
                        <w:pPr>
                          <w:jc w:val="center"/>
                          <w:rPr>
                            <w:sz w:val="24"/>
                          </w:rPr>
                        </w:pPr>
                        <w:r w:rsidRPr="00524C14">
                          <w:rPr>
                            <w:sz w:val="24"/>
                          </w:rPr>
                          <w:t>Организация обучения детей</w:t>
                        </w:r>
                      </w:p>
                    </w:txbxContent>
                  </v:textbox>
                </v:rect>
                <v:rect id="Rectangle 135" o:spid="_x0000_s1163" style="position:absolute;left:2177;top:9351;width:8422;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xT+scA&#10;AADfAAAADwAAAGRycy9kb3ducmV2LnhtbESPQWvCQBSE7wX/w/IKvdVNU7QaXUUUxR41Xrw9s88k&#10;mn0bsqtGf31XEHocZuYbZjxtTSWu1LjSsoKvbgSCOLO65FzBLl1+DkA4j6yxskwK7uRgOum8jTHR&#10;9sYbum59LgKEXYIKCu/rREqXFWTQdW1NHLyjbQz6IJtc6gZvAW4qGUdRXxosOSwUWNO8oOy8vRgF&#10;hzLe4WOTriIzXH773zY9XfYLpT7e29kIhKfW/4df7bVWEP/0hoM+PP+ELyA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MU/rHAAAA3wAAAA8AAAAAAAAAAAAAAAAAmAIAAGRy&#10;cy9kb3ducmV2LnhtbFBLBQYAAAAABAAEAPUAAACMAwAAAAA=&#10;">
                  <v:textbox>
                    <w:txbxContent>
                      <w:p w14:paraId="6DBB24AE" w14:textId="77777777" w:rsidR="00F86DA1" w:rsidRPr="00524C14" w:rsidRDefault="00F86DA1" w:rsidP="00524C14">
                        <w:pPr>
                          <w:jc w:val="center"/>
                        </w:pPr>
                        <w:r w:rsidRPr="00524C14">
                          <w:t xml:space="preserve">Организация разнообразных форм взаимодействия: </w:t>
                        </w:r>
                      </w:p>
                      <w:p w14:paraId="3F7B1189" w14:textId="77777777" w:rsidR="00F86DA1" w:rsidRPr="00524C14" w:rsidRDefault="00F86DA1" w:rsidP="00524C14"/>
                    </w:txbxContent>
                  </v:textbox>
                </v:rect>
                <v:rect id="Rectangle 136" o:spid="_x0000_s1164" style="position:absolute;left:4827;top:10013;width:3332;height:2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D2YccA&#10;AADfAAAADwAAAGRycy9kb3ducmV2LnhtbESPQWvCQBSE74L/YXmF3nTTFKtGVxFFsUeNF2/P7DOJ&#10;Zt+G7Kppf70rFHocZuYbZjpvTSXu1LjSsoKPfgSCOLO65FzBIV33RiCcR9ZYWSYFP+RgPut2ppho&#10;++Ad3fc+FwHCLkEFhfd1IqXLCjLo+rYmDt7ZNgZ9kE0udYOPADeVjKPoSxosOSwUWNOyoOy6vxkF&#10;pzI+4O8u3URmvP703216uR1XSr2/tYsJCE+t/w//tbdaQTwcjEdDeP0JX0DO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A9mHHAAAA3wAAAA8AAAAAAAAAAAAAAAAAmAIAAGRy&#10;cy9kb3ducmV2LnhtbFBLBQYAAAAABAAEAPUAAACMAwAAAAA=&#10;">
                  <v:textbox>
                    <w:txbxContent>
                      <w:p w14:paraId="4B67D8E6" w14:textId="77777777" w:rsidR="00F86DA1" w:rsidRPr="0003341E" w:rsidRDefault="00F86DA1" w:rsidP="00524C14">
                        <w:pPr>
                          <w:pStyle w:val="ac"/>
                          <w:rPr>
                            <w:rFonts w:ascii="Liberation Serif" w:hAnsi="Liberation Serif"/>
                          </w:rPr>
                        </w:pPr>
                        <w:r w:rsidRPr="0003341E">
                          <w:rPr>
                            <w:rFonts w:ascii="Liberation Serif" w:hAnsi="Liberation Serif"/>
                          </w:rPr>
                          <w:t>Психологическая перестройка позиции педагога на личностно-ориентированное взаимодействие</w:t>
                        </w:r>
                        <w:r w:rsidRPr="0003341E">
                          <w:rPr>
                            <w:rFonts w:ascii="Liberation Serif" w:hAnsi="Liberation Serif"/>
                            <w:u w:val="single"/>
                          </w:rPr>
                          <w:t xml:space="preserve"> </w:t>
                        </w:r>
                        <w:r w:rsidRPr="0003341E">
                          <w:rPr>
                            <w:rFonts w:ascii="Liberation Serif" w:hAnsi="Liberation Serif"/>
                          </w:rPr>
                          <w:t>с ребенком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w:t>
                        </w:r>
                      </w:p>
                    </w:txbxContent>
                  </v:textbox>
                </v:rect>
                <v:rect id="Rectangle 137" o:spid="_x0000_s1165" style="position:absolute;left:8436;top:9891;width:2520;height:2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9iE8QA&#10;AADfAAAADwAAAGRycy9kb3ducmV2LnhtbERPPW/CMBDdkfgP1iGxgUMQBQIGoVagdoSwsB3xkQTi&#10;cxQbSPvr6wGJ8el9L9etqcSDGldaVjAaRiCIM6tLzhUc0+1gBsJ5ZI2VZVLwSw7Wq25niYm2T97T&#10;4+BzEULYJaig8L5OpHRZQQbd0NbEgbvYxqAPsMmlbvAZwk0l4yj6kAZLDg0F1vRZUHY73I2Ccxkf&#10;8W+f7iIz3479T5te76cvpfq9drMA4an1b/HL/a0VxNPJfBYGhz/hC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fYhPEAAAA3wAAAA8AAAAAAAAAAAAAAAAAmAIAAGRycy9k&#10;b3ducmV2LnhtbFBLBQYAAAAABAAEAPUAAACJAwAAAAA=&#10;">
                  <v:textbox>
                    <w:txbxContent>
                      <w:p w14:paraId="06D78A70" w14:textId="77777777" w:rsidR="00F86DA1" w:rsidRPr="0003341E" w:rsidRDefault="00F86DA1" w:rsidP="00524C14">
                        <w:pPr>
                          <w:pStyle w:val="ac"/>
                          <w:rPr>
                            <w:rFonts w:ascii="Liberation Serif" w:hAnsi="Liberation Serif"/>
                          </w:rPr>
                        </w:pPr>
                        <w:r w:rsidRPr="0003341E">
                          <w:rPr>
                            <w:rFonts w:ascii="Liberation Serif" w:hAnsi="Liberation Serif"/>
                          </w:rPr>
                          <w:t>Фиксация успеха,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txbxContent>
                  </v:textbox>
                </v:rect>
                <v:shape id="AutoShape 138" o:spid="_x0000_s1166" type="#_x0000_t67" style="position:absolute;left:5844;top:9803;width:368;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9GcUA&#10;AADfAAAADwAAAGRycy9kb3ducmV2LnhtbESP0WoCMRRE34X+Q7iFvmniVlt3axQRKn0TdT/gsrnd&#10;Dd3cLEmq6983hUIfh5k5w6y3o+vFlUK0njXMZwoEceON5VZDfXmfrkDEhGyw90wa7hRhu3mYrLEy&#10;/sYnup5TKzKEY4UaupSGSsrYdOQwzvxAnL1PHxymLEMrTcBbhrteFkq9SIeW80KHA+07ar7O306D&#10;rS9qPJX3Bc5b9ayO9YGDLbR+ehx3byASjek//Nf+MBqK12W5KuH3T/4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ob0ZxQAAAN8AAAAPAAAAAAAAAAAAAAAAAJgCAABkcnMv&#10;ZG93bnJldi54bWxQSwUGAAAAAAQABAD1AAAAigMAAAAA&#10;"/>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139" o:spid="_x0000_s1167" type="#_x0000_t102" style="position:absolute;left:1206;top:8882;width:251;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lJQ8YA&#10;AADfAAAADwAAAGRycy9kb3ducmV2LnhtbESPXWvCMBSG7wf7D+EMdjdTC9tqNYoIw11MmFXx9tAc&#10;22JzEpKsdv/eXAx2+fJ+8SxWo+nFQD50lhVMJxkI4trqjhsFx8PHSwEiRGSNvWVS8EsBVsvHhwWW&#10;2t54T0MVG5FGOJSooI3RlVKGuiWDYWIdcfIu1huMSfpGao+3NG56mWfZmzTYcXpo0dGmpfpa/RgF&#10;Ju++t9PzUGRfPW2jI12f/E6p56dxPQcRaYz/4b/2p1aQv7/OZokg8SQW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lJQ8YAAADfAAAADwAAAAAAAAAAAAAAAACYAgAAZHJz&#10;L2Rvd25yZXYueG1sUEsFBgAAAAAEAAQA9QAAAIsDAAAAAA==&#10;"/>
                <v:shape id="AutoShape 141" o:spid="_x0000_s1168" type="#_x0000_t32" style="position:absolute;left:3361;top:8455;width:0;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UY08gAAADfAAAADwAAAGRycy9kb3ducmV2LnhtbESPQWvCQBSE74X+h+UVvNWNSmxNXUVK&#10;RUG0NDb3R/aZBLNvQ3bV6K93C0KPw8x8w0znnanFmVpXWVYw6EcgiHOrKy4U/O6Xr+8gnEfWWFsm&#10;BVdyMJ89P00x0fbCP3ROfSEChF2CCkrvm0RKl5dk0PVtQxy8g20N+iDbQuoWLwFuajmMorE0WHFY&#10;KLGhz5LyY3oyCm7bFe23eLh9f6XZbhOvBvEuy5TqvXSLDxCeOv8ffrTXWsHwLZ5MRvD3J3wBObs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IUY08gAAADfAAAADwAAAAAA&#10;AAAAAAAAAAChAgAAZHJzL2Rvd25yZXYueG1sUEsFBgAAAAAEAAQA+QAAAJYDAAAAAA==&#10;">
                  <v:stroke startarrow="block" endarrow="block"/>
                </v:shape>
              </v:group>
            </w:pict>
          </mc:Fallback>
        </mc:AlternateContent>
      </w:r>
      <w:r w:rsidRPr="00480F4E">
        <w:rPr>
          <w:rFonts w:ascii="Liberation Serif" w:hAnsi="Liberation Serif"/>
          <w:noProof/>
        </w:rPr>
        <mc:AlternateContent>
          <mc:Choice Requires="wps">
            <w:drawing>
              <wp:anchor distT="0" distB="0" distL="114300" distR="114300" simplePos="0" relativeHeight="251580928" behindDoc="0" locked="0" layoutInCell="1" allowOverlap="1" wp14:anchorId="3EC64ABC" wp14:editId="582DF360">
                <wp:simplePos x="0" y="0"/>
                <wp:positionH relativeFrom="column">
                  <wp:posOffset>5048250</wp:posOffset>
                </wp:positionH>
                <wp:positionV relativeFrom="paragraph">
                  <wp:posOffset>51241</wp:posOffset>
                </wp:positionV>
                <wp:extent cx="0" cy="253338"/>
                <wp:effectExtent l="0" t="0" r="0" b="0"/>
                <wp:wrapNone/>
                <wp:docPr id="275994"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38"/>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53ECD651" id="AutoShape 141" o:spid="_x0000_s1026" type="#_x0000_t32" style="position:absolute;margin-left:397.5pt;margin-top:4.05pt;width:0;height:19.95pt;z-index:251580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">
                <v:stroke startarrow="block" endarrow="block"/>
              </v:shape>
            </w:pict>
          </mc:Fallback>
        </mc:AlternateContent>
      </w:r>
    </w:p>
    <w:p w14:paraId="264273A1" w14:textId="77777777" w:rsidR="00486B38" w:rsidRPr="00480F4E" w:rsidRDefault="00486B38">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5E5AC153" w14:textId="77777777" w:rsidR="00524C14" w:rsidRPr="00480F4E" w:rsidRDefault="00524C14" w:rsidP="00524C14">
      <w:pPr>
        <w:pStyle w:val="Default"/>
        <w:jc w:val="center"/>
        <w:rPr>
          <w:rFonts w:ascii="Liberation Serif" w:hAnsi="Liberation Serif" w:cs="Times New Roman"/>
          <w:b/>
          <w:bCs/>
          <w:color w:val="auto"/>
        </w:rPr>
      </w:pPr>
    </w:p>
    <w:p w14:paraId="5AB78530" w14:textId="77777777" w:rsidR="00524C14" w:rsidRPr="00480F4E" w:rsidRDefault="00831040" w:rsidP="00524C14">
      <w:pPr>
        <w:pStyle w:val="Default"/>
        <w:jc w:val="center"/>
        <w:rPr>
          <w:rFonts w:ascii="Liberation Serif" w:hAnsi="Liberation Serif" w:cs="Times New Roman"/>
          <w:b/>
          <w:bCs/>
          <w:color w:val="auto"/>
        </w:rPr>
      </w:pPr>
      <w:r w:rsidRPr="00480F4E">
        <w:rPr>
          <w:rFonts w:ascii="Liberation Serif" w:hAnsi="Liberation Serif"/>
          <w:noProof/>
          <w:lang w:eastAsia="ru-RU"/>
        </w:rPr>
        <mc:AlternateContent>
          <mc:Choice Requires="wps">
            <w:drawing>
              <wp:anchor distT="0" distB="0" distL="114300" distR="114300" simplePos="0" relativeHeight="251587072" behindDoc="0" locked="0" layoutInCell="1" allowOverlap="1" wp14:anchorId="75DE84FC" wp14:editId="74A0B2F3">
                <wp:simplePos x="0" y="0"/>
                <wp:positionH relativeFrom="column">
                  <wp:posOffset>4796155</wp:posOffset>
                </wp:positionH>
                <wp:positionV relativeFrom="paragraph">
                  <wp:posOffset>41275</wp:posOffset>
                </wp:positionV>
                <wp:extent cx="0" cy="253338"/>
                <wp:effectExtent l="0" t="0" r="0" b="0"/>
                <wp:wrapNone/>
                <wp:docPr id="275996"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38"/>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0F03061B" id="AutoShape 141" o:spid="_x0000_s1026" type="#_x0000_t32" style="position:absolute;margin-left:377.65pt;margin-top:3.25pt;width:0;height:19.95pt;z-index:251587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">
                <v:stroke startarrow="block" endarrow="block"/>
              </v:shape>
            </w:pict>
          </mc:Fallback>
        </mc:AlternateContent>
      </w:r>
      <w:r w:rsidR="00524C14" w:rsidRPr="00480F4E">
        <w:rPr>
          <w:rFonts w:ascii="Liberation Serif" w:hAnsi="Liberation Serif"/>
          <w:noProof/>
          <w:lang w:eastAsia="ru-RU"/>
        </w:rPr>
        <mc:AlternateContent>
          <mc:Choice Requires="wps">
            <w:drawing>
              <wp:anchor distT="0" distB="0" distL="114300" distR="114300" simplePos="0" relativeHeight="251584000" behindDoc="0" locked="0" layoutInCell="1" allowOverlap="1" wp14:anchorId="53FE1AC6" wp14:editId="5655F991">
                <wp:simplePos x="0" y="0"/>
                <wp:positionH relativeFrom="column">
                  <wp:posOffset>2333625</wp:posOffset>
                </wp:positionH>
                <wp:positionV relativeFrom="paragraph">
                  <wp:posOffset>47800</wp:posOffset>
                </wp:positionV>
                <wp:extent cx="0" cy="253338"/>
                <wp:effectExtent l="0" t="0" r="0" b="0"/>
                <wp:wrapNone/>
                <wp:docPr id="275995"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38"/>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1001B659" id="AutoShape 141" o:spid="_x0000_s1026" type="#_x0000_t32" style="position:absolute;margin-left:183.75pt;margin-top:3.75pt;width:0;height:19.95pt;z-index:251584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">
                <v:stroke startarrow="block" endarrow="block"/>
              </v:shape>
            </w:pict>
          </mc:Fallback>
        </mc:AlternateContent>
      </w:r>
    </w:p>
    <w:p w14:paraId="4D7D5BD4" w14:textId="77777777" w:rsidR="00524C14" w:rsidRPr="00480F4E" w:rsidRDefault="00524C14" w:rsidP="00524C14">
      <w:pPr>
        <w:pStyle w:val="Default"/>
        <w:jc w:val="center"/>
        <w:rPr>
          <w:rFonts w:ascii="Liberation Serif" w:hAnsi="Liberation Serif" w:cs="Times New Roman"/>
          <w:b/>
          <w:bCs/>
          <w:color w:val="auto"/>
        </w:rPr>
      </w:pPr>
      <w:r w:rsidRPr="00480F4E">
        <w:rPr>
          <w:rFonts w:ascii="Liberation Serif" w:hAnsi="Liberation Serif" w:cs="Times New Roman"/>
          <w:b/>
          <w:bCs/>
          <w:color w:val="auto"/>
        </w:rPr>
        <w:tab/>
      </w:r>
      <w:r w:rsidRPr="00480F4E">
        <w:rPr>
          <w:rFonts w:ascii="Liberation Serif" w:hAnsi="Liberation Serif" w:cs="Times New Roman"/>
          <w:b/>
          <w:bCs/>
          <w:color w:val="auto"/>
        </w:rPr>
        <w:tab/>
      </w:r>
    </w:p>
    <w:p w14:paraId="5D38A23D" w14:textId="77777777" w:rsidR="00524C14" w:rsidRPr="00480F4E" w:rsidRDefault="00524C14" w:rsidP="00524C14">
      <w:pPr>
        <w:pStyle w:val="Default"/>
        <w:tabs>
          <w:tab w:val="center" w:pos="5102"/>
          <w:tab w:val="right" w:pos="10205"/>
        </w:tabs>
        <w:rPr>
          <w:rFonts w:ascii="Liberation Serif" w:hAnsi="Liberation Serif" w:cs="Times New Roman"/>
          <w:b/>
          <w:bCs/>
          <w:color w:val="auto"/>
        </w:rPr>
      </w:pPr>
    </w:p>
    <w:p w14:paraId="60B4F046" w14:textId="77777777" w:rsidR="00524C14" w:rsidRPr="00480F4E" w:rsidRDefault="00524C14" w:rsidP="00524C14">
      <w:pPr>
        <w:pStyle w:val="Default"/>
        <w:tabs>
          <w:tab w:val="center" w:pos="5102"/>
          <w:tab w:val="right" w:pos="10205"/>
        </w:tabs>
        <w:rPr>
          <w:rFonts w:ascii="Liberation Serif" w:hAnsi="Liberation Serif" w:cs="Times New Roman"/>
          <w:b/>
          <w:bCs/>
          <w:color w:val="auto"/>
        </w:rPr>
      </w:pPr>
    </w:p>
    <w:p w14:paraId="18729FC6" w14:textId="77777777" w:rsidR="00524C14" w:rsidRPr="00480F4E" w:rsidRDefault="00524C14" w:rsidP="00524C14">
      <w:pPr>
        <w:rPr>
          <w:rFonts w:ascii="Liberation Serif" w:eastAsia="Calibri" w:hAnsi="Liberation Serif"/>
        </w:rPr>
      </w:pPr>
    </w:p>
    <w:p w14:paraId="00682974" w14:textId="77777777" w:rsidR="00524C14" w:rsidRPr="00480F4E" w:rsidRDefault="00524C14" w:rsidP="00524C14">
      <w:pPr>
        <w:rPr>
          <w:rFonts w:ascii="Liberation Serif" w:eastAsia="Calibri" w:hAnsi="Liberation Serif"/>
        </w:rPr>
      </w:pPr>
    </w:p>
    <w:p w14:paraId="370AF54C" w14:textId="77777777" w:rsidR="00524C14" w:rsidRPr="00480F4E" w:rsidRDefault="00524C14" w:rsidP="00524C14">
      <w:pPr>
        <w:rPr>
          <w:rFonts w:ascii="Liberation Serif" w:eastAsia="Calibri" w:hAnsi="Liberation Serif"/>
        </w:rPr>
      </w:pPr>
    </w:p>
    <w:p w14:paraId="3A713A41" w14:textId="77777777" w:rsidR="00524C14" w:rsidRPr="00480F4E" w:rsidRDefault="00524C14" w:rsidP="00524C14">
      <w:pPr>
        <w:rPr>
          <w:rFonts w:ascii="Liberation Serif" w:eastAsia="Calibri" w:hAnsi="Liberation Serif"/>
        </w:rPr>
      </w:pPr>
    </w:p>
    <w:p w14:paraId="24D4A914" w14:textId="77777777" w:rsidR="00524C14" w:rsidRPr="00480F4E" w:rsidRDefault="00524C14" w:rsidP="00524C14">
      <w:pPr>
        <w:rPr>
          <w:rFonts w:ascii="Liberation Serif" w:eastAsia="Calibri" w:hAnsi="Liberation Serif"/>
        </w:rPr>
      </w:pPr>
    </w:p>
    <w:p w14:paraId="0D673976" w14:textId="77777777" w:rsidR="00524C14" w:rsidRPr="00480F4E" w:rsidRDefault="00524C14" w:rsidP="00524C14">
      <w:pPr>
        <w:rPr>
          <w:rFonts w:ascii="Liberation Serif" w:eastAsia="Calibri" w:hAnsi="Liberation Serif"/>
        </w:rPr>
      </w:pPr>
    </w:p>
    <w:p w14:paraId="4C142B80" w14:textId="77777777" w:rsidR="00524C14" w:rsidRPr="00480F4E" w:rsidRDefault="00524C14" w:rsidP="00524C14">
      <w:pPr>
        <w:rPr>
          <w:rFonts w:ascii="Liberation Serif" w:eastAsia="Calibri" w:hAnsi="Liberation Serif"/>
        </w:rPr>
      </w:pPr>
    </w:p>
    <w:p w14:paraId="3CD599DA" w14:textId="77777777" w:rsidR="00524C14" w:rsidRPr="00480F4E" w:rsidRDefault="00524C14">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697C1D8E" w14:textId="77777777" w:rsidR="00831040" w:rsidRPr="00480F4E" w:rsidRDefault="00831040" w:rsidP="00831040">
      <w:pPr>
        <w:pStyle w:val="21"/>
        <w:spacing w:after="0" w:line="360" w:lineRule="auto"/>
        <w:jc w:val="center"/>
        <w:rPr>
          <w:rFonts w:ascii="Liberation Serif" w:hAnsi="Liberation Serif" w:cs="Times New Roman"/>
          <w:b/>
          <w:sz w:val="28"/>
          <w:szCs w:val="28"/>
          <w:lang w:val="ru-RU"/>
        </w:rPr>
      </w:pPr>
    </w:p>
    <w:p w14:paraId="5986B6DD" w14:textId="77777777" w:rsidR="00831040" w:rsidRPr="00480F4E" w:rsidRDefault="00831040" w:rsidP="00831040">
      <w:pPr>
        <w:pStyle w:val="21"/>
        <w:spacing w:after="0" w:line="360" w:lineRule="auto"/>
        <w:jc w:val="center"/>
        <w:rPr>
          <w:rFonts w:ascii="Liberation Serif" w:hAnsi="Liberation Serif" w:cs="Times New Roman"/>
          <w:b/>
          <w:sz w:val="28"/>
          <w:szCs w:val="28"/>
          <w:lang w:val="ru-RU"/>
        </w:rPr>
      </w:pPr>
    </w:p>
    <w:p w14:paraId="202213CE" w14:textId="77777777" w:rsidR="00F05EE4" w:rsidRPr="00480F4E" w:rsidRDefault="00F05EE4" w:rsidP="00831040">
      <w:pPr>
        <w:pStyle w:val="21"/>
        <w:spacing w:after="0" w:line="276" w:lineRule="auto"/>
        <w:rPr>
          <w:rFonts w:ascii="Liberation Serif" w:hAnsi="Liberation Serif" w:cs="Times New Roman"/>
          <w:sz w:val="24"/>
          <w:szCs w:val="28"/>
          <w:lang w:val="ru-RU"/>
        </w:rPr>
      </w:pPr>
    </w:p>
    <w:p w14:paraId="512534C8" w14:textId="77777777" w:rsidR="00BF64B8" w:rsidRDefault="00BF64B8" w:rsidP="00831040">
      <w:pPr>
        <w:pStyle w:val="21"/>
        <w:spacing w:after="0" w:line="276" w:lineRule="auto"/>
        <w:rPr>
          <w:rFonts w:ascii="Liberation Serif" w:hAnsi="Liberation Serif" w:cs="Times New Roman"/>
          <w:sz w:val="24"/>
          <w:szCs w:val="28"/>
          <w:lang w:val="ru-RU"/>
        </w:rPr>
      </w:pPr>
    </w:p>
    <w:p w14:paraId="1F522D67" w14:textId="77777777" w:rsidR="00D73EC8" w:rsidRDefault="00D73EC8" w:rsidP="00831040">
      <w:pPr>
        <w:pStyle w:val="21"/>
        <w:spacing w:after="0" w:line="276" w:lineRule="auto"/>
        <w:rPr>
          <w:rFonts w:ascii="Liberation Serif" w:hAnsi="Liberation Serif" w:cs="Times New Roman"/>
          <w:sz w:val="24"/>
          <w:szCs w:val="28"/>
          <w:lang w:val="ru-RU"/>
        </w:rPr>
      </w:pPr>
    </w:p>
    <w:p w14:paraId="2EA48484" w14:textId="77777777" w:rsidR="00D73EC8" w:rsidRDefault="00D73EC8" w:rsidP="00831040">
      <w:pPr>
        <w:pStyle w:val="21"/>
        <w:spacing w:after="0" w:line="276" w:lineRule="auto"/>
        <w:rPr>
          <w:rFonts w:ascii="Liberation Serif" w:hAnsi="Liberation Serif" w:cs="Times New Roman"/>
          <w:sz w:val="24"/>
          <w:szCs w:val="28"/>
          <w:lang w:val="ru-RU"/>
        </w:rPr>
      </w:pPr>
    </w:p>
    <w:p w14:paraId="787C79FE" w14:textId="77777777" w:rsidR="00D73EC8" w:rsidRDefault="00D73EC8" w:rsidP="00831040">
      <w:pPr>
        <w:pStyle w:val="21"/>
        <w:spacing w:after="0" w:line="276" w:lineRule="auto"/>
        <w:rPr>
          <w:rFonts w:ascii="Liberation Serif" w:hAnsi="Liberation Serif" w:cs="Times New Roman"/>
          <w:sz w:val="24"/>
          <w:szCs w:val="28"/>
          <w:lang w:val="ru-RU"/>
        </w:rPr>
      </w:pPr>
    </w:p>
    <w:p w14:paraId="5A60EE66" w14:textId="77777777" w:rsidR="00D73EC8" w:rsidRDefault="00D73EC8" w:rsidP="00831040">
      <w:pPr>
        <w:pStyle w:val="21"/>
        <w:spacing w:after="0" w:line="276" w:lineRule="auto"/>
        <w:rPr>
          <w:rFonts w:ascii="Liberation Serif" w:hAnsi="Liberation Serif" w:cs="Times New Roman"/>
          <w:sz w:val="24"/>
          <w:szCs w:val="28"/>
          <w:lang w:val="ru-RU"/>
        </w:rPr>
      </w:pPr>
    </w:p>
    <w:p w14:paraId="565E7F4E" w14:textId="66366DF5" w:rsidR="00831040" w:rsidRPr="00480F4E" w:rsidRDefault="00831040" w:rsidP="00D73EC8">
      <w:pPr>
        <w:pStyle w:val="21"/>
        <w:spacing w:after="0" w:line="276" w:lineRule="auto"/>
        <w:jc w:val="center"/>
        <w:rPr>
          <w:rFonts w:ascii="Liberation Serif" w:hAnsi="Liberation Serif" w:cs="Times New Roman"/>
          <w:sz w:val="24"/>
          <w:szCs w:val="28"/>
          <w:lang w:val="ru-RU"/>
        </w:rPr>
      </w:pPr>
      <w:r w:rsidRPr="00480F4E">
        <w:rPr>
          <w:rFonts w:ascii="Liberation Serif" w:hAnsi="Liberation Serif" w:cs="Times New Roman"/>
          <w:sz w:val="24"/>
          <w:szCs w:val="28"/>
          <w:lang w:val="ru-RU"/>
        </w:rPr>
        <w:lastRenderedPageBreak/>
        <w:t>Связь с другими образовательными областями</w:t>
      </w:r>
    </w:p>
    <w:p w14:paraId="0246B964" w14:textId="77777777" w:rsidR="00831040" w:rsidRPr="00480F4E" w:rsidRDefault="00831040" w:rsidP="00D73EC8">
      <w:pPr>
        <w:tabs>
          <w:tab w:val="left" w:pos="1999"/>
        </w:tabs>
        <w:spacing w:line="276" w:lineRule="auto"/>
        <w:jc w:val="center"/>
        <w:rPr>
          <w:rFonts w:ascii="Liberation Serif" w:hAnsi="Liberation Serif"/>
          <w:sz w:val="24"/>
          <w:szCs w:val="28"/>
        </w:rPr>
      </w:pPr>
      <w:r w:rsidRPr="00480F4E">
        <w:rPr>
          <w:rFonts w:ascii="Liberation Serif" w:hAnsi="Liberation Serif"/>
          <w:sz w:val="24"/>
          <w:szCs w:val="28"/>
        </w:rPr>
        <w:t>Образовательная область «Познавательное развитие»</w:t>
      </w:r>
    </w:p>
    <w:tbl>
      <w:tblPr>
        <w:tblW w:w="9373" w:type="dxa"/>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713"/>
      </w:tblGrid>
      <w:tr w:rsidR="00831040" w:rsidRPr="00480F4E" w14:paraId="476153BD" w14:textId="77777777" w:rsidTr="00D73EC8">
        <w:tc>
          <w:tcPr>
            <w:tcW w:w="2660" w:type="dxa"/>
            <w:tcBorders>
              <w:top w:val="single" w:sz="4" w:space="0" w:color="auto"/>
              <w:left w:val="single" w:sz="4" w:space="0" w:color="auto"/>
              <w:bottom w:val="single" w:sz="4" w:space="0" w:color="auto"/>
              <w:right w:val="single" w:sz="4" w:space="0" w:color="auto"/>
            </w:tcBorders>
            <w:hideMark/>
          </w:tcPr>
          <w:p w14:paraId="6E42F3F0" w14:textId="77777777" w:rsidR="00831040" w:rsidRPr="00480F4E" w:rsidRDefault="00831040" w:rsidP="003B1CB6">
            <w:pPr>
              <w:pStyle w:val="21"/>
              <w:spacing w:after="0" w:line="240" w:lineRule="auto"/>
              <w:rPr>
                <w:rFonts w:ascii="Liberation Serif" w:hAnsi="Liberation Serif" w:cs="Times New Roman"/>
                <w:sz w:val="24"/>
                <w:szCs w:val="24"/>
                <w:lang w:val="ru-RU"/>
              </w:rPr>
            </w:pPr>
            <w:r w:rsidRPr="00480F4E">
              <w:rPr>
                <w:rFonts w:ascii="Liberation Serif" w:hAnsi="Liberation Serif" w:cs="Times New Roman"/>
                <w:sz w:val="24"/>
                <w:szCs w:val="24"/>
                <w:lang w:val="ru-RU"/>
              </w:rPr>
              <w:t>Социально - коммуникативное развитие</w:t>
            </w:r>
          </w:p>
        </w:tc>
        <w:tc>
          <w:tcPr>
            <w:tcW w:w="6713" w:type="dxa"/>
            <w:tcBorders>
              <w:top w:val="single" w:sz="4" w:space="0" w:color="auto"/>
              <w:left w:val="single" w:sz="4" w:space="0" w:color="auto"/>
              <w:bottom w:val="single" w:sz="4" w:space="0" w:color="auto"/>
              <w:right w:val="single" w:sz="4" w:space="0" w:color="auto"/>
            </w:tcBorders>
            <w:hideMark/>
          </w:tcPr>
          <w:p w14:paraId="19952A64" w14:textId="77777777" w:rsidR="00831040" w:rsidRPr="00480F4E" w:rsidRDefault="00831040" w:rsidP="003B1CB6">
            <w:pPr>
              <w:pStyle w:val="21"/>
              <w:spacing w:after="0" w:line="240" w:lineRule="auto"/>
              <w:rPr>
                <w:rFonts w:ascii="Liberation Serif" w:hAnsi="Liberation Serif" w:cs="Times New Roman"/>
                <w:sz w:val="24"/>
                <w:szCs w:val="24"/>
                <w:lang w:val="ru-RU"/>
              </w:rPr>
            </w:pPr>
            <w:r w:rsidRPr="00480F4E">
              <w:rPr>
                <w:rFonts w:ascii="Liberation Serif" w:hAnsi="Liberation Serif" w:cs="Times New Roman"/>
                <w:sz w:val="24"/>
                <w:szCs w:val="24"/>
                <w:lang w:val="ru-RU"/>
              </w:rPr>
              <w:t>Формирование целостной картины мира и расширение кругозора в части представлений о себе, семье, обществе, государстве, мире.</w:t>
            </w:r>
          </w:p>
          <w:p w14:paraId="0A87ED9D" w14:textId="77777777" w:rsidR="00831040" w:rsidRPr="00480F4E" w:rsidRDefault="00831040" w:rsidP="003B1CB6">
            <w:pPr>
              <w:pStyle w:val="21"/>
              <w:spacing w:after="0" w:line="240" w:lineRule="auto"/>
              <w:rPr>
                <w:rFonts w:ascii="Liberation Serif" w:hAnsi="Liberation Serif" w:cs="Times New Roman"/>
                <w:sz w:val="24"/>
                <w:szCs w:val="24"/>
                <w:lang w:val="ru-RU"/>
              </w:rPr>
            </w:pPr>
            <w:r w:rsidRPr="00480F4E">
              <w:rPr>
                <w:rFonts w:ascii="Liberation Serif" w:hAnsi="Liberation Serif" w:cs="Times New Roman"/>
                <w:sz w:val="24"/>
                <w:szCs w:val="24"/>
                <w:lang w:val="ru-RU"/>
              </w:rPr>
              <w:t>Формирование целостной картины мира и расширение кругозора в части представлений о труде взрослых и собственной трудовой деятельности.</w:t>
            </w:r>
          </w:p>
          <w:p w14:paraId="1BB344C1" w14:textId="77777777" w:rsidR="00831040" w:rsidRPr="00480F4E" w:rsidRDefault="00831040" w:rsidP="003B1CB6">
            <w:pPr>
              <w:pStyle w:val="21"/>
              <w:spacing w:after="0" w:line="240" w:lineRule="auto"/>
              <w:rPr>
                <w:rFonts w:ascii="Liberation Serif" w:hAnsi="Liberation Serif" w:cs="Times New Roman"/>
                <w:sz w:val="24"/>
                <w:szCs w:val="24"/>
                <w:lang w:val="ru-RU"/>
              </w:rPr>
            </w:pPr>
            <w:r w:rsidRPr="00480F4E">
              <w:rPr>
                <w:rFonts w:ascii="Liberation Serif" w:hAnsi="Liberation Serif" w:cs="Times New Roman"/>
                <w:sz w:val="24"/>
                <w:szCs w:val="24"/>
                <w:lang w:val="ru-RU"/>
              </w:rPr>
              <w:t>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w:t>
            </w:r>
          </w:p>
        </w:tc>
      </w:tr>
      <w:tr w:rsidR="00831040" w:rsidRPr="00480F4E" w14:paraId="446F7608" w14:textId="77777777" w:rsidTr="00D73EC8">
        <w:tc>
          <w:tcPr>
            <w:tcW w:w="2660" w:type="dxa"/>
            <w:tcBorders>
              <w:top w:val="single" w:sz="4" w:space="0" w:color="auto"/>
              <w:left w:val="single" w:sz="4" w:space="0" w:color="auto"/>
              <w:bottom w:val="single" w:sz="4" w:space="0" w:color="auto"/>
              <w:right w:val="single" w:sz="4" w:space="0" w:color="auto"/>
            </w:tcBorders>
            <w:hideMark/>
          </w:tcPr>
          <w:p w14:paraId="7BD65944" w14:textId="77777777" w:rsidR="00831040" w:rsidRPr="00480F4E" w:rsidRDefault="00831040" w:rsidP="003B1CB6">
            <w:pPr>
              <w:pStyle w:val="21"/>
              <w:spacing w:after="0" w:line="240" w:lineRule="auto"/>
              <w:rPr>
                <w:rFonts w:ascii="Liberation Serif" w:hAnsi="Liberation Serif" w:cs="Times New Roman"/>
                <w:sz w:val="24"/>
                <w:szCs w:val="24"/>
                <w:lang w:val="ru-RU"/>
              </w:rPr>
            </w:pPr>
            <w:r w:rsidRPr="00480F4E">
              <w:rPr>
                <w:rFonts w:ascii="Liberation Serif" w:hAnsi="Liberation Serif" w:cs="Times New Roman"/>
                <w:sz w:val="24"/>
                <w:szCs w:val="24"/>
                <w:lang w:val="ru-RU"/>
              </w:rPr>
              <w:t>Физическое развитие</w:t>
            </w:r>
          </w:p>
        </w:tc>
        <w:tc>
          <w:tcPr>
            <w:tcW w:w="6713" w:type="dxa"/>
            <w:tcBorders>
              <w:top w:val="single" w:sz="4" w:space="0" w:color="auto"/>
              <w:left w:val="single" w:sz="4" w:space="0" w:color="auto"/>
              <w:bottom w:val="single" w:sz="4" w:space="0" w:color="auto"/>
              <w:right w:val="single" w:sz="4" w:space="0" w:color="auto"/>
            </w:tcBorders>
            <w:hideMark/>
          </w:tcPr>
          <w:p w14:paraId="692B7D36" w14:textId="77777777" w:rsidR="00831040" w:rsidRPr="00480F4E" w:rsidRDefault="00831040" w:rsidP="003B1CB6">
            <w:pPr>
              <w:pStyle w:val="21"/>
              <w:spacing w:after="0" w:line="240" w:lineRule="auto"/>
              <w:rPr>
                <w:rFonts w:ascii="Liberation Serif" w:hAnsi="Liberation Serif" w:cs="Times New Roman"/>
                <w:sz w:val="24"/>
                <w:szCs w:val="24"/>
                <w:lang w:val="ru-RU"/>
              </w:rPr>
            </w:pPr>
            <w:r w:rsidRPr="00480F4E">
              <w:rPr>
                <w:rFonts w:ascii="Liberation Serif" w:hAnsi="Liberation Serif" w:cs="Times New Roman"/>
                <w:sz w:val="24"/>
                <w:szCs w:val="24"/>
                <w:lang w:val="ru-RU"/>
              </w:rPr>
              <w:t>Расширение кругозора детей в части представлений о здоровом образе жизни, спорте.</w:t>
            </w:r>
          </w:p>
        </w:tc>
      </w:tr>
      <w:tr w:rsidR="00831040" w:rsidRPr="00480F4E" w14:paraId="54F7EA03" w14:textId="77777777" w:rsidTr="00D73EC8">
        <w:tc>
          <w:tcPr>
            <w:tcW w:w="2660" w:type="dxa"/>
            <w:tcBorders>
              <w:top w:val="single" w:sz="4" w:space="0" w:color="auto"/>
              <w:left w:val="single" w:sz="4" w:space="0" w:color="auto"/>
              <w:bottom w:val="single" w:sz="4" w:space="0" w:color="auto"/>
              <w:right w:val="single" w:sz="4" w:space="0" w:color="auto"/>
            </w:tcBorders>
            <w:hideMark/>
          </w:tcPr>
          <w:p w14:paraId="030FDC96" w14:textId="77777777" w:rsidR="00831040" w:rsidRPr="00480F4E" w:rsidRDefault="00831040" w:rsidP="003B1CB6">
            <w:pPr>
              <w:pStyle w:val="21"/>
              <w:spacing w:after="0" w:line="240" w:lineRule="auto"/>
              <w:rPr>
                <w:rFonts w:ascii="Liberation Serif" w:hAnsi="Liberation Serif" w:cs="Times New Roman"/>
                <w:sz w:val="24"/>
                <w:szCs w:val="24"/>
                <w:lang w:val="ru-RU"/>
              </w:rPr>
            </w:pPr>
            <w:r w:rsidRPr="00480F4E">
              <w:rPr>
                <w:rFonts w:ascii="Liberation Serif" w:hAnsi="Liberation Serif" w:cs="Times New Roman"/>
                <w:sz w:val="24"/>
                <w:szCs w:val="24"/>
                <w:lang w:val="ru-RU"/>
              </w:rPr>
              <w:t>Речевое развитие</w:t>
            </w:r>
          </w:p>
        </w:tc>
        <w:tc>
          <w:tcPr>
            <w:tcW w:w="6713" w:type="dxa"/>
            <w:tcBorders>
              <w:top w:val="single" w:sz="4" w:space="0" w:color="auto"/>
              <w:left w:val="single" w:sz="4" w:space="0" w:color="auto"/>
              <w:bottom w:val="single" w:sz="4" w:space="0" w:color="auto"/>
              <w:right w:val="single" w:sz="4" w:space="0" w:color="auto"/>
            </w:tcBorders>
            <w:hideMark/>
          </w:tcPr>
          <w:p w14:paraId="128E2B81" w14:textId="77777777" w:rsidR="00831040" w:rsidRPr="00480F4E" w:rsidRDefault="00831040" w:rsidP="003B1CB6">
            <w:pPr>
              <w:pStyle w:val="21"/>
              <w:spacing w:after="0" w:line="240" w:lineRule="auto"/>
              <w:rPr>
                <w:rFonts w:ascii="Liberation Serif" w:hAnsi="Liberation Serif" w:cs="Times New Roman"/>
                <w:sz w:val="24"/>
                <w:szCs w:val="24"/>
                <w:lang w:val="ru-RU"/>
              </w:rPr>
            </w:pPr>
            <w:r w:rsidRPr="00480F4E">
              <w:rPr>
                <w:rFonts w:ascii="Liberation Serif" w:hAnsi="Liberation Serif" w:cs="Times New Roman"/>
                <w:sz w:val="24"/>
                <w:szCs w:val="24"/>
                <w:lang w:val="ru-RU"/>
              </w:rPr>
              <w:t>Развитие познавательно - исследовательской и продуктивной деятельности в процессе свободного общения со сверстниками и взрослыми.</w:t>
            </w:r>
          </w:p>
          <w:p w14:paraId="7327B281" w14:textId="77777777" w:rsidR="00831040" w:rsidRPr="00480F4E" w:rsidRDefault="00831040" w:rsidP="003B1CB6">
            <w:pPr>
              <w:pStyle w:val="21"/>
              <w:spacing w:after="0" w:line="240" w:lineRule="auto"/>
              <w:rPr>
                <w:rFonts w:ascii="Liberation Serif" w:hAnsi="Liberation Serif" w:cs="Times New Roman"/>
                <w:sz w:val="24"/>
                <w:szCs w:val="24"/>
                <w:lang w:val="ru-RU"/>
              </w:rPr>
            </w:pPr>
            <w:r w:rsidRPr="00480F4E">
              <w:rPr>
                <w:rFonts w:ascii="Liberation Serif" w:hAnsi="Liberation Serif" w:cs="Times New Roman"/>
                <w:sz w:val="24"/>
                <w:szCs w:val="24"/>
                <w:lang w:val="ru-RU"/>
              </w:rPr>
              <w:t>Использование художественных произведений для формирования целостной картины мира. Решение специфическими средствами идентичной основной задачи психолого - педагогической работы - формирования целостной картины мира.</w:t>
            </w:r>
          </w:p>
        </w:tc>
      </w:tr>
      <w:tr w:rsidR="00831040" w:rsidRPr="00480F4E" w14:paraId="031649BD" w14:textId="77777777" w:rsidTr="00D73EC8">
        <w:trPr>
          <w:trHeight w:val="1233"/>
        </w:trPr>
        <w:tc>
          <w:tcPr>
            <w:tcW w:w="2660" w:type="dxa"/>
            <w:tcBorders>
              <w:top w:val="single" w:sz="4" w:space="0" w:color="auto"/>
              <w:left w:val="single" w:sz="4" w:space="0" w:color="auto"/>
              <w:bottom w:val="single" w:sz="4" w:space="0" w:color="auto"/>
              <w:right w:val="single" w:sz="4" w:space="0" w:color="auto"/>
            </w:tcBorders>
            <w:hideMark/>
          </w:tcPr>
          <w:p w14:paraId="45D94557" w14:textId="77777777" w:rsidR="00831040" w:rsidRPr="00480F4E" w:rsidRDefault="00831040" w:rsidP="003B1CB6">
            <w:pPr>
              <w:pStyle w:val="21"/>
              <w:spacing w:after="0" w:line="240" w:lineRule="auto"/>
              <w:rPr>
                <w:rFonts w:ascii="Liberation Serif" w:hAnsi="Liberation Serif" w:cs="Times New Roman"/>
                <w:sz w:val="24"/>
                <w:szCs w:val="24"/>
                <w:lang w:val="ru-RU"/>
              </w:rPr>
            </w:pPr>
            <w:r w:rsidRPr="00480F4E">
              <w:rPr>
                <w:rFonts w:ascii="Liberation Serif" w:hAnsi="Liberation Serif" w:cs="Times New Roman"/>
                <w:sz w:val="24"/>
                <w:szCs w:val="24"/>
                <w:lang w:val="ru-RU"/>
              </w:rPr>
              <w:t>Художественно – эстетическое развитие</w:t>
            </w:r>
          </w:p>
        </w:tc>
        <w:tc>
          <w:tcPr>
            <w:tcW w:w="6713" w:type="dxa"/>
            <w:tcBorders>
              <w:top w:val="single" w:sz="4" w:space="0" w:color="auto"/>
              <w:left w:val="single" w:sz="4" w:space="0" w:color="auto"/>
              <w:bottom w:val="single" w:sz="4" w:space="0" w:color="auto"/>
              <w:right w:val="single" w:sz="4" w:space="0" w:color="auto"/>
            </w:tcBorders>
          </w:tcPr>
          <w:p w14:paraId="3B45E2B0" w14:textId="77777777" w:rsidR="00831040" w:rsidRPr="00480F4E" w:rsidRDefault="00831040" w:rsidP="003B1CB6">
            <w:pPr>
              <w:pStyle w:val="21"/>
              <w:spacing w:after="0" w:line="240" w:lineRule="auto"/>
              <w:rPr>
                <w:rFonts w:ascii="Liberation Serif" w:hAnsi="Liberation Serif" w:cs="Times New Roman"/>
                <w:sz w:val="24"/>
                <w:szCs w:val="24"/>
                <w:lang w:val="ru-RU"/>
              </w:rPr>
            </w:pPr>
            <w:r w:rsidRPr="00480F4E">
              <w:rPr>
                <w:rFonts w:ascii="Liberation Serif" w:hAnsi="Liberation Serif" w:cs="Times New Roman"/>
                <w:sz w:val="24"/>
                <w:szCs w:val="24"/>
                <w:lang w:val="ru-RU"/>
              </w:rPr>
              <w:t>Использование музыкальных произведений, средств продуктивной деятельности детей для обогащения содержания области «Познание», расширение кругозора в части музыкального и изобразительного искусства.</w:t>
            </w:r>
          </w:p>
        </w:tc>
      </w:tr>
    </w:tbl>
    <w:p w14:paraId="09179C4C" w14:textId="77777777" w:rsidR="00831040" w:rsidRPr="00480F4E" w:rsidRDefault="00831040" w:rsidP="00831040">
      <w:pPr>
        <w:pStyle w:val="1"/>
        <w:tabs>
          <w:tab w:val="left" w:pos="900"/>
        </w:tabs>
        <w:ind w:left="0" w:firstLine="0"/>
        <w:jc w:val="left"/>
        <w:rPr>
          <w:rFonts w:ascii="Liberation Serif" w:eastAsia="Calibri" w:hAnsi="Liberation Serif" w:cs="Calibri"/>
          <w:b w:val="0"/>
          <w:color w:val="FF0000"/>
          <w:sz w:val="24"/>
          <w:szCs w:val="24"/>
        </w:rPr>
      </w:pPr>
    </w:p>
    <w:p w14:paraId="69D3D1C5" w14:textId="77777777" w:rsidR="00831040" w:rsidRPr="00480F4E" w:rsidRDefault="00831040" w:rsidP="00D73EC8">
      <w:pPr>
        <w:spacing w:line="360" w:lineRule="auto"/>
        <w:jc w:val="center"/>
        <w:rPr>
          <w:rFonts w:ascii="Liberation Serif" w:hAnsi="Liberation Serif"/>
          <w:sz w:val="24"/>
          <w:szCs w:val="28"/>
        </w:rPr>
      </w:pPr>
      <w:r w:rsidRPr="00480F4E">
        <w:rPr>
          <w:rFonts w:ascii="Liberation Serif" w:hAnsi="Liberation Serif"/>
          <w:sz w:val="24"/>
          <w:szCs w:val="28"/>
        </w:rPr>
        <w:t>Развитие и интеграция образовательной области «Познавательное развитие»</w:t>
      </w:r>
    </w:p>
    <w:tbl>
      <w:tblPr>
        <w:tblW w:w="9448"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4"/>
        <w:gridCol w:w="3464"/>
        <w:gridCol w:w="2520"/>
      </w:tblGrid>
      <w:tr w:rsidR="00831040" w:rsidRPr="00480F4E" w14:paraId="30E52601" w14:textId="77777777" w:rsidTr="00D73EC8">
        <w:trPr>
          <w:trHeight w:val="375"/>
        </w:trPr>
        <w:tc>
          <w:tcPr>
            <w:tcW w:w="9448" w:type="dxa"/>
            <w:gridSpan w:val="3"/>
            <w:tcBorders>
              <w:top w:val="single" w:sz="4" w:space="0" w:color="auto"/>
              <w:left w:val="single" w:sz="4" w:space="0" w:color="auto"/>
              <w:bottom w:val="single" w:sz="4" w:space="0" w:color="auto"/>
              <w:right w:val="single" w:sz="4" w:space="0" w:color="auto"/>
            </w:tcBorders>
            <w:hideMark/>
          </w:tcPr>
          <w:p w14:paraId="7E23724E" w14:textId="77777777" w:rsidR="00831040" w:rsidRPr="00480F4E" w:rsidRDefault="00831040" w:rsidP="003B1CB6">
            <w:pPr>
              <w:jc w:val="center"/>
              <w:rPr>
                <w:rFonts w:ascii="Liberation Serif" w:hAnsi="Liberation Serif"/>
                <w:sz w:val="24"/>
              </w:rPr>
            </w:pPr>
            <w:r w:rsidRPr="00480F4E">
              <w:rPr>
                <w:rFonts w:ascii="Liberation Serif" w:hAnsi="Liberation Serif"/>
                <w:sz w:val="24"/>
              </w:rPr>
              <w:t>Формы образовательной деятельности</w:t>
            </w:r>
          </w:p>
        </w:tc>
      </w:tr>
      <w:tr w:rsidR="00831040" w:rsidRPr="00480F4E" w14:paraId="356D36D2" w14:textId="77777777" w:rsidTr="00D73EC8">
        <w:trPr>
          <w:trHeight w:val="783"/>
        </w:trPr>
        <w:tc>
          <w:tcPr>
            <w:tcW w:w="3464" w:type="dxa"/>
            <w:tcBorders>
              <w:top w:val="single" w:sz="4" w:space="0" w:color="auto"/>
              <w:left w:val="single" w:sz="4" w:space="0" w:color="auto"/>
              <w:bottom w:val="single" w:sz="4" w:space="0" w:color="auto"/>
              <w:right w:val="single" w:sz="4" w:space="0" w:color="auto"/>
            </w:tcBorders>
            <w:hideMark/>
          </w:tcPr>
          <w:p w14:paraId="61EFBE04" w14:textId="77777777" w:rsidR="00831040" w:rsidRPr="00480F4E" w:rsidRDefault="0064205B" w:rsidP="003B1CB6">
            <w:pPr>
              <w:jc w:val="center"/>
              <w:rPr>
                <w:rFonts w:ascii="Liberation Serif" w:hAnsi="Liberation Serif"/>
                <w:sz w:val="24"/>
              </w:rPr>
            </w:pPr>
            <w:r w:rsidRPr="00480F4E">
              <w:rPr>
                <w:rFonts w:ascii="Liberation Serif" w:hAnsi="Liberation Serif"/>
                <w:sz w:val="24"/>
              </w:rPr>
              <w:t>Непосредственная</w:t>
            </w:r>
            <w:r w:rsidR="00831040" w:rsidRPr="00480F4E">
              <w:rPr>
                <w:rFonts w:ascii="Liberation Serif" w:hAnsi="Liberation Serif"/>
                <w:sz w:val="24"/>
              </w:rPr>
              <w:t xml:space="preserve"> образовательная деятельность</w:t>
            </w:r>
          </w:p>
        </w:tc>
        <w:tc>
          <w:tcPr>
            <w:tcW w:w="3464" w:type="dxa"/>
            <w:tcBorders>
              <w:top w:val="single" w:sz="4" w:space="0" w:color="auto"/>
              <w:left w:val="single" w:sz="4" w:space="0" w:color="auto"/>
              <w:bottom w:val="single" w:sz="4" w:space="0" w:color="auto"/>
              <w:right w:val="single" w:sz="4" w:space="0" w:color="auto"/>
            </w:tcBorders>
            <w:hideMark/>
          </w:tcPr>
          <w:p w14:paraId="45598E7F" w14:textId="77777777" w:rsidR="00831040" w:rsidRPr="00480F4E" w:rsidRDefault="00831040" w:rsidP="003B1CB6">
            <w:pPr>
              <w:jc w:val="center"/>
              <w:rPr>
                <w:rFonts w:ascii="Liberation Serif" w:hAnsi="Liberation Serif"/>
                <w:sz w:val="24"/>
              </w:rPr>
            </w:pPr>
            <w:r w:rsidRPr="00480F4E">
              <w:rPr>
                <w:rFonts w:ascii="Liberation Serif" w:hAnsi="Liberation Serif"/>
                <w:sz w:val="24"/>
              </w:rPr>
              <w:t>Режимные моменты</w:t>
            </w:r>
          </w:p>
        </w:tc>
        <w:tc>
          <w:tcPr>
            <w:tcW w:w="2520" w:type="dxa"/>
            <w:tcBorders>
              <w:top w:val="single" w:sz="4" w:space="0" w:color="auto"/>
              <w:left w:val="single" w:sz="4" w:space="0" w:color="auto"/>
              <w:bottom w:val="single" w:sz="4" w:space="0" w:color="auto"/>
              <w:right w:val="single" w:sz="4" w:space="0" w:color="auto"/>
            </w:tcBorders>
            <w:hideMark/>
          </w:tcPr>
          <w:p w14:paraId="17BC7F52" w14:textId="77777777" w:rsidR="00831040" w:rsidRPr="00480F4E" w:rsidRDefault="00831040" w:rsidP="003B1CB6">
            <w:pPr>
              <w:jc w:val="center"/>
              <w:rPr>
                <w:rFonts w:ascii="Liberation Serif" w:hAnsi="Liberation Serif"/>
                <w:sz w:val="24"/>
              </w:rPr>
            </w:pPr>
            <w:r w:rsidRPr="00480F4E">
              <w:rPr>
                <w:rFonts w:ascii="Liberation Serif" w:hAnsi="Liberation Serif"/>
                <w:sz w:val="24"/>
              </w:rPr>
              <w:t>Самостоятельная деятельность детей</w:t>
            </w:r>
          </w:p>
        </w:tc>
      </w:tr>
      <w:tr w:rsidR="00831040" w:rsidRPr="00480F4E" w14:paraId="68DB975A" w14:textId="77777777" w:rsidTr="00D73EC8">
        <w:trPr>
          <w:trHeight w:val="331"/>
        </w:trPr>
        <w:tc>
          <w:tcPr>
            <w:tcW w:w="9448" w:type="dxa"/>
            <w:gridSpan w:val="3"/>
            <w:tcBorders>
              <w:top w:val="single" w:sz="4" w:space="0" w:color="auto"/>
              <w:left w:val="single" w:sz="4" w:space="0" w:color="auto"/>
              <w:bottom w:val="single" w:sz="4" w:space="0" w:color="auto"/>
              <w:right w:val="single" w:sz="4" w:space="0" w:color="auto"/>
            </w:tcBorders>
            <w:hideMark/>
          </w:tcPr>
          <w:p w14:paraId="39DCDB73" w14:textId="77777777" w:rsidR="00831040" w:rsidRPr="00480F4E" w:rsidRDefault="00831040" w:rsidP="003B1CB6">
            <w:pPr>
              <w:jc w:val="center"/>
              <w:rPr>
                <w:rFonts w:ascii="Liberation Serif" w:hAnsi="Liberation Serif"/>
                <w:sz w:val="24"/>
              </w:rPr>
            </w:pPr>
            <w:r w:rsidRPr="00480F4E">
              <w:rPr>
                <w:rFonts w:ascii="Liberation Serif" w:hAnsi="Liberation Serif"/>
                <w:sz w:val="24"/>
              </w:rPr>
              <w:t>Формы организации детей</w:t>
            </w:r>
          </w:p>
        </w:tc>
      </w:tr>
      <w:tr w:rsidR="00831040" w:rsidRPr="00480F4E" w14:paraId="7FD368A8" w14:textId="77777777" w:rsidTr="00D73EC8">
        <w:trPr>
          <w:trHeight w:val="381"/>
        </w:trPr>
        <w:tc>
          <w:tcPr>
            <w:tcW w:w="3464" w:type="dxa"/>
            <w:tcBorders>
              <w:top w:val="single" w:sz="4" w:space="0" w:color="auto"/>
              <w:left w:val="single" w:sz="4" w:space="0" w:color="auto"/>
              <w:bottom w:val="single" w:sz="4" w:space="0" w:color="auto"/>
              <w:right w:val="single" w:sz="4" w:space="0" w:color="auto"/>
            </w:tcBorders>
            <w:hideMark/>
          </w:tcPr>
          <w:p w14:paraId="4B4A49F6" w14:textId="77777777" w:rsidR="00831040" w:rsidRPr="00480F4E" w:rsidRDefault="00831040" w:rsidP="003B1CB6">
            <w:pPr>
              <w:jc w:val="center"/>
              <w:rPr>
                <w:rFonts w:ascii="Liberation Serif" w:hAnsi="Liberation Serif"/>
                <w:sz w:val="24"/>
              </w:rPr>
            </w:pPr>
            <w:r w:rsidRPr="00480F4E">
              <w:rPr>
                <w:rFonts w:ascii="Liberation Serif" w:hAnsi="Liberation Serif"/>
                <w:sz w:val="24"/>
              </w:rPr>
              <w:t>Индивидуальные</w:t>
            </w:r>
          </w:p>
          <w:p w14:paraId="7C043C47" w14:textId="77777777" w:rsidR="00831040" w:rsidRPr="00480F4E" w:rsidRDefault="00831040" w:rsidP="003B1CB6">
            <w:pPr>
              <w:jc w:val="center"/>
              <w:rPr>
                <w:rFonts w:ascii="Liberation Serif" w:hAnsi="Liberation Serif"/>
                <w:sz w:val="24"/>
              </w:rPr>
            </w:pPr>
            <w:r w:rsidRPr="00480F4E">
              <w:rPr>
                <w:rFonts w:ascii="Liberation Serif" w:hAnsi="Liberation Serif"/>
                <w:sz w:val="24"/>
              </w:rPr>
              <w:t>Подгрупповые</w:t>
            </w:r>
          </w:p>
          <w:p w14:paraId="49896ECC" w14:textId="77777777" w:rsidR="00831040" w:rsidRPr="00480F4E" w:rsidRDefault="00831040" w:rsidP="003B1CB6">
            <w:pPr>
              <w:jc w:val="center"/>
              <w:rPr>
                <w:rFonts w:ascii="Liberation Serif" w:hAnsi="Liberation Serif"/>
                <w:sz w:val="24"/>
              </w:rPr>
            </w:pPr>
            <w:r w:rsidRPr="00480F4E">
              <w:rPr>
                <w:rFonts w:ascii="Liberation Serif" w:hAnsi="Liberation Serif"/>
                <w:sz w:val="24"/>
              </w:rPr>
              <w:t>групповые</w:t>
            </w:r>
          </w:p>
        </w:tc>
        <w:tc>
          <w:tcPr>
            <w:tcW w:w="3464" w:type="dxa"/>
            <w:tcBorders>
              <w:top w:val="single" w:sz="4" w:space="0" w:color="auto"/>
              <w:left w:val="single" w:sz="4" w:space="0" w:color="auto"/>
              <w:bottom w:val="single" w:sz="4" w:space="0" w:color="auto"/>
              <w:right w:val="single" w:sz="4" w:space="0" w:color="auto"/>
            </w:tcBorders>
            <w:hideMark/>
          </w:tcPr>
          <w:p w14:paraId="386C5D74" w14:textId="77777777" w:rsidR="00831040" w:rsidRPr="00480F4E" w:rsidRDefault="00831040" w:rsidP="003B1CB6">
            <w:pPr>
              <w:jc w:val="center"/>
              <w:rPr>
                <w:rFonts w:ascii="Liberation Serif" w:hAnsi="Liberation Serif"/>
                <w:sz w:val="24"/>
              </w:rPr>
            </w:pPr>
            <w:r w:rsidRPr="00480F4E">
              <w:rPr>
                <w:rFonts w:ascii="Liberation Serif" w:hAnsi="Liberation Serif"/>
                <w:sz w:val="24"/>
              </w:rPr>
              <w:t>Групповые</w:t>
            </w:r>
          </w:p>
          <w:p w14:paraId="304A00B6" w14:textId="77777777" w:rsidR="00831040" w:rsidRPr="00480F4E" w:rsidRDefault="00831040" w:rsidP="003B1CB6">
            <w:pPr>
              <w:jc w:val="center"/>
              <w:rPr>
                <w:rFonts w:ascii="Liberation Serif" w:hAnsi="Liberation Serif"/>
                <w:sz w:val="24"/>
              </w:rPr>
            </w:pPr>
            <w:r w:rsidRPr="00480F4E">
              <w:rPr>
                <w:rFonts w:ascii="Liberation Serif" w:hAnsi="Liberation Serif"/>
                <w:sz w:val="24"/>
              </w:rPr>
              <w:t>Подгрупповые</w:t>
            </w:r>
          </w:p>
          <w:p w14:paraId="220A0A3B" w14:textId="77777777" w:rsidR="00831040" w:rsidRPr="00480F4E" w:rsidRDefault="00831040" w:rsidP="003B1CB6">
            <w:pPr>
              <w:jc w:val="center"/>
              <w:rPr>
                <w:rFonts w:ascii="Liberation Serif" w:hAnsi="Liberation Serif"/>
                <w:sz w:val="24"/>
              </w:rPr>
            </w:pPr>
            <w:r w:rsidRPr="00480F4E">
              <w:rPr>
                <w:rFonts w:ascii="Liberation Serif" w:hAnsi="Liberation Serif"/>
                <w:sz w:val="24"/>
              </w:rPr>
              <w:t xml:space="preserve">Индивидуальные </w:t>
            </w:r>
          </w:p>
        </w:tc>
        <w:tc>
          <w:tcPr>
            <w:tcW w:w="2520" w:type="dxa"/>
            <w:tcBorders>
              <w:top w:val="single" w:sz="4" w:space="0" w:color="auto"/>
              <w:left w:val="single" w:sz="4" w:space="0" w:color="auto"/>
              <w:bottom w:val="single" w:sz="4" w:space="0" w:color="auto"/>
              <w:right w:val="single" w:sz="4" w:space="0" w:color="auto"/>
            </w:tcBorders>
            <w:hideMark/>
          </w:tcPr>
          <w:p w14:paraId="7637312D" w14:textId="77777777" w:rsidR="00831040" w:rsidRPr="00480F4E" w:rsidRDefault="00831040" w:rsidP="003B1CB6">
            <w:pPr>
              <w:jc w:val="center"/>
              <w:rPr>
                <w:rFonts w:ascii="Liberation Serif" w:hAnsi="Liberation Serif"/>
                <w:sz w:val="24"/>
              </w:rPr>
            </w:pPr>
            <w:r w:rsidRPr="00480F4E">
              <w:rPr>
                <w:rFonts w:ascii="Liberation Serif" w:hAnsi="Liberation Serif"/>
                <w:sz w:val="24"/>
              </w:rPr>
              <w:t xml:space="preserve">Индивидуальные </w:t>
            </w:r>
          </w:p>
          <w:p w14:paraId="3E6690F2" w14:textId="77777777" w:rsidR="00831040" w:rsidRPr="00480F4E" w:rsidRDefault="00831040" w:rsidP="003B1CB6">
            <w:pPr>
              <w:jc w:val="center"/>
              <w:rPr>
                <w:rFonts w:ascii="Liberation Serif" w:hAnsi="Liberation Serif"/>
                <w:sz w:val="24"/>
              </w:rPr>
            </w:pPr>
            <w:r w:rsidRPr="00480F4E">
              <w:rPr>
                <w:rFonts w:ascii="Liberation Serif" w:hAnsi="Liberation Serif"/>
                <w:sz w:val="24"/>
              </w:rPr>
              <w:t>подгрупповые</w:t>
            </w:r>
          </w:p>
        </w:tc>
      </w:tr>
      <w:tr w:rsidR="00831040" w:rsidRPr="00480F4E" w14:paraId="370A447A" w14:textId="77777777" w:rsidTr="00D73EC8">
        <w:trPr>
          <w:trHeight w:val="306"/>
        </w:trPr>
        <w:tc>
          <w:tcPr>
            <w:tcW w:w="3464" w:type="dxa"/>
            <w:tcBorders>
              <w:top w:val="single" w:sz="4" w:space="0" w:color="auto"/>
              <w:left w:val="single" w:sz="4" w:space="0" w:color="auto"/>
              <w:bottom w:val="single" w:sz="4" w:space="0" w:color="auto"/>
              <w:right w:val="single" w:sz="4" w:space="0" w:color="auto"/>
            </w:tcBorders>
            <w:hideMark/>
          </w:tcPr>
          <w:p w14:paraId="6C62DF94" w14:textId="77777777" w:rsidR="00831040" w:rsidRPr="00480F4E" w:rsidRDefault="00831040" w:rsidP="003B1CB6">
            <w:pPr>
              <w:ind w:left="72"/>
              <w:rPr>
                <w:rFonts w:ascii="Liberation Serif" w:hAnsi="Liberation Serif"/>
                <w:sz w:val="24"/>
              </w:rPr>
            </w:pPr>
            <w:r w:rsidRPr="00480F4E">
              <w:rPr>
                <w:rFonts w:ascii="Liberation Serif" w:hAnsi="Liberation Serif"/>
                <w:sz w:val="24"/>
              </w:rPr>
              <w:t>Сюжетно-ролевая игра</w:t>
            </w:r>
          </w:p>
          <w:p w14:paraId="282815FF" w14:textId="77777777" w:rsidR="00831040" w:rsidRPr="00480F4E" w:rsidRDefault="00831040" w:rsidP="003B1CB6">
            <w:pPr>
              <w:ind w:left="72"/>
              <w:rPr>
                <w:rFonts w:ascii="Liberation Serif" w:hAnsi="Liberation Serif"/>
                <w:sz w:val="24"/>
              </w:rPr>
            </w:pPr>
            <w:r w:rsidRPr="00480F4E">
              <w:rPr>
                <w:rFonts w:ascii="Liberation Serif" w:hAnsi="Liberation Serif"/>
                <w:sz w:val="24"/>
              </w:rPr>
              <w:t xml:space="preserve">Рассматривание </w:t>
            </w:r>
          </w:p>
          <w:p w14:paraId="24E09A66" w14:textId="77777777" w:rsidR="00831040" w:rsidRPr="00480F4E" w:rsidRDefault="00831040" w:rsidP="003B1CB6">
            <w:pPr>
              <w:ind w:left="72"/>
              <w:rPr>
                <w:rFonts w:ascii="Liberation Serif" w:hAnsi="Liberation Serif"/>
                <w:sz w:val="24"/>
              </w:rPr>
            </w:pPr>
            <w:r w:rsidRPr="00480F4E">
              <w:rPr>
                <w:rFonts w:ascii="Liberation Serif" w:hAnsi="Liberation Serif"/>
                <w:sz w:val="24"/>
              </w:rPr>
              <w:t>Наблюдение</w:t>
            </w:r>
          </w:p>
          <w:p w14:paraId="57900ED3" w14:textId="77777777" w:rsidR="00831040" w:rsidRPr="00480F4E" w:rsidRDefault="00831040" w:rsidP="003B1CB6">
            <w:pPr>
              <w:ind w:left="72"/>
              <w:rPr>
                <w:rFonts w:ascii="Liberation Serif" w:hAnsi="Liberation Serif"/>
                <w:sz w:val="24"/>
              </w:rPr>
            </w:pPr>
            <w:r w:rsidRPr="00480F4E">
              <w:rPr>
                <w:rFonts w:ascii="Liberation Serif" w:hAnsi="Liberation Serif"/>
                <w:sz w:val="24"/>
              </w:rPr>
              <w:t xml:space="preserve">Чтение </w:t>
            </w:r>
          </w:p>
          <w:p w14:paraId="4C959157" w14:textId="77777777" w:rsidR="00831040" w:rsidRPr="00480F4E" w:rsidRDefault="00831040" w:rsidP="003B1CB6">
            <w:pPr>
              <w:ind w:left="72"/>
              <w:rPr>
                <w:rFonts w:ascii="Liberation Serif" w:hAnsi="Liberation Serif"/>
                <w:sz w:val="24"/>
              </w:rPr>
            </w:pPr>
            <w:r w:rsidRPr="00480F4E">
              <w:rPr>
                <w:rFonts w:ascii="Liberation Serif" w:hAnsi="Liberation Serif"/>
                <w:sz w:val="24"/>
              </w:rPr>
              <w:t>Игра-экспериментирование</w:t>
            </w:r>
          </w:p>
          <w:p w14:paraId="20F58488" w14:textId="77777777" w:rsidR="00831040" w:rsidRPr="00480F4E" w:rsidRDefault="00831040" w:rsidP="003B1CB6">
            <w:pPr>
              <w:ind w:left="72"/>
              <w:rPr>
                <w:rFonts w:ascii="Liberation Serif" w:hAnsi="Liberation Serif"/>
                <w:sz w:val="24"/>
              </w:rPr>
            </w:pPr>
            <w:r w:rsidRPr="00480F4E">
              <w:rPr>
                <w:rFonts w:ascii="Liberation Serif" w:hAnsi="Liberation Serif"/>
                <w:sz w:val="24"/>
              </w:rPr>
              <w:t>Развивающая игра</w:t>
            </w:r>
          </w:p>
          <w:p w14:paraId="05EA2BA7" w14:textId="77777777" w:rsidR="00831040" w:rsidRPr="00480F4E" w:rsidRDefault="00831040" w:rsidP="003B1CB6">
            <w:pPr>
              <w:ind w:left="72"/>
              <w:rPr>
                <w:rFonts w:ascii="Liberation Serif" w:hAnsi="Liberation Serif"/>
                <w:sz w:val="24"/>
              </w:rPr>
            </w:pPr>
            <w:r w:rsidRPr="00480F4E">
              <w:rPr>
                <w:rFonts w:ascii="Liberation Serif" w:hAnsi="Liberation Serif"/>
                <w:sz w:val="24"/>
              </w:rPr>
              <w:t xml:space="preserve">Экскурсия </w:t>
            </w:r>
          </w:p>
          <w:p w14:paraId="03995BC5" w14:textId="77777777" w:rsidR="00831040" w:rsidRPr="00480F4E" w:rsidRDefault="00831040" w:rsidP="003B1CB6">
            <w:pPr>
              <w:ind w:left="72"/>
              <w:rPr>
                <w:rFonts w:ascii="Liberation Serif" w:hAnsi="Liberation Serif"/>
                <w:sz w:val="24"/>
              </w:rPr>
            </w:pPr>
            <w:r w:rsidRPr="00480F4E">
              <w:rPr>
                <w:rFonts w:ascii="Liberation Serif" w:hAnsi="Liberation Serif"/>
                <w:sz w:val="24"/>
              </w:rPr>
              <w:t>Интегративная деятельность</w:t>
            </w:r>
          </w:p>
          <w:p w14:paraId="2D624D97" w14:textId="77777777" w:rsidR="00831040" w:rsidRPr="00480F4E" w:rsidRDefault="00831040" w:rsidP="003B1CB6">
            <w:pPr>
              <w:ind w:left="72"/>
              <w:rPr>
                <w:rFonts w:ascii="Liberation Serif" w:hAnsi="Liberation Serif"/>
                <w:sz w:val="24"/>
              </w:rPr>
            </w:pPr>
            <w:r w:rsidRPr="00480F4E">
              <w:rPr>
                <w:rFonts w:ascii="Liberation Serif" w:hAnsi="Liberation Serif"/>
                <w:sz w:val="24"/>
              </w:rPr>
              <w:t xml:space="preserve">Конструирование </w:t>
            </w:r>
          </w:p>
          <w:p w14:paraId="2F475619" w14:textId="77777777" w:rsidR="00831040" w:rsidRPr="00480F4E" w:rsidRDefault="00831040" w:rsidP="003B1CB6">
            <w:pPr>
              <w:ind w:left="72"/>
              <w:rPr>
                <w:rFonts w:ascii="Liberation Serif" w:hAnsi="Liberation Serif"/>
                <w:sz w:val="24"/>
              </w:rPr>
            </w:pPr>
            <w:r w:rsidRPr="00480F4E">
              <w:rPr>
                <w:rFonts w:ascii="Liberation Serif" w:hAnsi="Liberation Serif"/>
                <w:sz w:val="24"/>
              </w:rPr>
              <w:t xml:space="preserve">Исследовательская </w:t>
            </w:r>
            <w:r w:rsidRPr="00480F4E">
              <w:rPr>
                <w:rFonts w:ascii="Liberation Serif" w:hAnsi="Liberation Serif"/>
                <w:sz w:val="24"/>
              </w:rPr>
              <w:lastRenderedPageBreak/>
              <w:t>деятельность</w:t>
            </w:r>
          </w:p>
          <w:p w14:paraId="5EBED86B" w14:textId="77777777" w:rsidR="00831040" w:rsidRPr="00480F4E" w:rsidRDefault="00831040" w:rsidP="003B1CB6">
            <w:pPr>
              <w:ind w:left="72"/>
              <w:rPr>
                <w:rFonts w:ascii="Liberation Serif" w:hAnsi="Liberation Serif"/>
                <w:sz w:val="24"/>
              </w:rPr>
            </w:pPr>
            <w:r w:rsidRPr="00480F4E">
              <w:rPr>
                <w:rFonts w:ascii="Liberation Serif" w:hAnsi="Liberation Serif"/>
                <w:sz w:val="24"/>
              </w:rPr>
              <w:t xml:space="preserve">Рассказ </w:t>
            </w:r>
          </w:p>
          <w:p w14:paraId="5A816AD2" w14:textId="77777777" w:rsidR="00831040" w:rsidRPr="00480F4E" w:rsidRDefault="00831040" w:rsidP="003B1CB6">
            <w:pPr>
              <w:ind w:left="72"/>
              <w:rPr>
                <w:rFonts w:ascii="Liberation Serif" w:hAnsi="Liberation Serif"/>
                <w:sz w:val="24"/>
              </w:rPr>
            </w:pPr>
            <w:r w:rsidRPr="00480F4E">
              <w:rPr>
                <w:rFonts w:ascii="Liberation Serif" w:hAnsi="Liberation Serif"/>
                <w:sz w:val="24"/>
              </w:rPr>
              <w:t xml:space="preserve">Беседа </w:t>
            </w:r>
          </w:p>
          <w:p w14:paraId="31EBCDFC" w14:textId="77777777" w:rsidR="00831040" w:rsidRPr="00480F4E" w:rsidRDefault="00831040" w:rsidP="0064205B">
            <w:pPr>
              <w:ind w:left="72"/>
              <w:jc w:val="left"/>
              <w:rPr>
                <w:rFonts w:ascii="Liberation Serif" w:hAnsi="Liberation Serif"/>
                <w:sz w:val="24"/>
              </w:rPr>
            </w:pPr>
            <w:r w:rsidRPr="00480F4E">
              <w:rPr>
                <w:rFonts w:ascii="Liberation Serif" w:hAnsi="Liberation Serif"/>
                <w:sz w:val="24"/>
              </w:rPr>
              <w:t>Создание коллекций, макетов</w:t>
            </w:r>
          </w:p>
          <w:p w14:paraId="3E4A1244" w14:textId="77777777" w:rsidR="00831040" w:rsidRPr="00480F4E" w:rsidRDefault="00831040" w:rsidP="003B1CB6">
            <w:pPr>
              <w:ind w:left="72"/>
              <w:rPr>
                <w:rFonts w:ascii="Liberation Serif" w:hAnsi="Liberation Serif"/>
                <w:sz w:val="24"/>
              </w:rPr>
            </w:pPr>
            <w:r w:rsidRPr="00480F4E">
              <w:rPr>
                <w:rFonts w:ascii="Liberation Serif" w:hAnsi="Liberation Serif"/>
                <w:sz w:val="24"/>
              </w:rPr>
              <w:t>Проектная деятельность</w:t>
            </w:r>
          </w:p>
          <w:p w14:paraId="3AAB8CC0" w14:textId="77777777" w:rsidR="00831040" w:rsidRPr="00480F4E" w:rsidRDefault="00831040" w:rsidP="003B1CB6">
            <w:pPr>
              <w:ind w:left="72"/>
              <w:rPr>
                <w:rFonts w:ascii="Liberation Serif" w:hAnsi="Liberation Serif"/>
                <w:sz w:val="24"/>
              </w:rPr>
            </w:pPr>
            <w:r w:rsidRPr="00480F4E">
              <w:rPr>
                <w:rFonts w:ascii="Liberation Serif" w:hAnsi="Liberation Serif"/>
                <w:sz w:val="24"/>
              </w:rPr>
              <w:t xml:space="preserve">Экспериментирование </w:t>
            </w:r>
          </w:p>
          <w:p w14:paraId="6243779E" w14:textId="77777777" w:rsidR="00831040" w:rsidRPr="00480F4E" w:rsidRDefault="00831040" w:rsidP="003B1CB6">
            <w:pPr>
              <w:ind w:left="72"/>
              <w:rPr>
                <w:rFonts w:ascii="Liberation Serif" w:hAnsi="Liberation Serif"/>
                <w:sz w:val="24"/>
              </w:rPr>
            </w:pPr>
            <w:r w:rsidRPr="00480F4E">
              <w:rPr>
                <w:rFonts w:ascii="Liberation Serif" w:hAnsi="Liberation Serif"/>
                <w:sz w:val="24"/>
              </w:rPr>
              <w:t>Проблемная ситуация</w:t>
            </w:r>
          </w:p>
        </w:tc>
        <w:tc>
          <w:tcPr>
            <w:tcW w:w="3464" w:type="dxa"/>
            <w:tcBorders>
              <w:top w:val="single" w:sz="4" w:space="0" w:color="auto"/>
              <w:left w:val="single" w:sz="4" w:space="0" w:color="auto"/>
              <w:bottom w:val="single" w:sz="4" w:space="0" w:color="auto"/>
              <w:right w:val="single" w:sz="4" w:space="0" w:color="auto"/>
            </w:tcBorders>
            <w:hideMark/>
          </w:tcPr>
          <w:p w14:paraId="5150C861" w14:textId="77777777" w:rsidR="00831040" w:rsidRPr="00480F4E" w:rsidRDefault="00831040" w:rsidP="003B1CB6">
            <w:pPr>
              <w:ind w:left="72"/>
              <w:rPr>
                <w:rFonts w:ascii="Liberation Serif" w:hAnsi="Liberation Serif"/>
                <w:sz w:val="24"/>
              </w:rPr>
            </w:pPr>
            <w:r w:rsidRPr="00480F4E">
              <w:rPr>
                <w:rFonts w:ascii="Liberation Serif" w:hAnsi="Liberation Serif"/>
                <w:sz w:val="24"/>
              </w:rPr>
              <w:lastRenderedPageBreak/>
              <w:t>Сюжетно-ролевая игра</w:t>
            </w:r>
          </w:p>
          <w:p w14:paraId="2324253B" w14:textId="77777777" w:rsidR="00831040" w:rsidRPr="00480F4E" w:rsidRDefault="00831040" w:rsidP="003B1CB6">
            <w:pPr>
              <w:ind w:left="72"/>
              <w:rPr>
                <w:rFonts w:ascii="Liberation Serif" w:hAnsi="Liberation Serif"/>
                <w:sz w:val="24"/>
              </w:rPr>
            </w:pPr>
            <w:r w:rsidRPr="00480F4E">
              <w:rPr>
                <w:rFonts w:ascii="Liberation Serif" w:hAnsi="Liberation Serif"/>
                <w:sz w:val="24"/>
              </w:rPr>
              <w:t xml:space="preserve">Рассматривание </w:t>
            </w:r>
          </w:p>
          <w:p w14:paraId="3CB502CE" w14:textId="77777777" w:rsidR="00831040" w:rsidRPr="00480F4E" w:rsidRDefault="00831040" w:rsidP="003B1CB6">
            <w:pPr>
              <w:ind w:left="72"/>
              <w:rPr>
                <w:rFonts w:ascii="Liberation Serif" w:hAnsi="Liberation Serif"/>
                <w:sz w:val="24"/>
              </w:rPr>
            </w:pPr>
            <w:r w:rsidRPr="00480F4E">
              <w:rPr>
                <w:rFonts w:ascii="Liberation Serif" w:hAnsi="Liberation Serif"/>
                <w:sz w:val="24"/>
              </w:rPr>
              <w:t>Наблюдение</w:t>
            </w:r>
          </w:p>
          <w:p w14:paraId="07395F6C" w14:textId="77777777" w:rsidR="00831040" w:rsidRPr="00480F4E" w:rsidRDefault="00831040" w:rsidP="003B1CB6">
            <w:pPr>
              <w:ind w:left="72"/>
              <w:rPr>
                <w:rFonts w:ascii="Liberation Serif" w:hAnsi="Liberation Serif"/>
                <w:sz w:val="24"/>
              </w:rPr>
            </w:pPr>
            <w:r w:rsidRPr="00480F4E">
              <w:rPr>
                <w:rFonts w:ascii="Liberation Serif" w:hAnsi="Liberation Serif"/>
                <w:sz w:val="24"/>
              </w:rPr>
              <w:t xml:space="preserve">Чтение </w:t>
            </w:r>
          </w:p>
          <w:p w14:paraId="3F0E69C2" w14:textId="77777777" w:rsidR="00831040" w:rsidRPr="00480F4E" w:rsidRDefault="00831040" w:rsidP="003B1CB6">
            <w:pPr>
              <w:ind w:left="72"/>
              <w:rPr>
                <w:rFonts w:ascii="Liberation Serif" w:hAnsi="Liberation Serif"/>
                <w:sz w:val="24"/>
              </w:rPr>
            </w:pPr>
            <w:r w:rsidRPr="00480F4E">
              <w:rPr>
                <w:rFonts w:ascii="Liberation Serif" w:hAnsi="Liberation Serif"/>
                <w:sz w:val="24"/>
              </w:rPr>
              <w:t>Игра-экспериментирование</w:t>
            </w:r>
          </w:p>
          <w:p w14:paraId="26FC01CF" w14:textId="77777777" w:rsidR="00831040" w:rsidRPr="00480F4E" w:rsidRDefault="00831040" w:rsidP="003B1CB6">
            <w:pPr>
              <w:ind w:left="72"/>
              <w:rPr>
                <w:rFonts w:ascii="Liberation Serif" w:hAnsi="Liberation Serif"/>
                <w:sz w:val="24"/>
              </w:rPr>
            </w:pPr>
            <w:r w:rsidRPr="00480F4E">
              <w:rPr>
                <w:rFonts w:ascii="Liberation Serif" w:hAnsi="Liberation Serif"/>
                <w:sz w:val="24"/>
              </w:rPr>
              <w:t>Развивающая игра</w:t>
            </w:r>
          </w:p>
          <w:p w14:paraId="2CDE1CDF" w14:textId="77777777" w:rsidR="00831040" w:rsidRPr="00480F4E" w:rsidRDefault="00831040" w:rsidP="0064205B">
            <w:pPr>
              <w:ind w:left="34"/>
              <w:jc w:val="left"/>
              <w:rPr>
                <w:rFonts w:ascii="Liberation Serif" w:hAnsi="Liberation Serif"/>
                <w:sz w:val="24"/>
              </w:rPr>
            </w:pPr>
            <w:r w:rsidRPr="00480F4E">
              <w:rPr>
                <w:rFonts w:ascii="Liberation Serif" w:hAnsi="Liberation Serif"/>
                <w:sz w:val="24"/>
              </w:rPr>
              <w:t>Ситуативный разговор с детьми</w:t>
            </w:r>
          </w:p>
          <w:p w14:paraId="6006531A" w14:textId="77777777" w:rsidR="00831040" w:rsidRPr="00480F4E" w:rsidRDefault="00831040" w:rsidP="003B1CB6">
            <w:pPr>
              <w:ind w:left="72"/>
              <w:rPr>
                <w:rFonts w:ascii="Liberation Serif" w:hAnsi="Liberation Serif"/>
                <w:sz w:val="24"/>
              </w:rPr>
            </w:pPr>
            <w:r w:rsidRPr="00480F4E">
              <w:rPr>
                <w:rFonts w:ascii="Liberation Serif" w:hAnsi="Liberation Serif"/>
                <w:sz w:val="24"/>
              </w:rPr>
              <w:t xml:space="preserve">Экскурсия </w:t>
            </w:r>
          </w:p>
          <w:p w14:paraId="6DAF0035" w14:textId="77777777" w:rsidR="00831040" w:rsidRPr="00480F4E" w:rsidRDefault="00831040" w:rsidP="003B1CB6">
            <w:pPr>
              <w:ind w:left="72"/>
              <w:rPr>
                <w:rFonts w:ascii="Liberation Serif" w:hAnsi="Liberation Serif"/>
                <w:sz w:val="24"/>
              </w:rPr>
            </w:pPr>
            <w:r w:rsidRPr="00480F4E">
              <w:rPr>
                <w:rFonts w:ascii="Liberation Serif" w:hAnsi="Liberation Serif"/>
                <w:sz w:val="24"/>
              </w:rPr>
              <w:t>Интегративная деятельность</w:t>
            </w:r>
          </w:p>
          <w:p w14:paraId="6DA7E371" w14:textId="77777777" w:rsidR="00831040" w:rsidRPr="00480F4E" w:rsidRDefault="00831040" w:rsidP="003B1CB6">
            <w:pPr>
              <w:ind w:left="72"/>
              <w:rPr>
                <w:rFonts w:ascii="Liberation Serif" w:hAnsi="Liberation Serif"/>
                <w:sz w:val="24"/>
              </w:rPr>
            </w:pPr>
            <w:r w:rsidRPr="00480F4E">
              <w:rPr>
                <w:rFonts w:ascii="Liberation Serif" w:hAnsi="Liberation Serif"/>
                <w:sz w:val="24"/>
              </w:rPr>
              <w:lastRenderedPageBreak/>
              <w:t xml:space="preserve">Конструирование </w:t>
            </w:r>
          </w:p>
          <w:p w14:paraId="5CCD5F5C" w14:textId="77777777" w:rsidR="00831040" w:rsidRPr="00480F4E" w:rsidRDefault="00831040" w:rsidP="003B1CB6">
            <w:pPr>
              <w:ind w:left="72"/>
              <w:rPr>
                <w:rFonts w:ascii="Liberation Serif" w:hAnsi="Liberation Serif"/>
                <w:sz w:val="24"/>
              </w:rPr>
            </w:pPr>
            <w:r w:rsidRPr="00480F4E">
              <w:rPr>
                <w:rFonts w:ascii="Liberation Serif" w:hAnsi="Liberation Serif"/>
                <w:sz w:val="24"/>
              </w:rPr>
              <w:t>Исследовательская деятельность</w:t>
            </w:r>
          </w:p>
          <w:p w14:paraId="4DD02942" w14:textId="77777777" w:rsidR="00831040" w:rsidRPr="00480F4E" w:rsidRDefault="00831040" w:rsidP="003B1CB6">
            <w:pPr>
              <w:ind w:left="72"/>
              <w:rPr>
                <w:rFonts w:ascii="Liberation Serif" w:hAnsi="Liberation Serif"/>
                <w:sz w:val="24"/>
              </w:rPr>
            </w:pPr>
            <w:r w:rsidRPr="00480F4E">
              <w:rPr>
                <w:rFonts w:ascii="Liberation Serif" w:hAnsi="Liberation Serif"/>
                <w:sz w:val="24"/>
              </w:rPr>
              <w:t xml:space="preserve">Рассказ </w:t>
            </w:r>
          </w:p>
          <w:p w14:paraId="45CBA4D7" w14:textId="77777777" w:rsidR="00831040" w:rsidRPr="00480F4E" w:rsidRDefault="00831040" w:rsidP="003B1CB6">
            <w:pPr>
              <w:ind w:left="72"/>
              <w:rPr>
                <w:rFonts w:ascii="Liberation Serif" w:hAnsi="Liberation Serif"/>
                <w:sz w:val="24"/>
              </w:rPr>
            </w:pPr>
            <w:r w:rsidRPr="00480F4E">
              <w:rPr>
                <w:rFonts w:ascii="Liberation Serif" w:hAnsi="Liberation Serif"/>
                <w:sz w:val="24"/>
              </w:rPr>
              <w:t xml:space="preserve">Беседа </w:t>
            </w:r>
          </w:p>
          <w:p w14:paraId="307F9A1B" w14:textId="77777777" w:rsidR="00831040" w:rsidRPr="00480F4E" w:rsidRDefault="00831040" w:rsidP="003B1CB6">
            <w:pPr>
              <w:ind w:left="72"/>
              <w:rPr>
                <w:rFonts w:ascii="Liberation Serif" w:hAnsi="Liberation Serif"/>
                <w:sz w:val="24"/>
              </w:rPr>
            </w:pPr>
            <w:r w:rsidRPr="00480F4E">
              <w:rPr>
                <w:rFonts w:ascii="Liberation Serif" w:hAnsi="Liberation Serif"/>
                <w:sz w:val="24"/>
              </w:rPr>
              <w:t>Создание коллекций</w:t>
            </w:r>
          </w:p>
          <w:p w14:paraId="2A47DB05" w14:textId="77777777" w:rsidR="00831040" w:rsidRPr="00480F4E" w:rsidRDefault="00831040" w:rsidP="003B1CB6">
            <w:pPr>
              <w:ind w:left="72"/>
              <w:rPr>
                <w:rFonts w:ascii="Liberation Serif" w:hAnsi="Liberation Serif"/>
                <w:sz w:val="24"/>
              </w:rPr>
            </w:pPr>
            <w:r w:rsidRPr="00480F4E">
              <w:rPr>
                <w:rFonts w:ascii="Liberation Serif" w:hAnsi="Liberation Serif"/>
                <w:sz w:val="24"/>
              </w:rPr>
              <w:t>Проектная деятельность</w:t>
            </w:r>
          </w:p>
          <w:p w14:paraId="21AA2729" w14:textId="77777777" w:rsidR="00831040" w:rsidRPr="00480F4E" w:rsidRDefault="00831040" w:rsidP="003B1CB6">
            <w:pPr>
              <w:ind w:left="72"/>
              <w:rPr>
                <w:rFonts w:ascii="Liberation Serif" w:hAnsi="Liberation Serif"/>
                <w:sz w:val="24"/>
              </w:rPr>
            </w:pPr>
            <w:r w:rsidRPr="00480F4E">
              <w:rPr>
                <w:rFonts w:ascii="Liberation Serif" w:hAnsi="Liberation Serif"/>
                <w:sz w:val="24"/>
              </w:rPr>
              <w:t xml:space="preserve">Экспериментирование </w:t>
            </w:r>
          </w:p>
          <w:p w14:paraId="17AD094B" w14:textId="77777777" w:rsidR="00831040" w:rsidRPr="00480F4E" w:rsidRDefault="00831040" w:rsidP="003B1CB6">
            <w:pPr>
              <w:ind w:left="72"/>
              <w:rPr>
                <w:rFonts w:ascii="Liberation Serif" w:hAnsi="Liberation Serif"/>
                <w:sz w:val="24"/>
              </w:rPr>
            </w:pPr>
            <w:r w:rsidRPr="00480F4E">
              <w:rPr>
                <w:rFonts w:ascii="Liberation Serif" w:hAnsi="Liberation Serif"/>
                <w:sz w:val="24"/>
              </w:rPr>
              <w:t>Проблемная ситуация</w:t>
            </w:r>
          </w:p>
        </w:tc>
        <w:tc>
          <w:tcPr>
            <w:tcW w:w="2520" w:type="dxa"/>
            <w:tcBorders>
              <w:top w:val="single" w:sz="4" w:space="0" w:color="auto"/>
              <w:left w:val="single" w:sz="4" w:space="0" w:color="auto"/>
              <w:bottom w:val="single" w:sz="4" w:space="0" w:color="auto"/>
              <w:right w:val="single" w:sz="4" w:space="0" w:color="auto"/>
            </w:tcBorders>
          </w:tcPr>
          <w:p w14:paraId="644A3AF7" w14:textId="77777777" w:rsidR="00831040" w:rsidRPr="00480F4E" w:rsidRDefault="00831040" w:rsidP="0064205B">
            <w:pPr>
              <w:ind w:left="72"/>
              <w:jc w:val="left"/>
              <w:rPr>
                <w:rFonts w:ascii="Liberation Serif" w:hAnsi="Liberation Serif"/>
                <w:sz w:val="24"/>
              </w:rPr>
            </w:pPr>
            <w:r w:rsidRPr="00480F4E">
              <w:rPr>
                <w:rFonts w:ascii="Liberation Serif" w:hAnsi="Liberation Serif"/>
                <w:sz w:val="24"/>
              </w:rPr>
              <w:lastRenderedPageBreak/>
              <w:t>Во всех видах самостоятельной детской деятельности</w:t>
            </w:r>
          </w:p>
          <w:p w14:paraId="0EC502D4" w14:textId="77777777" w:rsidR="00831040" w:rsidRPr="00480F4E" w:rsidRDefault="00831040" w:rsidP="003B1CB6">
            <w:pPr>
              <w:tabs>
                <w:tab w:val="left" w:pos="85"/>
              </w:tabs>
              <w:rPr>
                <w:rFonts w:ascii="Liberation Serif" w:hAnsi="Liberation Serif"/>
                <w:sz w:val="24"/>
              </w:rPr>
            </w:pPr>
          </w:p>
        </w:tc>
      </w:tr>
    </w:tbl>
    <w:p w14:paraId="1FF1BE69" w14:textId="77777777" w:rsidR="00831040" w:rsidRPr="00480F4E" w:rsidRDefault="00831040">
      <w:pPr>
        <w:pStyle w:val="1"/>
        <w:tabs>
          <w:tab w:val="center" w:pos="1729"/>
          <w:tab w:val="center" w:pos="5325"/>
        </w:tabs>
        <w:ind w:left="0" w:firstLine="0"/>
        <w:jc w:val="left"/>
        <w:rPr>
          <w:rFonts w:ascii="Liberation Serif" w:eastAsia="Calibri" w:hAnsi="Liberation Serif" w:cs="Calibri"/>
          <w:b w:val="0"/>
          <w:color w:val="FF0000"/>
          <w:sz w:val="24"/>
          <w:szCs w:val="24"/>
        </w:rPr>
      </w:pPr>
    </w:p>
    <w:p w14:paraId="18227D91" w14:textId="0FCE7462" w:rsidR="00F312B0" w:rsidRPr="00480F4E" w:rsidRDefault="009B0D0F" w:rsidP="00D73EC8">
      <w:pPr>
        <w:spacing w:after="47" w:line="259" w:lineRule="auto"/>
        <w:ind w:left="0" w:right="591" w:firstLine="0"/>
        <w:jc w:val="center"/>
        <w:rPr>
          <w:rFonts w:ascii="Liberation Serif" w:hAnsi="Liberation Serif"/>
          <w:sz w:val="24"/>
          <w:szCs w:val="24"/>
        </w:rPr>
      </w:pPr>
      <w:r w:rsidRPr="00480F4E">
        <w:rPr>
          <w:rFonts w:ascii="Liberation Serif" w:hAnsi="Liberation Serif"/>
          <w:sz w:val="24"/>
          <w:szCs w:val="24"/>
        </w:rPr>
        <w:t>Цели и задачи по направлениям</w:t>
      </w:r>
      <w:r w:rsidR="00356004" w:rsidRPr="00480F4E">
        <w:rPr>
          <w:rFonts w:ascii="Liberation Serif" w:hAnsi="Liberation Serif"/>
          <w:sz w:val="24"/>
          <w:szCs w:val="24"/>
        </w:rPr>
        <w:t>.</w:t>
      </w:r>
    </w:p>
    <w:p w14:paraId="7E37D8B9" w14:textId="77777777" w:rsidR="00F312B0" w:rsidRPr="00480F4E" w:rsidRDefault="009B0D0F" w:rsidP="0064205B">
      <w:pPr>
        <w:spacing w:after="41" w:line="259" w:lineRule="auto"/>
        <w:ind w:right="454"/>
        <w:rPr>
          <w:rFonts w:ascii="Liberation Serif" w:hAnsi="Liberation Serif"/>
          <w:sz w:val="24"/>
          <w:szCs w:val="24"/>
        </w:rPr>
      </w:pPr>
      <w:r w:rsidRPr="00480F4E">
        <w:rPr>
          <w:rFonts w:ascii="Liberation Serif" w:hAnsi="Liberation Serif"/>
          <w:sz w:val="24"/>
          <w:szCs w:val="24"/>
        </w:rPr>
        <w:t xml:space="preserve">Формирование элементарных математических представлений: </w:t>
      </w:r>
    </w:p>
    <w:p w14:paraId="3F822220" w14:textId="77777777" w:rsidR="00F312B0" w:rsidRPr="00480F4E" w:rsidRDefault="009B0D0F" w:rsidP="00BE5226">
      <w:pPr>
        <w:numPr>
          <w:ilvl w:val="0"/>
          <w:numId w:val="6"/>
        </w:numPr>
        <w:ind w:right="215" w:firstLine="566"/>
        <w:rPr>
          <w:rFonts w:ascii="Liberation Serif" w:hAnsi="Liberation Serif"/>
          <w:sz w:val="24"/>
          <w:szCs w:val="24"/>
        </w:rPr>
      </w:pPr>
      <w:r w:rsidRPr="00480F4E">
        <w:rPr>
          <w:rFonts w:ascii="Liberation Serif" w:hAnsi="Liberation Serif"/>
          <w:sz w:val="24"/>
          <w:szCs w:val="24"/>
        </w:rPr>
        <w:t xml:space="preserve">формирование элементарных математических представлений; </w:t>
      </w:r>
    </w:p>
    <w:p w14:paraId="7E63F545" w14:textId="77777777" w:rsidR="00F312B0" w:rsidRPr="00480F4E" w:rsidRDefault="009B0D0F" w:rsidP="00D73EC8">
      <w:pPr>
        <w:numPr>
          <w:ilvl w:val="0"/>
          <w:numId w:val="6"/>
        </w:numPr>
        <w:spacing w:after="14" w:line="269" w:lineRule="auto"/>
        <w:ind w:right="491" w:firstLine="566"/>
        <w:rPr>
          <w:rFonts w:ascii="Liberation Serif" w:hAnsi="Liberation Serif"/>
          <w:sz w:val="24"/>
          <w:szCs w:val="24"/>
        </w:rPr>
      </w:pPr>
      <w:r w:rsidRPr="00480F4E">
        <w:rPr>
          <w:rFonts w:ascii="Liberation Serif" w:hAnsi="Liberation Serif"/>
          <w:sz w:val="24"/>
          <w:szCs w:val="24"/>
        </w:rPr>
        <w:t xml:space="preserve">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14:paraId="5BC55B7D" w14:textId="77777777" w:rsidR="00F312B0" w:rsidRPr="00480F4E" w:rsidRDefault="009B0D0F" w:rsidP="00D73EC8">
      <w:pPr>
        <w:numPr>
          <w:ilvl w:val="0"/>
          <w:numId w:val="6"/>
        </w:numPr>
        <w:spacing w:after="45"/>
        <w:ind w:right="491" w:firstLine="566"/>
        <w:rPr>
          <w:rFonts w:ascii="Liberation Serif" w:hAnsi="Liberation Serif"/>
          <w:sz w:val="24"/>
          <w:szCs w:val="24"/>
        </w:rPr>
      </w:pPr>
      <w:r w:rsidRPr="00480F4E">
        <w:rPr>
          <w:rFonts w:ascii="Liberation Serif" w:hAnsi="Liberation Serif"/>
          <w:sz w:val="24"/>
          <w:szCs w:val="24"/>
        </w:rPr>
        <w:t xml:space="preserve">формирование основных понятий (деньги, экономия, сбережения и пр.). </w:t>
      </w:r>
    </w:p>
    <w:p w14:paraId="3D53BB54" w14:textId="77777777" w:rsidR="00F312B0" w:rsidRPr="00480F4E" w:rsidRDefault="009B0D0F" w:rsidP="00D73EC8">
      <w:pPr>
        <w:spacing w:after="66" w:line="271" w:lineRule="auto"/>
        <w:ind w:right="491"/>
        <w:jc w:val="left"/>
        <w:rPr>
          <w:rFonts w:ascii="Liberation Serif" w:hAnsi="Liberation Serif"/>
          <w:sz w:val="24"/>
          <w:szCs w:val="24"/>
        </w:rPr>
      </w:pPr>
      <w:r w:rsidRPr="00480F4E">
        <w:rPr>
          <w:rFonts w:ascii="Liberation Serif" w:hAnsi="Liberation Serif"/>
          <w:sz w:val="24"/>
          <w:szCs w:val="24"/>
        </w:rPr>
        <w:t xml:space="preserve">Развитие познавательно-исследовательской деятельности: </w:t>
      </w:r>
    </w:p>
    <w:p w14:paraId="50465517" w14:textId="77777777" w:rsidR="00F312B0" w:rsidRPr="00480F4E" w:rsidRDefault="009B0D0F" w:rsidP="00D73EC8">
      <w:pPr>
        <w:numPr>
          <w:ilvl w:val="0"/>
          <w:numId w:val="6"/>
        </w:numPr>
        <w:spacing w:after="50"/>
        <w:ind w:right="491" w:firstLine="566"/>
        <w:rPr>
          <w:rFonts w:ascii="Liberation Serif" w:hAnsi="Liberation Serif"/>
          <w:sz w:val="24"/>
          <w:szCs w:val="24"/>
        </w:rPr>
      </w:pPr>
      <w:r w:rsidRPr="00480F4E">
        <w:rPr>
          <w:rFonts w:ascii="Liberation Serif" w:hAnsi="Liberation Serif"/>
          <w:sz w:val="24"/>
          <w:szCs w:val="24"/>
        </w:rPr>
        <w:t xml:space="preserve">развитие познавательных интересов детей, расширение опыта ориентировки в окружающем мире, сенсорное развитие, развитие любознательности и познавательной мотивации; </w:t>
      </w:r>
    </w:p>
    <w:p w14:paraId="353B2973" w14:textId="77777777" w:rsidR="00F312B0" w:rsidRPr="00480F4E" w:rsidRDefault="009B0D0F" w:rsidP="00D73EC8">
      <w:pPr>
        <w:numPr>
          <w:ilvl w:val="0"/>
          <w:numId w:val="6"/>
        </w:numPr>
        <w:ind w:right="491" w:firstLine="566"/>
        <w:rPr>
          <w:rFonts w:ascii="Liberation Serif" w:hAnsi="Liberation Serif"/>
          <w:sz w:val="24"/>
          <w:szCs w:val="24"/>
        </w:rPr>
      </w:pPr>
      <w:r w:rsidRPr="00480F4E">
        <w:rPr>
          <w:rFonts w:ascii="Liberation Serif" w:hAnsi="Liberation Serif"/>
          <w:sz w:val="24"/>
          <w:szCs w:val="24"/>
        </w:rPr>
        <w:t xml:space="preserve">формирование познавательных действий, становление сознания; </w:t>
      </w:r>
    </w:p>
    <w:p w14:paraId="39B1EF4E" w14:textId="77777777" w:rsidR="00F312B0" w:rsidRPr="00480F4E" w:rsidRDefault="009B0D0F" w:rsidP="00D73EC8">
      <w:pPr>
        <w:numPr>
          <w:ilvl w:val="0"/>
          <w:numId w:val="6"/>
        </w:numPr>
        <w:ind w:right="491" w:firstLine="566"/>
        <w:rPr>
          <w:rFonts w:ascii="Liberation Serif" w:hAnsi="Liberation Serif"/>
          <w:sz w:val="24"/>
          <w:szCs w:val="24"/>
        </w:rPr>
      </w:pPr>
      <w:r w:rsidRPr="00480F4E">
        <w:rPr>
          <w:rFonts w:ascii="Liberation Serif" w:hAnsi="Liberation Serif"/>
          <w:sz w:val="24"/>
          <w:szCs w:val="24"/>
        </w:rPr>
        <w:t xml:space="preserve">развитие воображения и творческой активности; </w:t>
      </w:r>
    </w:p>
    <w:p w14:paraId="7A364498" w14:textId="77777777" w:rsidR="00F312B0" w:rsidRPr="00480F4E" w:rsidRDefault="009B0D0F" w:rsidP="00D73EC8">
      <w:pPr>
        <w:numPr>
          <w:ilvl w:val="0"/>
          <w:numId w:val="6"/>
        </w:numPr>
        <w:spacing w:after="51"/>
        <w:ind w:right="491" w:firstLine="566"/>
        <w:rPr>
          <w:rFonts w:ascii="Liberation Serif" w:hAnsi="Liberation Serif"/>
          <w:sz w:val="24"/>
          <w:szCs w:val="24"/>
        </w:rPr>
      </w:pPr>
      <w:r w:rsidRPr="00480F4E">
        <w:rPr>
          <w:rFonts w:ascii="Liberation Serif" w:hAnsi="Liberation Serif"/>
          <w:sz w:val="24"/>
          <w:szCs w:val="24"/>
        </w:rPr>
        <w:t xml:space="preserve">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14:paraId="0EF28371" w14:textId="77777777" w:rsidR="00F312B0" w:rsidRPr="00480F4E" w:rsidRDefault="009B0D0F" w:rsidP="00D73EC8">
      <w:pPr>
        <w:numPr>
          <w:ilvl w:val="0"/>
          <w:numId w:val="6"/>
        </w:numPr>
        <w:spacing w:after="57"/>
        <w:ind w:right="491" w:firstLine="566"/>
        <w:rPr>
          <w:rFonts w:ascii="Liberation Serif" w:hAnsi="Liberation Serif"/>
          <w:sz w:val="24"/>
          <w:szCs w:val="24"/>
        </w:rPr>
      </w:pPr>
      <w:r w:rsidRPr="00480F4E">
        <w:rPr>
          <w:rFonts w:ascii="Liberation Serif" w:hAnsi="Liberation Serif"/>
          <w:sz w:val="24"/>
          <w:szCs w:val="24"/>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w:t>
      </w:r>
    </w:p>
    <w:p w14:paraId="08A94239" w14:textId="77777777" w:rsidR="00F312B0" w:rsidRPr="00480F4E" w:rsidRDefault="009B0D0F" w:rsidP="00D73EC8">
      <w:pPr>
        <w:numPr>
          <w:ilvl w:val="0"/>
          <w:numId w:val="6"/>
        </w:numPr>
        <w:spacing w:after="37"/>
        <w:ind w:right="491" w:firstLine="566"/>
        <w:rPr>
          <w:rFonts w:ascii="Liberation Serif" w:hAnsi="Liberation Serif"/>
          <w:sz w:val="24"/>
          <w:szCs w:val="24"/>
        </w:rPr>
      </w:pPr>
      <w:r w:rsidRPr="00480F4E">
        <w:rPr>
          <w:rFonts w:ascii="Liberation Serif" w:hAnsi="Liberation Serif"/>
          <w:sz w:val="24"/>
          <w:szCs w:val="24"/>
        </w:rPr>
        <w:t>умени</w:t>
      </w:r>
      <w:r w:rsidR="00356004" w:rsidRPr="00480F4E">
        <w:rPr>
          <w:rFonts w:ascii="Liberation Serif" w:hAnsi="Liberation Serif"/>
          <w:sz w:val="24"/>
          <w:szCs w:val="24"/>
        </w:rPr>
        <w:t>е</w:t>
      </w:r>
      <w:r w:rsidRPr="00480F4E">
        <w:rPr>
          <w:rFonts w:ascii="Liberation Serif" w:hAnsi="Liberation Serif"/>
          <w:sz w:val="24"/>
          <w:szCs w:val="24"/>
        </w:rPr>
        <w:t xml:space="preserve"> устанавливать простейшие связи между предметами и явлениями, делать простейшие обобщения. </w:t>
      </w:r>
    </w:p>
    <w:p w14:paraId="605E32B6" w14:textId="77777777" w:rsidR="00F312B0" w:rsidRPr="00480F4E" w:rsidRDefault="009B0D0F" w:rsidP="00D73EC8">
      <w:pPr>
        <w:spacing w:after="70" w:line="271" w:lineRule="auto"/>
        <w:ind w:right="491"/>
        <w:jc w:val="left"/>
        <w:rPr>
          <w:rFonts w:ascii="Liberation Serif" w:hAnsi="Liberation Serif"/>
          <w:sz w:val="24"/>
          <w:szCs w:val="24"/>
        </w:rPr>
      </w:pPr>
      <w:r w:rsidRPr="00480F4E">
        <w:rPr>
          <w:rFonts w:ascii="Liberation Serif" w:hAnsi="Liberation Serif"/>
          <w:sz w:val="24"/>
          <w:szCs w:val="24"/>
        </w:rPr>
        <w:t xml:space="preserve">Ознакомление с предметным окружением: </w:t>
      </w:r>
    </w:p>
    <w:p w14:paraId="18CC5E31" w14:textId="77777777" w:rsidR="00356004" w:rsidRPr="00480F4E" w:rsidRDefault="009B0D0F" w:rsidP="00D73EC8">
      <w:pPr>
        <w:numPr>
          <w:ilvl w:val="0"/>
          <w:numId w:val="6"/>
        </w:numPr>
        <w:ind w:right="491" w:firstLine="566"/>
        <w:rPr>
          <w:rFonts w:ascii="Liberation Serif" w:hAnsi="Liberation Serif"/>
          <w:sz w:val="24"/>
          <w:szCs w:val="24"/>
        </w:rPr>
      </w:pPr>
      <w:r w:rsidRPr="00480F4E">
        <w:rPr>
          <w:rFonts w:ascii="Liberation Serif" w:hAnsi="Liberation Serif"/>
          <w:sz w:val="24"/>
          <w:szCs w:val="24"/>
        </w:rPr>
        <w:t xml:space="preserve">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14:paraId="73462AC1" w14:textId="77777777" w:rsidR="00F312B0" w:rsidRPr="00480F4E" w:rsidRDefault="009B0D0F" w:rsidP="00D73EC8">
      <w:pPr>
        <w:numPr>
          <w:ilvl w:val="0"/>
          <w:numId w:val="6"/>
        </w:numPr>
        <w:ind w:right="491" w:firstLine="566"/>
        <w:rPr>
          <w:rFonts w:ascii="Liberation Serif" w:hAnsi="Liberation Serif"/>
          <w:sz w:val="24"/>
          <w:szCs w:val="24"/>
        </w:rPr>
      </w:pPr>
      <w:r w:rsidRPr="00480F4E">
        <w:rPr>
          <w:rFonts w:ascii="Liberation Serif" w:hAnsi="Liberation Serif"/>
          <w:sz w:val="24"/>
          <w:szCs w:val="24"/>
        </w:rPr>
        <w:t>формирование первичных представлений о многоо</w:t>
      </w:r>
      <w:r w:rsidR="00356004" w:rsidRPr="00480F4E">
        <w:rPr>
          <w:rFonts w:ascii="Liberation Serif" w:hAnsi="Liberation Serif"/>
          <w:sz w:val="24"/>
          <w:szCs w:val="24"/>
        </w:rPr>
        <w:t xml:space="preserve">бразии предметного окружения; о </w:t>
      </w:r>
      <w:r w:rsidRPr="00480F4E">
        <w:rPr>
          <w:rFonts w:ascii="Liberation Serif" w:hAnsi="Liberation Serif"/>
          <w:sz w:val="24"/>
          <w:szCs w:val="24"/>
        </w:rPr>
        <w:t xml:space="preserve">том, что человек создает предметное окружение, изменяет и совершенствует его для себя и других людей, делая жизнь более удобной и комфортной. </w:t>
      </w:r>
    </w:p>
    <w:p w14:paraId="65E32DB7" w14:textId="77777777" w:rsidR="00F312B0" w:rsidRPr="00480F4E" w:rsidRDefault="009B0D0F" w:rsidP="00D73EC8">
      <w:pPr>
        <w:numPr>
          <w:ilvl w:val="0"/>
          <w:numId w:val="6"/>
        </w:numPr>
        <w:spacing w:after="37"/>
        <w:ind w:right="491" w:firstLine="566"/>
        <w:rPr>
          <w:rFonts w:ascii="Liberation Serif" w:hAnsi="Liberation Serif"/>
          <w:sz w:val="24"/>
          <w:szCs w:val="24"/>
        </w:rPr>
      </w:pPr>
      <w:r w:rsidRPr="00480F4E">
        <w:rPr>
          <w:rFonts w:ascii="Liberation Serif" w:hAnsi="Liberation Serif"/>
          <w:sz w:val="24"/>
          <w:szCs w:val="24"/>
        </w:rPr>
        <w:t xml:space="preserve">развитие умения устанавливать причинно-следственные связи между миром предметов и природным миром. </w:t>
      </w:r>
    </w:p>
    <w:p w14:paraId="575DAC35" w14:textId="77777777" w:rsidR="00F312B0" w:rsidRPr="00480F4E" w:rsidRDefault="009B0D0F" w:rsidP="00D73EC8">
      <w:pPr>
        <w:spacing w:after="70" w:line="271" w:lineRule="auto"/>
        <w:ind w:right="491"/>
        <w:jc w:val="left"/>
        <w:rPr>
          <w:rFonts w:ascii="Liberation Serif" w:hAnsi="Liberation Serif"/>
          <w:sz w:val="24"/>
          <w:szCs w:val="24"/>
        </w:rPr>
      </w:pPr>
      <w:r w:rsidRPr="00480F4E">
        <w:rPr>
          <w:rFonts w:ascii="Liberation Serif" w:hAnsi="Liberation Serif"/>
          <w:sz w:val="24"/>
          <w:szCs w:val="24"/>
        </w:rPr>
        <w:t xml:space="preserve">Ознакомление с социальным миром: </w:t>
      </w:r>
    </w:p>
    <w:p w14:paraId="3FA44838" w14:textId="77777777" w:rsidR="00F312B0" w:rsidRPr="00480F4E" w:rsidRDefault="009B0D0F" w:rsidP="00D73EC8">
      <w:pPr>
        <w:numPr>
          <w:ilvl w:val="0"/>
          <w:numId w:val="6"/>
        </w:numPr>
        <w:spacing w:after="48"/>
        <w:ind w:right="491" w:firstLine="566"/>
        <w:rPr>
          <w:rFonts w:ascii="Liberation Serif" w:hAnsi="Liberation Serif"/>
          <w:sz w:val="24"/>
          <w:szCs w:val="24"/>
        </w:rPr>
      </w:pPr>
      <w:r w:rsidRPr="00480F4E">
        <w:rPr>
          <w:rFonts w:ascii="Liberation Serif" w:hAnsi="Liberation Serif"/>
          <w:sz w:val="24"/>
          <w:szCs w:val="24"/>
        </w:rPr>
        <w:lastRenderedPageBreak/>
        <w:t xml:space="preserve">ознакомление с окружающим социальным миром, расширение кругозора детей, формирование целостной картины мира. </w:t>
      </w:r>
    </w:p>
    <w:p w14:paraId="1C735374" w14:textId="77777777" w:rsidR="00F312B0" w:rsidRPr="00480F4E" w:rsidRDefault="009B0D0F" w:rsidP="00D73EC8">
      <w:pPr>
        <w:numPr>
          <w:ilvl w:val="0"/>
          <w:numId w:val="6"/>
        </w:numPr>
        <w:spacing w:after="52"/>
        <w:ind w:right="491" w:firstLine="566"/>
        <w:rPr>
          <w:rFonts w:ascii="Liberation Serif" w:hAnsi="Liberation Serif"/>
          <w:sz w:val="24"/>
          <w:szCs w:val="24"/>
        </w:rPr>
      </w:pPr>
      <w:r w:rsidRPr="00480F4E">
        <w:rPr>
          <w:rFonts w:ascii="Liberation Serif" w:hAnsi="Liberation Serif"/>
          <w:sz w:val="24"/>
          <w:szCs w:val="24"/>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14:paraId="0F554B15" w14:textId="77777777" w:rsidR="00F312B0" w:rsidRPr="00480F4E" w:rsidRDefault="009B0D0F" w:rsidP="00BE5226">
      <w:pPr>
        <w:numPr>
          <w:ilvl w:val="0"/>
          <w:numId w:val="6"/>
        </w:numPr>
        <w:spacing w:after="53"/>
        <w:ind w:right="215" w:firstLine="566"/>
        <w:rPr>
          <w:rFonts w:ascii="Liberation Serif" w:hAnsi="Liberation Serif"/>
          <w:sz w:val="24"/>
          <w:szCs w:val="24"/>
        </w:rPr>
      </w:pPr>
      <w:r w:rsidRPr="00480F4E">
        <w:rPr>
          <w:rFonts w:ascii="Liberation Serif" w:hAnsi="Liberation Serif"/>
          <w:sz w:val="24"/>
          <w:szCs w:val="24"/>
        </w:rPr>
        <w:t xml:space="preserve">формирование гражданской принадлежности; воспитание любви к Родине, гордости за ее достижения, патриотических чувств. </w:t>
      </w:r>
    </w:p>
    <w:p w14:paraId="562E121C" w14:textId="77777777" w:rsidR="00F312B0" w:rsidRPr="00480F4E" w:rsidRDefault="009B0D0F" w:rsidP="00BE5226">
      <w:pPr>
        <w:numPr>
          <w:ilvl w:val="0"/>
          <w:numId w:val="6"/>
        </w:numPr>
        <w:ind w:right="215" w:firstLine="566"/>
        <w:rPr>
          <w:rFonts w:ascii="Liberation Serif" w:hAnsi="Liberation Serif"/>
          <w:sz w:val="24"/>
          <w:szCs w:val="24"/>
        </w:rPr>
      </w:pPr>
      <w:r w:rsidRPr="00480F4E">
        <w:rPr>
          <w:rFonts w:ascii="Liberation Serif" w:hAnsi="Liberation Serif"/>
          <w:sz w:val="24"/>
          <w:szCs w:val="24"/>
        </w:rPr>
        <w:t xml:space="preserve">формирование элементарных представлений о планете Земля как общем доме людей, о многообразии стран и народов мира. </w:t>
      </w:r>
    </w:p>
    <w:p w14:paraId="40799FD4" w14:textId="77777777" w:rsidR="00F312B0" w:rsidRPr="00480F4E" w:rsidRDefault="009B0D0F" w:rsidP="00BE5226">
      <w:pPr>
        <w:numPr>
          <w:ilvl w:val="0"/>
          <w:numId w:val="6"/>
        </w:numPr>
        <w:spacing w:after="40"/>
        <w:ind w:right="215" w:firstLine="566"/>
        <w:rPr>
          <w:rFonts w:ascii="Liberation Serif" w:hAnsi="Liberation Serif"/>
          <w:sz w:val="24"/>
          <w:szCs w:val="24"/>
        </w:rPr>
      </w:pPr>
      <w:r w:rsidRPr="00480F4E">
        <w:rPr>
          <w:rFonts w:ascii="Liberation Serif" w:hAnsi="Liberation Serif"/>
          <w:sz w:val="24"/>
          <w:szCs w:val="24"/>
        </w:rPr>
        <w:t xml:space="preserve">формирование финансовой культуры детей (экономического воспитания) - формирование   позитивных   установок   к различным видам труда и творчества, уважительного отношения и чувства принадлежности к своей семье и к сообществу детей и взрослых; </w:t>
      </w:r>
      <w:r w:rsidR="00356004" w:rsidRPr="00480F4E">
        <w:rPr>
          <w:rFonts w:ascii="Liberation Serif" w:hAnsi="Liberation Serif"/>
          <w:sz w:val="24"/>
          <w:szCs w:val="24"/>
        </w:rPr>
        <w:t>обучение приемам</w:t>
      </w:r>
      <w:r w:rsidRPr="00480F4E">
        <w:rPr>
          <w:rFonts w:ascii="Liberation Serif" w:hAnsi="Liberation Serif"/>
          <w:sz w:val="24"/>
          <w:szCs w:val="24"/>
        </w:rPr>
        <w:t xml:space="preserve">   безопасного   рационального   поведения   в социуме на примерах из сказок и иных источников, где демонстрируется ошибочное поведение героев. </w:t>
      </w:r>
    </w:p>
    <w:p w14:paraId="14F551D3" w14:textId="77777777" w:rsidR="00F312B0" w:rsidRPr="00480F4E" w:rsidRDefault="009B0D0F" w:rsidP="0064205B">
      <w:pPr>
        <w:spacing w:after="63" w:line="271" w:lineRule="auto"/>
        <w:ind w:right="0"/>
        <w:jc w:val="left"/>
        <w:rPr>
          <w:rFonts w:ascii="Liberation Serif" w:hAnsi="Liberation Serif"/>
          <w:sz w:val="24"/>
          <w:szCs w:val="24"/>
        </w:rPr>
      </w:pPr>
      <w:r w:rsidRPr="00480F4E">
        <w:rPr>
          <w:rFonts w:ascii="Liberation Serif" w:hAnsi="Liberation Serif"/>
          <w:sz w:val="24"/>
          <w:szCs w:val="24"/>
        </w:rPr>
        <w:t xml:space="preserve">Ознакомление с миром природы: </w:t>
      </w:r>
    </w:p>
    <w:p w14:paraId="2250BBE9" w14:textId="77777777" w:rsidR="00F312B0" w:rsidRPr="00480F4E" w:rsidRDefault="009B0D0F" w:rsidP="00BE5226">
      <w:pPr>
        <w:numPr>
          <w:ilvl w:val="0"/>
          <w:numId w:val="6"/>
        </w:numPr>
        <w:spacing w:after="36"/>
        <w:ind w:right="215" w:firstLine="566"/>
        <w:rPr>
          <w:rFonts w:ascii="Liberation Serif" w:hAnsi="Liberation Serif"/>
          <w:sz w:val="24"/>
          <w:szCs w:val="24"/>
        </w:rPr>
      </w:pPr>
      <w:r w:rsidRPr="00480F4E">
        <w:rPr>
          <w:rFonts w:ascii="Liberation Serif" w:hAnsi="Liberation Serif"/>
          <w:sz w:val="24"/>
          <w:szCs w:val="24"/>
        </w:rPr>
        <w:t xml:space="preserve">ознакомление с природой и природными явлениями. </w:t>
      </w:r>
    </w:p>
    <w:p w14:paraId="0E458C39" w14:textId="77777777" w:rsidR="00F312B0" w:rsidRPr="00480F4E" w:rsidRDefault="009B0D0F" w:rsidP="00BE5226">
      <w:pPr>
        <w:numPr>
          <w:ilvl w:val="0"/>
          <w:numId w:val="6"/>
        </w:numPr>
        <w:ind w:right="215" w:firstLine="566"/>
        <w:rPr>
          <w:rFonts w:ascii="Liberation Serif" w:hAnsi="Liberation Serif"/>
          <w:sz w:val="24"/>
          <w:szCs w:val="24"/>
        </w:rPr>
      </w:pPr>
      <w:r w:rsidRPr="00480F4E">
        <w:rPr>
          <w:rFonts w:ascii="Liberation Serif" w:hAnsi="Liberation Serif"/>
          <w:sz w:val="24"/>
          <w:szCs w:val="24"/>
        </w:rPr>
        <w:t xml:space="preserve">развитие умения устанавливать причинно-следственные связи между природными явлениями. </w:t>
      </w:r>
    </w:p>
    <w:p w14:paraId="1D21317D" w14:textId="77777777" w:rsidR="00F312B0" w:rsidRPr="00480F4E" w:rsidRDefault="009B0D0F" w:rsidP="00BE5226">
      <w:pPr>
        <w:numPr>
          <w:ilvl w:val="0"/>
          <w:numId w:val="6"/>
        </w:numPr>
        <w:spacing w:after="47"/>
        <w:ind w:right="215" w:firstLine="566"/>
        <w:rPr>
          <w:rFonts w:ascii="Liberation Serif" w:hAnsi="Liberation Serif"/>
          <w:sz w:val="24"/>
          <w:szCs w:val="24"/>
        </w:rPr>
      </w:pPr>
      <w:r w:rsidRPr="00480F4E">
        <w:rPr>
          <w:rFonts w:ascii="Liberation Serif" w:hAnsi="Liberation Serif"/>
          <w:sz w:val="24"/>
          <w:szCs w:val="24"/>
        </w:rPr>
        <w:t xml:space="preserve">формирование первичных представлений о природном многообразии планеты Земля. </w:t>
      </w:r>
    </w:p>
    <w:p w14:paraId="1D744687" w14:textId="77777777" w:rsidR="00F312B0" w:rsidRPr="00480F4E" w:rsidRDefault="009B0D0F" w:rsidP="00BE5226">
      <w:pPr>
        <w:numPr>
          <w:ilvl w:val="0"/>
          <w:numId w:val="6"/>
        </w:numPr>
        <w:ind w:right="215" w:firstLine="566"/>
        <w:rPr>
          <w:rFonts w:ascii="Liberation Serif" w:hAnsi="Liberation Serif"/>
          <w:sz w:val="24"/>
          <w:szCs w:val="24"/>
        </w:rPr>
      </w:pPr>
      <w:r w:rsidRPr="00480F4E">
        <w:rPr>
          <w:rFonts w:ascii="Liberation Serif" w:hAnsi="Liberation Serif"/>
          <w:sz w:val="24"/>
          <w:szCs w:val="24"/>
        </w:rPr>
        <w:t xml:space="preserve">формирование элементарных экологических представлений. </w:t>
      </w:r>
    </w:p>
    <w:p w14:paraId="10C272C7" w14:textId="77777777" w:rsidR="00F312B0" w:rsidRPr="00480F4E" w:rsidRDefault="009B0D0F" w:rsidP="00BE5226">
      <w:pPr>
        <w:numPr>
          <w:ilvl w:val="0"/>
          <w:numId w:val="6"/>
        </w:numPr>
        <w:spacing w:after="50"/>
        <w:ind w:right="215" w:firstLine="566"/>
        <w:rPr>
          <w:rFonts w:ascii="Liberation Serif" w:hAnsi="Liberation Serif"/>
          <w:sz w:val="24"/>
          <w:szCs w:val="24"/>
        </w:rPr>
      </w:pPr>
      <w:r w:rsidRPr="00480F4E">
        <w:rPr>
          <w:rFonts w:ascii="Liberation Serif" w:hAnsi="Liberation Serif"/>
          <w:sz w:val="24"/>
          <w:szCs w:val="24"/>
        </w:rPr>
        <w:t xml:space="preserve">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14:paraId="0EB9E595" w14:textId="77777777" w:rsidR="00F312B0" w:rsidRPr="00480F4E" w:rsidRDefault="009B0D0F" w:rsidP="00BE5226">
      <w:pPr>
        <w:numPr>
          <w:ilvl w:val="0"/>
          <w:numId w:val="6"/>
        </w:numPr>
        <w:ind w:right="215" w:firstLine="566"/>
        <w:rPr>
          <w:rFonts w:ascii="Liberation Serif" w:hAnsi="Liberation Serif"/>
          <w:sz w:val="24"/>
          <w:szCs w:val="24"/>
        </w:rPr>
      </w:pPr>
      <w:r w:rsidRPr="00480F4E">
        <w:rPr>
          <w:rFonts w:ascii="Liberation Serif" w:hAnsi="Liberation Serif"/>
          <w:sz w:val="24"/>
          <w:szCs w:val="24"/>
        </w:rPr>
        <w:t xml:space="preserve">воспитание любви к природе, желания беречь ее. </w:t>
      </w:r>
    </w:p>
    <w:p w14:paraId="5A7DAEE5" w14:textId="28FC64E4" w:rsidR="00BF64B8" w:rsidRPr="00D73EC8" w:rsidRDefault="009B0D0F" w:rsidP="00D73EC8">
      <w:pPr>
        <w:numPr>
          <w:ilvl w:val="0"/>
          <w:numId w:val="6"/>
        </w:numPr>
        <w:ind w:right="215" w:firstLine="566"/>
        <w:rPr>
          <w:rFonts w:ascii="Liberation Serif" w:hAnsi="Liberation Serif"/>
          <w:sz w:val="24"/>
          <w:szCs w:val="24"/>
        </w:rPr>
      </w:pPr>
      <w:r w:rsidRPr="00480F4E">
        <w:rPr>
          <w:rFonts w:ascii="Liberation Serif" w:hAnsi="Liberation Serif"/>
          <w:sz w:val="24"/>
          <w:szCs w:val="24"/>
        </w:rPr>
        <w:t xml:space="preserve">воспитание умения правильно вести себя в природе. </w:t>
      </w:r>
    </w:p>
    <w:p w14:paraId="5368FE6B" w14:textId="776918CA" w:rsidR="00F312B0" w:rsidRPr="00BF64B8" w:rsidRDefault="0064205B" w:rsidP="00D73EC8">
      <w:pPr>
        <w:spacing w:after="2" w:line="259" w:lineRule="auto"/>
        <w:ind w:left="0" w:right="0" w:firstLine="0"/>
        <w:jc w:val="center"/>
        <w:rPr>
          <w:rFonts w:ascii="Liberation Serif" w:hAnsi="Liberation Serif"/>
          <w:b/>
          <w:color w:val="auto"/>
          <w:sz w:val="24"/>
          <w:szCs w:val="24"/>
        </w:rPr>
      </w:pPr>
      <w:r w:rsidRPr="00BF64B8">
        <w:rPr>
          <w:rFonts w:ascii="Liberation Serif" w:hAnsi="Liberation Serif"/>
          <w:b/>
          <w:color w:val="auto"/>
          <w:sz w:val="24"/>
          <w:szCs w:val="24"/>
        </w:rPr>
        <w:t>Образовательная область «Речевое развитие»</w:t>
      </w:r>
    </w:p>
    <w:p w14:paraId="7DF536DE" w14:textId="77777777" w:rsidR="00391FA7" w:rsidRDefault="00391FA7" w:rsidP="00D73EC8">
      <w:pPr>
        <w:pStyle w:val="ac"/>
        <w:ind w:right="207" w:firstLine="709"/>
        <w:jc w:val="both"/>
        <w:rPr>
          <w:rFonts w:ascii="Liberation Serif" w:hAnsi="Liberation Serif"/>
          <w:szCs w:val="28"/>
        </w:rPr>
      </w:pPr>
      <w:r w:rsidRPr="00480F4E">
        <w:rPr>
          <w:rFonts w:ascii="Liberation Serif" w:hAnsi="Liberation Serif"/>
          <w:szCs w:val="28"/>
        </w:rPr>
        <w:t>Дошкольный возраст – это период активного усвоения ребенком разговорного языка, становления и развития всех сторон речи: фонетической, лексической, грамматической. Полноценное владение родным языком в дошкольном детстве является условием решения задач умственного, эстетического и нравственного воспитания детей в сензитивный период развития. Чем раньше будет начато обучение родному языку, тем свободнее будет им пользоваться в дальнейшем. Язык возникает из потребности человека в общении с другими людьми, а потому включения ребенка в социальную среду и забота о планомерном расширении его социальных связей являются одним из основных условий развития его языка. Совокупность развитых у детей речевых умений и навыков и составляют языковую способность, которая позволяет ему принимать и строить новые высказывания в соответствии с речевой ситуацией и в рамках системы правил, принятых в данном языке для выражения мыслей. Но лишь немногие дети стихийно достигают достаточного высокого уровня в развитии речи, поэтому необходимо проводить специальное обучение, направленное на овладение языка.</w:t>
      </w:r>
    </w:p>
    <w:p w14:paraId="13EBAD40" w14:textId="77777777" w:rsidR="00DF134F" w:rsidRDefault="00DF134F" w:rsidP="00D73EC8">
      <w:pPr>
        <w:pStyle w:val="ac"/>
        <w:ind w:right="207" w:firstLine="709"/>
        <w:jc w:val="both"/>
        <w:rPr>
          <w:rFonts w:ascii="Liberation Serif" w:hAnsi="Liberation Serif"/>
          <w:szCs w:val="28"/>
        </w:rPr>
      </w:pPr>
    </w:p>
    <w:p w14:paraId="56BD0C7A" w14:textId="77777777" w:rsidR="00DF134F" w:rsidRPr="00480F4E" w:rsidRDefault="00DF134F" w:rsidP="00D73EC8">
      <w:pPr>
        <w:pStyle w:val="ac"/>
        <w:ind w:right="207" w:firstLine="709"/>
        <w:jc w:val="both"/>
        <w:rPr>
          <w:rFonts w:ascii="Liberation Serif" w:hAnsi="Liberation Serif"/>
          <w:szCs w:val="28"/>
        </w:rPr>
      </w:pPr>
    </w:p>
    <w:p w14:paraId="53BDD71F" w14:textId="77777777" w:rsidR="00DF134F" w:rsidRDefault="00DF134F" w:rsidP="00391FA7">
      <w:pPr>
        <w:pStyle w:val="ac"/>
        <w:ind w:firstLine="709"/>
        <w:jc w:val="both"/>
        <w:rPr>
          <w:rFonts w:ascii="Liberation Serif" w:hAnsi="Liberation Serif"/>
          <w:szCs w:val="28"/>
        </w:rPr>
      </w:pPr>
    </w:p>
    <w:p w14:paraId="3C622CFB" w14:textId="77777777" w:rsidR="00DF134F" w:rsidRDefault="00DF134F" w:rsidP="00391FA7">
      <w:pPr>
        <w:pStyle w:val="ac"/>
        <w:ind w:firstLine="709"/>
        <w:jc w:val="both"/>
        <w:rPr>
          <w:rFonts w:ascii="Liberation Serif" w:hAnsi="Liberation Serif"/>
          <w:szCs w:val="28"/>
        </w:rPr>
      </w:pPr>
    </w:p>
    <w:p w14:paraId="4346E759" w14:textId="77777777" w:rsidR="00391FA7" w:rsidRPr="00480F4E" w:rsidRDefault="00391FA7" w:rsidP="00391FA7">
      <w:pPr>
        <w:pStyle w:val="ac"/>
        <w:ind w:firstLine="709"/>
        <w:jc w:val="both"/>
        <w:rPr>
          <w:rFonts w:ascii="Liberation Serif" w:hAnsi="Liberation Serif"/>
          <w:szCs w:val="28"/>
        </w:rPr>
      </w:pPr>
      <w:r w:rsidRPr="00480F4E">
        <w:rPr>
          <w:rFonts w:ascii="Liberation Serif" w:hAnsi="Liberation Serif" w:cstheme="minorBidi"/>
          <w:noProof/>
          <w:sz w:val="22"/>
          <w:lang w:eastAsia="ru-RU"/>
        </w:rPr>
        <w:lastRenderedPageBreak/>
        <mc:AlternateContent>
          <mc:Choice Requires="wpg">
            <w:drawing>
              <wp:anchor distT="0" distB="0" distL="114300" distR="114300" simplePos="0" relativeHeight="251595264" behindDoc="0" locked="0" layoutInCell="1" allowOverlap="1" wp14:anchorId="3B540F23" wp14:editId="225C56E7">
                <wp:simplePos x="0" y="0"/>
                <wp:positionH relativeFrom="column">
                  <wp:posOffset>447675</wp:posOffset>
                </wp:positionH>
                <wp:positionV relativeFrom="paragraph">
                  <wp:posOffset>15270</wp:posOffset>
                </wp:positionV>
                <wp:extent cx="5945505" cy="3467100"/>
                <wp:effectExtent l="0" t="0" r="17145" b="19050"/>
                <wp:wrapNone/>
                <wp:docPr id="168" name="Группа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3467100"/>
                          <a:chOff x="1480" y="11040"/>
                          <a:chExt cx="9363" cy="4530"/>
                        </a:xfrm>
                      </wpg:grpSpPr>
                      <wps:wsp>
                        <wps:cNvPr id="169" name="Rectangle 230"/>
                        <wps:cNvSpPr>
                          <a:spLocks noChangeArrowheads="1"/>
                        </wps:cNvSpPr>
                        <wps:spPr bwMode="auto">
                          <a:xfrm>
                            <a:off x="1480" y="11040"/>
                            <a:ext cx="9363" cy="4530"/>
                          </a:xfrm>
                          <a:prstGeom prst="rect">
                            <a:avLst/>
                          </a:prstGeom>
                          <a:solidFill>
                            <a:srgbClr val="FFFFFF"/>
                          </a:solidFill>
                          <a:ln w="9525">
                            <a:solidFill>
                              <a:srgbClr val="000000"/>
                            </a:solidFill>
                            <a:miter lim="800000"/>
                            <a:headEnd/>
                            <a:tailEnd/>
                          </a:ln>
                        </wps:spPr>
                        <wps:txbx>
                          <w:txbxContent>
                            <w:p w14:paraId="29A95073" w14:textId="7D316819" w:rsidR="00F86DA1" w:rsidRPr="00BF64B8" w:rsidRDefault="00F86DA1" w:rsidP="00BF64B8">
                              <w:pPr>
                                <w:jc w:val="center"/>
                                <w:rPr>
                                  <w:rFonts w:ascii="Liberation Serif" w:hAnsi="Liberation Serif"/>
                                  <w:sz w:val="24"/>
                                </w:rPr>
                              </w:pPr>
                              <w:r w:rsidRPr="00BF64B8">
                                <w:rPr>
                                  <w:rFonts w:ascii="Liberation Serif" w:hAnsi="Liberation Serif"/>
                                  <w:sz w:val="24"/>
                                </w:rPr>
                                <w:t xml:space="preserve">Задачи речевого развития </w:t>
                              </w:r>
                            </w:p>
                            <w:p w14:paraId="5F8013DB" w14:textId="77777777" w:rsidR="00F86DA1" w:rsidRPr="00BF64B8" w:rsidRDefault="00F86DA1" w:rsidP="00391FA7">
                              <w:pPr>
                                <w:jc w:val="center"/>
                                <w:rPr>
                                  <w:rFonts w:ascii="Liberation Serif" w:hAnsi="Liberation Serif"/>
                                  <w:sz w:val="24"/>
                                </w:rPr>
                              </w:pPr>
                            </w:p>
                            <w:p w14:paraId="4F86AEB8" w14:textId="77777777" w:rsidR="00F86DA1" w:rsidRPr="00BF64B8" w:rsidRDefault="00F86DA1" w:rsidP="00391FA7">
                              <w:pPr>
                                <w:jc w:val="center"/>
                                <w:rPr>
                                  <w:rFonts w:ascii="Liberation Serif" w:hAnsi="Liberation Serif"/>
                                  <w:sz w:val="24"/>
                                </w:rPr>
                              </w:pPr>
                            </w:p>
                          </w:txbxContent>
                        </wps:txbx>
                        <wps:bodyPr rot="0" vert="horz" wrap="square" lIns="91440" tIns="45720" rIns="91440" bIns="45720" anchor="t" anchorCtr="0" upright="1">
                          <a:noAutofit/>
                        </wps:bodyPr>
                      </wps:wsp>
                      <wps:wsp>
                        <wps:cNvPr id="170" name="Rectangle 231"/>
                        <wps:cNvSpPr>
                          <a:spLocks noChangeArrowheads="1"/>
                        </wps:cNvSpPr>
                        <wps:spPr bwMode="auto">
                          <a:xfrm>
                            <a:off x="1617" y="11775"/>
                            <a:ext cx="2177" cy="1740"/>
                          </a:xfrm>
                          <a:prstGeom prst="rect">
                            <a:avLst/>
                          </a:prstGeom>
                          <a:solidFill>
                            <a:srgbClr val="FFFFFF"/>
                          </a:solidFill>
                          <a:ln w="9525">
                            <a:solidFill>
                              <a:srgbClr val="000000"/>
                            </a:solidFill>
                            <a:miter lim="800000"/>
                            <a:headEnd/>
                            <a:tailEnd/>
                          </a:ln>
                        </wps:spPr>
                        <wps:txbx>
                          <w:txbxContent>
                            <w:p w14:paraId="2CA527A2" w14:textId="77777777" w:rsidR="00F86DA1" w:rsidRPr="00BF64B8" w:rsidRDefault="00F86DA1" w:rsidP="00391FA7">
                              <w:pPr>
                                <w:jc w:val="center"/>
                                <w:rPr>
                                  <w:rFonts w:ascii="Liberation Serif" w:hAnsi="Liberation Serif"/>
                                  <w:sz w:val="24"/>
                                </w:rPr>
                              </w:pPr>
                              <w:r w:rsidRPr="00BF64B8">
                                <w:rPr>
                                  <w:rFonts w:ascii="Liberation Serif" w:hAnsi="Liberation Serif"/>
                                  <w:sz w:val="24"/>
                                </w:rPr>
                                <w:t xml:space="preserve">овладение </w:t>
                              </w:r>
                              <w:r w:rsidRPr="00BF64B8">
                                <w:rPr>
                                  <w:rFonts w:ascii="Liberation Serif" w:hAnsi="Liberation Serif"/>
                                  <w:sz w:val="22"/>
                                </w:rPr>
                                <w:t>речью</w:t>
                              </w:r>
                              <w:r w:rsidRPr="00BF64B8">
                                <w:rPr>
                                  <w:rFonts w:ascii="Liberation Serif" w:hAnsi="Liberation Serif"/>
                                  <w:sz w:val="24"/>
                                </w:rPr>
                                <w:t xml:space="preserve"> как средством общения и культуры</w:t>
                              </w:r>
                            </w:p>
                          </w:txbxContent>
                        </wps:txbx>
                        <wps:bodyPr rot="0" vert="horz" wrap="square" lIns="91440" tIns="45720" rIns="91440" bIns="45720" anchor="t" anchorCtr="0" upright="1">
                          <a:noAutofit/>
                        </wps:bodyPr>
                      </wps:wsp>
                      <wps:wsp>
                        <wps:cNvPr id="171" name="Rectangle 232"/>
                        <wps:cNvSpPr>
                          <a:spLocks noChangeArrowheads="1"/>
                        </wps:cNvSpPr>
                        <wps:spPr bwMode="auto">
                          <a:xfrm>
                            <a:off x="4015" y="11775"/>
                            <a:ext cx="1785" cy="1616"/>
                          </a:xfrm>
                          <a:prstGeom prst="rect">
                            <a:avLst/>
                          </a:prstGeom>
                          <a:solidFill>
                            <a:srgbClr val="FFFFFF"/>
                          </a:solidFill>
                          <a:ln w="9525">
                            <a:solidFill>
                              <a:srgbClr val="000000"/>
                            </a:solidFill>
                            <a:miter lim="800000"/>
                            <a:headEnd/>
                            <a:tailEnd/>
                          </a:ln>
                        </wps:spPr>
                        <wps:txbx>
                          <w:txbxContent>
                            <w:p w14:paraId="0B59BF53" w14:textId="77777777" w:rsidR="00F86DA1" w:rsidRPr="00BF64B8" w:rsidRDefault="00F86DA1" w:rsidP="00391FA7">
                              <w:pPr>
                                <w:jc w:val="center"/>
                                <w:rPr>
                                  <w:rFonts w:ascii="Liberation Serif" w:hAnsi="Liberation Serif"/>
                                  <w:sz w:val="24"/>
                                  <w:szCs w:val="24"/>
                                </w:rPr>
                              </w:pPr>
                              <w:r w:rsidRPr="00BF64B8">
                                <w:rPr>
                                  <w:rFonts w:ascii="Liberation Serif" w:hAnsi="Liberation Serif"/>
                                  <w:sz w:val="22"/>
                                </w:rPr>
                                <w:t>обогащение</w:t>
                              </w:r>
                              <w:r w:rsidRPr="00BF64B8">
                                <w:rPr>
                                  <w:rFonts w:ascii="Liberation Serif" w:hAnsi="Liberation Serif"/>
                                  <w:sz w:val="24"/>
                                </w:rPr>
                                <w:t xml:space="preserve"> активного </w:t>
                              </w:r>
                              <w:r w:rsidRPr="00BF64B8">
                                <w:rPr>
                                  <w:rFonts w:ascii="Liberation Serif" w:hAnsi="Liberation Serif"/>
                                  <w:sz w:val="24"/>
                                  <w:szCs w:val="24"/>
                                </w:rPr>
                                <w:t>словаря</w:t>
                              </w:r>
                            </w:p>
                          </w:txbxContent>
                        </wps:txbx>
                        <wps:bodyPr rot="0" vert="horz" wrap="square" lIns="91440" tIns="45720" rIns="91440" bIns="45720" anchor="t" anchorCtr="0" upright="1">
                          <a:noAutofit/>
                        </wps:bodyPr>
                      </wps:wsp>
                      <wps:wsp>
                        <wps:cNvPr id="172" name="Rectangle 233"/>
                        <wps:cNvSpPr>
                          <a:spLocks noChangeArrowheads="1"/>
                        </wps:cNvSpPr>
                        <wps:spPr bwMode="auto">
                          <a:xfrm>
                            <a:off x="5950" y="11775"/>
                            <a:ext cx="1782" cy="1616"/>
                          </a:xfrm>
                          <a:prstGeom prst="rect">
                            <a:avLst/>
                          </a:prstGeom>
                          <a:solidFill>
                            <a:srgbClr val="FFFFFF"/>
                          </a:solidFill>
                          <a:ln w="9525">
                            <a:solidFill>
                              <a:srgbClr val="000000"/>
                            </a:solidFill>
                            <a:miter lim="800000"/>
                            <a:headEnd/>
                            <a:tailEnd/>
                          </a:ln>
                        </wps:spPr>
                        <wps:txbx>
                          <w:txbxContent>
                            <w:p w14:paraId="5DD83ECB" w14:textId="77777777" w:rsidR="00F86DA1" w:rsidRPr="00BF64B8" w:rsidRDefault="00F86DA1" w:rsidP="00391FA7">
                              <w:pPr>
                                <w:jc w:val="center"/>
                                <w:rPr>
                                  <w:rFonts w:ascii="Liberation Serif" w:hAnsi="Liberation Serif"/>
                                  <w:sz w:val="24"/>
                                  <w:szCs w:val="24"/>
                                </w:rPr>
                              </w:pPr>
                              <w:r w:rsidRPr="00BF64B8">
                                <w:rPr>
                                  <w:rFonts w:ascii="Liberation Serif" w:hAnsi="Liberation Serif"/>
                                  <w:sz w:val="24"/>
                                </w:rPr>
                                <w:t>развитие</w:t>
                              </w:r>
                              <w:r w:rsidRPr="00BF64B8">
                                <w:rPr>
                                  <w:rFonts w:ascii="Liberation Serif" w:hAnsi="Liberation Serif"/>
                                </w:rPr>
                                <w:t xml:space="preserve"> </w:t>
                              </w:r>
                              <w:r w:rsidRPr="00BF64B8">
                                <w:rPr>
                                  <w:rFonts w:ascii="Liberation Serif" w:hAnsi="Liberation Serif"/>
                                  <w:sz w:val="24"/>
                                </w:rPr>
                                <w:t xml:space="preserve">речевого </w:t>
                              </w:r>
                              <w:r w:rsidRPr="00BF64B8">
                                <w:rPr>
                                  <w:rFonts w:ascii="Liberation Serif" w:hAnsi="Liberation Serif"/>
                                  <w:sz w:val="24"/>
                                  <w:szCs w:val="24"/>
                                </w:rPr>
                                <w:t>творчества</w:t>
                              </w:r>
                            </w:p>
                          </w:txbxContent>
                        </wps:txbx>
                        <wps:bodyPr rot="0" vert="horz" wrap="square" lIns="91440" tIns="45720" rIns="91440" bIns="45720" anchor="t" anchorCtr="0" upright="1">
                          <a:noAutofit/>
                        </wps:bodyPr>
                      </wps:wsp>
                      <wps:wsp>
                        <wps:cNvPr id="173" name="Rectangle 234"/>
                        <wps:cNvSpPr>
                          <a:spLocks noChangeArrowheads="1"/>
                        </wps:cNvSpPr>
                        <wps:spPr bwMode="auto">
                          <a:xfrm>
                            <a:off x="1617" y="13713"/>
                            <a:ext cx="2595" cy="1677"/>
                          </a:xfrm>
                          <a:prstGeom prst="rect">
                            <a:avLst/>
                          </a:prstGeom>
                          <a:solidFill>
                            <a:srgbClr val="FFFFFF"/>
                          </a:solidFill>
                          <a:ln w="9525">
                            <a:solidFill>
                              <a:srgbClr val="000000"/>
                            </a:solidFill>
                            <a:miter lim="800000"/>
                            <a:headEnd/>
                            <a:tailEnd/>
                          </a:ln>
                        </wps:spPr>
                        <wps:txbx>
                          <w:txbxContent>
                            <w:p w14:paraId="7E3A790E" w14:textId="77777777" w:rsidR="00F86DA1" w:rsidRPr="00BF64B8" w:rsidRDefault="00F86DA1" w:rsidP="00391FA7">
                              <w:pPr>
                                <w:jc w:val="center"/>
                                <w:rPr>
                                  <w:rFonts w:ascii="Liberation Serif" w:hAnsi="Liberation Serif"/>
                                  <w:sz w:val="24"/>
                                </w:rPr>
                              </w:pPr>
                              <w:r w:rsidRPr="00BF64B8">
                                <w:rPr>
                                  <w:rFonts w:ascii="Liberation Serif" w:hAnsi="Liberation Serif"/>
                                  <w:sz w:val="24"/>
                                </w:rPr>
                                <w:t xml:space="preserve">развитие </w:t>
                              </w:r>
                              <w:r w:rsidRPr="00BF64B8">
                                <w:rPr>
                                  <w:rFonts w:ascii="Liberation Serif" w:hAnsi="Liberation Serif"/>
                                  <w:sz w:val="22"/>
                                </w:rPr>
                                <w:t>звуковой</w:t>
                              </w:r>
                              <w:r w:rsidRPr="00BF64B8">
                                <w:rPr>
                                  <w:rFonts w:ascii="Liberation Serif" w:hAnsi="Liberation Serif"/>
                                  <w:sz w:val="24"/>
                                </w:rPr>
                                <w:t xml:space="preserve"> и интонационной культуры речи, фонематического слуха</w:t>
                              </w:r>
                            </w:p>
                          </w:txbxContent>
                        </wps:txbx>
                        <wps:bodyPr rot="0" vert="horz" wrap="square" lIns="91440" tIns="45720" rIns="91440" bIns="45720" anchor="t" anchorCtr="0" upright="1">
                          <a:noAutofit/>
                        </wps:bodyPr>
                      </wps:wsp>
                      <wps:wsp>
                        <wps:cNvPr id="174" name="Rectangle 235"/>
                        <wps:cNvSpPr>
                          <a:spLocks noChangeArrowheads="1"/>
                        </wps:cNvSpPr>
                        <wps:spPr bwMode="auto">
                          <a:xfrm>
                            <a:off x="4584" y="13515"/>
                            <a:ext cx="3148" cy="1875"/>
                          </a:xfrm>
                          <a:prstGeom prst="rect">
                            <a:avLst/>
                          </a:prstGeom>
                          <a:solidFill>
                            <a:srgbClr val="FFFFFF"/>
                          </a:solidFill>
                          <a:ln w="9525">
                            <a:solidFill>
                              <a:srgbClr val="000000"/>
                            </a:solidFill>
                            <a:miter lim="800000"/>
                            <a:headEnd/>
                            <a:tailEnd/>
                          </a:ln>
                        </wps:spPr>
                        <wps:txbx>
                          <w:txbxContent>
                            <w:p w14:paraId="3B3D41FE" w14:textId="77777777" w:rsidR="00F86DA1" w:rsidRPr="00BF64B8" w:rsidRDefault="00F86DA1" w:rsidP="00391FA7">
                              <w:pPr>
                                <w:jc w:val="center"/>
                                <w:rPr>
                                  <w:rFonts w:ascii="Liberation Serif" w:hAnsi="Liberation Serif"/>
                                  <w:sz w:val="24"/>
                                  <w:szCs w:val="24"/>
                                </w:rPr>
                              </w:pPr>
                              <w:r w:rsidRPr="00BF64B8">
                                <w:rPr>
                                  <w:rFonts w:ascii="Liberation Serif" w:hAnsi="Liberation Serif"/>
                                  <w:sz w:val="22"/>
                                </w:rPr>
                                <w:t xml:space="preserve">знакомство с книжной культурой, детской литературой, понимание на слух текстов различных жанров детской </w:t>
                              </w:r>
                              <w:r w:rsidRPr="00BF64B8">
                                <w:rPr>
                                  <w:rFonts w:ascii="Liberation Serif" w:hAnsi="Liberation Serif"/>
                                  <w:sz w:val="24"/>
                                  <w:szCs w:val="24"/>
                                </w:rPr>
                                <w:t>литературы</w:t>
                              </w:r>
                            </w:p>
                          </w:txbxContent>
                        </wps:txbx>
                        <wps:bodyPr rot="0" vert="horz" wrap="square" lIns="91440" tIns="45720" rIns="91440" bIns="45720" anchor="t" anchorCtr="0" upright="1">
                          <a:noAutofit/>
                        </wps:bodyPr>
                      </wps:wsp>
                      <wps:wsp>
                        <wps:cNvPr id="175" name="Rectangle 236"/>
                        <wps:cNvSpPr>
                          <a:spLocks noChangeArrowheads="1"/>
                        </wps:cNvSpPr>
                        <wps:spPr bwMode="auto">
                          <a:xfrm>
                            <a:off x="8123" y="13515"/>
                            <a:ext cx="2546" cy="1875"/>
                          </a:xfrm>
                          <a:prstGeom prst="rect">
                            <a:avLst/>
                          </a:prstGeom>
                          <a:solidFill>
                            <a:srgbClr val="FFFFFF"/>
                          </a:solidFill>
                          <a:ln w="9525">
                            <a:solidFill>
                              <a:srgbClr val="000000"/>
                            </a:solidFill>
                            <a:miter lim="800000"/>
                            <a:headEnd/>
                            <a:tailEnd/>
                          </a:ln>
                        </wps:spPr>
                        <wps:txbx>
                          <w:txbxContent>
                            <w:p w14:paraId="462A97AA" w14:textId="77777777" w:rsidR="00F86DA1" w:rsidRPr="00BF64B8" w:rsidRDefault="00F86DA1" w:rsidP="00391FA7">
                              <w:pPr>
                                <w:jc w:val="center"/>
                                <w:rPr>
                                  <w:rFonts w:ascii="Liberation Serif" w:hAnsi="Liberation Serif"/>
                                  <w:sz w:val="22"/>
                                </w:rPr>
                              </w:pPr>
                              <w:r w:rsidRPr="00BF64B8">
                                <w:rPr>
                                  <w:rFonts w:ascii="Liberation Serif" w:hAnsi="Liberation Serif"/>
                                  <w:sz w:val="22"/>
                                </w:rPr>
                                <w:t>формирование звуковой аналитико-синтетической активности как предпосылки</w:t>
                              </w:r>
                              <w:r w:rsidRPr="00BF64B8">
                                <w:rPr>
                                  <w:rFonts w:ascii="Liberation Serif" w:hAnsi="Liberation Serif"/>
                                </w:rPr>
                                <w:t xml:space="preserve"> </w:t>
                              </w:r>
                              <w:r w:rsidRPr="00BF64B8">
                                <w:rPr>
                                  <w:rFonts w:ascii="Liberation Serif" w:hAnsi="Liberation Serif"/>
                                  <w:sz w:val="22"/>
                                </w:rPr>
                                <w:t>обучения грамоте</w:t>
                              </w:r>
                            </w:p>
                          </w:txbxContent>
                        </wps:txbx>
                        <wps:bodyPr rot="0" vert="horz" wrap="square" lIns="91440" tIns="45720" rIns="91440" bIns="45720" anchor="t" anchorCtr="0" upright="1">
                          <a:noAutofit/>
                        </wps:bodyPr>
                      </wps:wsp>
                      <wps:wsp>
                        <wps:cNvPr id="176" name="Rectangle 237"/>
                        <wps:cNvSpPr>
                          <a:spLocks noChangeArrowheads="1"/>
                        </wps:cNvSpPr>
                        <wps:spPr bwMode="auto">
                          <a:xfrm>
                            <a:off x="7938" y="11775"/>
                            <a:ext cx="2731" cy="1616"/>
                          </a:xfrm>
                          <a:prstGeom prst="rect">
                            <a:avLst/>
                          </a:prstGeom>
                          <a:solidFill>
                            <a:srgbClr val="FFFFFF"/>
                          </a:solidFill>
                          <a:ln w="9525">
                            <a:solidFill>
                              <a:srgbClr val="000000"/>
                            </a:solidFill>
                            <a:miter lim="800000"/>
                            <a:headEnd/>
                            <a:tailEnd/>
                          </a:ln>
                        </wps:spPr>
                        <wps:txbx>
                          <w:txbxContent>
                            <w:p w14:paraId="5A789350" w14:textId="77777777" w:rsidR="00F86DA1" w:rsidRPr="00BF64B8" w:rsidRDefault="00F86DA1" w:rsidP="00391FA7">
                              <w:pPr>
                                <w:jc w:val="center"/>
                                <w:rPr>
                                  <w:rFonts w:ascii="Liberation Serif" w:hAnsi="Liberation Serif"/>
                                </w:rPr>
                              </w:pPr>
                              <w:r w:rsidRPr="00BF64B8">
                                <w:rPr>
                                  <w:rFonts w:ascii="Liberation Serif" w:hAnsi="Liberation Serif"/>
                                  <w:sz w:val="24"/>
                                  <w:szCs w:val="24"/>
                                </w:rPr>
                                <w:t>развитие связной, грамматически правильной диалогической и монологической</w:t>
                              </w:r>
                              <w:r w:rsidRPr="00BF64B8">
                                <w:rPr>
                                  <w:rFonts w:ascii="Liberation Serif" w:hAnsi="Liberation Serif"/>
                                </w:rPr>
                                <w:t xml:space="preserve"> речи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540F23" id="Группа 168" o:spid="_x0000_s1169" style="position:absolute;left:0;text-align:left;margin-left:35.25pt;margin-top:1.2pt;width:468.15pt;height:273pt;z-index:251595264;mso-position-horizontal-relative:text;mso-position-vertical-relative:text" coordorigin="1480,11040" coordsize="9363,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">
                <v:rect id="Rectangle 230" o:spid="_x0000_s1170" style="position:absolute;left:1480;top:11040;width:9363;height:4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zr8IA&#10;AADcAAAADwAAAGRycy9kb3ducmV2LnhtbERPTWvCQBC9F/wPywi91Y0WgkldRSyW9qjJxds0OybR&#10;7GzIribtr3cFwds83ucsVoNpxJU6V1tWMJ1EIIgLq2suFeTZ9m0OwnlkjY1lUvBHDlbL0csCU217&#10;3tF170sRQtilqKDyvk2ldEVFBt3EtsSBO9rOoA+wK6XusA/hppGzKIqlwZpDQ4UtbSoqzvuLUfBb&#10;z3L832VfkUm27/5nyE6Xw6dSr+Nh/QHC0+Cf4of7W4f5cQL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jOvwgAAANwAAAAPAAAAAAAAAAAAAAAAAJgCAABkcnMvZG93&#10;bnJldi54bWxQSwUGAAAAAAQABAD1AAAAhwMAAAAA&#10;">
                  <v:textbox>
                    <w:txbxContent>
                      <w:p w14:paraId="29A95073" w14:textId="7D316819" w:rsidR="00F86DA1" w:rsidRPr="00BF64B8" w:rsidRDefault="00F86DA1" w:rsidP="00BF64B8">
                        <w:pPr>
                          <w:jc w:val="center"/>
                          <w:rPr>
                            <w:rFonts w:ascii="Liberation Serif" w:hAnsi="Liberation Serif"/>
                            <w:sz w:val="24"/>
                          </w:rPr>
                        </w:pPr>
                        <w:r w:rsidRPr="00BF64B8">
                          <w:rPr>
                            <w:rFonts w:ascii="Liberation Serif" w:hAnsi="Liberation Serif"/>
                            <w:sz w:val="24"/>
                          </w:rPr>
                          <w:t xml:space="preserve">Задачи речевого развития </w:t>
                        </w:r>
                      </w:p>
                      <w:p w14:paraId="5F8013DB" w14:textId="77777777" w:rsidR="00F86DA1" w:rsidRPr="00BF64B8" w:rsidRDefault="00F86DA1" w:rsidP="00391FA7">
                        <w:pPr>
                          <w:jc w:val="center"/>
                          <w:rPr>
                            <w:rFonts w:ascii="Liberation Serif" w:hAnsi="Liberation Serif"/>
                            <w:sz w:val="24"/>
                          </w:rPr>
                        </w:pPr>
                      </w:p>
                      <w:p w14:paraId="4F86AEB8" w14:textId="77777777" w:rsidR="00F86DA1" w:rsidRPr="00BF64B8" w:rsidRDefault="00F86DA1" w:rsidP="00391FA7">
                        <w:pPr>
                          <w:jc w:val="center"/>
                          <w:rPr>
                            <w:rFonts w:ascii="Liberation Serif" w:hAnsi="Liberation Serif"/>
                            <w:sz w:val="24"/>
                          </w:rPr>
                        </w:pPr>
                      </w:p>
                    </w:txbxContent>
                  </v:textbox>
                </v:rect>
                <v:rect id="Rectangle 231" o:spid="_x0000_s1171" style="position:absolute;left:1617;top:11775;width:2177;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kM78QA&#10;AADcAAAADwAAAGRycy9kb3ducmV2LnhtbESPQW/CMAyF70j8h8hIu0EKSGN0BIRATOwI5cLNa7y2&#10;o3GqJkDZr58PSLvZes/vfV6sOlerG7Wh8mxgPEpAEefeVlwYOGW74RuoEJEt1p7JwIMCrJb93gJT&#10;6+98oNsxFkpCOKRooIyxSbUOeUkOw8g3xKJ9+9ZhlLUttG3xLuGu1pMkedUOK5aGEhvalJRfjldn&#10;4KuanPD3kH0kbr6bxs8u+7met8a8DLr1O6hIXfw3P6/3VvBn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pDO/EAAAA3AAAAA8AAAAAAAAAAAAAAAAAmAIAAGRycy9k&#10;b3ducmV2LnhtbFBLBQYAAAAABAAEAPUAAACJAwAAAAA=&#10;">
                  <v:textbox>
                    <w:txbxContent>
                      <w:p w14:paraId="2CA527A2" w14:textId="77777777" w:rsidR="00F86DA1" w:rsidRPr="00BF64B8" w:rsidRDefault="00F86DA1" w:rsidP="00391FA7">
                        <w:pPr>
                          <w:jc w:val="center"/>
                          <w:rPr>
                            <w:rFonts w:ascii="Liberation Serif" w:hAnsi="Liberation Serif"/>
                            <w:sz w:val="24"/>
                          </w:rPr>
                        </w:pPr>
                        <w:r w:rsidRPr="00BF64B8">
                          <w:rPr>
                            <w:rFonts w:ascii="Liberation Serif" w:hAnsi="Liberation Serif"/>
                            <w:sz w:val="24"/>
                          </w:rPr>
                          <w:t xml:space="preserve">овладение </w:t>
                        </w:r>
                        <w:r w:rsidRPr="00BF64B8">
                          <w:rPr>
                            <w:rFonts w:ascii="Liberation Serif" w:hAnsi="Liberation Serif"/>
                            <w:sz w:val="22"/>
                          </w:rPr>
                          <w:t>речью</w:t>
                        </w:r>
                        <w:r w:rsidRPr="00BF64B8">
                          <w:rPr>
                            <w:rFonts w:ascii="Liberation Serif" w:hAnsi="Liberation Serif"/>
                            <w:sz w:val="24"/>
                          </w:rPr>
                          <w:t xml:space="preserve"> как средством общения и культуры</w:t>
                        </w:r>
                      </w:p>
                    </w:txbxContent>
                  </v:textbox>
                </v:rect>
                <v:rect id="Rectangle 232" o:spid="_x0000_s1172" style="position:absolute;left:4015;top:11775;width:1785;height:1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pdMMA&#10;AADcAAAADwAAAGRycy9kb3ducmV2LnhtbERPTWvCQBC9F/oflin01my0oG3MKkWx6FGTS29jdpqk&#10;zc6G7Jqk/npXEHqbx/ucdDWaRvTUudqygkkUgyAurK65VJBn25c3EM4ja2wsk4I/crBaPj6kmGg7&#10;8IH6oy9FCGGXoILK+zaR0hUVGXSRbYkD9207gz7ArpS6wyGEm0ZO43gmDdYcGipsaV1R8Xs8GwWn&#10;eprj5ZB9xuZ9++r3Y/Zz/too9fw0fixAeBr9v/ju3ukwfz6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pdMMAAADcAAAADwAAAAAAAAAAAAAAAACYAgAAZHJzL2Rv&#10;d25yZXYueG1sUEsFBgAAAAAEAAQA9QAAAIgDAAAAAA==&#10;">
                  <v:textbox>
                    <w:txbxContent>
                      <w:p w14:paraId="0B59BF53" w14:textId="77777777" w:rsidR="00F86DA1" w:rsidRPr="00BF64B8" w:rsidRDefault="00F86DA1" w:rsidP="00391FA7">
                        <w:pPr>
                          <w:jc w:val="center"/>
                          <w:rPr>
                            <w:rFonts w:ascii="Liberation Serif" w:hAnsi="Liberation Serif"/>
                            <w:sz w:val="24"/>
                            <w:szCs w:val="24"/>
                          </w:rPr>
                        </w:pPr>
                        <w:r w:rsidRPr="00BF64B8">
                          <w:rPr>
                            <w:rFonts w:ascii="Liberation Serif" w:hAnsi="Liberation Serif"/>
                            <w:sz w:val="22"/>
                          </w:rPr>
                          <w:t>обогащение</w:t>
                        </w:r>
                        <w:r w:rsidRPr="00BF64B8">
                          <w:rPr>
                            <w:rFonts w:ascii="Liberation Serif" w:hAnsi="Liberation Serif"/>
                            <w:sz w:val="24"/>
                          </w:rPr>
                          <w:t xml:space="preserve"> активного </w:t>
                        </w:r>
                        <w:r w:rsidRPr="00BF64B8">
                          <w:rPr>
                            <w:rFonts w:ascii="Liberation Serif" w:hAnsi="Liberation Serif"/>
                            <w:sz w:val="24"/>
                            <w:szCs w:val="24"/>
                          </w:rPr>
                          <w:t>словаря</w:t>
                        </w:r>
                      </w:p>
                    </w:txbxContent>
                  </v:textbox>
                </v:rect>
                <v:rect id="Rectangle 233" o:spid="_x0000_s1173" style="position:absolute;left:5950;top:11775;width:1782;height:1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3A8MA&#10;AADcAAAADwAAAGRycy9kb3ducmV2LnhtbERPTWvCQBC9F/wPyxR6azZNwdboKqJY7NEkl97G7Jik&#10;zc6G7GpSf71bKHibx/ucxWo0rbhQ7xrLCl6iGARxaXXDlYIi3z2/g3AeWWNrmRT8koPVcvKwwFTb&#10;gQ90yXwlQgi7FBXU3neplK6syaCLbEccuJPtDfoA+0rqHocQblqZxPFUGmw4NNTY0aam8ic7GwXH&#10;Jinwesg/YjPbvfrPMf8+f22Venoc13MQnkZ/F/+79zrMf0v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c3A8MAAADcAAAADwAAAAAAAAAAAAAAAACYAgAAZHJzL2Rv&#10;d25yZXYueG1sUEsFBgAAAAAEAAQA9QAAAIgDAAAAAA==&#10;">
                  <v:textbox>
                    <w:txbxContent>
                      <w:p w14:paraId="5DD83ECB" w14:textId="77777777" w:rsidR="00F86DA1" w:rsidRPr="00BF64B8" w:rsidRDefault="00F86DA1" w:rsidP="00391FA7">
                        <w:pPr>
                          <w:jc w:val="center"/>
                          <w:rPr>
                            <w:rFonts w:ascii="Liberation Serif" w:hAnsi="Liberation Serif"/>
                            <w:sz w:val="24"/>
                            <w:szCs w:val="24"/>
                          </w:rPr>
                        </w:pPr>
                        <w:r w:rsidRPr="00BF64B8">
                          <w:rPr>
                            <w:rFonts w:ascii="Liberation Serif" w:hAnsi="Liberation Serif"/>
                            <w:sz w:val="24"/>
                          </w:rPr>
                          <w:t>развитие</w:t>
                        </w:r>
                        <w:r w:rsidRPr="00BF64B8">
                          <w:rPr>
                            <w:rFonts w:ascii="Liberation Serif" w:hAnsi="Liberation Serif"/>
                          </w:rPr>
                          <w:t xml:space="preserve"> </w:t>
                        </w:r>
                        <w:r w:rsidRPr="00BF64B8">
                          <w:rPr>
                            <w:rFonts w:ascii="Liberation Serif" w:hAnsi="Liberation Serif"/>
                            <w:sz w:val="24"/>
                          </w:rPr>
                          <w:t xml:space="preserve">речевого </w:t>
                        </w:r>
                        <w:r w:rsidRPr="00BF64B8">
                          <w:rPr>
                            <w:rFonts w:ascii="Liberation Serif" w:hAnsi="Liberation Serif"/>
                            <w:sz w:val="24"/>
                            <w:szCs w:val="24"/>
                          </w:rPr>
                          <w:t>творчества</w:t>
                        </w:r>
                      </w:p>
                    </w:txbxContent>
                  </v:textbox>
                </v:rect>
                <v:rect id="Rectangle 234" o:spid="_x0000_s1174" style="position:absolute;left:1617;top:13713;width:2595;height:1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SmMMA&#10;AADcAAAADwAAAGRycy9kb3ducmV2LnhtbERPS2vCQBC+C/0PyxR6000V1EZXKS0petTk0tuYnSZp&#10;s7Mhu3m0v74rCN7m43vOdj+aWvTUusqygudZBII4t7riQkGWJtM1COeRNdaWScEvOdjvHiZbjLUd&#10;+ET92RcihLCLUUHpfRNL6fKSDLqZbYgD92Vbgz7AtpC6xSGEm1rOo2gpDVYcGkps6K2k/OfcGQWX&#10;ap7h3yn9iMxLsvDHMf3uPt+VenocXzcgPI3+Lr65DzrMXy3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uSmMMAAADcAAAADwAAAAAAAAAAAAAAAACYAgAAZHJzL2Rv&#10;d25yZXYueG1sUEsFBgAAAAAEAAQA9QAAAIgDAAAAAA==&#10;">
                  <v:textbox>
                    <w:txbxContent>
                      <w:p w14:paraId="7E3A790E" w14:textId="77777777" w:rsidR="00F86DA1" w:rsidRPr="00BF64B8" w:rsidRDefault="00F86DA1" w:rsidP="00391FA7">
                        <w:pPr>
                          <w:jc w:val="center"/>
                          <w:rPr>
                            <w:rFonts w:ascii="Liberation Serif" w:hAnsi="Liberation Serif"/>
                            <w:sz w:val="24"/>
                          </w:rPr>
                        </w:pPr>
                        <w:r w:rsidRPr="00BF64B8">
                          <w:rPr>
                            <w:rFonts w:ascii="Liberation Serif" w:hAnsi="Liberation Serif"/>
                            <w:sz w:val="24"/>
                          </w:rPr>
                          <w:t xml:space="preserve">развитие </w:t>
                        </w:r>
                        <w:r w:rsidRPr="00BF64B8">
                          <w:rPr>
                            <w:rFonts w:ascii="Liberation Serif" w:hAnsi="Liberation Serif"/>
                            <w:sz w:val="22"/>
                          </w:rPr>
                          <w:t>звуковой</w:t>
                        </w:r>
                        <w:r w:rsidRPr="00BF64B8">
                          <w:rPr>
                            <w:rFonts w:ascii="Liberation Serif" w:hAnsi="Liberation Serif"/>
                            <w:sz w:val="24"/>
                          </w:rPr>
                          <w:t xml:space="preserve"> и интонационной культуры речи, фонематического слуха</w:t>
                        </w:r>
                      </w:p>
                    </w:txbxContent>
                  </v:textbox>
                </v:rect>
                <v:rect id="Rectangle 235" o:spid="_x0000_s1175" style="position:absolute;left:4584;top:13515;width:3148;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K7MMA&#10;AADcAAAADwAAAGRycy9kb3ducmV2LnhtbERPS2vCQBC+C/6HZQRvuqmV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IK7MMAAADcAAAADwAAAAAAAAAAAAAAAACYAgAAZHJzL2Rv&#10;d25yZXYueG1sUEsFBgAAAAAEAAQA9QAAAIgDAAAAAA==&#10;">
                  <v:textbox>
                    <w:txbxContent>
                      <w:p w14:paraId="3B3D41FE" w14:textId="77777777" w:rsidR="00F86DA1" w:rsidRPr="00BF64B8" w:rsidRDefault="00F86DA1" w:rsidP="00391FA7">
                        <w:pPr>
                          <w:jc w:val="center"/>
                          <w:rPr>
                            <w:rFonts w:ascii="Liberation Serif" w:hAnsi="Liberation Serif"/>
                            <w:sz w:val="24"/>
                            <w:szCs w:val="24"/>
                          </w:rPr>
                        </w:pPr>
                        <w:r w:rsidRPr="00BF64B8">
                          <w:rPr>
                            <w:rFonts w:ascii="Liberation Serif" w:hAnsi="Liberation Serif"/>
                            <w:sz w:val="22"/>
                          </w:rPr>
                          <w:t xml:space="preserve">знакомство с книжной культурой, детской литературой, понимание на слух текстов различных жанров детской </w:t>
                        </w:r>
                        <w:r w:rsidRPr="00BF64B8">
                          <w:rPr>
                            <w:rFonts w:ascii="Liberation Serif" w:hAnsi="Liberation Serif"/>
                            <w:sz w:val="24"/>
                            <w:szCs w:val="24"/>
                          </w:rPr>
                          <w:t>литературы</w:t>
                        </w:r>
                      </w:p>
                    </w:txbxContent>
                  </v:textbox>
                </v:rect>
                <v:rect id="Rectangle 236" o:spid="_x0000_s1176" style="position:absolute;left:8123;top:13515;width:2546;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vd8MA&#10;AADcAAAADwAAAGRycy9kb3ducmV2LnhtbERPS2vCQBC+C/6HZQRvuqnF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6vd8MAAADcAAAADwAAAAAAAAAAAAAAAACYAgAAZHJzL2Rv&#10;d25yZXYueG1sUEsFBgAAAAAEAAQA9QAAAIgDAAAAAA==&#10;">
                  <v:textbox>
                    <w:txbxContent>
                      <w:p w14:paraId="462A97AA" w14:textId="77777777" w:rsidR="00F86DA1" w:rsidRPr="00BF64B8" w:rsidRDefault="00F86DA1" w:rsidP="00391FA7">
                        <w:pPr>
                          <w:jc w:val="center"/>
                          <w:rPr>
                            <w:rFonts w:ascii="Liberation Serif" w:hAnsi="Liberation Serif"/>
                            <w:sz w:val="22"/>
                          </w:rPr>
                        </w:pPr>
                        <w:r w:rsidRPr="00BF64B8">
                          <w:rPr>
                            <w:rFonts w:ascii="Liberation Serif" w:hAnsi="Liberation Serif"/>
                            <w:sz w:val="22"/>
                          </w:rPr>
                          <w:t>формирование звуковой аналитико-синтетической активности как предпосылки</w:t>
                        </w:r>
                        <w:r w:rsidRPr="00BF64B8">
                          <w:rPr>
                            <w:rFonts w:ascii="Liberation Serif" w:hAnsi="Liberation Serif"/>
                          </w:rPr>
                          <w:t xml:space="preserve"> </w:t>
                        </w:r>
                        <w:r w:rsidRPr="00BF64B8">
                          <w:rPr>
                            <w:rFonts w:ascii="Liberation Serif" w:hAnsi="Liberation Serif"/>
                            <w:sz w:val="22"/>
                          </w:rPr>
                          <w:t>обучения грамоте</w:t>
                        </w:r>
                      </w:p>
                    </w:txbxContent>
                  </v:textbox>
                </v:rect>
                <v:rect id="Rectangle 237" o:spid="_x0000_s1177" style="position:absolute;left:7938;top:11775;width:2731;height:1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AMMA&#10;AADcAAAADwAAAGRycy9kb3ducmV2LnhtbERPTWvCQBC9C/0PyxR6MxsjaBuzhlKx2KMml97G7DRJ&#10;zc6G7Kqxv75bEHqbx/ucLB9NJy40uNayglkUgyCurG65VlAW2+kzCOeRNXaWScGNHOTrh0mGqbZX&#10;3tPl4GsRQtilqKDxvk+ldFVDBl1ke+LAfdnBoA9wqKUe8BrCTSeTOF5Igy2HhgZ7emuoOh3ORsGx&#10;TUr82RfvsXnZzv3HWHyfPzdKPT2OrysQnkb/L767dzrMXy7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xAMMAAADcAAAADwAAAAAAAAAAAAAAAACYAgAAZHJzL2Rv&#10;d25yZXYueG1sUEsFBgAAAAAEAAQA9QAAAIgDAAAAAA==&#10;">
                  <v:textbox>
                    <w:txbxContent>
                      <w:p w14:paraId="5A789350" w14:textId="77777777" w:rsidR="00F86DA1" w:rsidRPr="00BF64B8" w:rsidRDefault="00F86DA1" w:rsidP="00391FA7">
                        <w:pPr>
                          <w:jc w:val="center"/>
                          <w:rPr>
                            <w:rFonts w:ascii="Liberation Serif" w:hAnsi="Liberation Serif"/>
                          </w:rPr>
                        </w:pPr>
                        <w:r w:rsidRPr="00BF64B8">
                          <w:rPr>
                            <w:rFonts w:ascii="Liberation Serif" w:hAnsi="Liberation Serif"/>
                            <w:sz w:val="24"/>
                            <w:szCs w:val="24"/>
                          </w:rPr>
                          <w:t>развитие связной, грамматически правильной диалогической и монологической</w:t>
                        </w:r>
                        <w:r w:rsidRPr="00BF64B8">
                          <w:rPr>
                            <w:rFonts w:ascii="Liberation Serif" w:hAnsi="Liberation Serif"/>
                          </w:rPr>
                          <w:t xml:space="preserve"> речи</w:t>
                        </w:r>
                      </w:p>
                    </w:txbxContent>
                  </v:textbox>
                </v:rect>
              </v:group>
            </w:pict>
          </mc:Fallback>
        </mc:AlternateContent>
      </w:r>
    </w:p>
    <w:p w14:paraId="12260F30" w14:textId="2700BE60" w:rsidR="00391FA7" w:rsidRPr="00480F4E" w:rsidRDefault="00391FA7" w:rsidP="00391FA7">
      <w:pPr>
        <w:rPr>
          <w:rFonts w:ascii="Liberation Serif" w:hAnsi="Liberation Serif"/>
        </w:rPr>
      </w:pPr>
    </w:p>
    <w:p w14:paraId="59214D59" w14:textId="77777777" w:rsidR="00391FA7" w:rsidRPr="00480F4E" w:rsidRDefault="00391FA7" w:rsidP="00391FA7">
      <w:pPr>
        <w:rPr>
          <w:rFonts w:ascii="Liberation Serif" w:hAnsi="Liberation Serif"/>
          <w:b/>
          <w:color w:val="FF0000"/>
          <w:sz w:val="24"/>
          <w:szCs w:val="24"/>
        </w:rPr>
      </w:pPr>
    </w:p>
    <w:p w14:paraId="6DA12FEA" w14:textId="77777777" w:rsidR="00391FA7" w:rsidRPr="00480F4E" w:rsidRDefault="00391FA7" w:rsidP="00391FA7">
      <w:pPr>
        <w:rPr>
          <w:rFonts w:ascii="Liberation Serif" w:hAnsi="Liberation Serif"/>
          <w:b/>
          <w:color w:val="FF0000"/>
          <w:sz w:val="24"/>
          <w:szCs w:val="24"/>
        </w:rPr>
      </w:pPr>
    </w:p>
    <w:p w14:paraId="5BB80304" w14:textId="77777777" w:rsidR="00391FA7" w:rsidRPr="00480F4E" w:rsidRDefault="00391FA7" w:rsidP="00391FA7">
      <w:pPr>
        <w:rPr>
          <w:rFonts w:ascii="Liberation Serif" w:hAnsi="Liberation Serif"/>
          <w:b/>
          <w:color w:val="FF0000"/>
          <w:sz w:val="24"/>
          <w:szCs w:val="24"/>
        </w:rPr>
      </w:pPr>
    </w:p>
    <w:p w14:paraId="3D589695" w14:textId="77777777" w:rsidR="00391FA7" w:rsidRPr="00480F4E" w:rsidRDefault="00391FA7" w:rsidP="00391FA7">
      <w:pPr>
        <w:rPr>
          <w:rFonts w:ascii="Liberation Serif" w:hAnsi="Liberation Serif"/>
          <w:b/>
          <w:color w:val="FF0000"/>
          <w:sz w:val="24"/>
          <w:szCs w:val="24"/>
        </w:rPr>
      </w:pPr>
    </w:p>
    <w:p w14:paraId="0A959BB6" w14:textId="77777777" w:rsidR="00391FA7" w:rsidRPr="00480F4E" w:rsidRDefault="00391FA7" w:rsidP="00391FA7">
      <w:pPr>
        <w:rPr>
          <w:rFonts w:ascii="Liberation Serif" w:hAnsi="Liberation Serif"/>
          <w:b/>
          <w:color w:val="FF0000"/>
          <w:sz w:val="24"/>
          <w:szCs w:val="24"/>
        </w:rPr>
      </w:pPr>
    </w:p>
    <w:p w14:paraId="288356D5" w14:textId="77777777" w:rsidR="00391FA7" w:rsidRPr="00480F4E" w:rsidRDefault="00391FA7" w:rsidP="00391FA7">
      <w:pPr>
        <w:rPr>
          <w:rFonts w:ascii="Liberation Serif" w:hAnsi="Liberation Serif"/>
          <w:b/>
          <w:color w:val="FF0000"/>
          <w:sz w:val="24"/>
          <w:szCs w:val="24"/>
        </w:rPr>
      </w:pPr>
    </w:p>
    <w:p w14:paraId="51A6E851" w14:textId="77777777" w:rsidR="00391FA7" w:rsidRPr="00480F4E" w:rsidRDefault="00391FA7" w:rsidP="00391FA7">
      <w:pPr>
        <w:rPr>
          <w:rFonts w:ascii="Liberation Serif" w:hAnsi="Liberation Serif"/>
          <w:b/>
          <w:color w:val="FF0000"/>
          <w:sz w:val="24"/>
          <w:szCs w:val="24"/>
        </w:rPr>
      </w:pPr>
    </w:p>
    <w:p w14:paraId="0B2B5B72" w14:textId="77777777" w:rsidR="00391FA7" w:rsidRPr="00480F4E" w:rsidRDefault="00391FA7" w:rsidP="00391FA7">
      <w:pPr>
        <w:rPr>
          <w:rFonts w:ascii="Liberation Serif" w:hAnsi="Liberation Serif"/>
          <w:b/>
          <w:color w:val="FF0000"/>
          <w:sz w:val="24"/>
          <w:szCs w:val="24"/>
        </w:rPr>
      </w:pPr>
    </w:p>
    <w:p w14:paraId="195FED19" w14:textId="77777777" w:rsidR="00391FA7" w:rsidRPr="00480F4E" w:rsidRDefault="00391FA7" w:rsidP="00391FA7">
      <w:pPr>
        <w:rPr>
          <w:rFonts w:ascii="Liberation Serif" w:hAnsi="Liberation Serif"/>
          <w:b/>
          <w:color w:val="FF0000"/>
          <w:sz w:val="24"/>
          <w:szCs w:val="24"/>
        </w:rPr>
      </w:pPr>
    </w:p>
    <w:p w14:paraId="101792E7" w14:textId="77777777" w:rsidR="00391FA7" w:rsidRPr="00480F4E" w:rsidRDefault="00391FA7" w:rsidP="00391FA7">
      <w:pPr>
        <w:rPr>
          <w:rFonts w:ascii="Liberation Serif" w:hAnsi="Liberation Serif"/>
          <w:b/>
          <w:color w:val="FF0000"/>
          <w:sz w:val="24"/>
          <w:szCs w:val="24"/>
        </w:rPr>
      </w:pPr>
    </w:p>
    <w:p w14:paraId="736B71F2" w14:textId="77777777" w:rsidR="00391FA7" w:rsidRPr="00480F4E" w:rsidRDefault="00391FA7" w:rsidP="00391FA7">
      <w:pPr>
        <w:rPr>
          <w:rFonts w:ascii="Liberation Serif" w:hAnsi="Liberation Serif"/>
          <w:b/>
          <w:color w:val="FF0000"/>
          <w:sz w:val="24"/>
          <w:szCs w:val="24"/>
        </w:rPr>
      </w:pPr>
    </w:p>
    <w:p w14:paraId="2D948C19" w14:textId="77777777" w:rsidR="00DF134F" w:rsidRDefault="00DF134F" w:rsidP="00D73EC8">
      <w:pPr>
        <w:pStyle w:val="ac"/>
        <w:ind w:right="349" w:firstLine="709"/>
        <w:jc w:val="both"/>
        <w:rPr>
          <w:rFonts w:ascii="Liberation Serif" w:hAnsi="Liberation Serif"/>
          <w:szCs w:val="28"/>
        </w:rPr>
      </w:pPr>
    </w:p>
    <w:p w14:paraId="36CF6483" w14:textId="77777777" w:rsidR="00DF134F" w:rsidRDefault="00DF134F" w:rsidP="00D73EC8">
      <w:pPr>
        <w:pStyle w:val="ac"/>
        <w:ind w:right="349" w:firstLine="709"/>
        <w:jc w:val="both"/>
        <w:rPr>
          <w:rFonts w:ascii="Liberation Serif" w:hAnsi="Liberation Serif"/>
          <w:szCs w:val="28"/>
        </w:rPr>
      </w:pPr>
    </w:p>
    <w:p w14:paraId="4D4FCFBA" w14:textId="77777777" w:rsidR="00DF134F" w:rsidRDefault="00DF134F" w:rsidP="00D73EC8">
      <w:pPr>
        <w:pStyle w:val="ac"/>
        <w:ind w:right="349" w:firstLine="709"/>
        <w:jc w:val="both"/>
        <w:rPr>
          <w:rFonts w:ascii="Liberation Serif" w:hAnsi="Liberation Serif"/>
          <w:szCs w:val="28"/>
        </w:rPr>
      </w:pPr>
    </w:p>
    <w:p w14:paraId="09E1001E" w14:textId="77777777" w:rsidR="00DF134F" w:rsidRDefault="00DF134F" w:rsidP="00D73EC8">
      <w:pPr>
        <w:pStyle w:val="ac"/>
        <w:ind w:right="349" w:firstLine="709"/>
        <w:jc w:val="both"/>
        <w:rPr>
          <w:rFonts w:ascii="Liberation Serif" w:hAnsi="Liberation Serif"/>
          <w:szCs w:val="28"/>
        </w:rPr>
      </w:pPr>
    </w:p>
    <w:p w14:paraId="17CE47CE" w14:textId="77777777" w:rsidR="00DF134F" w:rsidRDefault="00DF134F" w:rsidP="00D73EC8">
      <w:pPr>
        <w:pStyle w:val="ac"/>
        <w:ind w:right="349" w:firstLine="709"/>
        <w:jc w:val="both"/>
        <w:rPr>
          <w:rFonts w:ascii="Liberation Serif" w:hAnsi="Liberation Serif"/>
          <w:szCs w:val="28"/>
        </w:rPr>
      </w:pPr>
    </w:p>
    <w:p w14:paraId="69A0AA9A" w14:textId="77777777" w:rsidR="00DF134F" w:rsidRDefault="00DF134F" w:rsidP="00DF134F">
      <w:pPr>
        <w:pStyle w:val="ac"/>
        <w:ind w:right="349"/>
        <w:jc w:val="both"/>
        <w:rPr>
          <w:rFonts w:ascii="Liberation Serif" w:hAnsi="Liberation Serif"/>
          <w:szCs w:val="28"/>
        </w:rPr>
      </w:pPr>
    </w:p>
    <w:p w14:paraId="64532270" w14:textId="77777777" w:rsidR="003B1CB6" w:rsidRPr="00480F4E" w:rsidRDefault="003B1CB6" w:rsidP="00D73EC8">
      <w:pPr>
        <w:pStyle w:val="ac"/>
        <w:ind w:right="349" w:firstLine="709"/>
        <w:jc w:val="both"/>
        <w:rPr>
          <w:rFonts w:ascii="Liberation Serif" w:hAnsi="Liberation Serif"/>
          <w:color w:val="000000"/>
          <w:szCs w:val="28"/>
        </w:rPr>
      </w:pPr>
      <w:r w:rsidRPr="00480F4E">
        <w:rPr>
          <w:rFonts w:ascii="Liberation Serif" w:hAnsi="Liberation Serif"/>
          <w:szCs w:val="28"/>
        </w:rPr>
        <w:t>Эти задачи решаются на каждом возрастном этапе, однако от возраста к возрасту идет постепенное усложнение каждой задачи меняются методы средства обучения. Удельные вес той или иной задачи тоже меняется при переходе от группы к группе. Нужно представлять основные линии</w:t>
      </w:r>
      <w:r w:rsidRPr="00480F4E">
        <w:rPr>
          <w:rFonts w:ascii="Liberation Serif" w:hAnsi="Liberation Serif"/>
          <w:color w:val="000000"/>
          <w:szCs w:val="28"/>
        </w:rPr>
        <w:t xml:space="preserve"> преемственности задач по развитию речи, которые решаются в предыдущей и в последующей возрастной группе, и комплексный характер каждой задачи.</w:t>
      </w:r>
    </w:p>
    <w:p w14:paraId="645D1B2C" w14:textId="77777777" w:rsidR="003B1CB6" w:rsidRPr="00480F4E" w:rsidRDefault="003B1CB6" w:rsidP="00376F93">
      <w:pPr>
        <w:pStyle w:val="ac"/>
        <w:jc w:val="both"/>
        <w:rPr>
          <w:rFonts w:ascii="Liberation Serif" w:hAnsi="Liberation Serif"/>
          <w:color w:val="000000"/>
          <w:szCs w:val="28"/>
        </w:rPr>
      </w:pPr>
      <w:r w:rsidRPr="00480F4E">
        <w:rPr>
          <w:rFonts w:ascii="Liberation Serif" w:hAnsi="Liberation Serif"/>
          <w:szCs w:val="28"/>
        </w:rPr>
        <w:t>Принципы развития речи:</w:t>
      </w:r>
    </w:p>
    <w:p w14:paraId="62E843D2" w14:textId="77777777" w:rsidR="003B1CB6" w:rsidRPr="00480F4E" w:rsidRDefault="003B1CB6" w:rsidP="003B1CB6">
      <w:pPr>
        <w:pStyle w:val="ac"/>
        <w:ind w:firstLine="709"/>
        <w:jc w:val="both"/>
        <w:rPr>
          <w:rFonts w:ascii="Liberation Serif" w:hAnsi="Liberation Serif"/>
          <w:szCs w:val="28"/>
        </w:rPr>
      </w:pPr>
      <w:r w:rsidRPr="00480F4E">
        <w:rPr>
          <w:rFonts w:ascii="Liberation Serif" w:hAnsi="Liberation Serif"/>
          <w:szCs w:val="28"/>
        </w:rPr>
        <w:t>Принцип взаимосвязи сенсорного, умственного и речевого развития.</w:t>
      </w:r>
    </w:p>
    <w:p w14:paraId="037EAB28" w14:textId="77777777" w:rsidR="003B1CB6" w:rsidRPr="00480F4E" w:rsidRDefault="003B1CB6" w:rsidP="003B1CB6">
      <w:pPr>
        <w:pStyle w:val="ac"/>
        <w:ind w:firstLine="709"/>
        <w:jc w:val="both"/>
        <w:rPr>
          <w:rFonts w:ascii="Liberation Serif" w:hAnsi="Liberation Serif"/>
          <w:szCs w:val="28"/>
        </w:rPr>
      </w:pPr>
      <w:r w:rsidRPr="00480F4E">
        <w:rPr>
          <w:rFonts w:ascii="Liberation Serif" w:hAnsi="Liberation Serif"/>
          <w:szCs w:val="28"/>
        </w:rPr>
        <w:t>Принцип коммуникативно - деятельностного подхода к развитию речи.</w:t>
      </w:r>
    </w:p>
    <w:p w14:paraId="2D78C52B" w14:textId="77777777" w:rsidR="003B1CB6" w:rsidRPr="00480F4E" w:rsidRDefault="003B1CB6" w:rsidP="003B1CB6">
      <w:pPr>
        <w:pStyle w:val="ac"/>
        <w:ind w:firstLine="709"/>
        <w:jc w:val="both"/>
        <w:rPr>
          <w:rFonts w:ascii="Liberation Serif" w:hAnsi="Liberation Serif"/>
          <w:szCs w:val="28"/>
        </w:rPr>
      </w:pPr>
      <w:r w:rsidRPr="00480F4E">
        <w:rPr>
          <w:rFonts w:ascii="Liberation Serif" w:hAnsi="Liberation Serif"/>
          <w:szCs w:val="28"/>
        </w:rPr>
        <w:t>Принцип развития языкового чутья.</w:t>
      </w:r>
    </w:p>
    <w:p w14:paraId="0D30DFD6" w14:textId="2BAAAE4C" w:rsidR="003B1CB6" w:rsidRPr="00480F4E" w:rsidRDefault="003B1CB6" w:rsidP="003B1CB6">
      <w:pPr>
        <w:pStyle w:val="ac"/>
        <w:ind w:firstLine="709"/>
        <w:jc w:val="both"/>
        <w:rPr>
          <w:rFonts w:ascii="Liberation Serif" w:hAnsi="Liberation Serif"/>
          <w:szCs w:val="28"/>
        </w:rPr>
      </w:pPr>
      <w:r w:rsidRPr="00480F4E">
        <w:rPr>
          <w:rFonts w:ascii="Liberation Serif" w:hAnsi="Liberation Serif"/>
          <w:szCs w:val="28"/>
        </w:rPr>
        <w:t>Принцип формирования элементарного осознания явлений языка.</w:t>
      </w:r>
    </w:p>
    <w:p w14:paraId="2707C6B9" w14:textId="77777777" w:rsidR="003B1CB6" w:rsidRPr="00480F4E" w:rsidRDefault="003B1CB6" w:rsidP="003B1CB6">
      <w:pPr>
        <w:pStyle w:val="ac"/>
        <w:ind w:firstLine="709"/>
        <w:jc w:val="both"/>
        <w:rPr>
          <w:rFonts w:ascii="Liberation Serif" w:hAnsi="Liberation Serif"/>
          <w:szCs w:val="28"/>
        </w:rPr>
      </w:pPr>
      <w:r w:rsidRPr="00480F4E">
        <w:rPr>
          <w:rFonts w:ascii="Liberation Serif" w:hAnsi="Liberation Serif"/>
          <w:szCs w:val="28"/>
        </w:rPr>
        <w:t>Принцип взаимосвязи работы над различными сторонами речи.</w:t>
      </w:r>
    </w:p>
    <w:p w14:paraId="705F6099" w14:textId="77777777" w:rsidR="003B1CB6" w:rsidRPr="00480F4E" w:rsidRDefault="003B1CB6" w:rsidP="003B1CB6">
      <w:pPr>
        <w:pStyle w:val="ac"/>
        <w:ind w:firstLine="709"/>
        <w:jc w:val="both"/>
        <w:rPr>
          <w:rFonts w:ascii="Liberation Serif" w:hAnsi="Liberation Serif"/>
          <w:szCs w:val="28"/>
        </w:rPr>
      </w:pPr>
      <w:r w:rsidRPr="00480F4E">
        <w:rPr>
          <w:rFonts w:ascii="Liberation Serif" w:hAnsi="Liberation Serif"/>
          <w:szCs w:val="28"/>
        </w:rPr>
        <w:t>Принцип обогащения мотивации речевой деятельности.</w:t>
      </w:r>
    </w:p>
    <w:p w14:paraId="1609D308" w14:textId="77777777" w:rsidR="003B1CB6" w:rsidRPr="00480F4E" w:rsidRDefault="003B1CB6" w:rsidP="00376F93">
      <w:pPr>
        <w:pStyle w:val="ac"/>
        <w:jc w:val="both"/>
        <w:rPr>
          <w:rFonts w:ascii="Liberation Serif" w:hAnsi="Liberation Serif"/>
          <w:szCs w:val="28"/>
        </w:rPr>
      </w:pPr>
      <w:r w:rsidRPr="00480F4E">
        <w:rPr>
          <w:rFonts w:ascii="Liberation Serif" w:hAnsi="Liberation Serif"/>
          <w:szCs w:val="28"/>
        </w:rPr>
        <w:t>Основные направления работы по развитию речи детей</w:t>
      </w:r>
    </w:p>
    <w:p w14:paraId="11F1A0B7" w14:textId="77777777" w:rsidR="003B1CB6" w:rsidRPr="00480F4E" w:rsidRDefault="003B1CB6" w:rsidP="00D73EC8">
      <w:pPr>
        <w:pStyle w:val="ac"/>
        <w:ind w:right="349" w:firstLine="709"/>
        <w:jc w:val="both"/>
        <w:rPr>
          <w:rFonts w:ascii="Liberation Serif" w:hAnsi="Liberation Serif"/>
          <w:szCs w:val="28"/>
        </w:rPr>
      </w:pPr>
      <w:r w:rsidRPr="00480F4E">
        <w:rPr>
          <w:rFonts w:ascii="Liberation Serif" w:hAnsi="Liberation Serif"/>
          <w:szCs w:val="28"/>
        </w:rPr>
        <w:t>1. 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p w14:paraId="7DAF58E7" w14:textId="77777777" w:rsidR="003B1CB6" w:rsidRPr="00480F4E" w:rsidRDefault="003B1CB6" w:rsidP="00D73EC8">
      <w:pPr>
        <w:pStyle w:val="ac"/>
        <w:ind w:right="349" w:firstLine="709"/>
        <w:jc w:val="both"/>
        <w:rPr>
          <w:rFonts w:ascii="Liberation Serif" w:hAnsi="Liberation Serif"/>
          <w:szCs w:val="28"/>
        </w:rPr>
      </w:pPr>
      <w:r w:rsidRPr="00480F4E">
        <w:rPr>
          <w:rFonts w:ascii="Liberation Serif" w:hAnsi="Liberation Serif"/>
          <w:szCs w:val="28"/>
        </w:rPr>
        <w:t>2. Воспитание звуковой культуры речи: развитие восприятия звуков родной речи и произношение.</w:t>
      </w:r>
    </w:p>
    <w:p w14:paraId="4AF2A09C" w14:textId="77777777" w:rsidR="003B1CB6" w:rsidRPr="00480F4E" w:rsidRDefault="003B1CB6" w:rsidP="00D73EC8">
      <w:pPr>
        <w:pStyle w:val="ac"/>
        <w:ind w:right="349" w:firstLine="709"/>
        <w:jc w:val="both"/>
        <w:rPr>
          <w:rFonts w:ascii="Liberation Serif" w:hAnsi="Liberation Serif"/>
          <w:szCs w:val="28"/>
        </w:rPr>
      </w:pPr>
      <w:r w:rsidRPr="00480F4E">
        <w:rPr>
          <w:rFonts w:ascii="Liberation Serif" w:hAnsi="Liberation Serif"/>
          <w:szCs w:val="28"/>
        </w:rPr>
        <w:t>3. Формирование грамматического строя: морфология (изменение слов по родам, числам, падежам), синтаксис (освоение различных типов словосочетаний и предложений), словообразование.</w:t>
      </w:r>
    </w:p>
    <w:p w14:paraId="590862E7" w14:textId="77777777" w:rsidR="003B1CB6" w:rsidRPr="00480F4E" w:rsidRDefault="003B1CB6" w:rsidP="00D73EC8">
      <w:pPr>
        <w:pStyle w:val="ac"/>
        <w:ind w:right="349" w:firstLine="709"/>
        <w:jc w:val="both"/>
        <w:rPr>
          <w:rFonts w:ascii="Liberation Serif" w:hAnsi="Liberation Serif"/>
          <w:szCs w:val="28"/>
        </w:rPr>
      </w:pPr>
      <w:r w:rsidRPr="00480F4E">
        <w:rPr>
          <w:rFonts w:ascii="Liberation Serif" w:hAnsi="Liberation Serif"/>
          <w:szCs w:val="28"/>
        </w:rPr>
        <w:t>4. Развитие связной речи: диалогическая (разговорная), монологическая (рассказывание)</w:t>
      </w:r>
    </w:p>
    <w:p w14:paraId="31C716C7" w14:textId="77777777" w:rsidR="003B1CB6" w:rsidRPr="00480F4E" w:rsidRDefault="003B1CB6" w:rsidP="00D73EC8">
      <w:pPr>
        <w:pStyle w:val="ac"/>
        <w:ind w:right="349" w:firstLine="709"/>
        <w:jc w:val="both"/>
        <w:rPr>
          <w:rFonts w:ascii="Liberation Serif" w:hAnsi="Liberation Serif"/>
          <w:szCs w:val="28"/>
        </w:rPr>
      </w:pPr>
      <w:r w:rsidRPr="00480F4E">
        <w:rPr>
          <w:rFonts w:ascii="Liberation Serif" w:hAnsi="Liberation Serif"/>
          <w:szCs w:val="28"/>
        </w:rPr>
        <w:t>5.Формирование элементарного осознания явлений языка и речи: различение звука и слова, нахождение места звука в слове.</w:t>
      </w:r>
    </w:p>
    <w:p w14:paraId="3DC1A87C" w14:textId="77777777" w:rsidR="003B1CB6" w:rsidRPr="00480F4E" w:rsidRDefault="003B1CB6" w:rsidP="003B1CB6">
      <w:pPr>
        <w:pStyle w:val="ac"/>
        <w:ind w:firstLine="709"/>
        <w:jc w:val="both"/>
        <w:rPr>
          <w:rFonts w:ascii="Liberation Serif" w:hAnsi="Liberation Serif"/>
          <w:szCs w:val="28"/>
        </w:rPr>
      </w:pPr>
      <w:r w:rsidRPr="00480F4E">
        <w:rPr>
          <w:rFonts w:ascii="Liberation Serif" w:hAnsi="Liberation Serif"/>
          <w:szCs w:val="28"/>
        </w:rPr>
        <w:t>6. Воспитание любви и интереса к художественному слову.</w:t>
      </w:r>
    </w:p>
    <w:p w14:paraId="49696EDE" w14:textId="77777777" w:rsidR="00376F93" w:rsidRPr="00480F4E" w:rsidRDefault="00376F93" w:rsidP="003B1CB6">
      <w:pPr>
        <w:pStyle w:val="ac"/>
        <w:ind w:firstLine="709"/>
        <w:jc w:val="both"/>
        <w:rPr>
          <w:rFonts w:ascii="Liberation Serif" w:hAnsi="Liberation Serif"/>
          <w:szCs w:val="28"/>
        </w:rPr>
      </w:pPr>
    </w:p>
    <w:tbl>
      <w:tblPr>
        <w:tblStyle w:val="a4"/>
        <w:tblW w:w="0" w:type="auto"/>
        <w:jc w:val="center"/>
        <w:tblLook w:val="04A0" w:firstRow="1" w:lastRow="0" w:firstColumn="1" w:lastColumn="0" w:noHBand="0" w:noVBand="1"/>
      </w:tblPr>
      <w:tblGrid>
        <w:gridCol w:w="9322"/>
      </w:tblGrid>
      <w:tr w:rsidR="003B1CB6" w:rsidRPr="00480F4E" w14:paraId="615739CD" w14:textId="77777777" w:rsidTr="00D73EC8">
        <w:trPr>
          <w:trHeight w:val="431"/>
          <w:jc w:val="center"/>
        </w:trPr>
        <w:tc>
          <w:tcPr>
            <w:tcW w:w="9322" w:type="dxa"/>
            <w:tcBorders>
              <w:top w:val="single" w:sz="4" w:space="0" w:color="auto"/>
              <w:left w:val="single" w:sz="4" w:space="0" w:color="auto"/>
              <w:bottom w:val="single" w:sz="4" w:space="0" w:color="auto"/>
              <w:right w:val="single" w:sz="4" w:space="0" w:color="auto"/>
            </w:tcBorders>
          </w:tcPr>
          <w:p w14:paraId="6CCF21F9" w14:textId="77777777" w:rsidR="003B1CB6" w:rsidRPr="00480F4E" w:rsidRDefault="003B1CB6" w:rsidP="00376F93">
            <w:pPr>
              <w:ind w:left="0" w:firstLine="0"/>
              <w:jc w:val="center"/>
              <w:rPr>
                <w:rFonts w:ascii="Liberation Serif" w:hAnsi="Liberation Serif"/>
                <w:sz w:val="24"/>
                <w:lang w:eastAsia="ru-RU"/>
              </w:rPr>
            </w:pPr>
            <w:r w:rsidRPr="00480F4E">
              <w:rPr>
                <w:rFonts w:ascii="Liberation Serif" w:hAnsi="Liberation Serif"/>
                <w:sz w:val="24"/>
                <w:szCs w:val="28"/>
                <w:lang w:eastAsia="ru-RU"/>
              </w:rPr>
              <w:t>Методы развития речи</w:t>
            </w:r>
          </w:p>
        </w:tc>
      </w:tr>
    </w:tbl>
    <w:p w14:paraId="6A51607C" w14:textId="77777777" w:rsidR="003B1CB6" w:rsidRPr="00480F4E" w:rsidRDefault="003B1CB6" w:rsidP="003B1CB6">
      <w:pPr>
        <w:autoSpaceDE w:val="0"/>
        <w:autoSpaceDN w:val="0"/>
        <w:adjustRightInd w:val="0"/>
        <w:rPr>
          <w:rFonts w:ascii="Liberation Serif" w:hAnsi="Liberation Serif"/>
          <w:sz w:val="24"/>
        </w:rPr>
      </w:pPr>
    </w:p>
    <w:p w14:paraId="4EEF6E48" w14:textId="73F5A765" w:rsidR="003B1CB6" w:rsidRPr="00480F4E" w:rsidRDefault="00D73EC8" w:rsidP="00D73EC8">
      <w:pPr>
        <w:autoSpaceDE w:val="0"/>
        <w:autoSpaceDN w:val="0"/>
        <w:adjustRightInd w:val="0"/>
        <w:jc w:val="center"/>
        <w:rPr>
          <w:rFonts w:ascii="Liberation Serif" w:hAnsi="Liberation Serif"/>
          <w:sz w:val="24"/>
        </w:rPr>
      </w:pPr>
      <w:r w:rsidRPr="00480F4E">
        <w:rPr>
          <w:rFonts w:ascii="Liberation Serif" w:hAnsi="Liberation Serif" w:cstheme="minorBidi"/>
          <w:noProof/>
          <w:color w:val="auto"/>
          <w:sz w:val="20"/>
        </w:rPr>
        <mc:AlternateContent>
          <mc:Choice Requires="wps">
            <w:drawing>
              <wp:anchor distT="0" distB="0" distL="114300" distR="114300" simplePos="0" relativeHeight="251606528" behindDoc="0" locked="0" layoutInCell="1" allowOverlap="1" wp14:anchorId="1AA84AA6" wp14:editId="1DD009DF">
                <wp:simplePos x="0" y="0"/>
                <wp:positionH relativeFrom="column">
                  <wp:posOffset>2543175</wp:posOffset>
                </wp:positionH>
                <wp:positionV relativeFrom="paragraph">
                  <wp:posOffset>32385</wp:posOffset>
                </wp:positionV>
                <wp:extent cx="1680210" cy="335915"/>
                <wp:effectExtent l="0" t="0" r="15240" b="260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0210" cy="335915"/>
                        </a:xfrm>
                        <a:prstGeom prst="rect">
                          <a:avLst/>
                        </a:prstGeom>
                        <a:solidFill>
                          <a:srgbClr val="FFFFFF"/>
                        </a:solidFill>
                        <a:ln w="9525">
                          <a:solidFill>
                            <a:srgbClr val="000000"/>
                          </a:solidFill>
                          <a:miter lim="800000"/>
                          <a:headEnd/>
                          <a:tailEnd/>
                        </a:ln>
                      </wps:spPr>
                      <wps:txbx>
                        <w:txbxContent>
                          <w:p w14:paraId="52719379" w14:textId="77777777" w:rsidR="00F86DA1" w:rsidRPr="003B1CB6" w:rsidRDefault="00F86DA1" w:rsidP="003B1CB6">
                            <w:pPr>
                              <w:jc w:val="center"/>
                              <w:rPr>
                                <w:sz w:val="24"/>
                              </w:rPr>
                            </w:pPr>
                            <w:r w:rsidRPr="003B1CB6">
                              <w:rPr>
                                <w:sz w:val="24"/>
                              </w:rPr>
                              <w:t>Практические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84AA6" id="Прямоугольник 2" o:spid="_x0000_s1178" style="position:absolute;left:0;text-align:left;margin-left:200.25pt;margin-top:2.55pt;width:132.3pt;height:26.4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">
                <v:textbox>
                  <w:txbxContent>
                    <w:p w14:paraId="52719379" w14:textId="77777777" w:rsidR="00F86DA1" w:rsidRPr="003B1CB6" w:rsidRDefault="00F86DA1" w:rsidP="003B1CB6">
                      <w:pPr>
                        <w:jc w:val="center"/>
                        <w:rPr>
                          <w:sz w:val="24"/>
                        </w:rPr>
                      </w:pPr>
                      <w:r w:rsidRPr="003B1CB6">
                        <w:rPr>
                          <w:sz w:val="24"/>
                        </w:rPr>
                        <w:t>Практические</w:t>
                      </w:r>
                    </w:p>
                  </w:txbxContent>
                </v:textbox>
              </v:rect>
            </w:pict>
          </mc:Fallback>
        </mc:AlternateContent>
      </w:r>
      <w:r w:rsidRPr="00480F4E">
        <w:rPr>
          <w:rFonts w:ascii="Liberation Serif" w:hAnsi="Liberation Serif" w:cstheme="minorBidi"/>
          <w:noProof/>
          <w:color w:val="auto"/>
          <w:sz w:val="20"/>
        </w:rPr>
        <mc:AlternateContent>
          <mc:Choice Requires="wps">
            <w:drawing>
              <wp:anchor distT="0" distB="0" distL="114300" distR="114300" simplePos="0" relativeHeight="251612672" behindDoc="0" locked="0" layoutInCell="1" allowOverlap="1" wp14:anchorId="5DB1EB9C" wp14:editId="3223CA4C">
                <wp:simplePos x="0" y="0"/>
                <wp:positionH relativeFrom="column">
                  <wp:posOffset>437515</wp:posOffset>
                </wp:positionH>
                <wp:positionV relativeFrom="paragraph">
                  <wp:posOffset>32385</wp:posOffset>
                </wp:positionV>
                <wp:extent cx="1680210" cy="335915"/>
                <wp:effectExtent l="0" t="0" r="15240" b="26035"/>
                <wp:wrapNone/>
                <wp:docPr id="165" name="Прямоугольник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0210" cy="335915"/>
                        </a:xfrm>
                        <a:prstGeom prst="rect">
                          <a:avLst/>
                        </a:prstGeom>
                        <a:solidFill>
                          <a:srgbClr val="FFFFFF"/>
                        </a:solidFill>
                        <a:ln w="9525">
                          <a:solidFill>
                            <a:srgbClr val="000000"/>
                          </a:solidFill>
                          <a:miter lim="800000"/>
                          <a:headEnd/>
                          <a:tailEnd/>
                        </a:ln>
                      </wps:spPr>
                      <wps:txbx>
                        <w:txbxContent>
                          <w:p w14:paraId="008FC41F" w14:textId="77777777" w:rsidR="00F86DA1" w:rsidRPr="003B1CB6" w:rsidRDefault="00F86DA1" w:rsidP="003B1CB6">
                            <w:pPr>
                              <w:jc w:val="center"/>
                              <w:rPr>
                                <w:sz w:val="24"/>
                              </w:rPr>
                            </w:pPr>
                            <w:r w:rsidRPr="003B1CB6">
                              <w:rPr>
                                <w:sz w:val="24"/>
                              </w:rPr>
                              <w:t>Наглядные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1EB9C" id="Прямоугольник 165" o:spid="_x0000_s1179" style="position:absolute;left:0;text-align:left;margin-left:34.45pt;margin-top:2.55pt;width:132.3pt;height:26.4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">
                <v:textbox>
                  <w:txbxContent>
                    <w:p w14:paraId="008FC41F" w14:textId="77777777" w:rsidR="00F86DA1" w:rsidRPr="003B1CB6" w:rsidRDefault="00F86DA1" w:rsidP="003B1CB6">
                      <w:pPr>
                        <w:jc w:val="center"/>
                        <w:rPr>
                          <w:sz w:val="24"/>
                        </w:rPr>
                      </w:pPr>
                      <w:r w:rsidRPr="003B1CB6">
                        <w:rPr>
                          <w:sz w:val="24"/>
                        </w:rPr>
                        <w:t>Наглядные</w:t>
                      </w:r>
                    </w:p>
                  </w:txbxContent>
                </v:textbox>
              </v:rect>
            </w:pict>
          </mc:Fallback>
        </mc:AlternateContent>
      </w:r>
      <w:r w:rsidR="003B1CB6" w:rsidRPr="00480F4E">
        <w:rPr>
          <w:rFonts w:ascii="Liberation Serif" w:hAnsi="Liberation Serif" w:cstheme="minorBidi"/>
          <w:noProof/>
          <w:color w:val="auto"/>
          <w:sz w:val="20"/>
        </w:rPr>
        <mc:AlternateContent>
          <mc:Choice Requires="wps">
            <w:drawing>
              <wp:anchor distT="0" distB="0" distL="114300" distR="114300" simplePos="0" relativeHeight="251600384" behindDoc="0" locked="0" layoutInCell="1" allowOverlap="1" wp14:anchorId="23634837" wp14:editId="37D9156D">
                <wp:simplePos x="0" y="0"/>
                <wp:positionH relativeFrom="column">
                  <wp:posOffset>4627245</wp:posOffset>
                </wp:positionH>
                <wp:positionV relativeFrom="paragraph">
                  <wp:posOffset>32385</wp:posOffset>
                </wp:positionV>
                <wp:extent cx="1680210" cy="335915"/>
                <wp:effectExtent l="0" t="0" r="15240" b="26035"/>
                <wp:wrapNone/>
                <wp:docPr id="177" name="Прямоугольник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0210" cy="335915"/>
                        </a:xfrm>
                        <a:prstGeom prst="rect">
                          <a:avLst/>
                        </a:prstGeom>
                        <a:solidFill>
                          <a:srgbClr val="FFFFFF"/>
                        </a:solidFill>
                        <a:ln w="9525">
                          <a:solidFill>
                            <a:srgbClr val="000000"/>
                          </a:solidFill>
                          <a:miter lim="800000"/>
                          <a:headEnd/>
                          <a:tailEnd/>
                        </a:ln>
                      </wps:spPr>
                      <wps:txbx>
                        <w:txbxContent>
                          <w:p w14:paraId="11A8079E" w14:textId="77777777" w:rsidR="00F86DA1" w:rsidRPr="003B1CB6" w:rsidRDefault="00F86DA1" w:rsidP="003B1CB6">
                            <w:pPr>
                              <w:jc w:val="center"/>
                              <w:rPr>
                                <w:sz w:val="24"/>
                              </w:rPr>
                            </w:pPr>
                            <w:r w:rsidRPr="003B1CB6">
                              <w:rPr>
                                <w:sz w:val="24"/>
                              </w:rPr>
                              <w:t>Словесные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34837" id="Прямоугольник 177" o:spid="_x0000_s1180" style="position:absolute;left:0;text-align:left;margin-left:364.35pt;margin-top:2.55pt;width:132.3pt;height:26.4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">
                <v:textbox>
                  <w:txbxContent>
                    <w:p w14:paraId="11A8079E" w14:textId="77777777" w:rsidR="00F86DA1" w:rsidRPr="003B1CB6" w:rsidRDefault="00F86DA1" w:rsidP="003B1CB6">
                      <w:pPr>
                        <w:jc w:val="center"/>
                        <w:rPr>
                          <w:sz w:val="24"/>
                        </w:rPr>
                      </w:pPr>
                      <w:r w:rsidRPr="003B1CB6">
                        <w:rPr>
                          <w:sz w:val="24"/>
                        </w:rPr>
                        <w:t>Словесные</w:t>
                      </w:r>
                    </w:p>
                  </w:txbxContent>
                </v:textbox>
              </v:rect>
            </w:pict>
          </mc:Fallback>
        </mc:AlternateContent>
      </w:r>
    </w:p>
    <w:p w14:paraId="526695F3" w14:textId="77777777" w:rsidR="003B1CB6" w:rsidRPr="00480F4E" w:rsidRDefault="003B1CB6" w:rsidP="003B1CB6">
      <w:pPr>
        <w:autoSpaceDE w:val="0"/>
        <w:autoSpaceDN w:val="0"/>
        <w:adjustRightInd w:val="0"/>
        <w:rPr>
          <w:rFonts w:ascii="Liberation Serif" w:hAnsi="Liberation Serif"/>
          <w:sz w:val="24"/>
        </w:rPr>
      </w:pPr>
    </w:p>
    <w:p w14:paraId="4493644B" w14:textId="77777777" w:rsidR="003B1CB6" w:rsidRPr="00480F4E" w:rsidRDefault="003B1CB6" w:rsidP="003B1CB6">
      <w:pPr>
        <w:autoSpaceDE w:val="0"/>
        <w:autoSpaceDN w:val="0"/>
        <w:adjustRightInd w:val="0"/>
        <w:rPr>
          <w:rFonts w:ascii="Liberation Serif" w:hAnsi="Liberation Serif"/>
        </w:rPr>
      </w:pPr>
      <w:r w:rsidRPr="00480F4E">
        <w:rPr>
          <w:rFonts w:ascii="Liberation Serif" w:hAnsi="Liberation Serif"/>
          <w:noProof/>
          <w:color w:val="auto"/>
        </w:rPr>
        <mc:AlternateContent>
          <mc:Choice Requires="wps">
            <w:drawing>
              <wp:anchor distT="0" distB="0" distL="114300" distR="114300" simplePos="0" relativeHeight="251615744" behindDoc="0" locked="0" layoutInCell="1" allowOverlap="1" wp14:anchorId="70A35197" wp14:editId="17E6CF16">
                <wp:simplePos x="0" y="0"/>
                <wp:positionH relativeFrom="column">
                  <wp:posOffset>4581525</wp:posOffset>
                </wp:positionH>
                <wp:positionV relativeFrom="paragraph">
                  <wp:posOffset>197485</wp:posOffset>
                </wp:positionV>
                <wp:extent cx="1842135" cy="3190875"/>
                <wp:effectExtent l="0" t="0" r="2476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2135" cy="3190875"/>
                        </a:xfrm>
                        <a:prstGeom prst="rect">
                          <a:avLst/>
                        </a:prstGeom>
                        <a:solidFill>
                          <a:srgbClr val="FFFFFF"/>
                        </a:solidFill>
                        <a:ln w="9525">
                          <a:solidFill>
                            <a:srgbClr val="000000"/>
                          </a:solidFill>
                          <a:miter lim="800000"/>
                          <a:headEnd/>
                          <a:tailEnd/>
                        </a:ln>
                      </wps:spPr>
                      <wps:txbx>
                        <w:txbxContent>
                          <w:p w14:paraId="51748178" w14:textId="77777777" w:rsidR="00F86DA1" w:rsidRPr="003B1CB6" w:rsidRDefault="00F86DA1" w:rsidP="001C4B50">
                            <w:pPr>
                              <w:pStyle w:val="a3"/>
                              <w:numPr>
                                <w:ilvl w:val="0"/>
                                <w:numId w:val="91"/>
                              </w:numPr>
                              <w:spacing w:after="200" w:line="276" w:lineRule="auto"/>
                              <w:ind w:right="0"/>
                              <w:jc w:val="left"/>
                              <w:rPr>
                                <w:sz w:val="24"/>
                              </w:rPr>
                            </w:pPr>
                            <w:r w:rsidRPr="003B1CB6">
                              <w:rPr>
                                <w:sz w:val="24"/>
                              </w:rPr>
                              <w:t>Чтение и рассказывание художественных произведений, заучивание наизусть</w:t>
                            </w:r>
                          </w:p>
                          <w:p w14:paraId="7D97AB89" w14:textId="77777777" w:rsidR="00F86DA1" w:rsidRPr="003B1CB6" w:rsidRDefault="00F86DA1" w:rsidP="001C4B50">
                            <w:pPr>
                              <w:pStyle w:val="a3"/>
                              <w:numPr>
                                <w:ilvl w:val="0"/>
                                <w:numId w:val="91"/>
                              </w:numPr>
                              <w:spacing w:after="200" w:line="276" w:lineRule="auto"/>
                              <w:ind w:right="0"/>
                              <w:jc w:val="left"/>
                              <w:rPr>
                                <w:sz w:val="24"/>
                              </w:rPr>
                            </w:pPr>
                            <w:r w:rsidRPr="003B1CB6">
                              <w:rPr>
                                <w:sz w:val="24"/>
                              </w:rPr>
                              <w:t>Пересказ</w:t>
                            </w:r>
                          </w:p>
                          <w:p w14:paraId="3E9CA9E5" w14:textId="77777777" w:rsidR="00F86DA1" w:rsidRPr="003B1CB6" w:rsidRDefault="00F86DA1" w:rsidP="001C4B50">
                            <w:pPr>
                              <w:pStyle w:val="a3"/>
                              <w:numPr>
                                <w:ilvl w:val="0"/>
                                <w:numId w:val="91"/>
                              </w:numPr>
                              <w:spacing w:after="200" w:line="276" w:lineRule="auto"/>
                              <w:ind w:right="0"/>
                              <w:jc w:val="left"/>
                              <w:rPr>
                                <w:sz w:val="24"/>
                              </w:rPr>
                            </w:pPr>
                            <w:r w:rsidRPr="003B1CB6">
                              <w:rPr>
                                <w:sz w:val="24"/>
                              </w:rPr>
                              <w:t>Обобщающая беседа</w:t>
                            </w:r>
                          </w:p>
                          <w:p w14:paraId="1B2E8B3D" w14:textId="77777777" w:rsidR="00F86DA1" w:rsidRPr="003B1CB6" w:rsidRDefault="00F86DA1" w:rsidP="001C4B50">
                            <w:pPr>
                              <w:pStyle w:val="a3"/>
                              <w:numPr>
                                <w:ilvl w:val="0"/>
                                <w:numId w:val="91"/>
                              </w:numPr>
                              <w:spacing w:after="200" w:line="276" w:lineRule="auto"/>
                              <w:ind w:right="0"/>
                              <w:jc w:val="left"/>
                              <w:rPr>
                                <w:sz w:val="24"/>
                              </w:rPr>
                            </w:pPr>
                            <w:r w:rsidRPr="003B1CB6">
                              <w:rPr>
                                <w:sz w:val="24"/>
                              </w:rPr>
                              <w:t xml:space="preserve">Рассказывание без опоры на наглядный материал, </w:t>
                            </w:r>
                          </w:p>
                          <w:p w14:paraId="63A05CDA" w14:textId="77777777" w:rsidR="00F86DA1" w:rsidRPr="003B1CB6" w:rsidRDefault="00F86DA1" w:rsidP="003B1CB6">
                            <w:pPr>
                              <w:pStyle w:val="a3"/>
                              <w:rPr>
                                <w:sz w:val="24"/>
                              </w:rPr>
                            </w:pPr>
                            <w:r w:rsidRPr="003B1CB6">
                              <w:rPr>
                                <w:sz w:val="24"/>
                              </w:rPr>
                              <w:t>составление рассказов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35197" id="Прямоугольник 1" o:spid="_x0000_s1181" style="position:absolute;left:0;text-align:left;margin-left:360.75pt;margin-top:15.55pt;width:145.05pt;height:251.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">
                <v:textbox>
                  <w:txbxContent>
                    <w:p w14:paraId="51748178" w14:textId="77777777" w:rsidR="00F86DA1" w:rsidRPr="003B1CB6" w:rsidRDefault="00F86DA1" w:rsidP="001C4B50">
                      <w:pPr>
                        <w:pStyle w:val="a3"/>
                        <w:numPr>
                          <w:ilvl w:val="0"/>
                          <w:numId w:val="91"/>
                        </w:numPr>
                        <w:spacing w:after="200" w:line="276" w:lineRule="auto"/>
                        <w:ind w:right="0"/>
                        <w:jc w:val="left"/>
                        <w:rPr>
                          <w:sz w:val="24"/>
                        </w:rPr>
                      </w:pPr>
                      <w:r w:rsidRPr="003B1CB6">
                        <w:rPr>
                          <w:sz w:val="24"/>
                        </w:rPr>
                        <w:t>Чтение и рассказывание художественных произведений, заучивание наизусть</w:t>
                      </w:r>
                    </w:p>
                    <w:p w14:paraId="7D97AB89" w14:textId="77777777" w:rsidR="00F86DA1" w:rsidRPr="003B1CB6" w:rsidRDefault="00F86DA1" w:rsidP="001C4B50">
                      <w:pPr>
                        <w:pStyle w:val="a3"/>
                        <w:numPr>
                          <w:ilvl w:val="0"/>
                          <w:numId w:val="91"/>
                        </w:numPr>
                        <w:spacing w:after="200" w:line="276" w:lineRule="auto"/>
                        <w:ind w:right="0"/>
                        <w:jc w:val="left"/>
                        <w:rPr>
                          <w:sz w:val="24"/>
                        </w:rPr>
                      </w:pPr>
                      <w:r w:rsidRPr="003B1CB6">
                        <w:rPr>
                          <w:sz w:val="24"/>
                        </w:rPr>
                        <w:t>Пересказ</w:t>
                      </w:r>
                    </w:p>
                    <w:p w14:paraId="3E9CA9E5" w14:textId="77777777" w:rsidR="00F86DA1" w:rsidRPr="003B1CB6" w:rsidRDefault="00F86DA1" w:rsidP="001C4B50">
                      <w:pPr>
                        <w:pStyle w:val="a3"/>
                        <w:numPr>
                          <w:ilvl w:val="0"/>
                          <w:numId w:val="91"/>
                        </w:numPr>
                        <w:spacing w:after="200" w:line="276" w:lineRule="auto"/>
                        <w:ind w:right="0"/>
                        <w:jc w:val="left"/>
                        <w:rPr>
                          <w:sz w:val="24"/>
                        </w:rPr>
                      </w:pPr>
                      <w:r w:rsidRPr="003B1CB6">
                        <w:rPr>
                          <w:sz w:val="24"/>
                        </w:rPr>
                        <w:t>Обобщающая беседа</w:t>
                      </w:r>
                    </w:p>
                    <w:p w14:paraId="1B2E8B3D" w14:textId="77777777" w:rsidR="00F86DA1" w:rsidRPr="003B1CB6" w:rsidRDefault="00F86DA1" w:rsidP="001C4B50">
                      <w:pPr>
                        <w:pStyle w:val="a3"/>
                        <w:numPr>
                          <w:ilvl w:val="0"/>
                          <w:numId w:val="91"/>
                        </w:numPr>
                        <w:spacing w:after="200" w:line="276" w:lineRule="auto"/>
                        <w:ind w:right="0"/>
                        <w:jc w:val="left"/>
                        <w:rPr>
                          <w:sz w:val="24"/>
                        </w:rPr>
                      </w:pPr>
                      <w:r w:rsidRPr="003B1CB6">
                        <w:rPr>
                          <w:sz w:val="24"/>
                        </w:rPr>
                        <w:t xml:space="preserve">Рассказывание без опоры на наглядный материал, </w:t>
                      </w:r>
                    </w:p>
                    <w:p w14:paraId="63A05CDA" w14:textId="77777777" w:rsidR="00F86DA1" w:rsidRPr="003B1CB6" w:rsidRDefault="00F86DA1" w:rsidP="003B1CB6">
                      <w:pPr>
                        <w:pStyle w:val="a3"/>
                        <w:rPr>
                          <w:sz w:val="24"/>
                        </w:rPr>
                      </w:pPr>
                      <w:r w:rsidRPr="003B1CB6">
                        <w:rPr>
                          <w:sz w:val="24"/>
                        </w:rPr>
                        <w:t>составление рассказов</w:t>
                      </w:r>
                    </w:p>
                  </w:txbxContent>
                </v:textbox>
              </v:rect>
            </w:pict>
          </mc:Fallback>
        </mc:AlternateContent>
      </w:r>
    </w:p>
    <w:tbl>
      <w:tblPr>
        <w:tblStyle w:val="a4"/>
        <w:tblpPr w:leftFromText="180" w:rightFromText="180" w:vertAnchor="text" w:horzAnchor="page" w:tblpX="1468" w:tblpY="76"/>
        <w:tblOverlap w:val="never"/>
        <w:tblW w:w="0" w:type="auto"/>
        <w:tblLayout w:type="fixed"/>
        <w:tblLook w:val="04A0" w:firstRow="1" w:lastRow="0" w:firstColumn="1" w:lastColumn="0" w:noHBand="0" w:noVBand="1"/>
      </w:tblPr>
      <w:tblGrid>
        <w:gridCol w:w="2660"/>
      </w:tblGrid>
      <w:tr w:rsidR="003B1CB6" w:rsidRPr="00480F4E" w14:paraId="6F8032F4" w14:textId="77777777" w:rsidTr="00D73EC8">
        <w:trPr>
          <w:trHeight w:val="3540"/>
        </w:trPr>
        <w:tc>
          <w:tcPr>
            <w:tcW w:w="2660" w:type="dxa"/>
            <w:tcBorders>
              <w:top w:val="single" w:sz="4" w:space="0" w:color="auto"/>
              <w:left w:val="single" w:sz="4" w:space="0" w:color="auto"/>
              <w:bottom w:val="single" w:sz="4" w:space="0" w:color="auto"/>
              <w:right w:val="single" w:sz="4" w:space="0" w:color="auto"/>
            </w:tcBorders>
            <w:hideMark/>
          </w:tcPr>
          <w:p w14:paraId="657B62FE" w14:textId="77777777" w:rsidR="003B1CB6" w:rsidRPr="00480F4E" w:rsidRDefault="003B1CB6" w:rsidP="00D73EC8">
            <w:pPr>
              <w:pStyle w:val="a3"/>
              <w:numPr>
                <w:ilvl w:val="0"/>
                <w:numId w:val="90"/>
              </w:numPr>
              <w:autoSpaceDE w:val="0"/>
              <w:autoSpaceDN w:val="0"/>
              <w:adjustRightInd w:val="0"/>
              <w:spacing w:after="0" w:line="240" w:lineRule="auto"/>
              <w:ind w:right="0"/>
              <w:jc w:val="left"/>
              <w:rPr>
                <w:rFonts w:ascii="Liberation Serif" w:hAnsi="Liberation Serif"/>
                <w:sz w:val="24"/>
              </w:rPr>
            </w:pPr>
            <w:r w:rsidRPr="00480F4E">
              <w:rPr>
                <w:rFonts w:ascii="Liberation Serif" w:hAnsi="Liberation Serif"/>
                <w:sz w:val="24"/>
              </w:rPr>
              <w:t>Непосредственное наблюдение и его разновидности (наблюдения в природе, экскурсии)</w:t>
            </w:r>
          </w:p>
          <w:p w14:paraId="49918AA2" w14:textId="77777777" w:rsidR="003B1CB6" w:rsidRPr="00480F4E" w:rsidRDefault="003B1CB6" w:rsidP="00D73EC8">
            <w:pPr>
              <w:pStyle w:val="a3"/>
              <w:numPr>
                <w:ilvl w:val="0"/>
                <w:numId w:val="90"/>
              </w:numPr>
              <w:autoSpaceDE w:val="0"/>
              <w:autoSpaceDN w:val="0"/>
              <w:adjustRightInd w:val="0"/>
              <w:spacing w:after="0" w:line="240" w:lineRule="auto"/>
              <w:ind w:right="0"/>
              <w:jc w:val="left"/>
              <w:rPr>
                <w:rFonts w:ascii="Liberation Serif" w:hAnsi="Liberation Serif"/>
              </w:rPr>
            </w:pPr>
            <w:r w:rsidRPr="00480F4E">
              <w:rPr>
                <w:rFonts w:ascii="Liberation Serif" w:hAnsi="Liberation Serif"/>
                <w:sz w:val="24"/>
              </w:rPr>
              <w:t>Опосредованное наблюдение (изобретательная наглядность: рассматривание игрушек и картин, рассказывание по игрушкам и картинам)</w:t>
            </w:r>
          </w:p>
        </w:tc>
      </w:tr>
    </w:tbl>
    <w:tbl>
      <w:tblPr>
        <w:tblStyle w:val="a4"/>
        <w:tblpPr w:leftFromText="180" w:rightFromText="180" w:vertAnchor="text" w:horzAnchor="page" w:tblpX="4858" w:tblpY="8"/>
        <w:tblW w:w="0" w:type="auto"/>
        <w:tblLayout w:type="fixed"/>
        <w:tblLook w:val="04A0" w:firstRow="1" w:lastRow="0" w:firstColumn="1" w:lastColumn="0" w:noHBand="0" w:noVBand="1"/>
      </w:tblPr>
      <w:tblGrid>
        <w:gridCol w:w="2518"/>
      </w:tblGrid>
      <w:tr w:rsidR="003B1CB6" w:rsidRPr="00480F4E" w14:paraId="513EE141" w14:textId="77777777" w:rsidTr="00D73EC8">
        <w:trPr>
          <w:trHeight w:val="2967"/>
        </w:trPr>
        <w:tc>
          <w:tcPr>
            <w:tcW w:w="2518" w:type="dxa"/>
            <w:tcBorders>
              <w:top w:val="single" w:sz="4" w:space="0" w:color="auto"/>
              <w:left w:val="single" w:sz="4" w:space="0" w:color="auto"/>
              <w:bottom w:val="single" w:sz="4" w:space="0" w:color="auto"/>
              <w:right w:val="single" w:sz="4" w:space="0" w:color="auto"/>
            </w:tcBorders>
          </w:tcPr>
          <w:p w14:paraId="242FAD22" w14:textId="77777777" w:rsidR="003B1CB6" w:rsidRPr="00480F4E" w:rsidRDefault="003B1CB6" w:rsidP="00D73EC8">
            <w:pPr>
              <w:pStyle w:val="a3"/>
              <w:numPr>
                <w:ilvl w:val="0"/>
                <w:numId w:val="90"/>
              </w:numPr>
              <w:spacing w:after="0" w:line="240" w:lineRule="auto"/>
              <w:ind w:left="0" w:right="209" w:firstLine="0"/>
              <w:jc w:val="left"/>
              <w:rPr>
                <w:rFonts w:ascii="Liberation Serif" w:hAnsi="Liberation Serif"/>
                <w:sz w:val="24"/>
              </w:rPr>
            </w:pPr>
            <w:r w:rsidRPr="00480F4E">
              <w:rPr>
                <w:rFonts w:ascii="Liberation Serif" w:hAnsi="Liberation Serif"/>
                <w:sz w:val="24"/>
              </w:rPr>
              <w:t>Дидактические игры,</w:t>
            </w:r>
          </w:p>
          <w:p w14:paraId="5411B9CE" w14:textId="77777777" w:rsidR="003B1CB6" w:rsidRPr="00480F4E" w:rsidRDefault="003B1CB6" w:rsidP="00D73EC8">
            <w:pPr>
              <w:pStyle w:val="a3"/>
              <w:numPr>
                <w:ilvl w:val="0"/>
                <w:numId w:val="90"/>
              </w:numPr>
              <w:spacing w:after="0" w:line="240" w:lineRule="auto"/>
              <w:ind w:right="0"/>
              <w:jc w:val="left"/>
              <w:rPr>
                <w:rFonts w:ascii="Liberation Serif" w:hAnsi="Liberation Serif"/>
                <w:sz w:val="24"/>
              </w:rPr>
            </w:pPr>
            <w:r w:rsidRPr="00480F4E">
              <w:rPr>
                <w:rFonts w:ascii="Liberation Serif" w:hAnsi="Liberation Serif"/>
                <w:sz w:val="24"/>
              </w:rPr>
              <w:t xml:space="preserve"> игры драматизации,</w:t>
            </w:r>
          </w:p>
          <w:p w14:paraId="4712067A" w14:textId="77777777" w:rsidR="003B1CB6" w:rsidRPr="00480F4E" w:rsidRDefault="003B1CB6" w:rsidP="00D73EC8">
            <w:pPr>
              <w:pStyle w:val="a3"/>
              <w:numPr>
                <w:ilvl w:val="0"/>
                <w:numId w:val="90"/>
              </w:numPr>
              <w:spacing w:after="0" w:line="240" w:lineRule="auto"/>
              <w:ind w:right="0"/>
              <w:jc w:val="left"/>
              <w:rPr>
                <w:rFonts w:ascii="Liberation Serif" w:hAnsi="Liberation Serif"/>
                <w:sz w:val="24"/>
              </w:rPr>
            </w:pPr>
            <w:r w:rsidRPr="00480F4E">
              <w:rPr>
                <w:rFonts w:ascii="Liberation Serif" w:hAnsi="Liberation Serif"/>
                <w:sz w:val="24"/>
              </w:rPr>
              <w:t xml:space="preserve"> инсценировки, </w:t>
            </w:r>
          </w:p>
          <w:p w14:paraId="198F4CB7" w14:textId="77777777" w:rsidR="003B1CB6" w:rsidRPr="00480F4E" w:rsidRDefault="003B1CB6" w:rsidP="00D73EC8">
            <w:pPr>
              <w:pStyle w:val="a3"/>
              <w:numPr>
                <w:ilvl w:val="0"/>
                <w:numId w:val="90"/>
              </w:numPr>
              <w:spacing w:after="0" w:line="240" w:lineRule="auto"/>
              <w:ind w:right="0"/>
              <w:jc w:val="left"/>
              <w:rPr>
                <w:rFonts w:ascii="Liberation Serif" w:hAnsi="Liberation Serif"/>
                <w:sz w:val="24"/>
              </w:rPr>
            </w:pPr>
            <w:r w:rsidRPr="00480F4E">
              <w:rPr>
                <w:rFonts w:ascii="Liberation Serif" w:hAnsi="Liberation Serif"/>
                <w:sz w:val="24"/>
              </w:rPr>
              <w:t>дидактические упражнения,</w:t>
            </w:r>
          </w:p>
          <w:p w14:paraId="297ECC84" w14:textId="77777777" w:rsidR="003B1CB6" w:rsidRPr="00480F4E" w:rsidRDefault="003B1CB6" w:rsidP="00D73EC8">
            <w:pPr>
              <w:pStyle w:val="a3"/>
              <w:numPr>
                <w:ilvl w:val="0"/>
                <w:numId w:val="90"/>
              </w:numPr>
              <w:spacing w:after="0" w:line="240" w:lineRule="auto"/>
              <w:ind w:right="0"/>
              <w:jc w:val="left"/>
              <w:rPr>
                <w:rFonts w:ascii="Liberation Serif" w:hAnsi="Liberation Serif"/>
                <w:sz w:val="24"/>
              </w:rPr>
            </w:pPr>
            <w:r w:rsidRPr="00480F4E">
              <w:rPr>
                <w:rFonts w:ascii="Liberation Serif" w:hAnsi="Liberation Serif"/>
                <w:sz w:val="24"/>
              </w:rPr>
              <w:t>пластические этюды,</w:t>
            </w:r>
          </w:p>
          <w:p w14:paraId="0078BB19" w14:textId="77777777" w:rsidR="003B1CB6" w:rsidRPr="00480F4E" w:rsidRDefault="003B1CB6" w:rsidP="00D73EC8">
            <w:pPr>
              <w:pStyle w:val="a3"/>
              <w:numPr>
                <w:ilvl w:val="0"/>
                <w:numId w:val="90"/>
              </w:numPr>
              <w:spacing w:after="0" w:line="240" w:lineRule="auto"/>
              <w:ind w:right="0"/>
              <w:jc w:val="left"/>
              <w:rPr>
                <w:rFonts w:ascii="Liberation Serif" w:hAnsi="Liberation Serif"/>
                <w:sz w:val="24"/>
              </w:rPr>
            </w:pPr>
            <w:r w:rsidRPr="00480F4E">
              <w:rPr>
                <w:rFonts w:ascii="Liberation Serif" w:hAnsi="Liberation Serif"/>
                <w:sz w:val="24"/>
              </w:rPr>
              <w:t xml:space="preserve"> хороводные игры,</w:t>
            </w:r>
          </w:p>
          <w:p w14:paraId="32AE6B13" w14:textId="77777777" w:rsidR="003B1CB6" w:rsidRPr="00480F4E" w:rsidRDefault="003B1CB6" w:rsidP="00D73EC8">
            <w:pPr>
              <w:pStyle w:val="a3"/>
              <w:numPr>
                <w:ilvl w:val="0"/>
                <w:numId w:val="90"/>
              </w:numPr>
              <w:spacing w:after="0" w:line="240" w:lineRule="auto"/>
              <w:ind w:right="0"/>
              <w:jc w:val="left"/>
              <w:rPr>
                <w:rFonts w:ascii="Liberation Serif" w:hAnsi="Liberation Serif"/>
                <w:sz w:val="24"/>
              </w:rPr>
            </w:pPr>
            <w:r w:rsidRPr="00480F4E">
              <w:rPr>
                <w:rFonts w:ascii="Liberation Serif" w:hAnsi="Liberation Serif"/>
                <w:sz w:val="24"/>
              </w:rPr>
              <w:t>логоритмика,</w:t>
            </w:r>
          </w:p>
          <w:p w14:paraId="684E8C32" w14:textId="77777777" w:rsidR="003B1CB6" w:rsidRPr="00480F4E" w:rsidRDefault="003B1CB6" w:rsidP="00D73EC8">
            <w:pPr>
              <w:pStyle w:val="a3"/>
              <w:numPr>
                <w:ilvl w:val="0"/>
                <w:numId w:val="90"/>
              </w:numPr>
              <w:spacing w:after="0" w:line="240" w:lineRule="auto"/>
              <w:ind w:right="0"/>
              <w:jc w:val="left"/>
              <w:rPr>
                <w:rFonts w:ascii="Liberation Serif" w:hAnsi="Liberation Serif"/>
                <w:sz w:val="24"/>
              </w:rPr>
            </w:pPr>
            <w:r w:rsidRPr="00480F4E">
              <w:rPr>
                <w:rFonts w:ascii="Liberation Serif" w:hAnsi="Liberation Serif"/>
                <w:sz w:val="24"/>
              </w:rPr>
              <w:t xml:space="preserve"> упражнения и игры на звукопроизношение</w:t>
            </w:r>
          </w:p>
          <w:p w14:paraId="28654CC5" w14:textId="77777777" w:rsidR="003B1CB6" w:rsidRPr="00480F4E" w:rsidRDefault="003B1CB6" w:rsidP="00D73EC8">
            <w:pPr>
              <w:autoSpaceDE w:val="0"/>
              <w:autoSpaceDN w:val="0"/>
              <w:adjustRightInd w:val="0"/>
              <w:rPr>
                <w:rFonts w:ascii="Liberation Serif" w:hAnsi="Liberation Serif"/>
                <w:lang w:eastAsia="ru-RU"/>
              </w:rPr>
            </w:pPr>
          </w:p>
        </w:tc>
      </w:tr>
    </w:tbl>
    <w:p w14:paraId="74546396" w14:textId="77777777" w:rsidR="003B1CB6" w:rsidRPr="00480F4E" w:rsidRDefault="003B1CB6" w:rsidP="003B1CB6">
      <w:pPr>
        <w:autoSpaceDE w:val="0"/>
        <w:autoSpaceDN w:val="0"/>
        <w:adjustRightInd w:val="0"/>
        <w:rPr>
          <w:rFonts w:ascii="Liberation Serif" w:hAnsi="Liberation Serif"/>
        </w:rPr>
      </w:pPr>
    </w:p>
    <w:p w14:paraId="647D5DB0" w14:textId="77777777" w:rsidR="003B1CB6" w:rsidRPr="00480F4E" w:rsidRDefault="003B1CB6" w:rsidP="003B1CB6">
      <w:pPr>
        <w:spacing w:line="360" w:lineRule="auto"/>
        <w:jc w:val="center"/>
        <w:rPr>
          <w:rFonts w:ascii="Liberation Serif" w:hAnsi="Liberation Serif"/>
          <w:b/>
          <w:sz w:val="28"/>
          <w:szCs w:val="28"/>
        </w:rPr>
      </w:pPr>
    </w:p>
    <w:p w14:paraId="38800DDE" w14:textId="77777777" w:rsidR="003B1CB6" w:rsidRPr="00480F4E" w:rsidRDefault="003B1CB6" w:rsidP="003B1CB6">
      <w:pPr>
        <w:spacing w:line="360" w:lineRule="auto"/>
        <w:jc w:val="center"/>
        <w:rPr>
          <w:rFonts w:ascii="Liberation Serif" w:hAnsi="Liberation Serif"/>
          <w:b/>
          <w:sz w:val="28"/>
          <w:szCs w:val="28"/>
        </w:rPr>
      </w:pPr>
    </w:p>
    <w:p w14:paraId="23A0CAD4" w14:textId="77777777" w:rsidR="003B1CB6" w:rsidRPr="00480F4E" w:rsidRDefault="003B1CB6" w:rsidP="003B1CB6">
      <w:pPr>
        <w:spacing w:line="360" w:lineRule="auto"/>
        <w:jc w:val="center"/>
        <w:rPr>
          <w:rFonts w:ascii="Liberation Serif" w:hAnsi="Liberation Serif"/>
          <w:b/>
          <w:sz w:val="28"/>
          <w:szCs w:val="28"/>
        </w:rPr>
      </w:pPr>
    </w:p>
    <w:p w14:paraId="6A91DDF0" w14:textId="77777777" w:rsidR="003B1CB6" w:rsidRPr="00480F4E" w:rsidRDefault="003B1CB6" w:rsidP="003B1CB6">
      <w:pPr>
        <w:spacing w:line="360" w:lineRule="auto"/>
        <w:jc w:val="center"/>
        <w:rPr>
          <w:rFonts w:ascii="Liberation Serif" w:hAnsi="Liberation Serif"/>
          <w:b/>
          <w:sz w:val="28"/>
          <w:szCs w:val="28"/>
        </w:rPr>
      </w:pPr>
    </w:p>
    <w:p w14:paraId="78FC1F7E" w14:textId="77777777" w:rsidR="003B1CB6" w:rsidRPr="00480F4E" w:rsidRDefault="003B1CB6" w:rsidP="003B1CB6">
      <w:pPr>
        <w:spacing w:line="360" w:lineRule="auto"/>
        <w:jc w:val="center"/>
        <w:rPr>
          <w:rFonts w:ascii="Liberation Serif" w:hAnsi="Liberation Serif"/>
          <w:b/>
          <w:sz w:val="28"/>
          <w:szCs w:val="28"/>
        </w:rPr>
      </w:pPr>
    </w:p>
    <w:p w14:paraId="7B5126C5" w14:textId="77777777" w:rsidR="003B1CB6" w:rsidRPr="00480F4E" w:rsidRDefault="003B1CB6" w:rsidP="003B1CB6">
      <w:pPr>
        <w:spacing w:line="360" w:lineRule="auto"/>
        <w:jc w:val="center"/>
        <w:rPr>
          <w:rFonts w:ascii="Liberation Serif" w:hAnsi="Liberation Serif"/>
          <w:b/>
          <w:sz w:val="28"/>
          <w:szCs w:val="28"/>
        </w:rPr>
      </w:pPr>
    </w:p>
    <w:p w14:paraId="73495976" w14:textId="77777777" w:rsidR="003B1CB6" w:rsidRPr="00480F4E" w:rsidRDefault="003B1CB6" w:rsidP="003B1CB6">
      <w:pPr>
        <w:spacing w:line="360" w:lineRule="auto"/>
        <w:jc w:val="center"/>
        <w:rPr>
          <w:rFonts w:ascii="Liberation Serif" w:hAnsi="Liberation Serif"/>
          <w:b/>
          <w:sz w:val="28"/>
          <w:szCs w:val="28"/>
        </w:rPr>
      </w:pPr>
    </w:p>
    <w:p w14:paraId="5FF9F47C" w14:textId="77777777" w:rsidR="003B1CB6" w:rsidRPr="00480F4E" w:rsidRDefault="003B1CB6" w:rsidP="003B1CB6">
      <w:pPr>
        <w:spacing w:line="360" w:lineRule="auto"/>
        <w:jc w:val="center"/>
        <w:rPr>
          <w:rFonts w:ascii="Liberation Serif" w:hAnsi="Liberation Serif"/>
          <w:b/>
          <w:sz w:val="28"/>
          <w:szCs w:val="28"/>
        </w:rPr>
      </w:pPr>
    </w:p>
    <w:p w14:paraId="13251330" w14:textId="77777777" w:rsidR="003B1CB6" w:rsidRPr="00480F4E" w:rsidRDefault="003B1CB6" w:rsidP="003B1CB6">
      <w:pPr>
        <w:spacing w:line="360" w:lineRule="auto"/>
        <w:jc w:val="center"/>
        <w:rPr>
          <w:rFonts w:ascii="Liberation Serif" w:hAnsi="Liberation Serif"/>
          <w:b/>
          <w:sz w:val="28"/>
          <w:szCs w:val="28"/>
        </w:rPr>
      </w:pPr>
    </w:p>
    <w:p w14:paraId="105DDF9F" w14:textId="77777777" w:rsidR="003B1CB6" w:rsidRPr="00480F4E" w:rsidRDefault="003B1CB6" w:rsidP="003B1CB6">
      <w:pPr>
        <w:pStyle w:val="ac"/>
        <w:ind w:firstLine="709"/>
        <w:jc w:val="center"/>
        <w:rPr>
          <w:rFonts w:ascii="Liberation Serif" w:hAnsi="Liberation Serif"/>
          <w:b/>
          <w:sz w:val="28"/>
          <w:szCs w:val="28"/>
        </w:rPr>
      </w:pPr>
    </w:p>
    <w:p w14:paraId="7C589FAA" w14:textId="77777777" w:rsidR="00455B58" w:rsidRPr="00480F4E" w:rsidRDefault="00455B58" w:rsidP="00376F93">
      <w:pPr>
        <w:pStyle w:val="ac"/>
        <w:ind w:firstLine="709"/>
        <w:rPr>
          <w:rFonts w:ascii="Liberation Serif" w:hAnsi="Liberation Serif"/>
          <w:szCs w:val="28"/>
        </w:rPr>
      </w:pPr>
    </w:p>
    <w:p w14:paraId="6EF1F123" w14:textId="77777777" w:rsidR="00BF64B8" w:rsidRDefault="00BF64B8" w:rsidP="00376F93">
      <w:pPr>
        <w:pStyle w:val="ac"/>
        <w:ind w:firstLine="709"/>
        <w:rPr>
          <w:rFonts w:ascii="Liberation Serif" w:hAnsi="Liberation Serif"/>
          <w:szCs w:val="28"/>
        </w:rPr>
      </w:pPr>
    </w:p>
    <w:p w14:paraId="6EF232D8" w14:textId="5B127A7D" w:rsidR="003B1CB6" w:rsidRPr="00480F4E" w:rsidRDefault="003B1CB6" w:rsidP="00D73EC8">
      <w:pPr>
        <w:pStyle w:val="ac"/>
        <w:ind w:firstLine="709"/>
        <w:jc w:val="center"/>
        <w:rPr>
          <w:rFonts w:ascii="Liberation Serif" w:hAnsi="Liberation Serif"/>
          <w:szCs w:val="28"/>
        </w:rPr>
      </w:pPr>
      <w:r w:rsidRPr="00480F4E">
        <w:rPr>
          <w:rFonts w:ascii="Liberation Serif" w:hAnsi="Liberation Serif"/>
          <w:szCs w:val="28"/>
        </w:rPr>
        <w:t>Средства развития речи</w:t>
      </w:r>
    </w:p>
    <w:p w14:paraId="5C956C7F" w14:textId="77777777" w:rsidR="003B1CB6" w:rsidRPr="00480F4E" w:rsidRDefault="003B1CB6" w:rsidP="001C4B50">
      <w:pPr>
        <w:pStyle w:val="ac"/>
        <w:numPr>
          <w:ilvl w:val="1"/>
          <w:numId w:val="90"/>
        </w:numPr>
        <w:jc w:val="both"/>
        <w:rPr>
          <w:rFonts w:ascii="Liberation Serif" w:hAnsi="Liberation Serif"/>
          <w:szCs w:val="28"/>
        </w:rPr>
      </w:pPr>
      <w:r w:rsidRPr="00480F4E">
        <w:rPr>
          <w:rFonts w:ascii="Liberation Serif" w:hAnsi="Liberation Serif"/>
          <w:szCs w:val="28"/>
        </w:rPr>
        <w:t>Общение взрослых и детей;</w:t>
      </w:r>
    </w:p>
    <w:p w14:paraId="6B7030DB" w14:textId="77777777" w:rsidR="003B1CB6" w:rsidRPr="00480F4E" w:rsidRDefault="003B1CB6" w:rsidP="001C4B50">
      <w:pPr>
        <w:pStyle w:val="ac"/>
        <w:numPr>
          <w:ilvl w:val="1"/>
          <w:numId w:val="90"/>
        </w:numPr>
        <w:jc w:val="both"/>
        <w:rPr>
          <w:rFonts w:ascii="Liberation Serif" w:hAnsi="Liberation Serif"/>
          <w:szCs w:val="28"/>
        </w:rPr>
      </w:pPr>
      <w:r w:rsidRPr="00480F4E">
        <w:rPr>
          <w:rFonts w:ascii="Liberation Serif" w:hAnsi="Liberation Serif"/>
          <w:szCs w:val="28"/>
        </w:rPr>
        <w:t>Художественная литература;</w:t>
      </w:r>
    </w:p>
    <w:p w14:paraId="4A0F30E7" w14:textId="77777777" w:rsidR="003B1CB6" w:rsidRPr="00480F4E" w:rsidRDefault="003B1CB6" w:rsidP="001C4B50">
      <w:pPr>
        <w:pStyle w:val="ac"/>
        <w:numPr>
          <w:ilvl w:val="1"/>
          <w:numId w:val="90"/>
        </w:numPr>
        <w:jc w:val="both"/>
        <w:rPr>
          <w:rFonts w:ascii="Liberation Serif" w:hAnsi="Liberation Serif"/>
          <w:szCs w:val="28"/>
        </w:rPr>
      </w:pPr>
      <w:r w:rsidRPr="00480F4E">
        <w:rPr>
          <w:rFonts w:ascii="Liberation Serif" w:hAnsi="Liberation Serif"/>
          <w:szCs w:val="28"/>
        </w:rPr>
        <w:t>Обучение родной речи на занятиях;</w:t>
      </w:r>
    </w:p>
    <w:p w14:paraId="43D3E4C3" w14:textId="77777777" w:rsidR="003B1CB6" w:rsidRPr="00480F4E" w:rsidRDefault="003B1CB6" w:rsidP="001C4B50">
      <w:pPr>
        <w:pStyle w:val="ac"/>
        <w:numPr>
          <w:ilvl w:val="1"/>
          <w:numId w:val="90"/>
        </w:numPr>
        <w:jc w:val="both"/>
        <w:rPr>
          <w:rFonts w:ascii="Liberation Serif" w:hAnsi="Liberation Serif"/>
          <w:szCs w:val="28"/>
        </w:rPr>
      </w:pPr>
      <w:r w:rsidRPr="00480F4E">
        <w:rPr>
          <w:rFonts w:ascii="Liberation Serif" w:hAnsi="Liberation Serif"/>
          <w:szCs w:val="28"/>
        </w:rPr>
        <w:t>Культурная языковая среда;</w:t>
      </w:r>
    </w:p>
    <w:p w14:paraId="32FBD453" w14:textId="77777777" w:rsidR="003B1CB6" w:rsidRPr="00480F4E" w:rsidRDefault="003B1CB6" w:rsidP="001C4B50">
      <w:pPr>
        <w:pStyle w:val="ac"/>
        <w:numPr>
          <w:ilvl w:val="1"/>
          <w:numId w:val="90"/>
        </w:numPr>
        <w:jc w:val="both"/>
        <w:rPr>
          <w:rFonts w:ascii="Liberation Serif" w:hAnsi="Liberation Serif"/>
          <w:szCs w:val="28"/>
        </w:rPr>
      </w:pPr>
      <w:r w:rsidRPr="00480F4E">
        <w:rPr>
          <w:rFonts w:ascii="Liberation Serif" w:hAnsi="Liberation Serif"/>
          <w:szCs w:val="28"/>
        </w:rPr>
        <w:t>Изобразительное искусство, музыка, театр</w:t>
      </w:r>
    </w:p>
    <w:p w14:paraId="020D3292" w14:textId="77777777" w:rsidR="003B1CB6" w:rsidRPr="00480F4E" w:rsidRDefault="003B1CB6" w:rsidP="001C4B50">
      <w:pPr>
        <w:pStyle w:val="ac"/>
        <w:numPr>
          <w:ilvl w:val="1"/>
          <w:numId w:val="90"/>
        </w:numPr>
        <w:jc w:val="both"/>
        <w:rPr>
          <w:rFonts w:ascii="Liberation Serif" w:hAnsi="Liberation Serif"/>
          <w:sz w:val="28"/>
          <w:szCs w:val="28"/>
        </w:rPr>
      </w:pPr>
      <w:r w:rsidRPr="00480F4E">
        <w:rPr>
          <w:rFonts w:ascii="Liberation Serif" w:hAnsi="Liberation Serif"/>
          <w:szCs w:val="28"/>
        </w:rPr>
        <w:t>Занятия по другим разделам программы</w:t>
      </w:r>
      <w:r w:rsidRPr="00480F4E">
        <w:rPr>
          <w:rFonts w:ascii="Liberation Serif" w:hAnsi="Liberation Serif"/>
          <w:sz w:val="28"/>
          <w:szCs w:val="28"/>
        </w:rPr>
        <w:t>.</w:t>
      </w:r>
    </w:p>
    <w:p w14:paraId="4F59CA47" w14:textId="77777777" w:rsidR="003B1CB6" w:rsidRPr="00480F4E" w:rsidRDefault="003B1CB6" w:rsidP="00D73EC8">
      <w:pPr>
        <w:pStyle w:val="21"/>
        <w:tabs>
          <w:tab w:val="left" w:pos="7664"/>
        </w:tabs>
        <w:spacing w:after="0" w:line="360" w:lineRule="auto"/>
        <w:jc w:val="center"/>
        <w:rPr>
          <w:rFonts w:ascii="Liberation Serif" w:hAnsi="Liberation Serif" w:cs="Times New Roman"/>
          <w:sz w:val="24"/>
          <w:szCs w:val="24"/>
          <w:lang w:val="ru-RU"/>
        </w:rPr>
      </w:pPr>
      <w:r w:rsidRPr="00480F4E">
        <w:rPr>
          <w:rFonts w:ascii="Liberation Serif" w:hAnsi="Liberation Serif" w:cs="Times New Roman"/>
          <w:sz w:val="24"/>
          <w:szCs w:val="24"/>
          <w:lang w:val="ru-RU"/>
        </w:rPr>
        <w:t>Развитие и интеграция образовательной области</w:t>
      </w:r>
      <w:r w:rsidR="00376F93" w:rsidRPr="00480F4E">
        <w:rPr>
          <w:rFonts w:ascii="Liberation Serif" w:hAnsi="Liberation Serif" w:cs="Times New Roman"/>
          <w:sz w:val="24"/>
          <w:szCs w:val="24"/>
          <w:lang w:val="ru-RU"/>
        </w:rPr>
        <w:t xml:space="preserve"> </w:t>
      </w:r>
      <w:r w:rsidRPr="00480F4E">
        <w:rPr>
          <w:rFonts w:ascii="Liberation Serif" w:hAnsi="Liberation Serif" w:cs="Times New Roman"/>
          <w:sz w:val="24"/>
          <w:szCs w:val="24"/>
          <w:lang w:val="ru-RU"/>
        </w:rPr>
        <w:t>«Речевое развитие»</w:t>
      </w:r>
    </w:p>
    <w:tbl>
      <w:tblPr>
        <w:tblW w:w="10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0"/>
        <w:gridCol w:w="4229"/>
        <w:gridCol w:w="2880"/>
      </w:tblGrid>
      <w:tr w:rsidR="003B1CB6" w:rsidRPr="00480F4E" w14:paraId="3E9D9E5A" w14:textId="77777777" w:rsidTr="00D73EC8">
        <w:trPr>
          <w:trHeight w:val="324"/>
          <w:jc w:val="center"/>
        </w:trPr>
        <w:tc>
          <w:tcPr>
            <w:tcW w:w="10219" w:type="dxa"/>
            <w:gridSpan w:val="3"/>
            <w:tcBorders>
              <w:top w:val="single" w:sz="4" w:space="0" w:color="auto"/>
              <w:left w:val="single" w:sz="4" w:space="0" w:color="auto"/>
              <w:bottom w:val="single" w:sz="4" w:space="0" w:color="auto"/>
              <w:right w:val="single" w:sz="4" w:space="0" w:color="auto"/>
            </w:tcBorders>
            <w:hideMark/>
          </w:tcPr>
          <w:p w14:paraId="42B1EB53" w14:textId="77777777" w:rsidR="003B1CB6" w:rsidRPr="00480F4E" w:rsidRDefault="003B1CB6" w:rsidP="003B1CB6">
            <w:pPr>
              <w:jc w:val="center"/>
              <w:rPr>
                <w:rFonts w:ascii="Liberation Serif" w:hAnsi="Liberation Serif"/>
                <w:sz w:val="24"/>
                <w:szCs w:val="24"/>
              </w:rPr>
            </w:pPr>
            <w:r w:rsidRPr="00480F4E">
              <w:rPr>
                <w:rFonts w:ascii="Liberation Serif" w:hAnsi="Liberation Serif"/>
                <w:sz w:val="24"/>
                <w:szCs w:val="24"/>
              </w:rPr>
              <w:t>Формы образовательной деятельности</w:t>
            </w:r>
          </w:p>
        </w:tc>
      </w:tr>
      <w:tr w:rsidR="003B1CB6" w:rsidRPr="00480F4E" w14:paraId="6F9201AA" w14:textId="77777777" w:rsidTr="00D73EC8">
        <w:trPr>
          <w:trHeight w:val="461"/>
          <w:jc w:val="center"/>
        </w:trPr>
        <w:tc>
          <w:tcPr>
            <w:tcW w:w="3110" w:type="dxa"/>
            <w:tcBorders>
              <w:top w:val="single" w:sz="4" w:space="0" w:color="auto"/>
              <w:left w:val="single" w:sz="4" w:space="0" w:color="auto"/>
              <w:bottom w:val="single" w:sz="4" w:space="0" w:color="auto"/>
              <w:right w:val="single" w:sz="4" w:space="0" w:color="auto"/>
            </w:tcBorders>
            <w:hideMark/>
          </w:tcPr>
          <w:p w14:paraId="3FD0BC4F" w14:textId="77777777" w:rsidR="003B1CB6" w:rsidRPr="00480F4E" w:rsidRDefault="003B1CB6" w:rsidP="003B1CB6">
            <w:pPr>
              <w:jc w:val="center"/>
              <w:rPr>
                <w:rFonts w:ascii="Liberation Serif" w:hAnsi="Liberation Serif"/>
                <w:sz w:val="24"/>
                <w:szCs w:val="24"/>
              </w:rPr>
            </w:pPr>
            <w:r w:rsidRPr="00480F4E">
              <w:rPr>
                <w:rFonts w:ascii="Liberation Serif" w:hAnsi="Liberation Serif"/>
                <w:sz w:val="24"/>
                <w:szCs w:val="24"/>
              </w:rPr>
              <w:t>Непосредственно обр. деятельность</w:t>
            </w:r>
          </w:p>
        </w:tc>
        <w:tc>
          <w:tcPr>
            <w:tcW w:w="4229" w:type="dxa"/>
            <w:tcBorders>
              <w:top w:val="single" w:sz="4" w:space="0" w:color="auto"/>
              <w:left w:val="single" w:sz="4" w:space="0" w:color="auto"/>
              <w:bottom w:val="single" w:sz="4" w:space="0" w:color="auto"/>
              <w:right w:val="single" w:sz="4" w:space="0" w:color="auto"/>
            </w:tcBorders>
            <w:hideMark/>
          </w:tcPr>
          <w:p w14:paraId="45D505D4" w14:textId="77777777" w:rsidR="003B1CB6" w:rsidRPr="00480F4E" w:rsidRDefault="003B1CB6" w:rsidP="003B1CB6">
            <w:pPr>
              <w:jc w:val="center"/>
              <w:rPr>
                <w:rFonts w:ascii="Liberation Serif" w:hAnsi="Liberation Serif"/>
                <w:sz w:val="24"/>
                <w:szCs w:val="24"/>
              </w:rPr>
            </w:pPr>
            <w:r w:rsidRPr="00480F4E">
              <w:rPr>
                <w:rFonts w:ascii="Liberation Serif" w:hAnsi="Liberation Serif"/>
                <w:sz w:val="24"/>
                <w:szCs w:val="24"/>
              </w:rPr>
              <w:t>Режимные моменты</w:t>
            </w:r>
          </w:p>
        </w:tc>
        <w:tc>
          <w:tcPr>
            <w:tcW w:w="2880" w:type="dxa"/>
            <w:tcBorders>
              <w:top w:val="single" w:sz="4" w:space="0" w:color="auto"/>
              <w:left w:val="single" w:sz="4" w:space="0" w:color="auto"/>
              <w:bottom w:val="single" w:sz="4" w:space="0" w:color="auto"/>
              <w:right w:val="single" w:sz="4" w:space="0" w:color="auto"/>
            </w:tcBorders>
            <w:hideMark/>
          </w:tcPr>
          <w:p w14:paraId="184D7BC5" w14:textId="77777777" w:rsidR="003B1CB6" w:rsidRPr="00480F4E" w:rsidRDefault="003B1CB6" w:rsidP="003B1CB6">
            <w:pPr>
              <w:jc w:val="center"/>
              <w:rPr>
                <w:rFonts w:ascii="Liberation Serif" w:hAnsi="Liberation Serif"/>
                <w:sz w:val="24"/>
                <w:szCs w:val="24"/>
              </w:rPr>
            </w:pPr>
            <w:r w:rsidRPr="00480F4E">
              <w:rPr>
                <w:rFonts w:ascii="Liberation Serif" w:hAnsi="Liberation Serif"/>
                <w:sz w:val="24"/>
                <w:szCs w:val="24"/>
              </w:rPr>
              <w:t>Самостоятельная деятельность детей</w:t>
            </w:r>
          </w:p>
        </w:tc>
      </w:tr>
      <w:tr w:rsidR="003B1CB6" w:rsidRPr="00480F4E" w14:paraId="50FA531E" w14:textId="77777777" w:rsidTr="00D73EC8">
        <w:trPr>
          <w:trHeight w:val="286"/>
          <w:jc w:val="center"/>
        </w:trPr>
        <w:tc>
          <w:tcPr>
            <w:tcW w:w="10219" w:type="dxa"/>
            <w:gridSpan w:val="3"/>
            <w:tcBorders>
              <w:top w:val="single" w:sz="4" w:space="0" w:color="auto"/>
              <w:left w:val="single" w:sz="4" w:space="0" w:color="auto"/>
              <w:bottom w:val="single" w:sz="4" w:space="0" w:color="auto"/>
              <w:right w:val="single" w:sz="4" w:space="0" w:color="auto"/>
            </w:tcBorders>
            <w:hideMark/>
          </w:tcPr>
          <w:p w14:paraId="4F56D370" w14:textId="77777777" w:rsidR="003B1CB6" w:rsidRPr="00480F4E" w:rsidRDefault="003B1CB6" w:rsidP="003B1CB6">
            <w:pPr>
              <w:jc w:val="center"/>
              <w:rPr>
                <w:rFonts w:ascii="Liberation Serif" w:hAnsi="Liberation Serif"/>
                <w:sz w:val="24"/>
                <w:szCs w:val="24"/>
              </w:rPr>
            </w:pPr>
            <w:r w:rsidRPr="00480F4E">
              <w:rPr>
                <w:rFonts w:ascii="Liberation Serif" w:hAnsi="Liberation Serif"/>
                <w:sz w:val="24"/>
                <w:szCs w:val="24"/>
              </w:rPr>
              <w:t>Формы организации детей</w:t>
            </w:r>
          </w:p>
        </w:tc>
      </w:tr>
      <w:tr w:rsidR="003B1CB6" w:rsidRPr="00480F4E" w14:paraId="1EEFA073" w14:textId="77777777" w:rsidTr="00D73EC8">
        <w:trPr>
          <w:trHeight w:val="330"/>
          <w:jc w:val="center"/>
        </w:trPr>
        <w:tc>
          <w:tcPr>
            <w:tcW w:w="3110" w:type="dxa"/>
            <w:tcBorders>
              <w:top w:val="single" w:sz="4" w:space="0" w:color="auto"/>
              <w:left w:val="single" w:sz="4" w:space="0" w:color="auto"/>
              <w:bottom w:val="single" w:sz="4" w:space="0" w:color="auto"/>
              <w:right w:val="single" w:sz="4" w:space="0" w:color="auto"/>
            </w:tcBorders>
            <w:hideMark/>
          </w:tcPr>
          <w:p w14:paraId="2E53812A" w14:textId="77777777" w:rsidR="003B1CB6" w:rsidRPr="00480F4E" w:rsidRDefault="003B1CB6" w:rsidP="003B1CB6">
            <w:pPr>
              <w:jc w:val="center"/>
              <w:rPr>
                <w:rFonts w:ascii="Liberation Serif" w:hAnsi="Liberation Serif"/>
                <w:sz w:val="24"/>
                <w:szCs w:val="24"/>
              </w:rPr>
            </w:pPr>
            <w:r w:rsidRPr="00480F4E">
              <w:rPr>
                <w:rFonts w:ascii="Liberation Serif" w:hAnsi="Liberation Serif"/>
                <w:sz w:val="24"/>
                <w:szCs w:val="24"/>
              </w:rPr>
              <w:t>Индивидуальные</w:t>
            </w:r>
          </w:p>
          <w:p w14:paraId="548EE4E0" w14:textId="77777777" w:rsidR="003B1CB6" w:rsidRPr="00480F4E" w:rsidRDefault="003B1CB6" w:rsidP="003B1CB6">
            <w:pPr>
              <w:jc w:val="center"/>
              <w:rPr>
                <w:rFonts w:ascii="Liberation Serif" w:hAnsi="Liberation Serif"/>
                <w:sz w:val="24"/>
                <w:szCs w:val="24"/>
              </w:rPr>
            </w:pPr>
            <w:r w:rsidRPr="00480F4E">
              <w:rPr>
                <w:rFonts w:ascii="Liberation Serif" w:hAnsi="Liberation Serif"/>
                <w:sz w:val="24"/>
                <w:szCs w:val="24"/>
              </w:rPr>
              <w:t>Подгрупповые</w:t>
            </w:r>
          </w:p>
          <w:p w14:paraId="08EF3D32" w14:textId="77777777" w:rsidR="003B1CB6" w:rsidRPr="00480F4E" w:rsidRDefault="003B1CB6" w:rsidP="003B1CB6">
            <w:pPr>
              <w:jc w:val="center"/>
              <w:rPr>
                <w:rFonts w:ascii="Liberation Serif" w:hAnsi="Liberation Serif"/>
                <w:sz w:val="24"/>
                <w:szCs w:val="24"/>
              </w:rPr>
            </w:pPr>
            <w:r w:rsidRPr="00480F4E">
              <w:rPr>
                <w:rFonts w:ascii="Liberation Serif" w:hAnsi="Liberation Serif"/>
                <w:sz w:val="24"/>
                <w:szCs w:val="24"/>
              </w:rPr>
              <w:t>групповые</w:t>
            </w:r>
          </w:p>
        </w:tc>
        <w:tc>
          <w:tcPr>
            <w:tcW w:w="4229" w:type="dxa"/>
            <w:tcBorders>
              <w:top w:val="single" w:sz="4" w:space="0" w:color="auto"/>
              <w:left w:val="single" w:sz="4" w:space="0" w:color="auto"/>
              <w:bottom w:val="single" w:sz="4" w:space="0" w:color="auto"/>
              <w:right w:val="single" w:sz="4" w:space="0" w:color="auto"/>
            </w:tcBorders>
            <w:hideMark/>
          </w:tcPr>
          <w:p w14:paraId="5D0B5625" w14:textId="77777777" w:rsidR="003B1CB6" w:rsidRPr="00480F4E" w:rsidRDefault="003B1CB6" w:rsidP="003B1CB6">
            <w:pPr>
              <w:jc w:val="center"/>
              <w:rPr>
                <w:rFonts w:ascii="Liberation Serif" w:hAnsi="Liberation Serif"/>
                <w:sz w:val="24"/>
                <w:szCs w:val="24"/>
              </w:rPr>
            </w:pPr>
            <w:r w:rsidRPr="00480F4E">
              <w:rPr>
                <w:rFonts w:ascii="Liberation Serif" w:hAnsi="Liberation Serif"/>
                <w:sz w:val="24"/>
                <w:szCs w:val="24"/>
              </w:rPr>
              <w:t>Групповые</w:t>
            </w:r>
          </w:p>
          <w:p w14:paraId="16F49F03" w14:textId="77777777" w:rsidR="003B1CB6" w:rsidRPr="00480F4E" w:rsidRDefault="003B1CB6" w:rsidP="003B1CB6">
            <w:pPr>
              <w:jc w:val="center"/>
              <w:rPr>
                <w:rFonts w:ascii="Liberation Serif" w:hAnsi="Liberation Serif"/>
                <w:sz w:val="24"/>
                <w:szCs w:val="24"/>
              </w:rPr>
            </w:pPr>
            <w:r w:rsidRPr="00480F4E">
              <w:rPr>
                <w:rFonts w:ascii="Liberation Serif" w:hAnsi="Liberation Serif"/>
                <w:sz w:val="24"/>
                <w:szCs w:val="24"/>
              </w:rPr>
              <w:t>Подгрупповые</w:t>
            </w:r>
          </w:p>
          <w:p w14:paraId="4184FA33" w14:textId="77777777" w:rsidR="003B1CB6" w:rsidRPr="00480F4E" w:rsidRDefault="003B1CB6" w:rsidP="003B1CB6">
            <w:pPr>
              <w:jc w:val="center"/>
              <w:rPr>
                <w:rFonts w:ascii="Liberation Serif" w:hAnsi="Liberation Serif"/>
                <w:sz w:val="24"/>
                <w:szCs w:val="24"/>
              </w:rPr>
            </w:pPr>
            <w:r w:rsidRPr="00480F4E">
              <w:rPr>
                <w:rFonts w:ascii="Liberation Serif" w:hAnsi="Liberation Serif"/>
                <w:sz w:val="24"/>
                <w:szCs w:val="24"/>
              </w:rPr>
              <w:t xml:space="preserve">Индивидуальные </w:t>
            </w:r>
          </w:p>
        </w:tc>
        <w:tc>
          <w:tcPr>
            <w:tcW w:w="2880" w:type="dxa"/>
            <w:tcBorders>
              <w:top w:val="single" w:sz="4" w:space="0" w:color="auto"/>
              <w:left w:val="single" w:sz="4" w:space="0" w:color="auto"/>
              <w:bottom w:val="single" w:sz="4" w:space="0" w:color="auto"/>
              <w:right w:val="single" w:sz="4" w:space="0" w:color="auto"/>
            </w:tcBorders>
            <w:hideMark/>
          </w:tcPr>
          <w:p w14:paraId="257F54A4" w14:textId="77777777" w:rsidR="003B1CB6" w:rsidRPr="00480F4E" w:rsidRDefault="003B1CB6" w:rsidP="003B1CB6">
            <w:pPr>
              <w:jc w:val="center"/>
              <w:rPr>
                <w:rFonts w:ascii="Liberation Serif" w:hAnsi="Liberation Serif"/>
                <w:sz w:val="24"/>
                <w:szCs w:val="24"/>
              </w:rPr>
            </w:pPr>
            <w:r w:rsidRPr="00480F4E">
              <w:rPr>
                <w:rFonts w:ascii="Liberation Serif" w:hAnsi="Liberation Serif"/>
                <w:sz w:val="24"/>
                <w:szCs w:val="24"/>
              </w:rPr>
              <w:t xml:space="preserve">Индивидуальные </w:t>
            </w:r>
          </w:p>
          <w:p w14:paraId="20DED073" w14:textId="77777777" w:rsidR="003B1CB6" w:rsidRPr="00480F4E" w:rsidRDefault="003B1CB6" w:rsidP="003B1CB6">
            <w:pPr>
              <w:jc w:val="center"/>
              <w:rPr>
                <w:rFonts w:ascii="Liberation Serif" w:hAnsi="Liberation Serif"/>
                <w:sz w:val="24"/>
                <w:szCs w:val="24"/>
              </w:rPr>
            </w:pPr>
            <w:r w:rsidRPr="00480F4E">
              <w:rPr>
                <w:rFonts w:ascii="Liberation Serif" w:hAnsi="Liberation Serif"/>
                <w:sz w:val="24"/>
                <w:szCs w:val="24"/>
              </w:rPr>
              <w:t>подгрупповые</w:t>
            </w:r>
          </w:p>
        </w:tc>
      </w:tr>
      <w:tr w:rsidR="003B1CB6" w:rsidRPr="00480F4E" w14:paraId="6541903B" w14:textId="77777777" w:rsidTr="00D73EC8">
        <w:trPr>
          <w:trHeight w:val="7644"/>
          <w:jc w:val="center"/>
        </w:trPr>
        <w:tc>
          <w:tcPr>
            <w:tcW w:w="3110" w:type="dxa"/>
            <w:tcBorders>
              <w:top w:val="single" w:sz="4" w:space="0" w:color="auto"/>
              <w:left w:val="single" w:sz="4" w:space="0" w:color="auto"/>
              <w:bottom w:val="single" w:sz="4" w:space="0" w:color="auto"/>
              <w:right w:val="single" w:sz="4" w:space="0" w:color="auto"/>
            </w:tcBorders>
          </w:tcPr>
          <w:p w14:paraId="69EB18FE" w14:textId="77777777" w:rsidR="003B1CB6" w:rsidRPr="00480F4E" w:rsidRDefault="003B1CB6" w:rsidP="0003341E">
            <w:pPr>
              <w:spacing w:after="0" w:line="240" w:lineRule="auto"/>
              <w:ind w:left="63" w:right="0" w:firstLine="0"/>
              <w:jc w:val="left"/>
              <w:rPr>
                <w:rFonts w:ascii="Liberation Serif" w:hAnsi="Liberation Serif"/>
                <w:sz w:val="24"/>
                <w:szCs w:val="24"/>
              </w:rPr>
            </w:pPr>
            <w:r w:rsidRPr="00480F4E">
              <w:rPr>
                <w:rFonts w:ascii="Liberation Serif" w:hAnsi="Liberation Serif"/>
                <w:sz w:val="24"/>
                <w:szCs w:val="24"/>
              </w:rPr>
              <w:lastRenderedPageBreak/>
              <w:t xml:space="preserve">Чтение </w:t>
            </w:r>
          </w:p>
          <w:p w14:paraId="7B2AB178" w14:textId="77777777" w:rsidR="003B1CB6" w:rsidRPr="00480F4E" w:rsidRDefault="003B1CB6" w:rsidP="0003341E">
            <w:pPr>
              <w:spacing w:after="0" w:line="240" w:lineRule="auto"/>
              <w:ind w:left="63" w:right="0" w:firstLine="0"/>
              <w:jc w:val="left"/>
              <w:rPr>
                <w:rFonts w:ascii="Liberation Serif" w:hAnsi="Liberation Serif"/>
                <w:sz w:val="24"/>
                <w:szCs w:val="24"/>
              </w:rPr>
            </w:pPr>
            <w:r w:rsidRPr="00480F4E">
              <w:rPr>
                <w:rFonts w:ascii="Liberation Serif" w:hAnsi="Liberation Serif"/>
                <w:sz w:val="24"/>
                <w:szCs w:val="24"/>
              </w:rPr>
              <w:t xml:space="preserve">Обсуждение </w:t>
            </w:r>
          </w:p>
          <w:p w14:paraId="2FE749B2" w14:textId="77777777" w:rsidR="003B1CB6" w:rsidRPr="00480F4E" w:rsidRDefault="003B1CB6" w:rsidP="0003341E">
            <w:pPr>
              <w:spacing w:after="0" w:line="240" w:lineRule="auto"/>
              <w:ind w:left="63" w:right="0" w:firstLine="0"/>
              <w:jc w:val="left"/>
              <w:rPr>
                <w:rFonts w:ascii="Liberation Serif" w:hAnsi="Liberation Serif"/>
                <w:sz w:val="24"/>
                <w:szCs w:val="24"/>
              </w:rPr>
            </w:pPr>
            <w:r w:rsidRPr="00480F4E">
              <w:rPr>
                <w:rFonts w:ascii="Liberation Serif" w:hAnsi="Liberation Serif"/>
                <w:sz w:val="24"/>
                <w:szCs w:val="24"/>
              </w:rPr>
              <w:t>Рассказ</w:t>
            </w:r>
          </w:p>
          <w:p w14:paraId="57030A4E" w14:textId="77777777" w:rsidR="003B1CB6" w:rsidRPr="00480F4E" w:rsidRDefault="003B1CB6" w:rsidP="0003341E">
            <w:pPr>
              <w:spacing w:after="0" w:line="240" w:lineRule="auto"/>
              <w:ind w:left="63" w:right="0" w:firstLine="0"/>
              <w:jc w:val="left"/>
              <w:rPr>
                <w:rFonts w:ascii="Liberation Serif" w:hAnsi="Liberation Serif"/>
                <w:sz w:val="24"/>
                <w:szCs w:val="24"/>
              </w:rPr>
            </w:pPr>
            <w:r w:rsidRPr="00480F4E">
              <w:rPr>
                <w:rFonts w:ascii="Liberation Serif" w:hAnsi="Liberation Serif"/>
                <w:sz w:val="24"/>
                <w:szCs w:val="24"/>
              </w:rPr>
              <w:t xml:space="preserve">Игра </w:t>
            </w:r>
          </w:p>
          <w:p w14:paraId="2AAF279B" w14:textId="77777777" w:rsidR="003B1CB6" w:rsidRPr="00480F4E" w:rsidRDefault="003B1CB6" w:rsidP="0003341E">
            <w:pPr>
              <w:spacing w:after="0" w:line="240" w:lineRule="auto"/>
              <w:ind w:left="63" w:right="0" w:firstLine="0"/>
              <w:jc w:val="left"/>
              <w:rPr>
                <w:rFonts w:ascii="Liberation Serif" w:hAnsi="Liberation Serif"/>
                <w:sz w:val="24"/>
                <w:szCs w:val="24"/>
              </w:rPr>
            </w:pPr>
            <w:r w:rsidRPr="00480F4E">
              <w:rPr>
                <w:rFonts w:ascii="Liberation Serif" w:hAnsi="Liberation Serif"/>
                <w:sz w:val="24"/>
                <w:szCs w:val="24"/>
              </w:rPr>
              <w:t>Инсценирование</w:t>
            </w:r>
          </w:p>
          <w:p w14:paraId="1C8F33E9" w14:textId="77777777" w:rsidR="003B1CB6" w:rsidRPr="00480F4E" w:rsidRDefault="003B1CB6" w:rsidP="0003341E">
            <w:pPr>
              <w:spacing w:after="0" w:line="240" w:lineRule="auto"/>
              <w:ind w:left="63" w:right="0" w:firstLine="0"/>
              <w:jc w:val="left"/>
              <w:rPr>
                <w:rFonts w:ascii="Liberation Serif" w:hAnsi="Liberation Serif"/>
                <w:sz w:val="24"/>
                <w:szCs w:val="24"/>
              </w:rPr>
            </w:pPr>
            <w:r w:rsidRPr="00480F4E">
              <w:rPr>
                <w:rFonts w:ascii="Liberation Serif" w:hAnsi="Liberation Serif"/>
                <w:sz w:val="24"/>
                <w:szCs w:val="24"/>
              </w:rPr>
              <w:t xml:space="preserve">Викторина </w:t>
            </w:r>
          </w:p>
          <w:p w14:paraId="3CC739E0" w14:textId="77777777" w:rsidR="003B1CB6" w:rsidRPr="00480F4E" w:rsidRDefault="003B1CB6" w:rsidP="0003341E">
            <w:pPr>
              <w:spacing w:after="0" w:line="240" w:lineRule="auto"/>
              <w:ind w:left="63" w:right="0" w:firstLine="0"/>
              <w:jc w:val="left"/>
              <w:rPr>
                <w:rFonts w:ascii="Liberation Serif" w:hAnsi="Liberation Serif"/>
                <w:sz w:val="24"/>
                <w:szCs w:val="24"/>
              </w:rPr>
            </w:pPr>
            <w:r w:rsidRPr="00480F4E">
              <w:rPr>
                <w:rFonts w:ascii="Liberation Serif" w:hAnsi="Liberation Serif"/>
                <w:sz w:val="24"/>
                <w:szCs w:val="24"/>
              </w:rPr>
              <w:t>Беседа после чтения</w:t>
            </w:r>
          </w:p>
          <w:p w14:paraId="4204241C" w14:textId="77777777" w:rsidR="003B1CB6" w:rsidRPr="00480F4E" w:rsidRDefault="003B1CB6" w:rsidP="0003341E">
            <w:pPr>
              <w:spacing w:after="0" w:line="240" w:lineRule="auto"/>
              <w:ind w:left="63" w:right="0" w:firstLine="0"/>
              <w:jc w:val="left"/>
              <w:rPr>
                <w:rFonts w:ascii="Liberation Serif" w:hAnsi="Liberation Serif"/>
                <w:sz w:val="24"/>
                <w:szCs w:val="24"/>
              </w:rPr>
            </w:pPr>
            <w:r w:rsidRPr="00480F4E">
              <w:rPr>
                <w:rFonts w:ascii="Liberation Serif" w:hAnsi="Liberation Serif"/>
                <w:sz w:val="24"/>
                <w:szCs w:val="24"/>
              </w:rPr>
              <w:t xml:space="preserve">Рассматривание </w:t>
            </w:r>
          </w:p>
          <w:p w14:paraId="33EA28EE" w14:textId="77777777" w:rsidR="003B1CB6" w:rsidRPr="00480F4E" w:rsidRDefault="003B1CB6" w:rsidP="0003341E">
            <w:pPr>
              <w:spacing w:after="0" w:line="240" w:lineRule="auto"/>
              <w:ind w:left="63" w:right="0" w:firstLine="0"/>
              <w:jc w:val="left"/>
              <w:rPr>
                <w:rFonts w:ascii="Liberation Serif" w:hAnsi="Liberation Serif"/>
                <w:sz w:val="24"/>
                <w:szCs w:val="24"/>
              </w:rPr>
            </w:pPr>
            <w:r w:rsidRPr="00480F4E">
              <w:rPr>
                <w:rFonts w:ascii="Liberation Serif" w:hAnsi="Liberation Serif"/>
                <w:sz w:val="24"/>
                <w:szCs w:val="24"/>
              </w:rPr>
              <w:t>Игровая ситуация</w:t>
            </w:r>
          </w:p>
          <w:p w14:paraId="3930F55F" w14:textId="77777777" w:rsidR="003B1CB6" w:rsidRPr="00480F4E" w:rsidRDefault="003B1CB6" w:rsidP="0003341E">
            <w:pPr>
              <w:spacing w:after="0" w:line="240" w:lineRule="auto"/>
              <w:ind w:left="63" w:right="0" w:firstLine="0"/>
              <w:jc w:val="left"/>
              <w:rPr>
                <w:rFonts w:ascii="Liberation Serif" w:hAnsi="Liberation Serif"/>
                <w:sz w:val="24"/>
                <w:szCs w:val="24"/>
              </w:rPr>
            </w:pPr>
            <w:r w:rsidRPr="00480F4E">
              <w:rPr>
                <w:rFonts w:ascii="Liberation Serif" w:hAnsi="Liberation Serif"/>
                <w:sz w:val="24"/>
                <w:szCs w:val="24"/>
              </w:rPr>
              <w:t>Дидактическая игра</w:t>
            </w:r>
          </w:p>
          <w:p w14:paraId="26421F38" w14:textId="77777777" w:rsidR="003B1CB6" w:rsidRPr="00480F4E" w:rsidRDefault="003B1CB6" w:rsidP="0003341E">
            <w:pPr>
              <w:spacing w:after="0" w:line="240" w:lineRule="auto"/>
              <w:ind w:left="63" w:right="0" w:firstLine="0"/>
              <w:jc w:val="left"/>
              <w:rPr>
                <w:rFonts w:ascii="Liberation Serif" w:hAnsi="Liberation Serif"/>
                <w:sz w:val="24"/>
                <w:szCs w:val="24"/>
              </w:rPr>
            </w:pPr>
            <w:r w:rsidRPr="00480F4E">
              <w:rPr>
                <w:rFonts w:ascii="Liberation Serif" w:hAnsi="Liberation Serif"/>
                <w:sz w:val="24"/>
                <w:szCs w:val="24"/>
              </w:rPr>
              <w:t>Интегративная деятельность</w:t>
            </w:r>
          </w:p>
          <w:p w14:paraId="51B47BCA" w14:textId="77777777" w:rsidR="003B1CB6" w:rsidRPr="00480F4E" w:rsidRDefault="003B1CB6" w:rsidP="0003341E">
            <w:pPr>
              <w:spacing w:after="0" w:line="240" w:lineRule="auto"/>
              <w:ind w:left="63" w:right="0" w:firstLine="0"/>
              <w:jc w:val="left"/>
              <w:rPr>
                <w:rFonts w:ascii="Liberation Serif" w:hAnsi="Liberation Serif"/>
                <w:sz w:val="24"/>
                <w:szCs w:val="24"/>
              </w:rPr>
            </w:pPr>
            <w:r w:rsidRPr="00480F4E">
              <w:rPr>
                <w:rFonts w:ascii="Liberation Serif" w:hAnsi="Liberation Serif"/>
                <w:sz w:val="24"/>
                <w:szCs w:val="24"/>
              </w:rPr>
              <w:t>Чтение</w:t>
            </w:r>
          </w:p>
          <w:p w14:paraId="13FDC30F" w14:textId="77777777" w:rsidR="003B1CB6" w:rsidRPr="00480F4E" w:rsidRDefault="003B1CB6" w:rsidP="0003341E">
            <w:pPr>
              <w:spacing w:after="0" w:line="240" w:lineRule="auto"/>
              <w:ind w:left="63" w:right="0" w:firstLine="0"/>
              <w:jc w:val="left"/>
              <w:rPr>
                <w:rFonts w:ascii="Liberation Serif" w:hAnsi="Liberation Serif"/>
                <w:sz w:val="24"/>
                <w:szCs w:val="24"/>
              </w:rPr>
            </w:pPr>
            <w:r w:rsidRPr="00480F4E">
              <w:rPr>
                <w:rFonts w:ascii="Liberation Serif" w:hAnsi="Liberation Serif"/>
                <w:sz w:val="24"/>
                <w:szCs w:val="24"/>
              </w:rPr>
              <w:t>Беседа о прочитанном</w:t>
            </w:r>
          </w:p>
          <w:p w14:paraId="0930E5A7" w14:textId="77777777" w:rsidR="003B1CB6" w:rsidRPr="00480F4E" w:rsidRDefault="003B1CB6" w:rsidP="0003341E">
            <w:pPr>
              <w:spacing w:after="0" w:line="240" w:lineRule="auto"/>
              <w:ind w:left="63" w:right="0" w:firstLine="0"/>
              <w:jc w:val="left"/>
              <w:rPr>
                <w:rFonts w:ascii="Liberation Serif" w:hAnsi="Liberation Serif"/>
                <w:sz w:val="24"/>
                <w:szCs w:val="24"/>
              </w:rPr>
            </w:pPr>
            <w:r w:rsidRPr="00480F4E">
              <w:rPr>
                <w:rFonts w:ascii="Liberation Serif" w:hAnsi="Liberation Serif"/>
                <w:sz w:val="24"/>
                <w:szCs w:val="24"/>
              </w:rPr>
              <w:t>Игра-драматизация</w:t>
            </w:r>
          </w:p>
          <w:p w14:paraId="33E6EAEC" w14:textId="77777777" w:rsidR="003B1CB6" w:rsidRPr="00480F4E" w:rsidRDefault="003B1CB6" w:rsidP="0003341E">
            <w:pPr>
              <w:spacing w:after="0" w:line="240" w:lineRule="auto"/>
              <w:ind w:left="63" w:right="0" w:firstLine="0"/>
              <w:jc w:val="left"/>
              <w:rPr>
                <w:rFonts w:ascii="Liberation Serif" w:hAnsi="Liberation Serif"/>
                <w:sz w:val="24"/>
                <w:szCs w:val="24"/>
              </w:rPr>
            </w:pPr>
            <w:r w:rsidRPr="00480F4E">
              <w:rPr>
                <w:rFonts w:ascii="Liberation Serif" w:hAnsi="Liberation Serif"/>
                <w:sz w:val="24"/>
                <w:szCs w:val="24"/>
              </w:rPr>
              <w:t>Показ настольного театра</w:t>
            </w:r>
          </w:p>
          <w:p w14:paraId="3CCF1C80" w14:textId="77777777" w:rsidR="003B1CB6" w:rsidRPr="00480F4E" w:rsidRDefault="003B1CB6" w:rsidP="0003341E">
            <w:pPr>
              <w:spacing w:after="0" w:line="240" w:lineRule="auto"/>
              <w:ind w:left="63" w:right="0" w:firstLine="0"/>
              <w:jc w:val="left"/>
              <w:rPr>
                <w:rFonts w:ascii="Liberation Serif" w:hAnsi="Liberation Serif"/>
                <w:sz w:val="24"/>
                <w:szCs w:val="24"/>
              </w:rPr>
            </w:pPr>
            <w:r w:rsidRPr="00480F4E">
              <w:rPr>
                <w:rFonts w:ascii="Liberation Serif" w:hAnsi="Liberation Serif"/>
                <w:sz w:val="24"/>
                <w:szCs w:val="24"/>
              </w:rPr>
              <w:t>Разучивание стихотворений</w:t>
            </w:r>
          </w:p>
          <w:p w14:paraId="70854040" w14:textId="77777777" w:rsidR="003B1CB6" w:rsidRPr="00480F4E" w:rsidRDefault="003B1CB6" w:rsidP="0003341E">
            <w:pPr>
              <w:spacing w:after="0" w:line="240" w:lineRule="auto"/>
              <w:ind w:left="63" w:right="0" w:firstLine="0"/>
              <w:jc w:val="left"/>
              <w:rPr>
                <w:rFonts w:ascii="Liberation Serif" w:hAnsi="Liberation Serif"/>
                <w:sz w:val="24"/>
                <w:szCs w:val="24"/>
              </w:rPr>
            </w:pPr>
            <w:r w:rsidRPr="00480F4E">
              <w:rPr>
                <w:rFonts w:ascii="Liberation Serif" w:hAnsi="Liberation Serif"/>
                <w:sz w:val="24"/>
                <w:szCs w:val="24"/>
              </w:rPr>
              <w:t>Театрализованная игра</w:t>
            </w:r>
          </w:p>
          <w:p w14:paraId="42FECAB7" w14:textId="77777777" w:rsidR="003B1CB6" w:rsidRPr="00480F4E" w:rsidRDefault="003B1CB6" w:rsidP="0003341E">
            <w:pPr>
              <w:spacing w:after="0" w:line="240" w:lineRule="auto"/>
              <w:ind w:left="63" w:right="0" w:firstLine="0"/>
              <w:jc w:val="left"/>
              <w:rPr>
                <w:rFonts w:ascii="Liberation Serif" w:hAnsi="Liberation Serif"/>
                <w:sz w:val="24"/>
                <w:szCs w:val="24"/>
              </w:rPr>
            </w:pPr>
            <w:r w:rsidRPr="00480F4E">
              <w:rPr>
                <w:rFonts w:ascii="Liberation Serif" w:hAnsi="Liberation Serif"/>
                <w:sz w:val="24"/>
                <w:szCs w:val="24"/>
              </w:rPr>
              <w:t>Режиссерская игра</w:t>
            </w:r>
          </w:p>
          <w:p w14:paraId="43B3A4DF" w14:textId="77777777" w:rsidR="003B1CB6" w:rsidRPr="00480F4E" w:rsidRDefault="003B1CB6" w:rsidP="0003341E">
            <w:pPr>
              <w:spacing w:after="0" w:line="240" w:lineRule="auto"/>
              <w:ind w:left="63" w:right="0" w:firstLine="0"/>
              <w:jc w:val="left"/>
              <w:rPr>
                <w:rFonts w:ascii="Liberation Serif" w:hAnsi="Liberation Serif"/>
                <w:sz w:val="24"/>
                <w:szCs w:val="24"/>
              </w:rPr>
            </w:pPr>
            <w:r w:rsidRPr="00480F4E">
              <w:rPr>
                <w:rFonts w:ascii="Liberation Serif" w:hAnsi="Liberation Serif"/>
                <w:sz w:val="24"/>
                <w:szCs w:val="24"/>
              </w:rPr>
              <w:t>Проектная деятельность</w:t>
            </w:r>
          </w:p>
          <w:p w14:paraId="5DC8E969" w14:textId="77777777" w:rsidR="003B1CB6" w:rsidRPr="00480F4E" w:rsidRDefault="003B1CB6" w:rsidP="0003341E">
            <w:pPr>
              <w:spacing w:after="0" w:line="240" w:lineRule="auto"/>
              <w:ind w:left="63" w:right="0" w:firstLine="0"/>
              <w:jc w:val="left"/>
              <w:rPr>
                <w:rFonts w:ascii="Liberation Serif" w:hAnsi="Liberation Serif"/>
                <w:sz w:val="24"/>
                <w:szCs w:val="24"/>
              </w:rPr>
            </w:pPr>
            <w:r w:rsidRPr="00480F4E">
              <w:rPr>
                <w:rFonts w:ascii="Liberation Serif" w:hAnsi="Liberation Serif"/>
                <w:sz w:val="24"/>
                <w:szCs w:val="24"/>
              </w:rPr>
              <w:t>Интегративная деятельность</w:t>
            </w:r>
          </w:p>
          <w:p w14:paraId="7FAF3848" w14:textId="77777777" w:rsidR="003B1CB6" w:rsidRPr="00480F4E" w:rsidRDefault="003B1CB6" w:rsidP="0003341E">
            <w:pPr>
              <w:spacing w:after="0" w:line="240" w:lineRule="auto"/>
              <w:ind w:left="63" w:right="0" w:firstLine="0"/>
              <w:jc w:val="left"/>
              <w:rPr>
                <w:rFonts w:ascii="Liberation Serif" w:hAnsi="Liberation Serif"/>
                <w:sz w:val="24"/>
                <w:szCs w:val="24"/>
              </w:rPr>
            </w:pPr>
            <w:r w:rsidRPr="00480F4E">
              <w:rPr>
                <w:rFonts w:ascii="Liberation Serif" w:hAnsi="Liberation Serif"/>
                <w:sz w:val="24"/>
                <w:szCs w:val="24"/>
              </w:rPr>
              <w:t>Решение проблемных ситуаций</w:t>
            </w:r>
          </w:p>
          <w:p w14:paraId="000F2BE1" w14:textId="77777777" w:rsidR="003B1CB6" w:rsidRPr="00480F4E" w:rsidRDefault="003B1CB6" w:rsidP="0003341E">
            <w:pPr>
              <w:spacing w:after="0" w:line="240" w:lineRule="auto"/>
              <w:ind w:left="63" w:right="0" w:firstLine="0"/>
              <w:jc w:val="left"/>
              <w:rPr>
                <w:rFonts w:ascii="Liberation Serif" w:hAnsi="Liberation Serif"/>
                <w:sz w:val="24"/>
                <w:szCs w:val="24"/>
              </w:rPr>
            </w:pPr>
            <w:r w:rsidRPr="00480F4E">
              <w:rPr>
                <w:rFonts w:ascii="Liberation Serif" w:hAnsi="Liberation Serif"/>
                <w:sz w:val="24"/>
                <w:szCs w:val="24"/>
              </w:rPr>
              <w:t>Разговор с детьми</w:t>
            </w:r>
          </w:p>
          <w:p w14:paraId="611304D1" w14:textId="77777777" w:rsidR="003B1CB6" w:rsidRPr="00480F4E" w:rsidRDefault="003B1CB6" w:rsidP="0003341E">
            <w:pPr>
              <w:spacing w:after="0" w:line="240" w:lineRule="auto"/>
              <w:ind w:left="63" w:right="0" w:firstLine="0"/>
              <w:jc w:val="left"/>
              <w:rPr>
                <w:rFonts w:ascii="Liberation Serif" w:hAnsi="Liberation Serif"/>
                <w:sz w:val="24"/>
                <w:szCs w:val="24"/>
              </w:rPr>
            </w:pPr>
            <w:r w:rsidRPr="00480F4E">
              <w:rPr>
                <w:rFonts w:ascii="Liberation Serif" w:hAnsi="Liberation Serif"/>
                <w:sz w:val="24"/>
                <w:szCs w:val="24"/>
              </w:rPr>
              <w:t>Создание коллекций</w:t>
            </w:r>
          </w:p>
          <w:p w14:paraId="31ACBAF7" w14:textId="77777777" w:rsidR="003B1CB6" w:rsidRPr="00480F4E" w:rsidRDefault="003B1CB6" w:rsidP="0003341E">
            <w:pPr>
              <w:spacing w:after="0" w:line="240" w:lineRule="auto"/>
              <w:ind w:left="63" w:right="0" w:firstLine="0"/>
              <w:jc w:val="left"/>
              <w:rPr>
                <w:rFonts w:ascii="Liberation Serif" w:hAnsi="Liberation Serif"/>
                <w:sz w:val="24"/>
                <w:szCs w:val="24"/>
              </w:rPr>
            </w:pPr>
            <w:r w:rsidRPr="00480F4E">
              <w:rPr>
                <w:rFonts w:ascii="Liberation Serif" w:hAnsi="Liberation Serif"/>
                <w:sz w:val="24"/>
                <w:szCs w:val="24"/>
              </w:rPr>
              <w:t>Составление рассказов</w:t>
            </w:r>
          </w:p>
          <w:p w14:paraId="4A8D7291" w14:textId="77777777" w:rsidR="003B1CB6" w:rsidRPr="00480F4E" w:rsidRDefault="003B1CB6" w:rsidP="0003341E">
            <w:pPr>
              <w:ind w:left="63" w:firstLine="0"/>
              <w:rPr>
                <w:rFonts w:ascii="Liberation Serif" w:hAnsi="Liberation Serif"/>
                <w:sz w:val="24"/>
                <w:szCs w:val="24"/>
              </w:rPr>
            </w:pPr>
          </w:p>
        </w:tc>
        <w:tc>
          <w:tcPr>
            <w:tcW w:w="4229" w:type="dxa"/>
            <w:tcBorders>
              <w:top w:val="single" w:sz="4" w:space="0" w:color="auto"/>
              <w:left w:val="single" w:sz="4" w:space="0" w:color="auto"/>
              <w:bottom w:val="single" w:sz="4" w:space="0" w:color="auto"/>
              <w:right w:val="single" w:sz="4" w:space="0" w:color="auto"/>
            </w:tcBorders>
          </w:tcPr>
          <w:p w14:paraId="2F71008A" w14:textId="77777777" w:rsidR="003B1CB6" w:rsidRPr="00480F4E" w:rsidRDefault="003B1CB6" w:rsidP="0003341E">
            <w:pPr>
              <w:spacing w:after="0" w:line="240" w:lineRule="auto"/>
              <w:ind w:left="72" w:right="0" w:firstLine="0"/>
              <w:jc w:val="left"/>
              <w:rPr>
                <w:rFonts w:ascii="Liberation Serif" w:hAnsi="Liberation Serif"/>
                <w:sz w:val="24"/>
                <w:szCs w:val="24"/>
              </w:rPr>
            </w:pPr>
            <w:r w:rsidRPr="00480F4E">
              <w:rPr>
                <w:rFonts w:ascii="Liberation Serif" w:hAnsi="Liberation Serif"/>
                <w:sz w:val="24"/>
                <w:szCs w:val="24"/>
              </w:rPr>
              <w:t>Игра (сюжетно-ролевая, театрализованная)</w:t>
            </w:r>
          </w:p>
          <w:p w14:paraId="1D2E7C23" w14:textId="77777777" w:rsidR="003B1CB6" w:rsidRPr="00480F4E" w:rsidRDefault="003B1CB6" w:rsidP="0003341E">
            <w:pPr>
              <w:spacing w:after="0" w:line="240" w:lineRule="auto"/>
              <w:ind w:left="72" w:right="0" w:firstLine="0"/>
              <w:jc w:val="left"/>
              <w:rPr>
                <w:rFonts w:ascii="Liberation Serif" w:hAnsi="Liberation Serif"/>
                <w:sz w:val="24"/>
                <w:szCs w:val="24"/>
              </w:rPr>
            </w:pPr>
            <w:r w:rsidRPr="00480F4E">
              <w:rPr>
                <w:rFonts w:ascii="Liberation Serif" w:hAnsi="Liberation Serif"/>
                <w:sz w:val="24"/>
                <w:szCs w:val="24"/>
              </w:rPr>
              <w:t>Продуктивная деятельность</w:t>
            </w:r>
          </w:p>
          <w:p w14:paraId="1B5D0191" w14:textId="77777777" w:rsidR="003B1CB6" w:rsidRPr="00480F4E" w:rsidRDefault="003B1CB6" w:rsidP="0003341E">
            <w:pPr>
              <w:spacing w:after="0" w:line="240" w:lineRule="auto"/>
              <w:ind w:left="72" w:right="0" w:firstLine="0"/>
              <w:jc w:val="left"/>
              <w:rPr>
                <w:rFonts w:ascii="Liberation Serif" w:hAnsi="Liberation Serif"/>
                <w:sz w:val="24"/>
                <w:szCs w:val="24"/>
              </w:rPr>
            </w:pPr>
            <w:r w:rsidRPr="00480F4E">
              <w:rPr>
                <w:rFonts w:ascii="Liberation Serif" w:hAnsi="Liberation Serif"/>
                <w:sz w:val="24"/>
                <w:szCs w:val="24"/>
              </w:rPr>
              <w:t>Сочинение загадок</w:t>
            </w:r>
          </w:p>
          <w:p w14:paraId="5A11C9A7" w14:textId="77777777" w:rsidR="00376F93" w:rsidRPr="00480F4E" w:rsidRDefault="003B1CB6" w:rsidP="0003341E">
            <w:pPr>
              <w:spacing w:after="0" w:line="240" w:lineRule="auto"/>
              <w:ind w:left="72" w:right="0" w:firstLine="0"/>
              <w:jc w:val="left"/>
              <w:rPr>
                <w:rFonts w:ascii="Liberation Serif" w:hAnsi="Liberation Serif"/>
                <w:sz w:val="24"/>
                <w:szCs w:val="24"/>
              </w:rPr>
            </w:pPr>
            <w:r w:rsidRPr="00480F4E">
              <w:rPr>
                <w:rFonts w:ascii="Liberation Serif" w:hAnsi="Liberation Serif"/>
                <w:sz w:val="24"/>
                <w:szCs w:val="24"/>
              </w:rPr>
              <w:t>Проблемная ситуация</w:t>
            </w:r>
          </w:p>
          <w:p w14:paraId="7771EB6C" w14:textId="77777777" w:rsidR="003B1CB6" w:rsidRPr="00480F4E" w:rsidRDefault="00376F93" w:rsidP="0003341E">
            <w:pPr>
              <w:spacing w:after="0" w:line="240" w:lineRule="auto"/>
              <w:ind w:left="72" w:right="0" w:firstLine="0"/>
              <w:jc w:val="left"/>
              <w:rPr>
                <w:rFonts w:ascii="Liberation Serif" w:hAnsi="Liberation Serif"/>
                <w:sz w:val="24"/>
                <w:szCs w:val="24"/>
              </w:rPr>
            </w:pPr>
            <w:r w:rsidRPr="00480F4E">
              <w:rPr>
                <w:rFonts w:ascii="Liberation Serif" w:hAnsi="Liberation Serif"/>
                <w:sz w:val="24"/>
                <w:szCs w:val="24"/>
              </w:rPr>
              <w:t xml:space="preserve">Использование различных видов </w:t>
            </w:r>
            <w:r w:rsidR="003B1CB6" w:rsidRPr="00480F4E">
              <w:rPr>
                <w:rFonts w:ascii="Liberation Serif" w:hAnsi="Liberation Serif"/>
                <w:sz w:val="24"/>
                <w:szCs w:val="24"/>
              </w:rPr>
              <w:t>театра</w:t>
            </w:r>
          </w:p>
          <w:p w14:paraId="686193AE" w14:textId="77777777" w:rsidR="003B1CB6" w:rsidRPr="00480F4E" w:rsidRDefault="003B1CB6" w:rsidP="0003341E">
            <w:pPr>
              <w:spacing w:after="0" w:line="240" w:lineRule="auto"/>
              <w:ind w:left="72" w:right="0" w:firstLine="0"/>
              <w:jc w:val="left"/>
              <w:rPr>
                <w:rFonts w:ascii="Liberation Serif" w:hAnsi="Liberation Serif"/>
                <w:sz w:val="24"/>
                <w:szCs w:val="24"/>
              </w:rPr>
            </w:pPr>
            <w:r w:rsidRPr="00480F4E">
              <w:rPr>
                <w:rFonts w:ascii="Liberation Serif" w:hAnsi="Liberation Serif"/>
                <w:sz w:val="24"/>
                <w:szCs w:val="24"/>
              </w:rPr>
              <w:t>Ситуативный разговор</w:t>
            </w:r>
          </w:p>
          <w:p w14:paraId="026B6763" w14:textId="77777777" w:rsidR="003B1CB6" w:rsidRPr="00480F4E" w:rsidRDefault="003B1CB6" w:rsidP="0003341E">
            <w:pPr>
              <w:spacing w:after="0" w:line="240" w:lineRule="auto"/>
              <w:ind w:left="72" w:right="0" w:firstLine="0"/>
              <w:jc w:val="left"/>
              <w:rPr>
                <w:rFonts w:ascii="Liberation Serif" w:hAnsi="Liberation Serif"/>
                <w:sz w:val="24"/>
                <w:szCs w:val="24"/>
              </w:rPr>
            </w:pPr>
            <w:r w:rsidRPr="00480F4E">
              <w:rPr>
                <w:rFonts w:ascii="Liberation Serif" w:hAnsi="Liberation Serif"/>
                <w:sz w:val="24"/>
                <w:szCs w:val="24"/>
              </w:rPr>
              <w:t xml:space="preserve">Беседа </w:t>
            </w:r>
          </w:p>
          <w:p w14:paraId="6D69E707" w14:textId="77777777" w:rsidR="003B1CB6" w:rsidRPr="00480F4E" w:rsidRDefault="003B1CB6" w:rsidP="0003341E">
            <w:pPr>
              <w:spacing w:after="0" w:line="240" w:lineRule="auto"/>
              <w:ind w:left="72" w:right="0" w:firstLine="0"/>
              <w:jc w:val="left"/>
              <w:rPr>
                <w:rFonts w:ascii="Liberation Serif" w:hAnsi="Liberation Serif"/>
                <w:sz w:val="24"/>
                <w:szCs w:val="24"/>
              </w:rPr>
            </w:pPr>
            <w:r w:rsidRPr="00480F4E">
              <w:rPr>
                <w:rFonts w:ascii="Liberation Serif" w:hAnsi="Liberation Serif"/>
                <w:sz w:val="24"/>
                <w:szCs w:val="24"/>
              </w:rPr>
              <w:t>Беседа после чтения</w:t>
            </w:r>
          </w:p>
          <w:p w14:paraId="12D0DBE1" w14:textId="77777777" w:rsidR="003B1CB6" w:rsidRPr="00480F4E" w:rsidRDefault="003B1CB6" w:rsidP="0003341E">
            <w:pPr>
              <w:spacing w:after="0" w:line="240" w:lineRule="auto"/>
              <w:ind w:left="72" w:right="0" w:firstLine="0"/>
              <w:jc w:val="left"/>
              <w:rPr>
                <w:rFonts w:ascii="Liberation Serif" w:hAnsi="Liberation Serif"/>
                <w:sz w:val="24"/>
                <w:szCs w:val="24"/>
              </w:rPr>
            </w:pPr>
            <w:r w:rsidRPr="00480F4E">
              <w:rPr>
                <w:rFonts w:ascii="Liberation Serif" w:hAnsi="Liberation Serif"/>
                <w:sz w:val="24"/>
                <w:szCs w:val="24"/>
              </w:rPr>
              <w:t>экскурсия</w:t>
            </w:r>
          </w:p>
          <w:p w14:paraId="718FF32B" w14:textId="77777777" w:rsidR="003B1CB6" w:rsidRPr="00480F4E" w:rsidRDefault="003B1CB6" w:rsidP="0003341E">
            <w:pPr>
              <w:spacing w:after="0" w:line="240" w:lineRule="auto"/>
              <w:ind w:left="72" w:right="0" w:firstLine="0"/>
              <w:jc w:val="left"/>
              <w:rPr>
                <w:rFonts w:ascii="Liberation Serif" w:hAnsi="Liberation Serif"/>
                <w:sz w:val="24"/>
                <w:szCs w:val="24"/>
              </w:rPr>
            </w:pPr>
            <w:r w:rsidRPr="00480F4E">
              <w:rPr>
                <w:rFonts w:ascii="Liberation Serif" w:hAnsi="Liberation Serif"/>
                <w:sz w:val="24"/>
                <w:szCs w:val="24"/>
              </w:rPr>
              <w:t>Интегративная деятельность</w:t>
            </w:r>
          </w:p>
          <w:p w14:paraId="3A70ADCF" w14:textId="77777777" w:rsidR="003B1CB6" w:rsidRPr="00480F4E" w:rsidRDefault="003B1CB6" w:rsidP="0003341E">
            <w:pPr>
              <w:spacing w:after="0" w:line="240" w:lineRule="auto"/>
              <w:ind w:left="72" w:right="0" w:firstLine="0"/>
              <w:jc w:val="left"/>
              <w:rPr>
                <w:rFonts w:ascii="Liberation Serif" w:hAnsi="Liberation Serif"/>
                <w:sz w:val="24"/>
                <w:szCs w:val="24"/>
              </w:rPr>
            </w:pPr>
            <w:r w:rsidRPr="00480F4E">
              <w:rPr>
                <w:rFonts w:ascii="Liberation Serif" w:hAnsi="Liberation Serif"/>
                <w:sz w:val="24"/>
                <w:szCs w:val="24"/>
              </w:rPr>
              <w:t>Разговор с детьми</w:t>
            </w:r>
          </w:p>
          <w:p w14:paraId="0FC8BB57" w14:textId="77777777" w:rsidR="003B1CB6" w:rsidRPr="00480F4E" w:rsidRDefault="003B1CB6" w:rsidP="0003341E">
            <w:pPr>
              <w:spacing w:after="0" w:line="240" w:lineRule="auto"/>
              <w:ind w:left="72" w:right="0" w:firstLine="0"/>
              <w:jc w:val="left"/>
              <w:rPr>
                <w:rFonts w:ascii="Liberation Serif" w:hAnsi="Liberation Serif"/>
                <w:sz w:val="24"/>
                <w:szCs w:val="24"/>
              </w:rPr>
            </w:pPr>
            <w:r w:rsidRPr="00480F4E">
              <w:rPr>
                <w:rFonts w:ascii="Liberation Serif" w:hAnsi="Liberation Serif"/>
                <w:sz w:val="24"/>
                <w:szCs w:val="24"/>
              </w:rPr>
              <w:t>Разучивание стихов, потеш</w:t>
            </w:r>
            <w:r w:rsidR="00376F93" w:rsidRPr="00480F4E">
              <w:rPr>
                <w:rFonts w:ascii="Liberation Serif" w:hAnsi="Liberation Serif"/>
                <w:sz w:val="24"/>
                <w:szCs w:val="24"/>
              </w:rPr>
              <w:t>ек</w:t>
            </w:r>
          </w:p>
          <w:p w14:paraId="22C7A39E" w14:textId="77777777" w:rsidR="003B1CB6" w:rsidRPr="00480F4E" w:rsidRDefault="003B1CB6" w:rsidP="0003341E">
            <w:pPr>
              <w:spacing w:after="0" w:line="240" w:lineRule="auto"/>
              <w:ind w:left="72" w:right="0" w:firstLine="0"/>
              <w:jc w:val="left"/>
              <w:rPr>
                <w:rFonts w:ascii="Liberation Serif" w:hAnsi="Liberation Serif"/>
                <w:sz w:val="24"/>
                <w:szCs w:val="24"/>
              </w:rPr>
            </w:pPr>
            <w:r w:rsidRPr="00480F4E">
              <w:rPr>
                <w:rFonts w:ascii="Liberation Serif" w:hAnsi="Liberation Serif"/>
                <w:sz w:val="24"/>
                <w:szCs w:val="24"/>
              </w:rPr>
              <w:t>Сочинение загадок</w:t>
            </w:r>
          </w:p>
          <w:p w14:paraId="5FDCA1EA" w14:textId="77777777" w:rsidR="003B1CB6" w:rsidRPr="00480F4E" w:rsidRDefault="003B1CB6" w:rsidP="0003341E">
            <w:pPr>
              <w:spacing w:after="0" w:line="240" w:lineRule="auto"/>
              <w:ind w:left="72" w:right="0" w:firstLine="0"/>
              <w:jc w:val="left"/>
              <w:rPr>
                <w:rFonts w:ascii="Liberation Serif" w:hAnsi="Liberation Serif"/>
                <w:sz w:val="24"/>
                <w:szCs w:val="24"/>
              </w:rPr>
            </w:pPr>
            <w:r w:rsidRPr="00480F4E">
              <w:rPr>
                <w:rFonts w:ascii="Liberation Serif" w:hAnsi="Liberation Serif"/>
                <w:sz w:val="24"/>
                <w:szCs w:val="24"/>
              </w:rPr>
              <w:t xml:space="preserve">Проектная деятельность </w:t>
            </w:r>
          </w:p>
          <w:p w14:paraId="2E3C6CB8" w14:textId="77777777" w:rsidR="003B1CB6" w:rsidRPr="00480F4E" w:rsidRDefault="003B1CB6" w:rsidP="0003341E">
            <w:pPr>
              <w:spacing w:after="0" w:line="240" w:lineRule="auto"/>
              <w:ind w:left="72" w:right="0" w:firstLine="0"/>
              <w:jc w:val="left"/>
              <w:rPr>
                <w:rFonts w:ascii="Liberation Serif" w:hAnsi="Liberation Serif"/>
                <w:sz w:val="24"/>
                <w:szCs w:val="24"/>
              </w:rPr>
            </w:pPr>
            <w:r w:rsidRPr="00480F4E">
              <w:rPr>
                <w:rFonts w:ascii="Liberation Serif" w:hAnsi="Liberation Serif"/>
                <w:sz w:val="24"/>
                <w:szCs w:val="24"/>
              </w:rPr>
              <w:t>Разновозрастное общение</w:t>
            </w:r>
          </w:p>
          <w:p w14:paraId="5F239919" w14:textId="77777777" w:rsidR="003B1CB6" w:rsidRPr="00480F4E" w:rsidRDefault="003B1CB6" w:rsidP="0003341E">
            <w:pPr>
              <w:spacing w:after="0" w:line="240" w:lineRule="auto"/>
              <w:ind w:left="72" w:right="0" w:firstLine="0"/>
              <w:jc w:val="left"/>
              <w:rPr>
                <w:rFonts w:ascii="Liberation Serif" w:hAnsi="Liberation Serif"/>
                <w:sz w:val="24"/>
                <w:szCs w:val="24"/>
              </w:rPr>
            </w:pPr>
            <w:r w:rsidRPr="00480F4E">
              <w:rPr>
                <w:rFonts w:ascii="Liberation Serif" w:hAnsi="Liberation Serif"/>
                <w:sz w:val="24"/>
                <w:szCs w:val="24"/>
              </w:rPr>
              <w:t>Создание коллекций</w:t>
            </w:r>
          </w:p>
          <w:p w14:paraId="73B52E25" w14:textId="77777777" w:rsidR="003B1CB6" w:rsidRPr="00480F4E" w:rsidRDefault="003B1CB6" w:rsidP="0003341E">
            <w:pPr>
              <w:spacing w:after="0" w:line="240" w:lineRule="auto"/>
              <w:ind w:left="72" w:right="0" w:firstLine="0"/>
              <w:jc w:val="left"/>
              <w:rPr>
                <w:rFonts w:ascii="Liberation Serif" w:hAnsi="Liberation Serif"/>
                <w:sz w:val="24"/>
                <w:szCs w:val="24"/>
              </w:rPr>
            </w:pPr>
            <w:r w:rsidRPr="00480F4E">
              <w:rPr>
                <w:rFonts w:ascii="Liberation Serif" w:hAnsi="Liberation Serif"/>
                <w:sz w:val="24"/>
                <w:szCs w:val="24"/>
              </w:rPr>
              <w:t>Ситуация общения в процессе режимных моментов</w:t>
            </w:r>
          </w:p>
          <w:p w14:paraId="08B82806" w14:textId="77777777" w:rsidR="003B1CB6" w:rsidRPr="00480F4E" w:rsidRDefault="003B1CB6" w:rsidP="0003341E">
            <w:pPr>
              <w:spacing w:after="0" w:line="240" w:lineRule="auto"/>
              <w:ind w:left="72" w:right="0" w:firstLine="0"/>
              <w:jc w:val="left"/>
              <w:rPr>
                <w:rFonts w:ascii="Liberation Serif" w:hAnsi="Liberation Serif"/>
                <w:sz w:val="24"/>
                <w:szCs w:val="24"/>
              </w:rPr>
            </w:pPr>
            <w:r w:rsidRPr="00480F4E">
              <w:rPr>
                <w:rFonts w:ascii="Liberation Serif" w:hAnsi="Liberation Serif"/>
                <w:sz w:val="24"/>
                <w:szCs w:val="24"/>
              </w:rPr>
              <w:t>Дидактическая игра</w:t>
            </w:r>
          </w:p>
          <w:p w14:paraId="1BE414EC" w14:textId="77777777" w:rsidR="003B1CB6" w:rsidRPr="00480F4E" w:rsidRDefault="003B1CB6" w:rsidP="0003341E">
            <w:pPr>
              <w:spacing w:after="0" w:line="240" w:lineRule="auto"/>
              <w:ind w:left="72" w:right="0" w:firstLine="0"/>
              <w:jc w:val="left"/>
              <w:rPr>
                <w:rFonts w:ascii="Liberation Serif" w:hAnsi="Liberation Serif"/>
                <w:sz w:val="24"/>
                <w:szCs w:val="24"/>
              </w:rPr>
            </w:pPr>
            <w:r w:rsidRPr="00480F4E">
              <w:rPr>
                <w:rFonts w:ascii="Liberation Serif" w:hAnsi="Liberation Serif"/>
                <w:sz w:val="24"/>
                <w:szCs w:val="24"/>
              </w:rPr>
              <w:t>Чтение (в том числе на прогулке)</w:t>
            </w:r>
          </w:p>
          <w:p w14:paraId="180351B1" w14:textId="77777777" w:rsidR="003B1CB6" w:rsidRPr="00480F4E" w:rsidRDefault="003B1CB6" w:rsidP="0003341E">
            <w:pPr>
              <w:spacing w:after="0" w:line="240" w:lineRule="auto"/>
              <w:ind w:left="72" w:right="0" w:firstLine="0"/>
              <w:jc w:val="left"/>
              <w:rPr>
                <w:rFonts w:ascii="Liberation Serif" w:hAnsi="Liberation Serif"/>
                <w:sz w:val="24"/>
                <w:szCs w:val="24"/>
              </w:rPr>
            </w:pPr>
            <w:r w:rsidRPr="00480F4E">
              <w:rPr>
                <w:rFonts w:ascii="Liberation Serif" w:hAnsi="Liberation Serif"/>
                <w:sz w:val="24"/>
                <w:szCs w:val="24"/>
              </w:rPr>
              <w:t>Словесная игра на прогулке</w:t>
            </w:r>
          </w:p>
          <w:p w14:paraId="5261B05E" w14:textId="77777777" w:rsidR="003B1CB6" w:rsidRPr="00480F4E" w:rsidRDefault="003B1CB6" w:rsidP="0003341E">
            <w:pPr>
              <w:spacing w:after="0" w:line="240" w:lineRule="auto"/>
              <w:ind w:left="72" w:right="0" w:firstLine="0"/>
              <w:jc w:val="left"/>
              <w:rPr>
                <w:rFonts w:ascii="Liberation Serif" w:hAnsi="Liberation Serif"/>
                <w:sz w:val="24"/>
                <w:szCs w:val="24"/>
              </w:rPr>
            </w:pPr>
            <w:r w:rsidRPr="00480F4E">
              <w:rPr>
                <w:rFonts w:ascii="Liberation Serif" w:hAnsi="Liberation Serif"/>
                <w:sz w:val="24"/>
                <w:szCs w:val="24"/>
              </w:rPr>
              <w:t>Наблюдение на прогулке</w:t>
            </w:r>
          </w:p>
          <w:p w14:paraId="08B7E16A" w14:textId="77777777" w:rsidR="003B1CB6" w:rsidRPr="00480F4E" w:rsidRDefault="003B1CB6" w:rsidP="0003341E">
            <w:pPr>
              <w:spacing w:after="0" w:line="240" w:lineRule="auto"/>
              <w:ind w:left="72" w:right="0" w:firstLine="0"/>
              <w:jc w:val="left"/>
              <w:rPr>
                <w:rFonts w:ascii="Liberation Serif" w:hAnsi="Liberation Serif"/>
                <w:sz w:val="24"/>
                <w:szCs w:val="24"/>
              </w:rPr>
            </w:pPr>
            <w:r w:rsidRPr="00480F4E">
              <w:rPr>
                <w:rFonts w:ascii="Liberation Serif" w:hAnsi="Liberation Serif"/>
                <w:sz w:val="24"/>
                <w:szCs w:val="24"/>
              </w:rPr>
              <w:t xml:space="preserve">Труд </w:t>
            </w:r>
          </w:p>
          <w:p w14:paraId="114F5C21" w14:textId="77777777" w:rsidR="003B1CB6" w:rsidRPr="00480F4E" w:rsidRDefault="003B1CB6" w:rsidP="0003341E">
            <w:pPr>
              <w:spacing w:after="0" w:line="240" w:lineRule="auto"/>
              <w:ind w:left="72" w:right="0" w:firstLine="0"/>
              <w:jc w:val="left"/>
              <w:rPr>
                <w:rFonts w:ascii="Liberation Serif" w:hAnsi="Liberation Serif"/>
                <w:sz w:val="24"/>
                <w:szCs w:val="24"/>
              </w:rPr>
            </w:pPr>
            <w:r w:rsidRPr="00480F4E">
              <w:rPr>
                <w:rFonts w:ascii="Liberation Serif" w:hAnsi="Liberation Serif"/>
                <w:sz w:val="24"/>
                <w:szCs w:val="24"/>
              </w:rPr>
              <w:t>Игра на прогулке</w:t>
            </w:r>
          </w:p>
          <w:p w14:paraId="2C8E0F71" w14:textId="77777777" w:rsidR="003B1CB6" w:rsidRPr="00480F4E" w:rsidRDefault="003B1CB6" w:rsidP="0003341E">
            <w:pPr>
              <w:ind w:left="72" w:firstLine="0"/>
              <w:rPr>
                <w:rFonts w:ascii="Liberation Serif" w:hAnsi="Liberation Serif"/>
                <w:sz w:val="24"/>
                <w:szCs w:val="24"/>
              </w:rPr>
            </w:pPr>
          </w:p>
          <w:p w14:paraId="60F33764" w14:textId="77777777" w:rsidR="003B1CB6" w:rsidRPr="00480F4E" w:rsidRDefault="003B1CB6" w:rsidP="0003341E">
            <w:pPr>
              <w:ind w:left="205" w:firstLine="0"/>
              <w:rPr>
                <w:rFonts w:ascii="Liberation Serif" w:hAnsi="Liberation Serif"/>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14:paraId="6DA0F342" w14:textId="77777777" w:rsidR="003B1CB6" w:rsidRPr="00480F4E" w:rsidRDefault="003B1CB6" w:rsidP="0003341E">
            <w:pPr>
              <w:spacing w:after="0" w:line="240" w:lineRule="auto"/>
              <w:ind w:left="-75" w:right="-108" w:firstLine="0"/>
              <w:jc w:val="left"/>
              <w:rPr>
                <w:rFonts w:ascii="Liberation Serif" w:hAnsi="Liberation Serif"/>
                <w:sz w:val="24"/>
                <w:szCs w:val="24"/>
              </w:rPr>
            </w:pPr>
            <w:r w:rsidRPr="00480F4E">
              <w:rPr>
                <w:rFonts w:ascii="Liberation Serif" w:hAnsi="Liberation Serif"/>
                <w:sz w:val="24"/>
                <w:szCs w:val="24"/>
              </w:rPr>
              <w:t>Игра</w:t>
            </w:r>
          </w:p>
          <w:p w14:paraId="52A11573" w14:textId="77777777" w:rsidR="003B1CB6" w:rsidRPr="00480F4E" w:rsidRDefault="003B1CB6" w:rsidP="0003341E">
            <w:pPr>
              <w:spacing w:after="0" w:line="240" w:lineRule="auto"/>
              <w:ind w:left="-75" w:right="-108" w:firstLine="0"/>
              <w:jc w:val="left"/>
              <w:rPr>
                <w:rFonts w:ascii="Liberation Serif" w:hAnsi="Liberation Serif"/>
                <w:sz w:val="24"/>
                <w:szCs w:val="24"/>
              </w:rPr>
            </w:pPr>
            <w:r w:rsidRPr="00480F4E">
              <w:rPr>
                <w:rFonts w:ascii="Liberation Serif" w:hAnsi="Liberation Serif"/>
                <w:sz w:val="24"/>
                <w:szCs w:val="24"/>
              </w:rPr>
              <w:t>Продуктивная деятельность</w:t>
            </w:r>
          </w:p>
          <w:p w14:paraId="08C0BAF7" w14:textId="77777777" w:rsidR="003B1CB6" w:rsidRPr="00480F4E" w:rsidRDefault="003B1CB6" w:rsidP="0003341E">
            <w:pPr>
              <w:spacing w:after="0" w:line="240" w:lineRule="auto"/>
              <w:ind w:left="-75" w:right="-108" w:firstLine="0"/>
              <w:jc w:val="left"/>
              <w:rPr>
                <w:rFonts w:ascii="Liberation Serif" w:hAnsi="Liberation Serif"/>
                <w:sz w:val="24"/>
                <w:szCs w:val="24"/>
              </w:rPr>
            </w:pPr>
            <w:r w:rsidRPr="00480F4E">
              <w:rPr>
                <w:rFonts w:ascii="Liberation Serif" w:hAnsi="Liberation Serif"/>
                <w:sz w:val="24"/>
                <w:szCs w:val="24"/>
              </w:rPr>
              <w:t xml:space="preserve">Рассматривание </w:t>
            </w:r>
          </w:p>
          <w:p w14:paraId="64D15591" w14:textId="77777777" w:rsidR="003B1CB6" w:rsidRPr="00480F4E" w:rsidRDefault="003B1CB6" w:rsidP="0003341E">
            <w:pPr>
              <w:spacing w:after="0" w:line="240" w:lineRule="auto"/>
              <w:ind w:left="-75" w:right="-108" w:firstLine="0"/>
              <w:jc w:val="left"/>
              <w:rPr>
                <w:rFonts w:ascii="Liberation Serif" w:hAnsi="Liberation Serif"/>
                <w:sz w:val="24"/>
                <w:szCs w:val="24"/>
              </w:rPr>
            </w:pPr>
            <w:r w:rsidRPr="00480F4E">
              <w:rPr>
                <w:rFonts w:ascii="Liberation Serif" w:hAnsi="Liberation Serif"/>
                <w:sz w:val="24"/>
                <w:szCs w:val="24"/>
              </w:rPr>
              <w:t xml:space="preserve">Самостоятельная деятельность в книжном уголке и театральном уголке (рассматривание, инсценировка) </w:t>
            </w:r>
          </w:p>
          <w:p w14:paraId="4DCC9296" w14:textId="77777777" w:rsidR="003B1CB6" w:rsidRPr="00480F4E" w:rsidRDefault="003B1CB6" w:rsidP="0003341E">
            <w:pPr>
              <w:spacing w:after="0" w:line="240" w:lineRule="auto"/>
              <w:ind w:left="-75" w:right="-108" w:firstLine="0"/>
              <w:jc w:val="left"/>
              <w:rPr>
                <w:rFonts w:ascii="Liberation Serif" w:hAnsi="Liberation Serif"/>
                <w:sz w:val="24"/>
                <w:szCs w:val="24"/>
              </w:rPr>
            </w:pPr>
            <w:r w:rsidRPr="00480F4E">
              <w:rPr>
                <w:rFonts w:ascii="Liberation Serif" w:hAnsi="Liberation Serif"/>
                <w:sz w:val="24"/>
                <w:szCs w:val="24"/>
              </w:rPr>
              <w:t>Во всех видах   детской деятельности</w:t>
            </w:r>
          </w:p>
          <w:p w14:paraId="3C206872" w14:textId="77777777" w:rsidR="003B1CB6" w:rsidRPr="00480F4E" w:rsidRDefault="003B1CB6" w:rsidP="0003341E">
            <w:pPr>
              <w:spacing w:after="0" w:line="240" w:lineRule="auto"/>
              <w:ind w:left="-75" w:right="-108" w:firstLine="0"/>
              <w:jc w:val="left"/>
              <w:rPr>
                <w:rFonts w:ascii="Liberation Serif" w:hAnsi="Liberation Serif"/>
                <w:sz w:val="24"/>
                <w:szCs w:val="24"/>
              </w:rPr>
            </w:pPr>
            <w:r w:rsidRPr="00480F4E">
              <w:rPr>
                <w:rFonts w:ascii="Liberation Serif" w:hAnsi="Liberation Serif"/>
                <w:sz w:val="24"/>
                <w:szCs w:val="24"/>
              </w:rPr>
              <w:t>Сюжетно-ролевая игра</w:t>
            </w:r>
          </w:p>
          <w:p w14:paraId="4253C318" w14:textId="77777777" w:rsidR="003B1CB6" w:rsidRPr="00480F4E" w:rsidRDefault="003B1CB6" w:rsidP="0003341E">
            <w:pPr>
              <w:spacing w:after="0" w:line="240" w:lineRule="auto"/>
              <w:ind w:left="-75" w:right="-108" w:firstLine="0"/>
              <w:jc w:val="left"/>
              <w:rPr>
                <w:rFonts w:ascii="Liberation Serif" w:hAnsi="Liberation Serif"/>
                <w:sz w:val="24"/>
                <w:szCs w:val="24"/>
              </w:rPr>
            </w:pPr>
            <w:r w:rsidRPr="00480F4E">
              <w:rPr>
                <w:rFonts w:ascii="Liberation Serif" w:hAnsi="Liberation Serif"/>
                <w:sz w:val="24"/>
                <w:szCs w:val="24"/>
              </w:rPr>
              <w:t>Подвижная игра с текстом</w:t>
            </w:r>
          </w:p>
          <w:p w14:paraId="227035DB" w14:textId="77777777" w:rsidR="003B1CB6" w:rsidRPr="00480F4E" w:rsidRDefault="003B1CB6" w:rsidP="0003341E">
            <w:pPr>
              <w:spacing w:after="0" w:line="240" w:lineRule="auto"/>
              <w:ind w:left="-75" w:right="-108" w:firstLine="0"/>
              <w:jc w:val="left"/>
              <w:rPr>
                <w:rFonts w:ascii="Liberation Serif" w:hAnsi="Liberation Serif"/>
                <w:sz w:val="24"/>
                <w:szCs w:val="24"/>
              </w:rPr>
            </w:pPr>
            <w:r w:rsidRPr="00480F4E">
              <w:rPr>
                <w:rFonts w:ascii="Liberation Serif" w:hAnsi="Liberation Serif"/>
                <w:sz w:val="24"/>
                <w:szCs w:val="24"/>
              </w:rPr>
              <w:t>Игровое общение</w:t>
            </w:r>
          </w:p>
          <w:p w14:paraId="45CEC6A2" w14:textId="77777777" w:rsidR="003B1CB6" w:rsidRPr="00480F4E" w:rsidRDefault="003B1CB6" w:rsidP="0003341E">
            <w:pPr>
              <w:spacing w:after="0" w:line="240" w:lineRule="auto"/>
              <w:ind w:left="-75" w:right="-108" w:firstLine="0"/>
              <w:jc w:val="left"/>
              <w:rPr>
                <w:rFonts w:ascii="Liberation Serif" w:hAnsi="Liberation Serif"/>
                <w:sz w:val="24"/>
                <w:szCs w:val="24"/>
              </w:rPr>
            </w:pPr>
            <w:r w:rsidRPr="00480F4E">
              <w:rPr>
                <w:rFonts w:ascii="Liberation Serif" w:hAnsi="Liberation Serif"/>
                <w:sz w:val="24"/>
                <w:szCs w:val="24"/>
              </w:rPr>
              <w:t xml:space="preserve">Все виды </w:t>
            </w:r>
            <w:r w:rsidR="00376F93" w:rsidRPr="00480F4E">
              <w:rPr>
                <w:rFonts w:ascii="Liberation Serif" w:hAnsi="Liberation Serif"/>
                <w:sz w:val="24"/>
                <w:szCs w:val="24"/>
              </w:rPr>
              <w:t>самостоятельной, детской</w:t>
            </w:r>
            <w:r w:rsidRPr="00480F4E">
              <w:rPr>
                <w:rFonts w:ascii="Liberation Serif" w:hAnsi="Liberation Serif"/>
                <w:sz w:val="24"/>
                <w:szCs w:val="24"/>
              </w:rPr>
              <w:t xml:space="preserve"> деятельности, предполагающие общение со сверстниками</w:t>
            </w:r>
          </w:p>
          <w:p w14:paraId="28A717E9" w14:textId="77777777" w:rsidR="003B1CB6" w:rsidRPr="00480F4E" w:rsidRDefault="003B1CB6" w:rsidP="0003341E">
            <w:pPr>
              <w:spacing w:after="0" w:line="240" w:lineRule="auto"/>
              <w:ind w:left="-75" w:right="-108" w:firstLine="0"/>
              <w:jc w:val="left"/>
              <w:rPr>
                <w:rFonts w:ascii="Liberation Serif" w:hAnsi="Liberation Serif"/>
                <w:sz w:val="24"/>
                <w:szCs w:val="24"/>
              </w:rPr>
            </w:pPr>
            <w:r w:rsidRPr="00480F4E">
              <w:rPr>
                <w:rFonts w:ascii="Liberation Serif" w:hAnsi="Liberation Serif"/>
                <w:sz w:val="24"/>
                <w:szCs w:val="24"/>
              </w:rPr>
              <w:t>Хороводная игра с пением</w:t>
            </w:r>
          </w:p>
          <w:p w14:paraId="2D4CFE11" w14:textId="77777777" w:rsidR="003B1CB6" w:rsidRPr="00480F4E" w:rsidRDefault="003B1CB6" w:rsidP="0003341E">
            <w:pPr>
              <w:spacing w:after="0" w:line="240" w:lineRule="auto"/>
              <w:ind w:left="-75" w:right="-108" w:firstLine="0"/>
              <w:jc w:val="left"/>
              <w:rPr>
                <w:rFonts w:ascii="Liberation Serif" w:hAnsi="Liberation Serif"/>
                <w:sz w:val="24"/>
                <w:szCs w:val="24"/>
              </w:rPr>
            </w:pPr>
            <w:r w:rsidRPr="00480F4E">
              <w:rPr>
                <w:rFonts w:ascii="Liberation Serif" w:hAnsi="Liberation Serif"/>
                <w:sz w:val="24"/>
                <w:szCs w:val="24"/>
              </w:rPr>
              <w:t>Игра-драматизация</w:t>
            </w:r>
          </w:p>
          <w:p w14:paraId="7DBBA365" w14:textId="77777777" w:rsidR="003B1CB6" w:rsidRPr="00480F4E" w:rsidRDefault="003B1CB6" w:rsidP="0003341E">
            <w:pPr>
              <w:spacing w:after="0" w:line="240" w:lineRule="auto"/>
              <w:ind w:left="-75" w:right="-108" w:firstLine="0"/>
              <w:jc w:val="left"/>
              <w:rPr>
                <w:rFonts w:ascii="Liberation Serif" w:hAnsi="Liberation Serif"/>
                <w:sz w:val="24"/>
                <w:szCs w:val="24"/>
              </w:rPr>
            </w:pPr>
            <w:r w:rsidRPr="00480F4E">
              <w:rPr>
                <w:rFonts w:ascii="Liberation Serif" w:hAnsi="Liberation Serif"/>
                <w:sz w:val="24"/>
                <w:szCs w:val="24"/>
              </w:rPr>
              <w:t>Чтение наизусть и отгадывание загадок в условиях книжного уголка</w:t>
            </w:r>
          </w:p>
          <w:p w14:paraId="22785600" w14:textId="77777777" w:rsidR="003B1CB6" w:rsidRPr="00480F4E" w:rsidRDefault="003B1CB6" w:rsidP="0003341E">
            <w:pPr>
              <w:spacing w:after="0" w:line="240" w:lineRule="auto"/>
              <w:ind w:left="-75" w:right="0" w:firstLine="0"/>
              <w:jc w:val="left"/>
              <w:rPr>
                <w:rFonts w:ascii="Liberation Serif" w:hAnsi="Liberation Serif"/>
                <w:sz w:val="24"/>
                <w:szCs w:val="24"/>
              </w:rPr>
            </w:pPr>
            <w:r w:rsidRPr="00480F4E">
              <w:rPr>
                <w:rFonts w:ascii="Liberation Serif" w:hAnsi="Liberation Serif"/>
                <w:sz w:val="24"/>
                <w:szCs w:val="24"/>
              </w:rPr>
              <w:t>Дидактическая игра</w:t>
            </w:r>
          </w:p>
          <w:p w14:paraId="7D87FEA9" w14:textId="77777777" w:rsidR="003B1CB6" w:rsidRPr="00480F4E" w:rsidRDefault="003B1CB6" w:rsidP="0003341E">
            <w:pPr>
              <w:tabs>
                <w:tab w:val="num" w:pos="720"/>
              </w:tabs>
              <w:spacing w:after="0" w:line="240" w:lineRule="auto"/>
              <w:ind w:left="-75" w:right="0" w:firstLine="0"/>
              <w:jc w:val="left"/>
              <w:rPr>
                <w:rFonts w:ascii="Liberation Serif" w:hAnsi="Liberation Serif"/>
                <w:sz w:val="24"/>
                <w:szCs w:val="24"/>
              </w:rPr>
            </w:pPr>
            <w:r w:rsidRPr="00480F4E">
              <w:rPr>
                <w:rFonts w:ascii="Liberation Serif" w:hAnsi="Liberation Serif"/>
                <w:sz w:val="24"/>
                <w:szCs w:val="24"/>
              </w:rPr>
              <w:t>Игра драматизация</w:t>
            </w:r>
          </w:p>
        </w:tc>
      </w:tr>
    </w:tbl>
    <w:p w14:paraId="21E33412" w14:textId="77777777" w:rsidR="00BF64B8" w:rsidRPr="00BF64B8" w:rsidRDefault="00BF64B8" w:rsidP="00376F93">
      <w:pPr>
        <w:pStyle w:val="ac"/>
        <w:rPr>
          <w:rFonts w:ascii="Liberation Serif" w:hAnsi="Liberation Serif"/>
          <w:b/>
          <w:szCs w:val="28"/>
        </w:rPr>
      </w:pPr>
    </w:p>
    <w:p w14:paraId="31F4E633" w14:textId="77777777" w:rsidR="0003341E" w:rsidRDefault="0003341E" w:rsidP="00376F93">
      <w:pPr>
        <w:pStyle w:val="ac"/>
        <w:rPr>
          <w:rFonts w:ascii="Liberation Serif" w:hAnsi="Liberation Serif"/>
          <w:b/>
          <w:szCs w:val="28"/>
        </w:rPr>
      </w:pPr>
    </w:p>
    <w:p w14:paraId="2C4598BA" w14:textId="77777777" w:rsidR="0003341E" w:rsidRDefault="0003341E" w:rsidP="00376F93">
      <w:pPr>
        <w:pStyle w:val="ac"/>
        <w:rPr>
          <w:rFonts w:ascii="Liberation Serif" w:hAnsi="Liberation Serif"/>
          <w:b/>
          <w:szCs w:val="28"/>
        </w:rPr>
      </w:pPr>
    </w:p>
    <w:p w14:paraId="79627FD2" w14:textId="77777777" w:rsidR="0003341E" w:rsidRDefault="0003341E" w:rsidP="00376F93">
      <w:pPr>
        <w:pStyle w:val="ac"/>
        <w:rPr>
          <w:rFonts w:ascii="Liberation Serif" w:hAnsi="Liberation Serif"/>
          <w:b/>
          <w:szCs w:val="28"/>
        </w:rPr>
      </w:pPr>
    </w:p>
    <w:p w14:paraId="6BA9EC4A" w14:textId="77777777" w:rsidR="0003341E" w:rsidRDefault="0003341E" w:rsidP="00376F93">
      <w:pPr>
        <w:pStyle w:val="ac"/>
        <w:rPr>
          <w:rFonts w:ascii="Liberation Serif" w:hAnsi="Liberation Serif"/>
          <w:b/>
          <w:szCs w:val="28"/>
        </w:rPr>
      </w:pPr>
    </w:p>
    <w:p w14:paraId="3EA21F62" w14:textId="77777777" w:rsidR="0003341E" w:rsidRDefault="0003341E" w:rsidP="00376F93">
      <w:pPr>
        <w:pStyle w:val="ac"/>
        <w:rPr>
          <w:rFonts w:ascii="Liberation Serif" w:hAnsi="Liberation Serif"/>
          <w:b/>
          <w:szCs w:val="28"/>
        </w:rPr>
      </w:pPr>
    </w:p>
    <w:p w14:paraId="1F470492" w14:textId="51D6F5D7" w:rsidR="003B1CB6" w:rsidRPr="00D73EC8" w:rsidRDefault="003B1CB6" w:rsidP="00D73EC8">
      <w:pPr>
        <w:pStyle w:val="ac"/>
        <w:jc w:val="center"/>
        <w:rPr>
          <w:rFonts w:ascii="Liberation Serif" w:hAnsi="Liberation Serif"/>
          <w:szCs w:val="28"/>
        </w:rPr>
      </w:pPr>
      <w:r w:rsidRPr="00D73EC8">
        <w:rPr>
          <w:rFonts w:ascii="Liberation Serif" w:hAnsi="Liberation Serif"/>
          <w:szCs w:val="28"/>
        </w:rPr>
        <w:t>Связь с другими образовательными областями</w:t>
      </w:r>
    </w:p>
    <w:p w14:paraId="0287266A" w14:textId="77777777" w:rsidR="003B1CB6" w:rsidRPr="00480F4E" w:rsidRDefault="003B1CB6" w:rsidP="00D73EC8">
      <w:pPr>
        <w:pStyle w:val="ac"/>
        <w:jc w:val="center"/>
        <w:rPr>
          <w:rFonts w:ascii="Liberation Serif" w:hAnsi="Liberation Serif"/>
          <w:szCs w:val="28"/>
        </w:rPr>
      </w:pPr>
      <w:r w:rsidRPr="00480F4E">
        <w:rPr>
          <w:rFonts w:ascii="Liberation Serif" w:hAnsi="Liberation Serif"/>
          <w:szCs w:val="28"/>
        </w:rPr>
        <w:t>Образовательная область «Речевое развитие»</w:t>
      </w:r>
    </w:p>
    <w:tbl>
      <w:tblPr>
        <w:tblpPr w:leftFromText="180" w:rightFromText="180" w:vertAnchor="page" w:horzAnchor="margin" w:tblpXSpec="center" w:tblpY="1456"/>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7332"/>
      </w:tblGrid>
      <w:tr w:rsidR="003B1CB6" w:rsidRPr="00480F4E" w14:paraId="1A4F2DD3" w14:textId="77777777" w:rsidTr="00D73EC8">
        <w:trPr>
          <w:trHeight w:val="4841"/>
        </w:trPr>
        <w:tc>
          <w:tcPr>
            <w:tcW w:w="1815" w:type="dxa"/>
            <w:tcBorders>
              <w:top w:val="single" w:sz="4" w:space="0" w:color="auto"/>
              <w:left w:val="single" w:sz="4" w:space="0" w:color="auto"/>
              <w:bottom w:val="single" w:sz="4" w:space="0" w:color="auto"/>
              <w:right w:val="single" w:sz="4" w:space="0" w:color="auto"/>
            </w:tcBorders>
          </w:tcPr>
          <w:p w14:paraId="15D96E07" w14:textId="77777777" w:rsidR="003B1CB6" w:rsidRPr="00480F4E" w:rsidRDefault="003B1CB6" w:rsidP="003B1CB6">
            <w:pPr>
              <w:pStyle w:val="21"/>
              <w:spacing w:after="0" w:line="240" w:lineRule="auto"/>
              <w:rPr>
                <w:rFonts w:ascii="Liberation Serif" w:hAnsi="Liberation Serif" w:cs="Times New Roman"/>
                <w:sz w:val="24"/>
                <w:szCs w:val="24"/>
                <w:lang w:val="ru-RU"/>
              </w:rPr>
            </w:pPr>
            <w:r w:rsidRPr="00480F4E">
              <w:rPr>
                <w:rFonts w:ascii="Liberation Serif" w:hAnsi="Liberation Serif" w:cs="Times New Roman"/>
                <w:sz w:val="24"/>
                <w:szCs w:val="24"/>
                <w:lang w:val="ru-RU"/>
              </w:rPr>
              <w:lastRenderedPageBreak/>
              <w:t>Физическое развитие</w:t>
            </w:r>
          </w:p>
          <w:p w14:paraId="515EBAE4" w14:textId="77777777" w:rsidR="003B1CB6" w:rsidRPr="00480F4E" w:rsidRDefault="003B1CB6" w:rsidP="003B1CB6">
            <w:pPr>
              <w:pStyle w:val="21"/>
              <w:spacing w:after="0" w:line="240" w:lineRule="auto"/>
              <w:rPr>
                <w:rFonts w:ascii="Liberation Serif" w:hAnsi="Liberation Serif" w:cs="Times New Roman"/>
                <w:sz w:val="24"/>
                <w:szCs w:val="24"/>
                <w:lang w:val="ru-RU"/>
              </w:rPr>
            </w:pPr>
          </w:p>
        </w:tc>
        <w:tc>
          <w:tcPr>
            <w:tcW w:w="7575" w:type="dxa"/>
            <w:tcBorders>
              <w:top w:val="single" w:sz="4" w:space="0" w:color="auto"/>
              <w:left w:val="single" w:sz="4" w:space="0" w:color="auto"/>
              <w:bottom w:val="single" w:sz="4" w:space="0" w:color="auto"/>
              <w:right w:val="single" w:sz="4" w:space="0" w:color="auto"/>
            </w:tcBorders>
            <w:hideMark/>
          </w:tcPr>
          <w:p w14:paraId="3A349E16" w14:textId="77777777" w:rsidR="003B1CB6" w:rsidRPr="00480F4E" w:rsidRDefault="003B1CB6" w:rsidP="003B1CB6">
            <w:pPr>
              <w:pStyle w:val="21"/>
              <w:spacing w:after="0" w:line="240" w:lineRule="auto"/>
              <w:rPr>
                <w:rFonts w:ascii="Liberation Serif" w:hAnsi="Liberation Serif" w:cs="Times New Roman"/>
                <w:sz w:val="24"/>
                <w:szCs w:val="24"/>
                <w:lang w:val="ru-RU"/>
              </w:rPr>
            </w:pPr>
            <w:r w:rsidRPr="00480F4E">
              <w:rPr>
                <w:rFonts w:ascii="Liberation Serif" w:hAnsi="Liberation Serif" w:cs="Times New Roman"/>
                <w:sz w:val="24"/>
                <w:szCs w:val="24"/>
                <w:lang w:val="ru-RU"/>
              </w:rPr>
              <w:t>Обогащать литературными образами самостоятельную и организованную двигательную деятельность детей.</w:t>
            </w:r>
          </w:p>
          <w:p w14:paraId="0FA182FE" w14:textId="77777777" w:rsidR="003B1CB6" w:rsidRPr="00480F4E" w:rsidRDefault="003B1CB6" w:rsidP="003B1CB6">
            <w:pPr>
              <w:pStyle w:val="21"/>
              <w:spacing w:after="0" w:line="240" w:lineRule="auto"/>
              <w:rPr>
                <w:rFonts w:ascii="Liberation Serif" w:hAnsi="Liberation Serif" w:cs="Times New Roman"/>
                <w:sz w:val="24"/>
                <w:szCs w:val="24"/>
                <w:lang w:val="ru-RU"/>
              </w:rPr>
            </w:pPr>
            <w:r w:rsidRPr="00480F4E">
              <w:rPr>
                <w:rFonts w:ascii="Liberation Serif" w:hAnsi="Liberation Serif" w:cs="Times New Roman"/>
                <w:sz w:val="24"/>
                <w:szCs w:val="24"/>
                <w:lang w:val="ru-RU"/>
              </w:rPr>
              <w:t>Развитие свободного общения со взрослыми и детьми в части необходимости двигательной активности и физического совершенствования; игровое общение.</w:t>
            </w:r>
          </w:p>
          <w:p w14:paraId="422B0B50" w14:textId="77777777" w:rsidR="003B1CB6" w:rsidRPr="00480F4E" w:rsidRDefault="003B1CB6" w:rsidP="003B1CB6">
            <w:pPr>
              <w:pStyle w:val="21"/>
              <w:spacing w:after="0" w:line="240" w:lineRule="auto"/>
              <w:rPr>
                <w:rFonts w:ascii="Liberation Serif" w:hAnsi="Liberation Serif" w:cs="Times New Roman"/>
                <w:sz w:val="24"/>
                <w:szCs w:val="24"/>
                <w:lang w:val="ru-RU"/>
              </w:rPr>
            </w:pPr>
            <w:r w:rsidRPr="00480F4E">
              <w:rPr>
                <w:rFonts w:ascii="Liberation Serif" w:hAnsi="Liberation Serif" w:cs="Times New Roman"/>
                <w:sz w:val="24"/>
                <w:szCs w:val="24"/>
                <w:lang w:val="ru-RU"/>
              </w:rPr>
              <w:t>Формировать интерес и любовь к спорту на основе художественных произведений.</w:t>
            </w:r>
          </w:p>
          <w:p w14:paraId="085DC905" w14:textId="77777777" w:rsidR="003B1CB6" w:rsidRPr="00480F4E" w:rsidRDefault="003B1CB6" w:rsidP="003B1CB6">
            <w:pPr>
              <w:pStyle w:val="21"/>
              <w:spacing w:after="0" w:line="240" w:lineRule="auto"/>
              <w:rPr>
                <w:rFonts w:ascii="Liberation Serif" w:hAnsi="Liberation Serif" w:cs="Times New Roman"/>
                <w:sz w:val="24"/>
                <w:szCs w:val="24"/>
                <w:lang w:val="ru-RU"/>
              </w:rPr>
            </w:pPr>
            <w:r w:rsidRPr="00480F4E">
              <w:rPr>
                <w:rFonts w:ascii="Liberation Serif" w:hAnsi="Liberation Serif" w:cs="Times New Roman"/>
                <w:sz w:val="24"/>
                <w:szCs w:val="24"/>
                <w:lang w:val="ru-RU"/>
              </w:rPr>
              <w:t>На примере произведений художественной литературы воспитывать у детей привычку следить за своим внешним видом, совершенствовать навыки самообслуживания.</w:t>
            </w:r>
          </w:p>
          <w:p w14:paraId="10F566D6" w14:textId="77777777" w:rsidR="003B1CB6" w:rsidRPr="00480F4E" w:rsidRDefault="003B1CB6" w:rsidP="003B1CB6">
            <w:pPr>
              <w:pStyle w:val="21"/>
              <w:spacing w:after="0" w:line="240" w:lineRule="auto"/>
              <w:rPr>
                <w:rFonts w:ascii="Liberation Serif" w:hAnsi="Liberation Serif" w:cs="Times New Roman"/>
                <w:sz w:val="24"/>
                <w:szCs w:val="24"/>
                <w:lang w:val="ru-RU"/>
              </w:rPr>
            </w:pPr>
            <w:r w:rsidRPr="00480F4E">
              <w:rPr>
                <w:rFonts w:ascii="Liberation Serif" w:hAnsi="Liberation Serif" w:cs="Times New Roman"/>
                <w:sz w:val="24"/>
                <w:szCs w:val="24"/>
                <w:lang w:val="ru-RU"/>
              </w:rPr>
              <w:t>Воспитывать у детей умение противостоять стрессовым ситуациям, желание быть бодрыми, здоровыми, оптимистичными с помощью произведений художественной литературы.</w:t>
            </w:r>
          </w:p>
          <w:p w14:paraId="3176E50D" w14:textId="77777777" w:rsidR="003B1CB6" w:rsidRPr="00480F4E" w:rsidRDefault="003B1CB6" w:rsidP="003B1CB6">
            <w:pPr>
              <w:pStyle w:val="21"/>
              <w:spacing w:after="0" w:line="240" w:lineRule="auto"/>
              <w:rPr>
                <w:rFonts w:ascii="Liberation Serif" w:hAnsi="Liberation Serif" w:cs="Times New Roman"/>
                <w:sz w:val="24"/>
                <w:szCs w:val="24"/>
                <w:lang w:val="ru-RU"/>
              </w:rPr>
            </w:pPr>
            <w:r w:rsidRPr="00480F4E">
              <w:rPr>
                <w:rFonts w:ascii="Liberation Serif" w:hAnsi="Liberation Serif" w:cs="Times New Roman"/>
                <w:sz w:val="24"/>
                <w:szCs w:val="24"/>
                <w:lang w:val="ru-RU"/>
              </w:rPr>
              <w:t>Формировать осознанное отношение к своему здоровью, осознания правил безопасного поведения.</w:t>
            </w:r>
          </w:p>
          <w:p w14:paraId="393DFE3D" w14:textId="77777777" w:rsidR="003B1CB6" w:rsidRPr="00480F4E" w:rsidRDefault="003B1CB6" w:rsidP="003B1CB6">
            <w:pPr>
              <w:pStyle w:val="21"/>
              <w:spacing w:after="0" w:line="240" w:lineRule="auto"/>
              <w:rPr>
                <w:rFonts w:ascii="Liberation Serif" w:hAnsi="Liberation Serif" w:cs="Times New Roman"/>
                <w:sz w:val="24"/>
                <w:szCs w:val="24"/>
                <w:lang w:val="ru-RU"/>
              </w:rPr>
            </w:pPr>
            <w:r w:rsidRPr="00480F4E">
              <w:rPr>
                <w:rFonts w:ascii="Liberation Serif" w:hAnsi="Liberation Serif" w:cs="Times New Roman"/>
                <w:sz w:val="24"/>
                <w:szCs w:val="24"/>
                <w:lang w:val="ru-RU"/>
              </w:rPr>
              <w:t xml:space="preserve"> Развитие свободного общения со взрослыми и детьми по поводу здоровья и ЗОЖ человека.</w:t>
            </w:r>
          </w:p>
        </w:tc>
      </w:tr>
      <w:tr w:rsidR="003B1CB6" w:rsidRPr="00480F4E" w14:paraId="31515B7B" w14:textId="77777777" w:rsidTr="00D73EC8">
        <w:trPr>
          <w:trHeight w:val="6899"/>
        </w:trPr>
        <w:tc>
          <w:tcPr>
            <w:tcW w:w="1815" w:type="dxa"/>
            <w:tcBorders>
              <w:top w:val="single" w:sz="4" w:space="0" w:color="auto"/>
              <w:left w:val="single" w:sz="4" w:space="0" w:color="auto"/>
              <w:bottom w:val="single" w:sz="4" w:space="0" w:color="auto"/>
              <w:right w:val="single" w:sz="4" w:space="0" w:color="auto"/>
            </w:tcBorders>
          </w:tcPr>
          <w:p w14:paraId="6A9DABF3" w14:textId="77777777" w:rsidR="003B1CB6" w:rsidRPr="00480F4E" w:rsidRDefault="003B1CB6" w:rsidP="003B1CB6">
            <w:pPr>
              <w:pStyle w:val="21"/>
              <w:spacing w:after="0" w:line="240" w:lineRule="auto"/>
              <w:rPr>
                <w:rFonts w:ascii="Liberation Serif" w:hAnsi="Liberation Serif" w:cs="Times New Roman"/>
                <w:sz w:val="24"/>
                <w:szCs w:val="24"/>
                <w:lang w:val="ru-RU"/>
              </w:rPr>
            </w:pPr>
            <w:r w:rsidRPr="00480F4E">
              <w:rPr>
                <w:rFonts w:ascii="Liberation Serif" w:hAnsi="Liberation Serif" w:cs="Times New Roman"/>
                <w:sz w:val="24"/>
                <w:szCs w:val="24"/>
                <w:lang w:val="ru-RU"/>
              </w:rPr>
              <w:t>Социально - коммуникативное развитие</w:t>
            </w:r>
          </w:p>
          <w:p w14:paraId="3DDA813D" w14:textId="77777777" w:rsidR="003B1CB6" w:rsidRPr="00480F4E" w:rsidRDefault="003B1CB6" w:rsidP="003B1CB6">
            <w:pPr>
              <w:pStyle w:val="21"/>
              <w:spacing w:after="0" w:line="240" w:lineRule="auto"/>
              <w:rPr>
                <w:rFonts w:ascii="Liberation Serif" w:hAnsi="Liberation Serif" w:cs="Times New Roman"/>
                <w:sz w:val="24"/>
                <w:szCs w:val="24"/>
                <w:lang w:val="ru-RU"/>
              </w:rPr>
            </w:pPr>
          </w:p>
          <w:p w14:paraId="029CD396" w14:textId="77777777" w:rsidR="003B1CB6" w:rsidRPr="00480F4E" w:rsidRDefault="003B1CB6" w:rsidP="003B1CB6">
            <w:pPr>
              <w:pStyle w:val="21"/>
              <w:spacing w:after="0" w:line="240" w:lineRule="auto"/>
              <w:rPr>
                <w:rFonts w:ascii="Liberation Serif" w:hAnsi="Liberation Serif" w:cs="Times New Roman"/>
                <w:sz w:val="24"/>
                <w:szCs w:val="24"/>
                <w:lang w:val="ru-RU"/>
              </w:rPr>
            </w:pPr>
          </w:p>
        </w:tc>
        <w:tc>
          <w:tcPr>
            <w:tcW w:w="7575" w:type="dxa"/>
            <w:tcBorders>
              <w:top w:val="single" w:sz="4" w:space="0" w:color="auto"/>
              <w:left w:val="single" w:sz="4" w:space="0" w:color="auto"/>
              <w:bottom w:val="single" w:sz="4" w:space="0" w:color="auto"/>
              <w:right w:val="single" w:sz="4" w:space="0" w:color="auto"/>
            </w:tcBorders>
            <w:hideMark/>
          </w:tcPr>
          <w:p w14:paraId="556DCD79" w14:textId="77777777" w:rsidR="003B1CB6" w:rsidRPr="00480F4E" w:rsidRDefault="003B1CB6" w:rsidP="003B1CB6">
            <w:pPr>
              <w:pStyle w:val="21"/>
              <w:spacing w:after="0" w:line="240" w:lineRule="auto"/>
              <w:rPr>
                <w:rFonts w:ascii="Liberation Serif" w:hAnsi="Liberation Serif" w:cs="Times New Roman"/>
                <w:sz w:val="24"/>
                <w:szCs w:val="24"/>
                <w:lang w:val="ru-RU"/>
              </w:rPr>
            </w:pPr>
            <w:r w:rsidRPr="00480F4E">
              <w:rPr>
                <w:rFonts w:ascii="Liberation Serif" w:hAnsi="Liberation Serif" w:cs="Times New Roman"/>
                <w:sz w:val="24"/>
                <w:szCs w:val="24"/>
                <w:lang w:val="ru-RU"/>
              </w:rPr>
              <w:t>Привлечение детей к участию в совместном с воспитателем рассказывании знакомых произведений, к их полной и частичной драматизации.</w:t>
            </w:r>
          </w:p>
          <w:p w14:paraId="70708CB3" w14:textId="77777777" w:rsidR="003B1CB6" w:rsidRPr="00480F4E" w:rsidRDefault="003B1CB6" w:rsidP="003B1CB6">
            <w:pPr>
              <w:pStyle w:val="21"/>
              <w:spacing w:after="0" w:line="240" w:lineRule="auto"/>
              <w:rPr>
                <w:rFonts w:ascii="Liberation Serif" w:hAnsi="Liberation Serif" w:cs="Times New Roman"/>
                <w:sz w:val="24"/>
                <w:szCs w:val="24"/>
                <w:lang w:val="ru-RU"/>
              </w:rPr>
            </w:pPr>
            <w:r w:rsidRPr="00480F4E">
              <w:rPr>
                <w:rFonts w:ascii="Liberation Serif" w:hAnsi="Liberation Serif" w:cs="Times New Roman"/>
                <w:sz w:val="24"/>
                <w:szCs w:val="24"/>
                <w:lang w:val="ru-RU"/>
              </w:rPr>
              <w:t>Обогащать литературными образами игровую, изобразительную деятельность детей, конструирование.</w:t>
            </w:r>
          </w:p>
          <w:p w14:paraId="28D29588" w14:textId="77777777" w:rsidR="003B1CB6" w:rsidRPr="00480F4E" w:rsidRDefault="003B1CB6" w:rsidP="003B1CB6">
            <w:pPr>
              <w:pStyle w:val="21"/>
              <w:spacing w:after="0" w:line="240" w:lineRule="auto"/>
              <w:rPr>
                <w:rFonts w:ascii="Liberation Serif" w:hAnsi="Liberation Serif" w:cs="Times New Roman"/>
                <w:sz w:val="24"/>
                <w:szCs w:val="24"/>
                <w:lang w:val="ru-RU"/>
              </w:rPr>
            </w:pPr>
            <w:r w:rsidRPr="00480F4E">
              <w:rPr>
                <w:rFonts w:ascii="Liberation Serif" w:hAnsi="Liberation Serif" w:cs="Times New Roman"/>
                <w:sz w:val="24"/>
                <w:szCs w:val="24"/>
                <w:lang w:val="ru-RU"/>
              </w:rPr>
              <w:t>Развивать у детей умение сочувствовать, сопереживать положительным героям художественных произведений.</w:t>
            </w:r>
          </w:p>
          <w:p w14:paraId="31BF4877" w14:textId="77777777" w:rsidR="003B1CB6" w:rsidRPr="00480F4E" w:rsidRDefault="003B1CB6" w:rsidP="003B1CB6">
            <w:pPr>
              <w:pStyle w:val="21"/>
              <w:spacing w:after="0" w:line="240" w:lineRule="auto"/>
              <w:rPr>
                <w:rFonts w:ascii="Liberation Serif" w:hAnsi="Liberation Serif" w:cs="Times New Roman"/>
                <w:sz w:val="24"/>
                <w:szCs w:val="24"/>
                <w:lang w:val="ru-RU"/>
              </w:rPr>
            </w:pPr>
            <w:r w:rsidRPr="00480F4E">
              <w:rPr>
                <w:rFonts w:ascii="Liberation Serif" w:hAnsi="Liberation Serif" w:cs="Times New Roman"/>
                <w:sz w:val="24"/>
                <w:szCs w:val="24"/>
                <w:lang w:val="ru-RU"/>
              </w:rPr>
              <w:t>Подводить к пониманию нравственного смысла произведения, к мотивированной оценке поступков и характера главных героев.</w:t>
            </w:r>
          </w:p>
          <w:p w14:paraId="124BD0B4" w14:textId="77777777" w:rsidR="003B1CB6" w:rsidRPr="00480F4E" w:rsidRDefault="003B1CB6" w:rsidP="003B1CB6">
            <w:pPr>
              <w:pStyle w:val="21"/>
              <w:spacing w:after="0" w:line="240" w:lineRule="auto"/>
              <w:rPr>
                <w:rFonts w:ascii="Liberation Serif" w:hAnsi="Liberation Serif" w:cs="Times New Roman"/>
                <w:sz w:val="24"/>
                <w:szCs w:val="24"/>
                <w:lang w:val="ru-RU"/>
              </w:rPr>
            </w:pPr>
            <w:r w:rsidRPr="00480F4E">
              <w:rPr>
                <w:rFonts w:ascii="Liberation Serif" w:hAnsi="Liberation Serif" w:cs="Times New Roman"/>
                <w:sz w:val="24"/>
                <w:szCs w:val="24"/>
                <w:lang w:val="ru-RU"/>
              </w:rPr>
              <w:t xml:space="preserve"> Учить ребенка умению действовать в новых, необычных для него жизненных обстоятельствах.</w:t>
            </w:r>
          </w:p>
          <w:p w14:paraId="01924A35" w14:textId="77777777" w:rsidR="003B1CB6" w:rsidRPr="00480F4E" w:rsidRDefault="003B1CB6" w:rsidP="003B1CB6">
            <w:pPr>
              <w:pStyle w:val="21"/>
              <w:spacing w:after="0" w:line="240" w:lineRule="auto"/>
              <w:rPr>
                <w:rFonts w:ascii="Liberation Serif" w:hAnsi="Liberation Serif" w:cs="Times New Roman"/>
                <w:sz w:val="24"/>
                <w:szCs w:val="24"/>
                <w:lang w:val="ru-RU"/>
              </w:rPr>
            </w:pPr>
            <w:r w:rsidRPr="00480F4E">
              <w:rPr>
                <w:rFonts w:ascii="Liberation Serif" w:hAnsi="Liberation Serif" w:cs="Times New Roman"/>
                <w:sz w:val="24"/>
                <w:szCs w:val="24"/>
                <w:lang w:val="ru-RU"/>
              </w:rPr>
              <w:t>Учить детей элементам спортивного ориентирования, обучать правилам безопасного движения по улицам и паркам города.</w:t>
            </w:r>
          </w:p>
          <w:p w14:paraId="64358B4C" w14:textId="77777777" w:rsidR="003B1CB6" w:rsidRPr="00480F4E" w:rsidRDefault="003B1CB6" w:rsidP="003B1CB6">
            <w:pPr>
              <w:pStyle w:val="21"/>
              <w:spacing w:after="0" w:line="240" w:lineRule="auto"/>
              <w:rPr>
                <w:rFonts w:ascii="Liberation Serif" w:hAnsi="Liberation Serif" w:cs="Times New Roman"/>
                <w:sz w:val="24"/>
                <w:szCs w:val="24"/>
                <w:lang w:val="ru-RU"/>
              </w:rPr>
            </w:pPr>
            <w:r w:rsidRPr="00480F4E">
              <w:rPr>
                <w:rFonts w:ascii="Liberation Serif" w:hAnsi="Liberation Serif" w:cs="Times New Roman"/>
                <w:sz w:val="24"/>
                <w:szCs w:val="24"/>
                <w:lang w:val="ru-RU"/>
              </w:rPr>
              <w:t>Учить детей простейшим способам оказания первой помощи сверстникам в экстремальных ситуациях (солнечный удар и т.п.).</w:t>
            </w:r>
          </w:p>
          <w:p w14:paraId="752DDDB7" w14:textId="77777777" w:rsidR="003B1CB6" w:rsidRPr="00480F4E" w:rsidRDefault="003B1CB6" w:rsidP="003B1CB6">
            <w:pPr>
              <w:pStyle w:val="21"/>
              <w:spacing w:after="0" w:line="240" w:lineRule="auto"/>
              <w:rPr>
                <w:rFonts w:ascii="Liberation Serif" w:hAnsi="Liberation Serif" w:cs="Times New Roman"/>
                <w:sz w:val="24"/>
                <w:szCs w:val="24"/>
                <w:lang w:val="ru-RU"/>
              </w:rPr>
            </w:pPr>
            <w:r w:rsidRPr="00480F4E">
              <w:rPr>
                <w:rFonts w:ascii="Liberation Serif" w:hAnsi="Liberation Serif" w:cs="Times New Roman"/>
                <w:sz w:val="24"/>
                <w:szCs w:val="24"/>
                <w:lang w:val="ru-RU"/>
              </w:rPr>
              <w:t xml:space="preserve">Формировать у детей </w:t>
            </w:r>
            <w:r w:rsidR="00376F93" w:rsidRPr="00480F4E">
              <w:rPr>
                <w:rFonts w:ascii="Liberation Serif" w:hAnsi="Liberation Serif" w:cs="Times New Roman"/>
                <w:sz w:val="24"/>
                <w:szCs w:val="24"/>
                <w:lang w:val="ru-RU"/>
              </w:rPr>
              <w:t>представления о</w:t>
            </w:r>
            <w:r w:rsidRPr="00480F4E">
              <w:rPr>
                <w:rFonts w:ascii="Liberation Serif" w:hAnsi="Liberation Serif" w:cs="Times New Roman"/>
                <w:sz w:val="24"/>
                <w:szCs w:val="24"/>
                <w:lang w:val="ru-RU"/>
              </w:rPr>
              <w:t xml:space="preserve"> взаимопомощи, дружбе, вызывать желание оказать посильную помощь тому, кто в этом нуждается.</w:t>
            </w:r>
          </w:p>
          <w:p w14:paraId="7B9FAB7D" w14:textId="77777777" w:rsidR="003B1CB6" w:rsidRPr="00480F4E" w:rsidRDefault="003B1CB6" w:rsidP="003B1CB6">
            <w:pPr>
              <w:pStyle w:val="21"/>
              <w:spacing w:after="0" w:line="240" w:lineRule="auto"/>
              <w:rPr>
                <w:rFonts w:ascii="Liberation Serif" w:hAnsi="Liberation Serif" w:cs="Times New Roman"/>
                <w:sz w:val="24"/>
                <w:szCs w:val="24"/>
                <w:lang w:val="ru-RU"/>
              </w:rPr>
            </w:pPr>
            <w:r w:rsidRPr="00480F4E">
              <w:rPr>
                <w:rFonts w:ascii="Liberation Serif" w:hAnsi="Liberation Serif" w:cs="Times New Roman"/>
                <w:sz w:val="24"/>
                <w:szCs w:val="24"/>
                <w:lang w:val="ru-RU"/>
              </w:rPr>
              <w:t>Воспитывать заботливое отношение к животным.</w:t>
            </w:r>
          </w:p>
          <w:p w14:paraId="3782DDE9" w14:textId="77777777" w:rsidR="003B1CB6" w:rsidRPr="00480F4E" w:rsidRDefault="003B1CB6" w:rsidP="003B1CB6">
            <w:pPr>
              <w:pStyle w:val="21"/>
              <w:spacing w:after="0" w:line="240" w:lineRule="auto"/>
              <w:rPr>
                <w:rFonts w:ascii="Liberation Serif" w:hAnsi="Liberation Serif" w:cs="Times New Roman"/>
                <w:sz w:val="24"/>
                <w:szCs w:val="24"/>
                <w:lang w:val="ru-RU"/>
              </w:rPr>
            </w:pPr>
            <w:r w:rsidRPr="00480F4E">
              <w:rPr>
                <w:rFonts w:ascii="Liberation Serif" w:hAnsi="Liberation Serif" w:cs="Times New Roman"/>
                <w:sz w:val="24"/>
                <w:szCs w:val="24"/>
                <w:lang w:val="ru-RU"/>
              </w:rPr>
              <w:t>Воспитывать уважение к повседневному труду родителей, их жизненному опыту.</w:t>
            </w:r>
          </w:p>
          <w:p w14:paraId="32880518" w14:textId="77777777" w:rsidR="003B1CB6" w:rsidRPr="00480F4E" w:rsidRDefault="003B1CB6" w:rsidP="003B1CB6">
            <w:pPr>
              <w:pStyle w:val="21"/>
              <w:spacing w:after="0" w:line="240" w:lineRule="auto"/>
              <w:rPr>
                <w:rFonts w:ascii="Liberation Serif" w:hAnsi="Liberation Serif" w:cs="Times New Roman"/>
                <w:sz w:val="24"/>
                <w:szCs w:val="24"/>
                <w:lang w:val="ru-RU"/>
              </w:rPr>
            </w:pPr>
            <w:r w:rsidRPr="00480F4E">
              <w:rPr>
                <w:rFonts w:ascii="Liberation Serif" w:hAnsi="Liberation Serif" w:cs="Times New Roman"/>
                <w:sz w:val="24"/>
                <w:szCs w:val="24"/>
                <w:lang w:val="ru-RU"/>
              </w:rPr>
              <w:t>Знакомство с трудом взрослых (профессии).</w:t>
            </w:r>
          </w:p>
          <w:p w14:paraId="27382E34" w14:textId="77777777" w:rsidR="003B1CB6" w:rsidRPr="00480F4E" w:rsidRDefault="003B1CB6" w:rsidP="003B1CB6">
            <w:pPr>
              <w:pStyle w:val="21"/>
              <w:spacing w:after="0" w:line="240" w:lineRule="auto"/>
              <w:rPr>
                <w:rFonts w:ascii="Liberation Serif" w:hAnsi="Liberation Serif" w:cs="Times New Roman"/>
                <w:sz w:val="24"/>
                <w:szCs w:val="24"/>
                <w:lang w:val="ru-RU"/>
              </w:rPr>
            </w:pPr>
            <w:r w:rsidRPr="00480F4E">
              <w:rPr>
                <w:rFonts w:ascii="Liberation Serif" w:hAnsi="Liberation Serif" w:cs="Times New Roman"/>
                <w:sz w:val="24"/>
                <w:szCs w:val="24"/>
                <w:lang w:val="ru-RU"/>
              </w:rPr>
              <w:t>Развитие свободного общения со взрослыми и детьми в процессе освоения способов оказания самопомощи, помощи другому, правил поведения в стандартных опасных ситуациях и др., в части формирования основ экологического сознания</w:t>
            </w:r>
          </w:p>
        </w:tc>
      </w:tr>
      <w:tr w:rsidR="003B1CB6" w:rsidRPr="00480F4E" w14:paraId="3FB914FA" w14:textId="77777777" w:rsidTr="00D73EC8">
        <w:tc>
          <w:tcPr>
            <w:tcW w:w="1815" w:type="dxa"/>
            <w:tcBorders>
              <w:top w:val="single" w:sz="4" w:space="0" w:color="auto"/>
              <w:left w:val="single" w:sz="4" w:space="0" w:color="auto"/>
              <w:bottom w:val="single" w:sz="4" w:space="0" w:color="auto"/>
              <w:right w:val="single" w:sz="4" w:space="0" w:color="auto"/>
            </w:tcBorders>
            <w:hideMark/>
          </w:tcPr>
          <w:p w14:paraId="192F4851" w14:textId="77777777" w:rsidR="003B1CB6" w:rsidRPr="00480F4E" w:rsidRDefault="00376F93" w:rsidP="003B1CB6">
            <w:pPr>
              <w:pStyle w:val="21"/>
              <w:spacing w:after="0" w:line="240" w:lineRule="auto"/>
              <w:rPr>
                <w:rFonts w:ascii="Liberation Serif" w:hAnsi="Liberation Serif" w:cs="Times New Roman"/>
                <w:sz w:val="24"/>
                <w:szCs w:val="24"/>
                <w:lang w:val="ru-RU"/>
              </w:rPr>
            </w:pPr>
            <w:r w:rsidRPr="00480F4E">
              <w:rPr>
                <w:rFonts w:ascii="Liberation Serif" w:hAnsi="Liberation Serif" w:cs="Times New Roman"/>
                <w:sz w:val="24"/>
                <w:szCs w:val="24"/>
                <w:lang w:val="ru-RU"/>
              </w:rPr>
              <w:t>Познавательное развитие</w:t>
            </w:r>
          </w:p>
        </w:tc>
        <w:tc>
          <w:tcPr>
            <w:tcW w:w="7575" w:type="dxa"/>
            <w:tcBorders>
              <w:top w:val="single" w:sz="4" w:space="0" w:color="auto"/>
              <w:left w:val="single" w:sz="4" w:space="0" w:color="auto"/>
              <w:bottom w:val="single" w:sz="4" w:space="0" w:color="auto"/>
              <w:right w:val="single" w:sz="4" w:space="0" w:color="auto"/>
            </w:tcBorders>
            <w:hideMark/>
          </w:tcPr>
          <w:p w14:paraId="45F5FB9B" w14:textId="77777777" w:rsidR="003B1CB6" w:rsidRPr="00480F4E" w:rsidRDefault="003B1CB6" w:rsidP="003B1CB6">
            <w:pPr>
              <w:pStyle w:val="21"/>
              <w:spacing w:after="0" w:line="240" w:lineRule="auto"/>
              <w:rPr>
                <w:rFonts w:ascii="Liberation Serif" w:hAnsi="Liberation Serif" w:cs="Times New Roman"/>
                <w:sz w:val="24"/>
                <w:szCs w:val="24"/>
                <w:lang w:val="ru-RU"/>
              </w:rPr>
            </w:pPr>
            <w:r w:rsidRPr="00480F4E">
              <w:rPr>
                <w:rFonts w:ascii="Liberation Serif" w:hAnsi="Liberation Serif" w:cs="Times New Roman"/>
                <w:sz w:val="24"/>
                <w:szCs w:val="24"/>
                <w:lang w:val="ru-RU"/>
              </w:rPr>
              <w:t>Воспитывать интерес, любовь к художественной литературе.</w:t>
            </w:r>
          </w:p>
          <w:p w14:paraId="08C23B49" w14:textId="77777777" w:rsidR="003B1CB6" w:rsidRPr="00480F4E" w:rsidRDefault="003B1CB6" w:rsidP="003B1CB6">
            <w:pPr>
              <w:pStyle w:val="21"/>
              <w:spacing w:after="0" w:line="240" w:lineRule="auto"/>
              <w:rPr>
                <w:rFonts w:ascii="Liberation Serif" w:hAnsi="Liberation Serif" w:cs="Times New Roman"/>
                <w:sz w:val="24"/>
                <w:szCs w:val="24"/>
                <w:lang w:val="ru-RU"/>
              </w:rPr>
            </w:pPr>
            <w:r w:rsidRPr="00480F4E">
              <w:rPr>
                <w:rFonts w:ascii="Liberation Serif" w:hAnsi="Liberation Serif" w:cs="Times New Roman"/>
                <w:sz w:val="24"/>
                <w:szCs w:val="24"/>
                <w:lang w:val="ru-RU"/>
              </w:rPr>
              <w:t>Знакомить как с многообразием отдельных произведений, так и с циклами, объединенными одними и теми же героями.</w:t>
            </w:r>
          </w:p>
          <w:p w14:paraId="1E69080F" w14:textId="77777777" w:rsidR="003B1CB6" w:rsidRPr="00480F4E" w:rsidRDefault="003B1CB6" w:rsidP="003B1CB6">
            <w:pPr>
              <w:pStyle w:val="21"/>
              <w:spacing w:after="0" w:line="240" w:lineRule="auto"/>
              <w:rPr>
                <w:rFonts w:ascii="Liberation Serif" w:hAnsi="Liberation Serif" w:cs="Times New Roman"/>
                <w:sz w:val="24"/>
                <w:szCs w:val="24"/>
                <w:lang w:val="ru-RU"/>
              </w:rPr>
            </w:pPr>
            <w:r w:rsidRPr="00480F4E">
              <w:rPr>
                <w:rFonts w:ascii="Liberation Serif" w:hAnsi="Liberation Serif" w:cs="Times New Roman"/>
                <w:sz w:val="24"/>
                <w:szCs w:val="24"/>
                <w:lang w:val="ru-RU"/>
              </w:rPr>
              <w:t>Систематизировать и углублять знания о литературных произведениях</w:t>
            </w:r>
          </w:p>
          <w:p w14:paraId="3E66E531" w14:textId="77777777" w:rsidR="003B1CB6" w:rsidRPr="00480F4E" w:rsidRDefault="003B1CB6" w:rsidP="003B1CB6">
            <w:pPr>
              <w:pStyle w:val="21"/>
              <w:spacing w:after="0" w:line="240" w:lineRule="auto"/>
              <w:rPr>
                <w:rFonts w:ascii="Liberation Serif" w:hAnsi="Liberation Serif" w:cs="Times New Roman"/>
                <w:sz w:val="24"/>
                <w:szCs w:val="24"/>
                <w:lang w:val="ru-RU"/>
              </w:rPr>
            </w:pPr>
            <w:r w:rsidRPr="00480F4E">
              <w:rPr>
                <w:rFonts w:ascii="Liberation Serif" w:hAnsi="Liberation Serif" w:cs="Times New Roman"/>
                <w:sz w:val="24"/>
                <w:szCs w:val="24"/>
                <w:lang w:val="ru-RU"/>
              </w:rPr>
              <w:t xml:space="preserve">Формировать </w:t>
            </w:r>
            <w:r w:rsidR="00376F93" w:rsidRPr="00480F4E">
              <w:rPr>
                <w:rFonts w:ascii="Liberation Serif" w:hAnsi="Liberation Serif" w:cs="Times New Roman"/>
                <w:sz w:val="24"/>
                <w:szCs w:val="24"/>
                <w:lang w:val="ru-RU"/>
              </w:rPr>
              <w:t>представления о</w:t>
            </w:r>
            <w:r w:rsidRPr="00480F4E">
              <w:rPr>
                <w:rFonts w:ascii="Liberation Serif" w:hAnsi="Liberation Serif" w:cs="Times New Roman"/>
                <w:sz w:val="24"/>
                <w:szCs w:val="24"/>
                <w:lang w:val="ru-RU"/>
              </w:rPr>
              <w:t xml:space="preserve"> характерной структуре, типичных персонажах и сюжетно - тематических единицах литературных произведений.</w:t>
            </w:r>
          </w:p>
          <w:p w14:paraId="0C73560E" w14:textId="77777777" w:rsidR="003B1CB6" w:rsidRPr="00480F4E" w:rsidRDefault="003B1CB6" w:rsidP="003B1CB6">
            <w:pPr>
              <w:pStyle w:val="21"/>
              <w:spacing w:after="0" w:line="240" w:lineRule="auto"/>
              <w:rPr>
                <w:rFonts w:ascii="Liberation Serif" w:hAnsi="Liberation Serif" w:cs="Times New Roman"/>
                <w:sz w:val="24"/>
                <w:szCs w:val="24"/>
                <w:lang w:val="ru-RU"/>
              </w:rPr>
            </w:pPr>
            <w:r w:rsidRPr="00480F4E">
              <w:rPr>
                <w:rFonts w:ascii="Liberation Serif" w:hAnsi="Liberation Serif" w:cs="Times New Roman"/>
                <w:sz w:val="24"/>
                <w:szCs w:val="24"/>
                <w:lang w:val="ru-RU"/>
              </w:rPr>
              <w:lastRenderedPageBreak/>
              <w:t>Развитие познавательно - исследовательской и продуктивной деятельности в процессе свободного общения со сверстниками и взрослыми</w:t>
            </w:r>
          </w:p>
        </w:tc>
      </w:tr>
      <w:tr w:rsidR="003B1CB6" w:rsidRPr="00480F4E" w14:paraId="4D72033E" w14:textId="77777777" w:rsidTr="00D73EC8">
        <w:tc>
          <w:tcPr>
            <w:tcW w:w="1815" w:type="dxa"/>
            <w:tcBorders>
              <w:top w:val="single" w:sz="4" w:space="0" w:color="auto"/>
              <w:left w:val="single" w:sz="4" w:space="0" w:color="auto"/>
              <w:bottom w:val="single" w:sz="4" w:space="0" w:color="auto"/>
              <w:right w:val="single" w:sz="4" w:space="0" w:color="auto"/>
            </w:tcBorders>
            <w:hideMark/>
          </w:tcPr>
          <w:p w14:paraId="3A669602" w14:textId="77777777" w:rsidR="003B1CB6" w:rsidRPr="00480F4E" w:rsidRDefault="003B1CB6" w:rsidP="003B1CB6">
            <w:pPr>
              <w:pStyle w:val="21"/>
              <w:spacing w:after="0" w:line="240" w:lineRule="auto"/>
              <w:rPr>
                <w:rFonts w:ascii="Liberation Serif" w:hAnsi="Liberation Serif" w:cs="Times New Roman"/>
                <w:sz w:val="24"/>
                <w:szCs w:val="24"/>
                <w:lang w:val="ru-RU"/>
              </w:rPr>
            </w:pPr>
            <w:r w:rsidRPr="00480F4E">
              <w:rPr>
                <w:rFonts w:ascii="Liberation Serif" w:hAnsi="Liberation Serif" w:cs="Times New Roman"/>
                <w:sz w:val="24"/>
                <w:szCs w:val="24"/>
                <w:lang w:val="ru-RU"/>
              </w:rPr>
              <w:lastRenderedPageBreak/>
              <w:t>Художественно-эстетическое развитие</w:t>
            </w:r>
          </w:p>
        </w:tc>
        <w:tc>
          <w:tcPr>
            <w:tcW w:w="7575" w:type="dxa"/>
            <w:tcBorders>
              <w:top w:val="single" w:sz="4" w:space="0" w:color="auto"/>
              <w:left w:val="single" w:sz="4" w:space="0" w:color="auto"/>
              <w:bottom w:val="single" w:sz="4" w:space="0" w:color="auto"/>
              <w:right w:val="single" w:sz="4" w:space="0" w:color="auto"/>
            </w:tcBorders>
          </w:tcPr>
          <w:p w14:paraId="0C95A6BE" w14:textId="77777777" w:rsidR="003B1CB6" w:rsidRPr="00480F4E" w:rsidRDefault="003B1CB6" w:rsidP="003B1CB6">
            <w:pPr>
              <w:pStyle w:val="21"/>
              <w:spacing w:after="0" w:line="240" w:lineRule="auto"/>
              <w:rPr>
                <w:rFonts w:ascii="Liberation Serif" w:hAnsi="Liberation Serif" w:cs="Times New Roman"/>
                <w:sz w:val="24"/>
                <w:szCs w:val="24"/>
                <w:lang w:val="ru-RU"/>
              </w:rPr>
            </w:pPr>
            <w:r w:rsidRPr="00480F4E">
              <w:rPr>
                <w:rFonts w:ascii="Liberation Serif" w:hAnsi="Liberation Serif" w:cs="Times New Roman"/>
                <w:sz w:val="24"/>
                <w:szCs w:val="24"/>
                <w:lang w:val="ru-RU"/>
              </w:rPr>
              <w:t>Вырабатывать отношение к книге как к произведению эстетической культуры - бережное обращение, желание повторно прослушивать книгу.</w:t>
            </w:r>
          </w:p>
          <w:p w14:paraId="642A7C98" w14:textId="77777777" w:rsidR="003B1CB6" w:rsidRPr="00480F4E" w:rsidRDefault="003B1CB6" w:rsidP="003B1CB6">
            <w:pPr>
              <w:pStyle w:val="21"/>
              <w:spacing w:after="0" w:line="240" w:lineRule="auto"/>
              <w:rPr>
                <w:rFonts w:ascii="Liberation Serif" w:hAnsi="Liberation Serif" w:cs="Times New Roman"/>
                <w:sz w:val="24"/>
                <w:szCs w:val="24"/>
                <w:lang w:val="ru-RU"/>
              </w:rPr>
            </w:pPr>
            <w:r w:rsidRPr="00480F4E">
              <w:rPr>
                <w:rFonts w:ascii="Liberation Serif" w:hAnsi="Liberation Serif" w:cs="Times New Roman"/>
                <w:sz w:val="24"/>
                <w:szCs w:val="24"/>
                <w:lang w:val="ru-RU"/>
              </w:rPr>
              <w:t>Создавать благоприятную атмосферу для детского словотворчества, игровых и юмористических вариаций стихотворных текстов, в частности произведений поэтического фольклора.</w:t>
            </w:r>
          </w:p>
          <w:p w14:paraId="4CFACE8D" w14:textId="77777777" w:rsidR="003B1CB6" w:rsidRPr="00480F4E" w:rsidRDefault="003B1CB6" w:rsidP="003B1CB6">
            <w:pPr>
              <w:pStyle w:val="21"/>
              <w:spacing w:after="0" w:line="240" w:lineRule="auto"/>
              <w:rPr>
                <w:rFonts w:ascii="Liberation Serif" w:hAnsi="Liberation Serif" w:cs="Times New Roman"/>
                <w:sz w:val="24"/>
                <w:szCs w:val="24"/>
                <w:lang w:val="ru-RU"/>
              </w:rPr>
            </w:pPr>
            <w:r w:rsidRPr="00480F4E">
              <w:rPr>
                <w:rFonts w:ascii="Liberation Serif" w:hAnsi="Liberation Serif" w:cs="Times New Roman"/>
                <w:sz w:val="24"/>
                <w:szCs w:val="24"/>
                <w:lang w:val="ru-RU"/>
              </w:rPr>
              <w:t>Развивать чуткость к выразительным средствам художественной речи, умения воспроизводить эти средства в своем творчестве.</w:t>
            </w:r>
          </w:p>
          <w:p w14:paraId="4CD2D050" w14:textId="77777777" w:rsidR="003B1CB6" w:rsidRPr="00480F4E" w:rsidRDefault="003B1CB6" w:rsidP="003B1CB6">
            <w:pPr>
              <w:pStyle w:val="21"/>
              <w:spacing w:after="0" w:line="240" w:lineRule="auto"/>
              <w:rPr>
                <w:rFonts w:ascii="Liberation Serif" w:hAnsi="Liberation Serif" w:cs="Times New Roman"/>
                <w:sz w:val="24"/>
                <w:szCs w:val="24"/>
                <w:lang w:val="ru-RU"/>
              </w:rPr>
            </w:pPr>
            <w:r w:rsidRPr="00480F4E">
              <w:rPr>
                <w:rFonts w:ascii="Liberation Serif" w:hAnsi="Liberation Serif" w:cs="Times New Roman"/>
                <w:sz w:val="24"/>
                <w:szCs w:val="24"/>
                <w:lang w:val="ru-RU"/>
              </w:rPr>
              <w:t>Развивать у детей индивидуальные литературные предпочтения.</w:t>
            </w:r>
          </w:p>
          <w:p w14:paraId="4E8E65C7" w14:textId="77777777" w:rsidR="003B1CB6" w:rsidRPr="00480F4E" w:rsidRDefault="003B1CB6" w:rsidP="003B1CB6">
            <w:pPr>
              <w:pStyle w:val="21"/>
              <w:spacing w:after="0" w:line="240" w:lineRule="auto"/>
              <w:rPr>
                <w:rFonts w:ascii="Liberation Serif" w:hAnsi="Liberation Serif" w:cs="Times New Roman"/>
                <w:sz w:val="24"/>
                <w:szCs w:val="24"/>
                <w:lang w:val="ru-RU"/>
              </w:rPr>
            </w:pPr>
            <w:r w:rsidRPr="00480F4E">
              <w:rPr>
                <w:rFonts w:ascii="Liberation Serif" w:hAnsi="Liberation Serif" w:cs="Times New Roman"/>
                <w:sz w:val="24"/>
                <w:szCs w:val="24"/>
                <w:lang w:val="ru-RU"/>
              </w:rPr>
              <w:t>Воспитывать желание выразить свои впечатления и переживания после прочтения художественного произведения в слове, рисунке.</w:t>
            </w:r>
          </w:p>
          <w:p w14:paraId="47E35F88" w14:textId="77777777" w:rsidR="003B1CB6" w:rsidRPr="00480F4E" w:rsidRDefault="003B1CB6" w:rsidP="003B1CB6">
            <w:pPr>
              <w:pStyle w:val="21"/>
              <w:spacing w:after="0" w:line="240" w:lineRule="auto"/>
              <w:rPr>
                <w:rFonts w:ascii="Liberation Serif" w:hAnsi="Liberation Serif" w:cs="Times New Roman"/>
                <w:sz w:val="24"/>
                <w:szCs w:val="24"/>
                <w:lang w:val="ru-RU"/>
              </w:rPr>
            </w:pPr>
            <w:r w:rsidRPr="00480F4E">
              <w:rPr>
                <w:rFonts w:ascii="Liberation Serif" w:hAnsi="Liberation Serif" w:cs="Times New Roman"/>
                <w:sz w:val="24"/>
                <w:szCs w:val="24"/>
                <w:lang w:val="ru-RU"/>
              </w:rPr>
              <w:t>Подведение детей к перенесению разнообразных средств художественной выразительности в самостоятельное словесное творчество, продуктивную деятельность.</w:t>
            </w:r>
          </w:p>
          <w:p w14:paraId="78D4AEE2" w14:textId="77777777" w:rsidR="003B1CB6" w:rsidRPr="00480F4E" w:rsidRDefault="003B1CB6" w:rsidP="003B1CB6">
            <w:pPr>
              <w:pStyle w:val="21"/>
              <w:spacing w:after="0" w:line="240" w:lineRule="auto"/>
              <w:rPr>
                <w:rFonts w:ascii="Liberation Serif" w:hAnsi="Liberation Serif" w:cs="Times New Roman"/>
                <w:sz w:val="24"/>
                <w:szCs w:val="24"/>
                <w:lang w:val="ru-RU"/>
              </w:rPr>
            </w:pPr>
            <w:r w:rsidRPr="00480F4E">
              <w:rPr>
                <w:rFonts w:ascii="Liberation Serif" w:hAnsi="Liberation Serif" w:cs="Times New Roman"/>
                <w:sz w:val="24"/>
                <w:szCs w:val="24"/>
                <w:lang w:val="ru-RU"/>
              </w:rPr>
              <w:t>Развитие поэтического слуха, способности воспринимать музыкальность, поэтичность речи.</w:t>
            </w:r>
          </w:p>
          <w:p w14:paraId="12460313" w14:textId="77777777" w:rsidR="003B1CB6" w:rsidRPr="00480F4E" w:rsidRDefault="003B1CB6" w:rsidP="003B1CB6">
            <w:pPr>
              <w:pStyle w:val="21"/>
              <w:spacing w:after="0" w:line="240" w:lineRule="auto"/>
              <w:rPr>
                <w:rFonts w:ascii="Liberation Serif" w:hAnsi="Liberation Serif" w:cs="Times New Roman"/>
                <w:sz w:val="24"/>
                <w:szCs w:val="24"/>
                <w:lang w:val="ru-RU"/>
              </w:rPr>
            </w:pPr>
            <w:r w:rsidRPr="00480F4E">
              <w:rPr>
                <w:rFonts w:ascii="Liberation Serif" w:hAnsi="Liberation Serif" w:cs="Times New Roman"/>
                <w:sz w:val="24"/>
                <w:szCs w:val="24"/>
                <w:lang w:val="ru-RU"/>
              </w:rPr>
              <w:t>Развитие образности речи.</w:t>
            </w:r>
          </w:p>
          <w:p w14:paraId="22F0A3D4" w14:textId="77777777" w:rsidR="003B1CB6" w:rsidRPr="00480F4E" w:rsidRDefault="003B1CB6" w:rsidP="003B1CB6">
            <w:pPr>
              <w:pStyle w:val="21"/>
              <w:spacing w:after="0" w:line="240" w:lineRule="auto"/>
              <w:rPr>
                <w:rFonts w:ascii="Liberation Serif" w:hAnsi="Liberation Serif" w:cs="Times New Roman"/>
                <w:sz w:val="24"/>
                <w:szCs w:val="24"/>
                <w:lang w:val="ru-RU"/>
              </w:rPr>
            </w:pPr>
            <w:r w:rsidRPr="00480F4E">
              <w:rPr>
                <w:rFonts w:ascii="Liberation Serif" w:hAnsi="Liberation Serif" w:cs="Times New Roman"/>
                <w:sz w:val="24"/>
                <w:szCs w:val="24"/>
                <w:lang w:val="ru-RU"/>
              </w:rPr>
              <w:t>В играх - драматизациях формировать умение вносить элементы творчества в двигательные и интонационно - речевые характеристики персонажа.</w:t>
            </w:r>
          </w:p>
          <w:p w14:paraId="04C9D123" w14:textId="77777777" w:rsidR="003B1CB6" w:rsidRPr="00480F4E" w:rsidRDefault="003B1CB6" w:rsidP="003B1CB6">
            <w:pPr>
              <w:pStyle w:val="21"/>
              <w:spacing w:after="0" w:line="240" w:lineRule="auto"/>
              <w:rPr>
                <w:rFonts w:ascii="Liberation Serif" w:hAnsi="Liberation Serif" w:cs="Times New Roman"/>
                <w:sz w:val="24"/>
                <w:szCs w:val="24"/>
                <w:lang w:val="ru-RU"/>
              </w:rPr>
            </w:pPr>
            <w:r w:rsidRPr="00480F4E">
              <w:rPr>
                <w:rFonts w:ascii="Liberation Serif" w:hAnsi="Liberation Serif" w:cs="Times New Roman"/>
                <w:sz w:val="24"/>
                <w:szCs w:val="24"/>
                <w:lang w:val="ru-RU"/>
              </w:rPr>
              <w:t>Развивать интерес к театрально - игровой деятельности.</w:t>
            </w:r>
          </w:p>
          <w:p w14:paraId="4D68EC61" w14:textId="77777777" w:rsidR="003B1CB6" w:rsidRPr="00480F4E" w:rsidRDefault="003B1CB6" w:rsidP="003B1CB6">
            <w:pPr>
              <w:pStyle w:val="21"/>
              <w:spacing w:after="0" w:line="240" w:lineRule="auto"/>
              <w:rPr>
                <w:rFonts w:ascii="Liberation Serif" w:hAnsi="Liberation Serif" w:cs="Times New Roman"/>
                <w:sz w:val="24"/>
                <w:szCs w:val="24"/>
                <w:lang w:val="ru-RU"/>
              </w:rPr>
            </w:pPr>
            <w:r w:rsidRPr="00480F4E">
              <w:rPr>
                <w:rFonts w:ascii="Liberation Serif" w:hAnsi="Liberation Serif" w:cs="Times New Roman"/>
                <w:sz w:val="24"/>
                <w:szCs w:val="24"/>
                <w:lang w:val="ru-RU"/>
              </w:rPr>
              <w:t>Развитие свободного общения с взрослыми и детьми по поводу процесса и результатов продуктивной деятельности.</w:t>
            </w:r>
          </w:p>
          <w:p w14:paraId="4D4115B6" w14:textId="77777777" w:rsidR="003B1CB6" w:rsidRPr="00480F4E" w:rsidRDefault="003B1CB6" w:rsidP="003B1CB6">
            <w:pPr>
              <w:pStyle w:val="21"/>
              <w:spacing w:after="0" w:line="240" w:lineRule="auto"/>
              <w:rPr>
                <w:rFonts w:ascii="Liberation Serif" w:hAnsi="Liberation Serif" w:cs="Times New Roman"/>
                <w:sz w:val="24"/>
                <w:szCs w:val="24"/>
                <w:lang w:val="ru-RU"/>
              </w:rPr>
            </w:pPr>
            <w:r w:rsidRPr="00480F4E">
              <w:rPr>
                <w:rFonts w:ascii="Liberation Serif" w:hAnsi="Liberation Serif" w:cs="Times New Roman"/>
                <w:sz w:val="24"/>
                <w:szCs w:val="24"/>
                <w:lang w:val="ru-RU"/>
              </w:rPr>
              <w:t>Развитие свободного общения с взрослыми и детьми по поводу музыки.</w:t>
            </w:r>
          </w:p>
          <w:p w14:paraId="54EAC41A" w14:textId="77777777" w:rsidR="003B1CB6" w:rsidRPr="00480F4E" w:rsidRDefault="003B1CB6" w:rsidP="003B1CB6">
            <w:pPr>
              <w:pStyle w:val="21"/>
              <w:spacing w:after="0" w:line="240" w:lineRule="auto"/>
              <w:ind w:left="720"/>
              <w:rPr>
                <w:rFonts w:ascii="Liberation Serif" w:hAnsi="Liberation Serif" w:cs="Times New Roman"/>
                <w:sz w:val="24"/>
                <w:szCs w:val="24"/>
                <w:lang w:val="ru-RU"/>
              </w:rPr>
            </w:pPr>
          </w:p>
        </w:tc>
      </w:tr>
    </w:tbl>
    <w:p w14:paraId="463D6593" w14:textId="77777777" w:rsidR="0003341E" w:rsidRDefault="0003341E" w:rsidP="0003341E">
      <w:pPr>
        <w:spacing w:after="4" w:line="271" w:lineRule="auto"/>
        <w:ind w:left="0" w:right="0" w:firstLine="0"/>
        <w:jc w:val="left"/>
        <w:rPr>
          <w:rFonts w:ascii="Liberation Serif" w:hAnsi="Liberation Serif"/>
          <w:b/>
          <w:color w:val="FF0000"/>
          <w:sz w:val="24"/>
          <w:szCs w:val="24"/>
        </w:rPr>
      </w:pPr>
    </w:p>
    <w:p w14:paraId="70511B6B" w14:textId="3A87309F" w:rsidR="00F312B0" w:rsidRPr="00BF64B8" w:rsidRDefault="009B0D0F" w:rsidP="00D73EC8">
      <w:pPr>
        <w:spacing w:after="4" w:line="271" w:lineRule="auto"/>
        <w:ind w:left="0" w:right="0" w:firstLine="0"/>
        <w:jc w:val="center"/>
        <w:rPr>
          <w:rFonts w:ascii="Liberation Serif" w:hAnsi="Liberation Serif"/>
          <w:b/>
          <w:color w:val="auto"/>
          <w:sz w:val="24"/>
          <w:szCs w:val="24"/>
        </w:rPr>
      </w:pPr>
      <w:r w:rsidRPr="00BF64B8">
        <w:rPr>
          <w:rFonts w:ascii="Liberation Serif" w:hAnsi="Liberation Serif"/>
          <w:b/>
          <w:color w:val="auto"/>
          <w:sz w:val="24"/>
          <w:szCs w:val="24"/>
        </w:rPr>
        <w:t>Образовательная область «Художественно-эстетическое развитие»</w:t>
      </w:r>
    </w:p>
    <w:p w14:paraId="7295D7D9" w14:textId="77777777" w:rsidR="00FC735E" w:rsidRPr="00480F4E" w:rsidRDefault="009B0D0F" w:rsidP="00455B58">
      <w:pPr>
        <w:ind w:left="144" w:right="560" w:firstLine="542"/>
        <w:rPr>
          <w:rFonts w:ascii="Liberation Serif" w:hAnsi="Liberation Serif"/>
          <w:sz w:val="24"/>
          <w:szCs w:val="24"/>
        </w:rPr>
      </w:pPr>
      <w:r w:rsidRPr="00480F4E">
        <w:rPr>
          <w:rFonts w:ascii="Liberation Serif" w:hAnsi="Liberation Serif"/>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w:t>
      </w:r>
      <w:r w:rsidR="00356004" w:rsidRPr="00480F4E">
        <w:rPr>
          <w:rFonts w:ascii="Liberation Serif" w:hAnsi="Liberation Serif"/>
          <w:sz w:val="24"/>
          <w:szCs w:val="24"/>
        </w:rPr>
        <w:t>-</w:t>
      </w:r>
      <w:r w:rsidRPr="00480F4E">
        <w:rPr>
          <w:rFonts w:ascii="Liberation Serif" w:hAnsi="Liberation Serif"/>
          <w:sz w:val="24"/>
          <w:szCs w:val="24"/>
        </w:rPr>
        <w:t>модельной, музыкальной и др.)»</w:t>
      </w:r>
    </w:p>
    <w:p w14:paraId="798682F5" w14:textId="6432E99A" w:rsidR="00356004" w:rsidRDefault="009B0D0F">
      <w:pPr>
        <w:ind w:left="144" w:right="560" w:firstLine="542"/>
        <w:rPr>
          <w:rFonts w:ascii="Liberation Serif" w:hAnsi="Liberation Serif"/>
          <w:sz w:val="24"/>
          <w:szCs w:val="24"/>
        </w:rPr>
      </w:pPr>
      <w:r w:rsidRPr="00480F4E">
        <w:rPr>
          <w:rFonts w:ascii="Liberation Serif" w:hAnsi="Liberation Serif"/>
          <w:sz w:val="24"/>
          <w:szCs w:val="24"/>
        </w:rPr>
        <w:t xml:space="preserve"> </w:t>
      </w:r>
    </w:p>
    <w:p w14:paraId="1038A838" w14:textId="21A84A0D" w:rsidR="0003341E" w:rsidRDefault="0003341E">
      <w:pPr>
        <w:ind w:left="144" w:right="560" w:firstLine="542"/>
        <w:rPr>
          <w:rFonts w:ascii="Liberation Serif" w:hAnsi="Liberation Serif"/>
          <w:sz w:val="24"/>
          <w:szCs w:val="24"/>
        </w:rPr>
      </w:pPr>
    </w:p>
    <w:p w14:paraId="502DA858" w14:textId="6481CDD7" w:rsidR="0003341E" w:rsidRDefault="0003341E">
      <w:pPr>
        <w:ind w:left="144" w:right="560" w:firstLine="542"/>
        <w:rPr>
          <w:rFonts w:ascii="Liberation Serif" w:hAnsi="Liberation Serif"/>
          <w:sz w:val="24"/>
          <w:szCs w:val="24"/>
        </w:rPr>
      </w:pPr>
    </w:p>
    <w:p w14:paraId="62C2A0D2" w14:textId="02377EF9" w:rsidR="0003341E" w:rsidRDefault="0003341E">
      <w:pPr>
        <w:ind w:left="144" w:right="560" w:firstLine="542"/>
        <w:rPr>
          <w:rFonts w:ascii="Liberation Serif" w:hAnsi="Liberation Serif"/>
          <w:sz w:val="24"/>
          <w:szCs w:val="24"/>
        </w:rPr>
      </w:pPr>
    </w:p>
    <w:p w14:paraId="260ED254" w14:textId="4C3C6D29" w:rsidR="0003341E" w:rsidRDefault="0003341E">
      <w:pPr>
        <w:ind w:left="144" w:right="560" w:firstLine="542"/>
        <w:rPr>
          <w:rFonts w:ascii="Liberation Serif" w:hAnsi="Liberation Serif"/>
          <w:sz w:val="24"/>
          <w:szCs w:val="24"/>
        </w:rPr>
      </w:pPr>
    </w:p>
    <w:p w14:paraId="4534969C" w14:textId="2E477267" w:rsidR="0003341E" w:rsidRDefault="0003341E">
      <w:pPr>
        <w:ind w:left="144" w:right="560" w:firstLine="542"/>
        <w:rPr>
          <w:rFonts w:ascii="Liberation Serif" w:hAnsi="Liberation Serif"/>
          <w:sz w:val="24"/>
          <w:szCs w:val="24"/>
        </w:rPr>
      </w:pPr>
    </w:p>
    <w:p w14:paraId="05FCA10E" w14:textId="67BD3EB7" w:rsidR="0003341E" w:rsidRDefault="0003341E">
      <w:pPr>
        <w:ind w:left="144" w:right="560" w:firstLine="542"/>
        <w:rPr>
          <w:rFonts w:ascii="Liberation Serif" w:hAnsi="Liberation Serif"/>
          <w:sz w:val="24"/>
          <w:szCs w:val="24"/>
        </w:rPr>
      </w:pPr>
    </w:p>
    <w:p w14:paraId="621BDDDA" w14:textId="270FFCD0" w:rsidR="0003341E" w:rsidRDefault="0003341E">
      <w:pPr>
        <w:ind w:left="144" w:right="560" w:firstLine="542"/>
        <w:rPr>
          <w:rFonts w:ascii="Liberation Serif" w:hAnsi="Liberation Serif"/>
          <w:sz w:val="24"/>
          <w:szCs w:val="24"/>
        </w:rPr>
      </w:pPr>
    </w:p>
    <w:p w14:paraId="2B628CD5" w14:textId="4D051A54" w:rsidR="0003341E" w:rsidRDefault="0003341E">
      <w:pPr>
        <w:ind w:left="144" w:right="560" w:firstLine="542"/>
        <w:rPr>
          <w:rFonts w:ascii="Liberation Serif" w:hAnsi="Liberation Serif"/>
          <w:sz w:val="24"/>
          <w:szCs w:val="24"/>
        </w:rPr>
      </w:pPr>
    </w:p>
    <w:p w14:paraId="57CFE487" w14:textId="345B9439" w:rsidR="0003341E" w:rsidRDefault="0003341E">
      <w:pPr>
        <w:ind w:left="144" w:right="560" w:firstLine="542"/>
        <w:rPr>
          <w:rFonts w:ascii="Liberation Serif" w:hAnsi="Liberation Serif"/>
          <w:sz w:val="24"/>
          <w:szCs w:val="24"/>
        </w:rPr>
      </w:pPr>
    </w:p>
    <w:p w14:paraId="6C46A5A8" w14:textId="1ECFA1F3" w:rsidR="0003341E" w:rsidRPr="00480F4E" w:rsidRDefault="0003341E">
      <w:pPr>
        <w:ind w:left="144" w:right="560" w:firstLine="542"/>
        <w:rPr>
          <w:rFonts w:ascii="Liberation Serif" w:hAnsi="Liberation Serif"/>
          <w:sz w:val="24"/>
          <w:szCs w:val="24"/>
        </w:rPr>
      </w:pPr>
    </w:p>
    <w:tbl>
      <w:tblPr>
        <w:tblStyle w:val="a4"/>
        <w:tblW w:w="0" w:type="auto"/>
        <w:jc w:val="center"/>
        <w:tblLook w:val="04A0" w:firstRow="1" w:lastRow="0" w:firstColumn="1" w:lastColumn="0" w:noHBand="0" w:noVBand="1"/>
      </w:tblPr>
      <w:tblGrid>
        <w:gridCol w:w="9712"/>
      </w:tblGrid>
      <w:tr w:rsidR="00FC735E" w:rsidRPr="00480F4E" w14:paraId="24E01EDE" w14:textId="77777777" w:rsidTr="00D73EC8">
        <w:trPr>
          <w:trHeight w:val="510"/>
          <w:jc w:val="center"/>
        </w:trPr>
        <w:tc>
          <w:tcPr>
            <w:tcW w:w="9889" w:type="dxa"/>
            <w:tcBorders>
              <w:top w:val="single" w:sz="4" w:space="0" w:color="auto"/>
              <w:left w:val="single" w:sz="4" w:space="0" w:color="auto"/>
              <w:bottom w:val="single" w:sz="4" w:space="0" w:color="auto"/>
              <w:right w:val="single" w:sz="4" w:space="0" w:color="auto"/>
            </w:tcBorders>
            <w:hideMark/>
          </w:tcPr>
          <w:p w14:paraId="385AFD32" w14:textId="77777777" w:rsidR="00FC735E" w:rsidRPr="00480F4E" w:rsidRDefault="00FC735E" w:rsidP="006018F3">
            <w:pPr>
              <w:jc w:val="center"/>
              <w:rPr>
                <w:rFonts w:ascii="Liberation Serif" w:hAnsi="Liberation Serif"/>
                <w:sz w:val="24"/>
                <w:lang w:eastAsia="ru-RU"/>
              </w:rPr>
            </w:pPr>
            <w:r w:rsidRPr="00480F4E">
              <w:rPr>
                <w:rFonts w:ascii="Liberation Serif" w:hAnsi="Liberation Serif"/>
                <w:sz w:val="24"/>
                <w:lang w:eastAsia="ru-RU"/>
              </w:rPr>
              <w:t>Основная цель –</w:t>
            </w:r>
          </w:p>
          <w:p w14:paraId="15B03B50" w14:textId="77777777" w:rsidR="00FC735E" w:rsidRPr="00480F4E" w:rsidRDefault="00FC735E" w:rsidP="006018F3">
            <w:pPr>
              <w:jc w:val="center"/>
              <w:rPr>
                <w:rFonts w:ascii="Liberation Serif" w:hAnsi="Liberation Serif"/>
                <w:sz w:val="24"/>
                <w:lang w:eastAsia="ru-RU"/>
              </w:rPr>
            </w:pPr>
            <w:r w:rsidRPr="00480F4E">
              <w:rPr>
                <w:rFonts w:ascii="Liberation Serif" w:hAnsi="Liberation Serif"/>
                <w:sz w:val="24"/>
                <w:lang w:eastAsia="ru-RU"/>
              </w:rPr>
              <w:t>воспитание целостной гармонически развитой личности.</w:t>
            </w:r>
          </w:p>
        </w:tc>
      </w:tr>
      <w:tr w:rsidR="00FC735E" w:rsidRPr="00480F4E" w14:paraId="1A927936" w14:textId="77777777" w:rsidTr="00D73EC8">
        <w:trPr>
          <w:trHeight w:val="303"/>
          <w:jc w:val="center"/>
        </w:trPr>
        <w:tc>
          <w:tcPr>
            <w:tcW w:w="9889" w:type="dxa"/>
            <w:tcBorders>
              <w:top w:val="single" w:sz="4" w:space="0" w:color="auto"/>
              <w:left w:val="single" w:sz="4" w:space="0" w:color="auto"/>
              <w:bottom w:val="single" w:sz="4" w:space="0" w:color="auto"/>
              <w:right w:val="single" w:sz="4" w:space="0" w:color="auto"/>
            </w:tcBorders>
            <w:hideMark/>
          </w:tcPr>
          <w:p w14:paraId="450CE3F8" w14:textId="77777777" w:rsidR="00FC735E" w:rsidRPr="00480F4E" w:rsidRDefault="00FC735E" w:rsidP="006018F3">
            <w:pPr>
              <w:jc w:val="center"/>
              <w:rPr>
                <w:rFonts w:ascii="Liberation Serif" w:hAnsi="Liberation Serif"/>
                <w:sz w:val="24"/>
                <w:lang w:eastAsia="ru-RU"/>
              </w:rPr>
            </w:pPr>
            <w:r w:rsidRPr="00480F4E">
              <w:rPr>
                <w:rFonts w:ascii="Liberation Serif" w:hAnsi="Liberation Serif"/>
                <w:sz w:val="24"/>
                <w:lang w:eastAsia="ru-RU"/>
              </w:rPr>
              <w:t>Задачи</w:t>
            </w:r>
          </w:p>
        </w:tc>
      </w:tr>
    </w:tbl>
    <w:p w14:paraId="0040D77A" w14:textId="20CCF666" w:rsidR="00FC735E" w:rsidRPr="00480F4E" w:rsidRDefault="00D73EC8" w:rsidP="00FC735E">
      <w:pPr>
        <w:rPr>
          <w:rFonts w:ascii="Liberation Serif" w:hAnsi="Liberation Serif"/>
        </w:rPr>
      </w:pPr>
      <w:r w:rsidRPr="00480F4E">
        <w:rPr>
          <w:rFonts w:ascii="Liberation Serif" w:hAnsi="Liberation Serif"/>
          <w:noProof/>
        </w:rPr>
        <mc:AlternateContent>
          <mc:Choice Requires="wps">
            <w:drawing>
              <wp:anchor distT="0" distB="0" distL="114300" distR="114300" simplePos="0" relativeHeight="251627008" behindDoc="0" locked="0" layoutInCell="1" allowOverlap="1" wp14:anchorId="61A9E18A" wp14:editId="52A4AAB6">
                <wp:simplePos x="0" y="0"/>
                <wp:positionH relativeFrom="column">
                  <wp:posOffset>2438400</wp:posOffset>
                </wp:positionH>
                <wp:positionV relativeFrom="paragraph">
                  <wp:posOffset>156210</wp:posOffset>
                </wp:positionV>
                <wp:extent cx="1880235" cy="2276475"/>
                <wp:effectExtent l="0" t="0" r="24765" b="28575"/>
                <wp:wrapNone/>
                <wp:docPr id="185"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2276475"/>
                        </a:xfrm>
                        <a:prstGeom prst="rect">
                          <a:avLst/>
                        </a:prstGeom>
                        <a:solidFill>
                          <a:srgbClr val="FFFFFF"/>
                        </a:solidFill>
                        <a:ln w="9525">
                          <a:solidFill>
                            <a:srgbClr val="000000"/>
                          </a:solidFill>
                          <a:miter lim="800000"/>
                          <a:headEnd/>
                          <a:tailEnd/>
                        </a:ln>
                      </wps:spPr>
                      <wps:txbx>
                        <w:txbxContent>
                          <w:p w14:paraId="766F0B4B" w14:textId="77777777" w:rsidR="00F86DA1" w:rsidRPr="00BF64B8" w:rsidRDefault="00F86DA1" w:rsidP="00D16565">
                            <w:pPr>
                              <w:rPr>
                                <w:rFonts w:ascii="Liberation Serif" w:hAnsi="Liberation Serif"/>
                                <w:b/>
                                <w:sz w:val="24"/>
                                <w:szCs w:val="24"/>
                              </w:rPr>
                            </w:pPr>
                            <w:r w:rsidRPr="00BF64B8">
                              <w:rPr>
                                <w:rFonts w:ascii="Liberation Serif" w:hAnsi="Liberation Serif"/>
                                <w:b/>
                                <w:sz w:val="24"/>
                                <w:szCs w:val="24"/>
                              </w:rPr>
                              <w:t>Образовательные:</w:t>
                            </w:r>
                          </w:p>
                          <w:p w14:paraId="1D1134F5" w14:textId="7794B9AF" w:rsidR="00F86DA1" w:rsidRPr="00BF64B8" w:rsidRDefault="00F86DA1" w:rsidP="00D16565">
                            <w:pPr>
                              <w:jc w:val="left"/>
                              <w:rPr>
                                <w:rFonts w:ascii="Liberation Serif" w:hAnsi="Liberation Serif"/>
                                <w:sz w:val="24"/>
                                <w:szCs w:val="24"/>
                              </w:rPr>
                            </w:pPr>
                            <w:r w:rsidRPr="00BF64B8">
                              <w:rPr>
                                <w:rFonts w:ascii="Liberation Serif" w:hAnsi="Liberation Serif"/>
                                <w:sz w:val="24"/>
                                <w:szCs w:val="24"/>
                              </w:rPr>
                              <w:t>формирование интереса к эстетической стороне окружающей действительности, удовлетворение потребности детей в самовыражении;</w:t>
                            </w:r>
                          </w:p>
                          <w:p w14:paraId="38296675" w14:textId="6DA43C25" w:rsidR="00F86DA1" w:rsidRPr="00BF64B8" w:rsidRDefault="00F86DA1" w:rsidP="00D16565">
                            <w:pPr>
                              <w:rPr>
                                <w:rFonts w:ascii="Liberation Serif" w:hAnsi="Liberation Serif"/>
                                <w:sz w:val="24"/>
                                <w:szCs w:val="24"/>
                              </w:rPr>
                            </w:pPr>
                            <w:r w:rsidRPr="00BF64B8">
                              <w:rPr>
                                <w:rFonts w:ascii="Liberation Serif" w:hAnsi="Liberation Serif"/>
                                <w:sz w:val="24"/>
                                <w:szCs w:val="24"/>
                              </w:rPr>
                              <w:t>ознакомление детей с искусством;</w:t>
                            </w:r>
                          </w:p>
                          <w:p w14:paraId="274C6CF9" w14:textId="77777777" w:rsidR="00F86DA1" w:rsidRPr="00BF64B8" w:rsidRDefault="00F86DA1" w:rsidP="00D16565">
                            <w:pPr>
                              <w:jc w:val="left"/>
                              <w:rPr>
                                <w:rFonts w:ascii="Liberation Serif" w:hAnsi="Liberation Serif"/>
                                <w:sz w:val="24"/>
                                <w:szCs w:val="24"/>
                              </w:rPr>
                            </w:pPr>
                            <w:r w:rsidRPr="00BF64B8">
                              <w:rPr>
                                <w:rFonts w:ascii="Liberation Serif" w:hAnsi="Liberation Serif"/>
                                <w:sz w:val="24"/>
                                <w:szCs w:val="24"/>
                              </w:rPr>
                              <w:t xml:space="preserve">-приобщение к элементарным знаниям в области искусства. </w:t>
                            </w:r>
                          </w:p>
                          <w:p w14:paraId="39FD5776" w14:textId="77777777" w:rsidR="00F86DA1" w:rsidRPr="00AE44FD" w:rsidRDefault="00F86DA1" w:rsidP="00D16565">
                            <w:pPr>
                              <w:rPr>
                                <w:sz w:val="20"/>
                                <w:szCs w:val="20"/>
                              </w:rPr>
                            </w:pPr>
                          </w:p>
                          <w:p w14:paraId="47111CE3" w14:textId="77777777" w:rsidR="00F86DA1" w:rsidRPr="00AE44FD" w:rsidRDefault="00F86DA1" w:rsidP="00D16565">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A9E18A" id="Text Box 247" o:spid="_x0000_s1182" type="#_x0000_t202" style="position:absolute;left:0;text-align:left;margin-left:192pt;margin-top:12.3pt;width:148.05pt;height:179.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">
                <v:textbox>
                  <w:txbxContent>
                    <w:p w14:paraId="766F0B4B" w14:textId="77777777" w:rsidR="00F86DA1" w:rsidRPr="00BF64B8" w:rsidRDefault="00F86DA1" w:rsidP="00D16565">
                      <w:pPr>
                        <w:rPr>
                          <w:rFonts w:ascii="Liberation Serif" w:hAnsi="Liberation Serif"/>
                          <w:b/>
                          <w:sz w:val="24"/>
                          <w:szCs w:val="24"/>
                        </w:rPr>
                      </w:pPr>
                      <w:r w:rsidRPr="00BF64B8">
                        <w:rPr>
                          <w:rFonts w:ascii="Liberation Serif" w:hAnsi="Liberation Serif"/>
                          <w:b/>
                          <w:sz w:val="24"/>
                          <w:szCs w:val="24"/>
                        </w:rPr>
                        <w:t>Образовательные:</w:t>
                      </w:r>
                    </w:p>
                    <w:p w14:paraId="1D1134F5" w14:textId="7794B9AF" w:rsidR="00F86DA1" w:rsidRPr="00BF64B8" w:rsidRDefault="00F86DA1" w:rsidP="00D16565">
                      <w:pPr>
                        <w:jc w:val="left"/>
                        <w:rPr>
                          <w:rFonts w:ascii="Liberation Serif" w:hAnsi="Liberation Serif"/>
                          <w:sz w:val="24"/>
                          <w:szCs w:val="24"/>
                        </w:rPr>
                      </w:pPr>
                      <w:r w:rsidRPr="00BF64B8">
                        <w:rPr>
                          <w:rFonts w:ascii="Liberation Serif" w:hAnsi="Liberation Serif"/>
                          <w:sz w:val="24"/>
                          <w:szCs w:val="24"/>
                        </w:rPr>
                        <w:t>формирование интереса к эстетической стороне окружающей действительности, удовлетворение потребности детей в самовыражении;</w:t>
                      </w:r>
                    </w:p>
                    <w:p w14:paraId="38296675" w14:textId="6DA43C25" w:rsidR="00F86DA1" w:rsidRPr="00BF64B8" w:rsidRDefault="00F86DA1" w:rsidP="00D16565">
                      <w:pPr>
                        <w:rPr>
                          <w:rFonts w:ascii="Liberation Serif" w:hAnsi="Liberation Serif"/>
                          <w:sz w:val="24"/>
                          <w:szCs w:val="24"/>
                        </w:rPr>
                      </w:pPr>
                      <w:r w:rsidRPr="00BF64B8">
                        <w:rPr>
                          <w:rFonts w:ascii="Liberation Serif" w:hAnsi="Liberation Serif"/>
                          <w:sz w:val="24"/>
                          <w:szCs w:val="24"/>
                        </w:rPr>
                        <w:t>ознакомление детей с искусством;</w:t>
                      </w:r>
                    </w:p>
                    <w:p w14:paraId="274C6CF9" w14:textId="77777777" w:rsidR="00F86DA1" w:rsidRPr="00BF64B8" w:rsidRDefault="00F86DA1" w:rsidP="00D16565">
                      <w:pPr>
                        <w:jc w:val="left"/>
                        <w:rPr>
                          <w:rFonts w:ascii="Liberation Serif" w:hAnsi="Liberation Serif"/>
                          <w:sz w:val="24"/>
                          <w:szCs w:val="24"/>
                        </w:rPr>
                      </w:pPr>
                      <w:r w:rsidRPr="00BF64B8">
                        <w:rPr>
                          <w:rFonts w:ascii="Liberation Serif" w:hAnsi="Liberation Serif"/>
                          <w:sz w:val="24"/>
                          <w:szCs w:val="24"/>
                        </w:rPr>
                        <w:t xml:space="preserve">-приобщение к элементарным знаниям в области искусства. </w:t>
                      </w:r>
                    </w:p>
                    <w:p w14:paraId="39FD5776" w14:textId="77777777" w:rsidR="00F86DA1" w:rsidRPr="00AE44FD" w:rsidRDefault="00F86DA1" w:rsidP="00D16565">
                      <w:pPr>
                        <w:rPr>
                          <w:sz w:val="20"/>
                          <w:szCs w:val="20"/>
                        </w:rPr>
                      </w:pPr>
                    </w:p>
                    <w:p w14:paraId="47111CE3" w14:textId="77777777" w:rsidR="00F86DA1" w:rsidRPr="00AE44FD" w:rsidRDefault="00F86DA1" w:rsidP="00D16565">
                      <w:pPr>
                        <w:rPr>
                          <w:sz w:val="20"/>
                          <w:szCs w:val="20"/>
                        </w:rPr>
                      </w:pPr>
                    </w:p>
                  </w:txbxContent>
                </v:textbox>
              </v:shape>
            </w:pict>
          </mc:Fallback>
        </mc:AlternateContent>
      </w:r>
      <w:r w:rsidR="00773897" w:rsidRPr="00480F4E">
        <w:rPr>
          <w:rFonts w:ascii="Liberation Serif" w:hAnsi="Liberation Serif"/>
          <w:noProof/>
        </w:rPr>
        <mc:AlternateContent>
          <mc:Choice Requires="wpg">
            <w:drawing>
              <wp:anchor distT="0" distB="0" distL="114300" distR="114300" simplePos="0" relativeHeight="251622912" behindDoc="0" locked="0" layoutInCell="1" allowOverlap="1" wp14:anchorId="30B220DC" wp14:editId="72157341">
                <wp:simplePos x="0" y="0"/>
                <wp:positionH relativeFrom="column">
                  <wp:posOffset>266700</wp:posOffset>
                </wp:positionH>
                <wp:positionV relativeFrom="paragraph">
                  <wp:posOffset>158115</wp:posOffset>
                </wp:positionV>
                <wp:extent cx="6238875" cy="3181350"/>
                <wp:effectExtent l="0" t="0" r="28575" b="19050"/>
                <wp:wrapNone/>
                <wp:docPr id="182" name="Группа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8875" cy="3181350"/>
                          <a:chOff x="759" y="3112"/>
                          <a:chExt cx="9813" cy="4204"/>
                        </a:xfrm>
                      </wpg:grpSpPr>
                      <wps:wsp>
                        <wps:cNvPr id="183" name="Text Box 247"/>
                        <wps:cNvSpPr txBox="1">
                          <a:spLocks noChangeArrowheads="1"/>
                        </wps:cNvSpPr>
                        <wps:spPr bwMode="auto">
                          <a:xfrm>
                            <a:off x="7525" y="3112"/>
                            <a:ext cx="3047" cy="4204"/>
                          </a:xfrm>
                          <a:prstGeom prst="rect">
                            <a:avLst/>
                          </a:prstGeom>
                          <a:solidFill>
                            <a:srgbClr val="FFFFFF"/>
                          </a:solidFill>
                          <a:ln w="9525">
                            <a:solidFill>
                              <a:srgbClr val="000000"/>
                            </a:solidFill>
                            <a:miter lim="800000"/>
                            <a:headEnd/>
                            <a:tailEnd/>
                          </a:ln>
                        </wps:spPr>
                        <wps:txbx>
                          <w:txbxContent>
                            <w:p w14:paraId="02203EC9" w14:textId="77777777" w:rsidR="00F86DA1" w:rsidRPr="00BF64B8" w:rsidRDefault="00F86DA1" w:rsidP="00FC735E">
                              <w:pPr>
                                <w:pStyle w:val="ac"/>
                                <w:rPr>
                                  <w:rFonts w:ascii="Liberation Serif" w:hAnsi="Liberation Serif"/>
                                  <w:b/>
                                </w:rPr>
                              </w:pPr>
                              <w:r w:rsidRPr="00BF64B8">
                                <w:rPr>
                                  <w:rFonts w:ascii="Liberation Serif" w:hAnsi="Liberation Serif"/>
                                  <w:b/>
                                </w:rPr>
                                <w:t>Воспитательные</w:t>
                              </w:r>
                              <w:r w:rsidRPr="00BF64B8">
                                <w:rPr>
                                  <w:rFonts w:ascii="Liberation Serif" w:hAnsi="Liberation Serif"/>
                                </w:rPr>
                                <w:t>:</w:t>
                              </w:r>
                            </w:p>
                            <w:p w14:paraId="2A15459D" w14:textId="0BBA6FDD" w:rsidR="00F86DA1" w:rsidRPr="00BF64B8" w:rsidRDefault="00F86DA1" w:rsidP="00FC735E">
                              <w:pPr>
                                <w:pStyle w:val="ac"/>
                                <w:rPr>
                                  <w:rFonts w:ascii="Liberation Serif" w:hAnsi="Liberation Serif"/>
                                </w:rPr>
                              </w:pPr>
                              <w:r w:rsidRPr="00BF64B8">
                                <w:rPr>
                                  <w:rFonts w:ascii="Liberation Serif" w:hAnsi="Liberation Serif"/>
                                </w:rPr>
                                <w:t>воспитание положительного, эмоционального отношения к искусству</w:t>
                              </w:r>
                            </w:p>
                            <w:p w14:paraId="0D1C7268" w14:textId="7E3E9B0B" w:rsidR="00F86DA1" w:rsidRPr="00BF64B8" w:rsidRDefault="00F86DA1" w:rsidP="00FC735E">
                              <w:pPr>
                                <w:pStyle w:val="ac"/>
                                <w:rPr>
                                  <w:rFonts w:ascii="Liberation Serif" w:hAnsi="Liberation Serif"/>
                                </w:rPr>
                              </w:pPr>
                              <w:r w:rsidRPr="00BF64B8">
                                <w:rPr>
                                  <w:rFonts w:ascii="Liberation Serif" w:hAnsi="Liberation Serif"/>
                                </w:rPr>
                                <w:t>формирование интереса к произведениям искусства, основам художественно -эстетической культуры личности;</w:t>
                              </w:r>
                            </w:p>
                            <w:p w14:paraId="175DA626" w14:textId="6543EA31" w:rsidR="00F86DA1" w:rsidRPr="00BF64B8" w:rsidRDefault="00F86DA1" w:rsidP="00FC735E">
                              <w:pPr>
                                <w:pStyle w:val="ac"/>
                                <w:rPr>
                                  <w:rFonts w:ascii="Liberation Serif" w:hAnsi="Liberation Serif"/>
                                </w:rPr>
                              </w:pPr>
                              <w:r w:rsidRPr="00BF64B8">
                                <w:rPr>
                                  <w:rFonts w:ascii="Liberation Serif" w:hAnsi="Liberation Serif"/>
                                </w:rPr>
                                <w:t>приобщение детей к миру прекрасного в сфере жизни и искусства посредством ознакомления их с художественными произведениями.</w:t>
                              </w:r>
                            </w:p>
                            <w:p w14:paraId="7EBBB347" w14:textId="77777777" w:rsidR="00F86DA1" w:rsidRPr="00AE44FD" w:rsidRDefault="00F86DA1" w:rsidP="00FC735E">
                              <w:pPr>
                                <w:rPr>
                                  <w:sz w:val="20"/>
                                  <w:szCs w:val="20"/>
                                </w:rPr>
                              </w:pPr>
                            </w:p>
                          </w:txbxContent>
                        </wps:txbx>
                        <wps:bodyPr rot="0" vert="horz" wrap="square" lIns="91440" tIns="45720" rIns="91440" bIns="45720" anchor="t" anchorCtr="0" upright="1">
                          <a:noAutofit/>
                        </wps:bodyPr>
                      </wps:wsp>
                      <wps:wsp>
                        <wps:cNvPr id="184" name="Text Box 248"/>
                        <wps:cNvSpPr txBox="1">
                          <a:spLocks noChangeArrowheads="1"/>
                        </wps:cNvSpPr>
                        <wps:spPr bwMode="auto">
                          <a:xfrm>
                            <a:off x="759" y="3112"/>
                            <a:ext cx="2940" cy="4203"/>
                          </a:xfrm>
                          <a:prstGeom prst="rect">
                            <a:avLst/>
                          </a:prstGeom>
                          <a:solidFill>
                            <a:srgbClr val="FFFFFF"/>
                          </a:solidFill>
                          <a:ln w="9525">
                            <a:solidFill>
                              <a:srgbClr val="000000"/>
                            </a:solidFill>
                            <a:miter lim="800000"/>
                            <a:headEnd/>
                            <a:tailEnd/>
                          </a:ln>
                        </wps:spPr>
                        <wps:txbx>
                          <w:txbxContent>
                            <w:p w14:paraId="1548788F" w14:textId="77777777" w:rsidR="00F86DA1" w:rsidRPr="00BF64B8" w:rsidRDefault="00F86DA1" w:rsidP="00FC735E">
                              <w:pPr>
                                <w:pStyle w:val="ac"/>
                                <w:rPr>
                                  <w:rFonts w:ascii="Liberation Serif" w:hAnsi="Liberation Serif"/>
                                  <w:b/>
                                </w:rPr>
                              </w:pPr>
                              <w:r w:rsidRPr="00BF64B8">
                                <w:rPr>
                                  <w:rFonts w:ascii="Liberation Serif" w:hAnsi="Liberation Serif"/>
                                  <w:b/>
                                </w:rPr>
                                <w:t>Развивающие:</w:t>
                              </w:r>
                            </w:p>
                            <w:p w14:paraId="1845BBC1" w14:textId="228104C3" w:rsidR="00F86DA1" w:rsidRPr="00BF64B8" w:rsidRDefault="00F86DA1" w:rsidP="00FC735E">
                              <w:pPr>
                                <w:pStyle w:val="ac"/>
                                <w:rPr>
                                  <w:rFonts w:ascii="Liberation Serif" w:hAnsi="Liberation Serif"/>
                                </w:rPr>
                              </w:pPr>
                              <w:r w:rsidRPr="00BF64B8">
                                <w:rPr>
                                  <w:rFonts w:ascii="Liberation Serif" w:hAnsi="Liberation Serif"/>
                                </w:rPr>
                                <w:t xml:space="preserve"> развитие продуктивной, музыкальной и художественной деятельности;</w:t>
                              </w:r>
                            </w:p>
                            <w:p w14:paraId="46408F43" w14:textId="54E8BADC" w:rsidR="00F86DA1" w:rsidRPr="00BF64B8" w:rsidRDefault="00F86DA1" w:rsidP="00FC735E">
                              <w:pPr>
                                <w:pStyle w:val="ac"/>
                                <w:rPr>
                                  <w:rFonts w:ascii="Liberation Serif" w:hAnsi="Liberation Serif"/>
                                </w:rPr>
                              </w:pPr>
                              <w:r w:rsidRPr="00BF64B8">
                                <w:rPr>
                                  <w:rFonts w:ascii="Liberation Serif" w:hAnsi="Liberation Serif"/>
                                </w:rPr>
                                <w:t>творческих способностей детей в разных видах художественного творчества;</w:t>
                              </w:r>
                            </w:p>
                            <w:p w14:paraId="35C4E75D" w14:textId="7D97B698" w:rsidR="00F86DA1" w:rsidRPr="00BF64B8" w:rsidRDefault="00F86DA1" w:rsidP="00FC735E">
                              <w:pPr>
                                <w:pStyle w:val="ac"/>
                                <w:rPr>
                                  <w:rFonts w:ascii="Liberation Serif" w:hAnsi="Liberation Serif"/>
                                </w:rPr>
                              </w:pPr>
                              <w:r w:rsidRPr="00BF64B8">
                                <w:rPr>
                                  <w:rFonts w:ascii="Liberation Serif" w:hAnsi="Liberation Serif"/>
                                </w:rPr>
                                <w:t>художественного восприятия, чувств и эмоций, воображения.</w:t>
                              </w:r>
                            </w:p>
                            <w:p w14:paraId="5DECB572" w14:textId="77777777" w:rsidR="00F86DA1" w:rsidRPr="00BF64B8" w:rsidRDefault="00F86DA1" w:rsidP="00FC735E">
                              <w:pPr>
                                <w:pStyle w:val="ac"/>
                                <w:rPr>
                                  <w:rFonts w:ascii="Liberation Serif" w:hAnsi="Liberation Serif"/>
                                </w:rPr>
                              </w:pPr>
                              <w:r w:rsidRPr="00BF64B8">
                                <w:rPr>
                                  <w:rFonts w:ascii="Liberation Serif" w:hAnsi="Liberation Serif"/>
                                </w:rPr>
                                <w:t>Развитие способности видеть красоту окружающего мира и искусства и создавать её.</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B220DC" id="Группа 182" o:spid="_x0000_s1183" style="position:absolute;left:0;text-align:left;margin-left:21pt;margin-top:12.45pt;width:491.25pt;height:250.5pt;z-index:251622912;mso-position-horizontal-relative:text;mso-position-vertical-relative:text" coordorigin="759,3112" coordsize="9813,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">
                <v:shape id="_x0000_s1184" type="#_x0000_t202" style="position:absolute;left:7525;top:3112;width:3047;height:4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hC8MA&#10;AADcAAAADwAAAGRycy9kb3ducmV2LnhtbERPTWvCQBC9C/0PyxS8SN1UxaapqxRB0Zva0l6H7JiE&#10;ZmfT3TXGf+8Kgrd5vM+ZLTpTi5acrywreB0mIIhzqysuFHx/rV5SED4ga6wtk4ILeVjMn3ozzLQ9&#10;857aQyhEDGGfoYIyhCaT0uclGfRD2xBH7midwRChK6R2eI7hppajJJlKgxXHhhIbWpaU/x1ORkE6&#10;2bS/fjve/eTTY/0eBm/t+t8p1X/uPj9ABOrCQ3x3b3Scn47h9ky8Q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GhC8MAAADcAAAADwAAAAAAAAAAAAAAAACYAgAAZHJzL2Rv&#10;d25yZXYueG1sUEsFBgAAAAAEAAQA9QAAAIgDAAAAAA==&#10;">
                  <v:textbox>
                    <w:txbxContent>
                      <w:p w14:paraId="02203EC9" w14:textId="77777777" w:rsidR="00F86DA1" w:rsidRPr="00BF64B8" w:rsidRDefault="00F86DA1" w:rsidP="00FC735E">
                        <w:pPr>
                          <w:pStyle w:val="ac"/>
                          <w:rPr>
                            <w:rFonts w:ascii="Liberation Serif" w:hAnsi="Liberation Serif"/>
                            <w:b/>
                          </w:rPr>
                        </w:pPr>
                        <w:r w:rsidRPr="00BF64B8">
                          <w:rPr>
                            <w:rFonts w:ascii="Liberation Serif" w:hAnsi="Liberation Serif"/>
                            <w:b/>
                          </w:rPr>
                          <w:t>Воспитательные</w:t>
                        </w:r>
                        <w:r w:rsidRPr="00BF64B8">
                          <w:rPr>
                            <w:rFonts w:ascii="Liberation Serif" w:hAnsi="Liberation Serif"/>
                          </w:rPr>
                          <w:t>:</w:t>
                        </w:r>
                      </w:p>
                      <w:p w14:paraId="2A15459D" w14:textId="0BBA6FDD" w:rsidR="00F86DA1" w:rsidRPr="00BF64B8" w:rsidRDefault="00F86DA1" w:rsidP="00FC735E">
                        <w:pPr>
                          <w:pStyle w:val="ac"/>
                          <w:rPr>
                            <w:rFonts w:ascii="Liberation Serif" w:hAnsi="Liberation Serif"/>
                          </w:rPr>
                        </w:pPr>
                        <w:r w:rsidRPr="00BF64B8">
                          <w:rPr>
                            <w:rFonts w:ascii="Liberation Serif" w:hAnsi="Liberation Serif"/>
                          </w:rPr>
                          <w:t>воспитание положительного, эмоционального отношения к искусству</w:t>
                        </w:r>
                      </w:p>
                      <w:p w14:paraId="0D1C7268" w14:textId="7E3E9B0B" w:rsidR="00F86DA1" w:rsidRPr="00BF64B8" w:rsidRDefault="00F86DA1" w:rsidP="00FC735E">
                        <w:pPr>
                          <w:pStyle w:val="ac"/>
                          <w:rPr>
                            <w:rFonts w:ascii="Liberation Serif" w:hAnsi="Liberation Serif"/>
                          </w:rPr>
                        </w:pPr>
                        <w:r w:rsidRPr="00BF64B8">
                          <w:rPr>
                            <w:rFonts w:ascii="Liberation Serif" w:hAnsi="Liberation Serif"/>
                          </w:rPr>
                          <w:t>формирование интереса к произведениям искусства, основам художественно -эстетической культуры личности;</w:t>
                        </w:r>
                      </w:p>
                      <w:p w14:paraId="175DA626" w14:textId="6543EA31" w:rsidR="00F86DA1" w:rsidRPr="00BF64B8" w:rsidRDefault="00F86DA1" w:rsidP="00FC735E">
                        <w:pPr>
                          <w:pStyle w:val="ac"/>
                          <w:rPr>
                            <w:rFonts w:ascii="Liberation Serif" w:hAnsi="Liberation Serif"/>
                          </w:rPr>
                        </w:pPr>
                        <w:r w:rsidRPr="00BF64B8">
                          <w:rPr>
                            <w:rFonts w:ascii="Liberation Serif" w:hAnsi="Liberation Serif"/>
                          </w:rPr>
                          <w:t>приобщение детей к миру прекрасного в сфере жизни и искусства посредством ознакомления их с художественными произведениями.</w:t>
                        </w:r>
                      </w:p>
                      <w:p w14:paraId="7EBBB347" w14:textId="77777777" w:rsidR="00F86DA1" w:rsidRPr="00AE44FD" w:rsidRDefault="00F86DA1" w:rsidP="00FC735E">
                        <w:pPr>
                          <w:rPr>
                            <w:sz w:val="20"/>
                            <w:szCs w:val="20"/>
                          </w:rPr>
                        </w:pPr>
                      </w:p>
                    </w:txbxContent>
                  </v:textbox>
                </v:shape>
                <v:shape id="Text Box 248" o:spid="_x0000_s1185" type="#_x0000_t202" style="position:absolute;left:759;top:3112;width:2940;height:4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5f8MA&#10;AADcAAAADwAAAGRycy9kb3ducmV2LnhtbERPTWvCQBC9C/0PyxR6Ed20FZumrlIKit40Fb0O2TEJ&#10;zc6mu9uY/ntXELzN433ObNGbRnTkfG1ZwfM4AUFcWF1zqWD/vRylIHxA1thYJgX/5GExfxjMMNP2&#10;zDvq8lCKGMI+QwVVCG0mpS8qMujHtiWO3Mk6gyFCV0rt8BzDTSNfkmQqDdYcGyps6aui4if/MwrS&#10;ybo7+s3r9lBMT817GL51q1+n1NNj//kBIlAf7uKbe63j/HQC12fiB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g5f8MAAADcAAAADwAAAAAAAAAAAAAAAACYAgAAZHJzL2Rv&#10;d25yZXYueG1sUEsFBgAAAAAEAAQA9QAAAIgDAAAAAA==&#10;">
                  <v:textbox>
                    <w:txbxContent>
                      <w:p w14:paraId="1548788F" w14:textId="77777777" w:rsidR="00F86DA1" w:rsidRPr="00BF64B8" w:rsidRDefault="00F86DA1" w:rsidP="00FC735E">
                        <w:pPr>
                          <w:pStyle w:val="ac"/>
                          <w:rPr>
                            <w:rFonts w:ascii="Liberation Serif" w:hAnsi="Liberation Serif"/>
                            <w:b/>
                          </w:rPr>
                        </w:pPr>
                        <w:r w:rsidRPr="00BF64B8">
                          <w:rPr>
                            <w:rFonts w:ascii="Liberation Serif" w:hAnsi="Liberation Serif"/>
                            <w:b/>
                          </w:rPr>
                          <w:t>Развивающие:</w:t>
                        </w:r>
                      </w:p>
                      <w:p w14:paraId="1845BBC1" w14:textId="228104C3" w:rsidR="00F86DA1" w:rsidRPr="00BF64B8" w:rsidRDefault="00F86DA1" w:rsidP="00FC735E">
                        <w:pPr>
                          <w:pStyle w:val="ac"/>
                          <w:rPr>
                            <w:rFonts w:ascii="Liberation Serif" w:hAnsi="Liberation Serif"/>
                          </w:rPr>
                        </w:pPr>
                        <w:r w:rsidRPr="00BF64B8">
                          <w:rPr>
                            <w:rFonts w:ascii="Liberation Serif" w:hAnsi="Liberation Serif"/>
                          </w:rPr>
                          <w:t xml:space="preserve"> развитие продуктивной, музыкальной и художественной деятельности;</w:t>
                        </w:r>
                      </w:p>
                      <w:p w14:paraId="46408F43" w14:textId="54E8BADC" w:rsidR="00F86DA1" w:rsidRPr="00BF64B8" w:rsidRDefault="00F86DA1" w:rsidP="00FC735E">
                        <w:pPr>
                          <w:pStyle w:val="ac"/>
                          <w:rPr>
                            <w:rFonts w:ascii="Liberation Serif" w:hAnsi="Liberation Serif"/>
                          </w:rPr>
                        </w:pPr>
                        <w:r w:rsidRPr="00BF64B8">
                          <w:rPr>
                            <w:rFonts w:ascii="Liberation Serif" w:hAnsi="Liberation Serif"/>
                          </w:rPr>
                          <w:t>творческих способностей детей в разных видах художественного творчества;</w:t>
                        </w:r>
                      </w:p>
                      <w:p w14:paraId="35C4E75D" w14:textId="7D97B698" w:rsidR="00F86DA1" w:rsidRPr="00BF64B8" w:rsidRDefault="00F86DA1" w:rsidP="00FC735E">
                        <w:pPr>
                          <w:pStyle w:val="ac"/>
                          <w:rPr>
                            <w:rFonts w:ascii="Liberation Serif" w:hAnsi="Liberation Serif"/>
                          </w:rPr>
                        </w:pPr>
                        <w:r w:rsidRPr="00BF64B8">
                          <w:rPr>
                            <w:rFonts w:ascii="Liberation Serif" w:hAnsi="Liberation Serif"/>
                          </w:rPr>
                          <w:t>художественного восприятия, чувств и эмоций, воображения.</w:t>
                        </w:r>
                      </w:p>
                      <w:p w14:paraId="5DECB572" w14:textId="77777777" w:rsidR="00F86DA1" w:rsidRPr="00BF64B8" w:rsidRDefault="00F86DA1" w:rsidP="00FC735E">
                        <w:pPr>
                          <w:pStyle w:val="ac"/>
                          <w:rPr>
                            <w:rFonts w:ascii="Liberation Serif" w:hAnsi="Liberation Serif"/>
                          </w:rPr>
                        </w:pPr>
                        <w:r w:rsidRPr="00BF64B8">
                          <w:rPr>
                            <w:rFonts w:ascii="Liberation Serif" w:hAnsi="Liberation Serif"/>
                          </w:rPr>
                          <w:t>Развитие способности видеть красоту окружающего мира и искусства и создавать её.</w:t>
                        </w:r>
                      </w:p>
                    </w:txbxContent>
                  </v:textbox>
                </v:shape>
              </v:group>
            </w:pict>
          </mc:Fallback>
        </mc:AlternateContent>
      </w:r>
      <w:r>
        <w:rPr>
          <w:rFonts w:ascii="Liberation Serif" w:hAnsi="Liberation Serif"/>
          <w:b/>
          <w:color w:val="auto"/>
          <w:sz w:val="24"/>
          <w:szCs w:val="24"/>
          <w:lang w:eastAsia="ar-SA"/>
        </w:rPr>
        <w:t xml:space="preserve">         </w:t>
      </w:r>
    </w:p>
    <w:p w14:paraId="5297020A" w14:textId="77777777" w:rsidR="00D16565" w:rsidRPr="00480F4E" w:rsidRDefault="00D16565" w:rsidP="00D16565">
      <w:pPr>
        <w:spacing w:line="360" w:lineRule="auto"/>
        <w:ind w:left="0" w:firstLine="0"/>
        <w:rPr>
          <w:rFonts w:ascii="Liberation Serif" w:hAnsi="Liberation Serif"/>
          <w:b/>
          <w:sz w:val="28"/>
          <w:szCs w:val="28"/>
        </w:rPr>
      </w:pPr>
    </w:p>
    <w:p w14:paraId="0636259C" w14:textId="77777777" w:rsidR="00D16565" w:rsidRPr="00480F4E" w:rsidRDefault="00D16565" w:rsidP="00FC735E">
      <w:pPr>
        <w:spacing w:line="360" w:lineRule="auto"/>
        <w:rPr>
          <w:rFonts w:ascii="Liberation Serif" w:hAnsi="Liberation Serif"/>
          <w:b/>
          <w:sz w:val="28"/>
          <w:szCs w:val="28"/>
        </w:rPr>
      </w:pPr>
    </w:p>
    <w:p w14:paraId="664D89B7" w14:textId="77777777" w:rsidR="00D16565" w:rsidRPr="00480F4E" w:rsidRDefault="00D16565" w:rsidP="00455B58">
      <w:pPr>
        <w:spacing w:line="360" w:lineRule="auto"/>
        <w:ind w:left="0" w:firstLine="0"/>
        <w:rPr>
          <w:rFonts w:ascii="Liberation Serif" w:hAnsi="Liberation Serif"/>
          <w:b/>
          <w:sz w:val="28"/>
          <w:szCs w:val="28"/>
        </w:rPr>
      </w:pPr>
    </w:p>
    <w:p w14:paraId="47A92C96" w14:textId="77777777" w:rsidR="00455B58" w:rsidRPr="00480F4E" w:rsidRDefault="00455B58" w:rsidP="00455B58">
      <w:pPr>
        <w:spacing w:line="360" w:lineRule="auto"/>
        <w:ind w:left="0" w:firstLine="0"/>
        <w:rPr>
          <w:rFonts w:ascii="Liberation Serif" w:hAnsi="Liberation Serif"/>
          <w:b/>
          <w:sz w:val="28"/>
          <w:szCs w:val="28"/>
        </w:rPr>
      </w:pPr>
    </w:p>
    <w:p w14:paraId="4020610A" w14:textId="77777777" w:rsidR="00F05EE4" w:rsidRPr="00480F4E" w:rsidRDefault="00F05EE4" w:rsidP="00773897">
      <w:pPr>
        <w:spacing w:line="360" w:lineRule="auto"/>
        <w:ind w:left="0" w:firstLine="0"/>
        <w:rPr>
          <w:rFonts w:ascii="Liberation Serif" w:hAnsi="Liberation Serif"/>
          <w:sz w:val="24"/>
          <w:szCs w:val="28"/>
        </w:rPr>
      </w:pPr>
    </w:p>
    <w:p w14:paraId="3C784C70" w14:textId="77777777" w:rsidR="00D73EC8" w:rsidRDefault="00D73EC8" w:rsidP="00773897">
      <w:pPr>
        <w:spacing w:line="360" w:lineRule="auto"/>
        <w:ind w:left="0" w:firstLine="0"/>
        <w:rPr>
          <w:rFonts w:ascii="Liberation Serif" w:hAnsi="Liberation Serif"/>
          <w:sz w:val="24"/>
          <w:szCs w:val="28"/>
        </w:rPr>
      </w:pPr>
    </w:p>
    <w:p w14:paraId="6E19421F" w14:textId="77777777" w:rsidR="00D73EC8" w:rsidRDefault="00D73EC8" w:rsidP="00773897">
      <w:pPr>
        <w:spacing w:line="360" w:lineRule="auto"/>
        <w:ind w:left="0" w:firstLine="0"/>
        <w:rPr>
          <w:rFonts w:ascii="Liberation Serif" w:hAnsi="Liberation Serif"/>
          <w:sz w:val="24"/>
          <w:szCs w:val="28"/>
        </w:rPr>
      </w:pPr>
    </w:p>
    <w:p w14:paraId="5A0A8C82" w14:textId="77777777" w:rsidR="00D73EC8" w:rsidRDefault="00D73EC8" w:rsidP="00773897">
      <w:pPr>
        <w:spacing w:line="360" w:lineRule="auto"/>
        <w:ind w:left="0" w:firstLine="0"/>
        <w:rPr>
          <w:rFonts w:ascii="Liberation Serif" w:hAnsi="Liberation Serif"/>
          <w:sz w:val="24"/>
          <w:szCs w:val="28"/>
        </w:rPr>
      </w:pPr>
    </w:p>
    <w:p w14:paraId="61BD2AC5" w14:textId="77777777" w:rsidR="00D73EC8" w:rsidRDefault="00D73EC8" w:rsidP="00773897">
      <w:pPr>
        <w:spacing w:line="360" w:lineRule="auto"/>
        <w:ind w:left="0" w:firstLine="0"/>
        <w:rPr>
          <w:rFonts w:ascii="Liberation Serif" w:hAnsi="Liberation Serif"/>
          <w:sz w:val="24"/>
          <w:szCs w:val="28"/>
        </w:rPr>
      </w:pPr>
    </w:p>
    <w:p w14:paraId="0A57BF62" w14:textId="77777777" w:rsidR="00D73EC8" w:rsidRDefault="00D73EC8" w:rsidP="00773897">
      <w:pPr>
        <w:spacing w:line="360" w:lineRule="auto"/>
        <w:ind w:left="0" w:firstLine="0"/>
        <w:rPr>
          <w:rFonts w:ascii="Liberation Serif" w:hAnsi="Liberation Serif"/>
          <w:sz w:val="24"/>
          <w:szCs w:val="28"/>
        </w:rPr>
      </w:pPr>
    </w:p>
    <w:p w14:paraId="6355BECF" w14:textId="77777777" w:rsidR="00D73EC8" w:rsidRDefault="00D73EC8" w:rsidP="00773897">
      <w:pPr>
        <w:spacing w:line="360" w:lineRule="auto"/>
        <w:ind w:left="0" w:firstLine="0"/>
        <w:rPr>
          <w:rFonts w:ascii="Liberation Serif" w:hAnsi="Liberation Serif"/>
          <w:sz w:val="24"/>
          <w:szCs w:val="28"/>
        </w:rPr>
      </w:pPr>
    </w:p>
    <w:p w14:paraId="6B85EB7B" w14:textId="77777777" w:rsidR="00D73EC8" w:rsidRDefault="00D73EC8" w:rsidP="00773897">
      <w:pPr>
        <w:spacing w:line="360" w:lineRule="auto"/>
        <w:ind w:left="0" w:firstLine="0"/>
        <w:rPr>
          <w:rFonts w:ascii="Liberation Serif" w:hAnsi="Liberation Serif"/>
          <w:sz w:val="24"/>
          <w:szCs w:val="28"/>
        </w:rPr>
      </w:pPr>
    </w:p>
    <w:p w14:paraId="3537A1B6" w14:textId="77777777" w:rsidR="00FC735E" w:rsidRPr="00480F4E" w:rsidRDefault="00773897" w:rsidP="00773897">
      <w:pPr>
        <w:spacing w:line="360" w:lineRule="auto"/>
        <w:ind w:left="0" w:firstLine="0"/>
        <w:rPr>
          <w:rFonts w:ascii="Liberation Serif" w:hAnsi="Liberation Serif"/>
          <w:sz w:val="24"/>
          <w:szCs w:val="28"/>
        </w:rPr>
      </w:pPr>
      <w:r w:rsidRPr="00480F4E">
        <w:rPr>
          <w:rFonts w:ascii="Liberation Serif" w:hAnsi="Liberation Serif"/>
          <w:sz w:val="24"/>
          <w:szCs w:val="28"/>
        </w:rPr>
        <w:t>Данная область предст</w:t>
      </w:r>
      <w:r w:rsidR="00FC735E" w:rsidRPr="00480F4E">
        <w:rPr>
          <w:rFonts w:ascii="Liberation Serif" w:hAnsi="Liberation Serif"/>
          <w:sz w:val="24"/>
          <w:szCs w:val="28"/>
        </w:rPr>
        <w:t>авлена следующими направлениями:</w:t>
      </w:r>
    </w:p>
    <w:p w14:paraId="32439E3B" w14:textId="77777777" w:rsidR="00FC735E" w:rsidRPr="00480F4E" w:rsidRDefault="00FC735E" w:rsidP="00D73EC8">
      <w:pPr>
        <w:pStyle w:val="a3"/>
        <w:numPr>
          <w:ilvl w:val="1"/>
          <w:numId w:val="95"/>
        </w:numPr>
        <w:tabs>
          <w:tab w:val="clear" w:pos="1440"/>
          <w:tab w:val="num" w:pos="0"/>
        </w:tabs>
        <w:suppressAutoHyphens/>
        <w:spacing w:after="0" w:line="360" w:lineRule="auto"/>
        <w:ind w:left="0" w:right="491" w:firstLine="709"/>
        <w:rPr>
          <w:rFonts w:ascii="Liberation Serif" w:hAnsi="Liberation Serif"/>
          <w:sz w:val="24"/>
          <w:szCs w:val="28"/>
        </w:rPr>
      </w:pPr>
      <w:r w:rsidRPr="00480F4E">
        <w:rPr>
          <w:rFonts w:ascii="Liberation Serif" w:hAnsi="Liberation Serif"/>
          <w:sz w:val="24"/>
          <w:szCs w:val="28"/>
        </w:rPr>
        <w:t xml:space="preserve">Развитие музыкально-художественной деятельности: слушание, пение, музыкально-ритмическая деятельность. </w:t>
      </w:r>
    </w:p>
    <w:p w14:paraId="671A127A" w14:textId="77777777" w:rsidR="00FC735E" w:rsidRPr="00480F4E" w:rsidRDefault="00FC735E" w:rsidP="00D73EC8">
      <w:pPr>
        <w:pStyle w:val="a3"/>
        <w:numPr>
          <w:ilvl w:val="1"/>
          <w:numId w:val="95"/>
        </w:numPr>
        <w:tabs>
          <w:tab w:val="clear" w:pos="1440"/>
          <w:tab w:val="num" w:pos="0"/>
        </w:tabs>
        <w:suppressAutoHyphens/>
        <w:spacing w:after="0" w:line="360" w:lineRule="auto"/>
        <w:ind w:left="0" w:right="491" w:firstLine="709"/>
        <w:rPr>
          <w:rFonts w:ascii="Liberation Serif" w:hAnsi="Liberation Serif"/>
          <w:sz w:val="24"/>
          <w:szCs w:val="28"/>
        </w:rPr>
      </w:pPr>
      <w:r w:rsidRPr="00480F4E">
        <w:rPr>
          <w:rFonts w:ascii="Liberation Serif" w:hAnsi="Liberation Serif"/>
          <w:sz w:val="24"/>
          <w:szCs w:val="28"/>
        </w:rPr>
        <w:t>Приобщение детей к музыкальному искусству.</w:t>
      </w:r>
    </w:p>
    <w:p w14:paraId="6E43B260" w14:textId="77777777" w:rsidR="00FC735E" w:rsidRPr="00480F4E" w:rsidRDefault="00FC735E" w:rsidP="00D73EC8">
      <w:pPr>
        <w:pStyle w:val="a3"/>
        <w:numPr>
          <w:ilvl w:val="1"/>
          <w:numId w:val="95"/>
        </w:numPr>
        <w:tabs>
          <w:tab w:val="clear" w:pos="1440"/>
          <w:tab w:val="num" w:pos="0"/>
        </w:tabs>
        <w:suppressAutoHyphens/>
        <w:spacing w:after="0" w:line="360" w:lineRule="auto"/>
        <w:ind w:left="0" w:right="491" w:firstLine="709"/>
        <w:rPr>
          <w:rFonts w:ascii="Liberation Serif" w:hAnsi="Liberation Serif"/>
          <w:sz w:val="24"/>
          <w:szCs w:val="28"/>
        </w:rPr>
      </w:pPr>
      <w:r w:rsidRPr="00480F4E">
        <w:rPr>
          <w:rFonts w:ascii="Liberation Serif" w:hAnsi="Liberation Serif"/>
          <w:sz w:val="24"/>
          <w:szCs w:val="28"/>
        </w:rPr>
        <w:t>Приобретение опыта продуктивной деятельности: рисование, лепка, аппликация, художественный тру</w:t>
      </w:r>
      <w:r w:rsidR="00773897" w:rsidRPr="00480F4E">
        <w:rPr>
          <w:rFonts w:ascii="Liberation Serif" w:hAnsi="Liberation Serif"/>
          <w:sz w:val="24"/>
          <w:szCs w:val="28"/>
        </w:rPr>
        <w:t>д, конструирование.</w:t>
      </w:r>
    </w:p>
    <w:p w14:paraId="361F07D5" w14:textId="77777777" w:rsidR="00FC735E" w:rsidRPr="00480F4E" w:rsidRDefault="00773897" w:rsidP="00D73EC8">
      <w:pPr>
        <w:pStyle w:val="a3"/>
        <w:numPr>
          <w:ilvl w:val="1"/>
          <w:numId w:val="95"/>
        </w:numPr>
        <w:tabs>
          <w:tab w:val="clear" w:pos="1440"/>
          <w:tab w:val="num" w:pos="0"/>
        </w:tabs>
        <w:suppressAutoHyphens/>
        <w:spacing w:after="0" w:line="360" w:lineRule="auto"/>
        <w:ind w:left="0" w:right="491" w:firstLine="709"/>
        <w:rPr>
          <w:rFonts w:ascii="Liberation Serif" w:hAnsi="Liberation Serif"/>
          <w:sz w:val="24"/>
          <w:szCs w:val="28"/>
        </w:rPr>
      </w:pPr>
      <w:r w:rsidRPr="00480F4E">
        <w:rPr>
          <w:rFonts w:ascii="Liberation Serif" w:hAnsi="Liberation Serif"/>
          <w:sz w:val="24"/>
          <w:szCs w:val="28"/>
        </w:rPr>
        <w:t>Приобщение детей</w:t>
      </w:r>
      <w:r w:rsidR="00FC735E" w:rsidRPr="00480F4E">
        <w:rPr>
          <w:rFonts w:ascii="Liberation Serif" w:hAnsi="Liberation Serif"/>
          <w:sz w:val="24"/>
          <w:szCs w:val="28"/>
        </w:rPr>
        <w:t xml:space="preserve"> к изобразительному искусству.</w:t>
      </w:r>
    </w:p>
    <w:p w14:paraId="5F7C5310" w14:textId="77777777" w:rsidR="00FC735E" w:rsidRPr="00480F4E" w:rsidRDefault="00FC735E" w:rsidP="00D73EC8">
      <w:pPr>
        <w:pStyle w:val="a3"/>
        <w:spacing w:line="360" w:lineRule="auto"/>
        <w:ind w:left="709" w:right="491"/>
        <w:rPr>
          <w:rFonts w:ascii="Liberation Serif" w:hAnsi="Liberation Serif"/>
          <w:sz w:val="24"/>
          <w:szCs w:val="28"/>
        </w:rPr>
      </w:pPr>
      <w:r w:rsidRPr="00480F4E">
        <w:rPr>
          <w:rFonts w:ascii="Liberation Serif" w:hAnsi="Liberation Serif"/>
          <w:sz w:val="24"/>
          <w:szCs w:val="28"/>
        </w:rPr>
        <w:t>Принципы художественно-эстетического развития</w:t>
      </w:r>
    </w:p>
    <w:p w14:paraId="3F8B811A" w14:textId="77777777" w:rsidR="00FC735E" w:rsidRPr="00480F4E" w:rsidRDefault="00FC735E" w:rsidP="00D73EC8">
      <w:pPr>
        <w:pStyle w:val="a3"/>
        <w:numPr>
          <w:ilvl w:val="0"/>
          <w:numId w:val="96"/>
        </w:numPr>
        <w:spacing w:after="0" w:line="360" w:lineRule="auto"/>
        <w:ind w:left="0" w:right="491" w:firstLine="360"/>
        <w:rPr>
          <w:rFonts w:ascii="Liberation Serif" w:hAnsi="Liberation Serif"/>
          <w:sz w:val="24"/>
          <w:szCs w:val="28"/>
        </w:rPr>
      </w:pPr>
      <w:r w:rsidRPr="00480F4E">
        <w:rPr>
          <w:rFonts w:ascii="Liberation Serif" w:hAnsi="Liberation Serif"/>
          <w:sz w:val="24"/>
          <w:szCs w:val="28"/>
        </w:rPr>
        <w:t>положение о ведущей роли целенаправленного педагогического воздействия в эстетическом становлении личности ребенка;</w:t>
      </w:r>
    </w:p>
    <w:p w14:paraId="65E498B0" w14:textId="77777777" w:rsidR="00FC735E" w:rsidRPr="00480F4E" w:rsidRDefault="00FC735E" w:rsidP="00D73EC8">
      <w:pPr>
        <w:pStyle w:val="af0"/>
        <w:numPr>
          <w:ilvl w:val="0"/>
          <w:numId w:val="96"/>
        </w:numPr>
        <w:shd w:val="clear" w:color="auto" w:fill="FFFFFF"/>
        <w:suppressAutoHyphens/>
        <w:spacing w:before="0" w:beforeAutospacing="0" w:after="0" w:afterAutospacing="0" w:line="360" w:lineRule="auto"/>
        <w:ind w:left="0" w:right="491" w:firstLine="360"/>
        <w:jc w:val="both"/>
        <w:rPr>
          <w:rFonts w:ascii="Liberation Serif" w:hAnsi="Liberation Serif"/>
          <w:color w:val="000000"/>
          <w:szCs w:val="28"/>
        </w:rPr>
      </w:pPr>
      <w:r w:rsidRPr="00480F4E">
        <w:rPr>
          <w:rFonts w:ascii="Liberation Serif" w:hAnsi="Liberation Serif"/>
          <w:color w:val="000000"/>
          <w:szCs w:val="28"/>
        </w:rPr>
        <w:t xml:space="preserve">принцип всеобщности эстетического воспитания и художественного образования; </w:t>
      </w:r>
    </w:p>
    <w:p w14:paraId="0DC27467" w14:textId="77777777" w:rsidR="00FC735E" w:rsidRPr="00480F4E" w:rsidRDefault="00FC735E" w:rsidP="00D73EC8">
      <w:pPr>
        <w:pStyle w:val="af0"/>
        <w:numPr>
          <w:ilvl w:val="0"/>
          <w:numId w:val="96"/>
        </w:numPr>
        <w:shd w:val="clear" w:color="auto" w:fill="FFFFFF"/>
        <w:tabs>
          <w:tab w:val="left" w:pos="709"/>
        </w:tabs>
        <w:suppressAutoHyphens/>
        <w:spacing w:before="0" w:beforeAutospacing="0" w:after="0" w:afterAutospacing="0" w:line="360" w:lineRule="auto"/>
        <w:ind w:left="0" w:right="491" w:firstLine="426"/>
        <w:jc w:val="both"/>
        <w:rPr>
          <w:rFonts w:ascii="Liberation Serif" w:hAnsi="Liberation Serif"/>
          <w:color w:val="000000"/>
          <w:szCs w:val="28"/>
        </w:rPr>
      </w:pPr>
      <w:r w:rsidRPr="00480F4E">
        <w:rPr>
          <w:rFonts w:ascii="Liberation Serif" w:hAnsi="Liberation Serif"/>
          <w:color w:val="000000"/>
          <w:szCs w:val="28"/>
        </w:rPr>
        <w:t>принцип органической связи художественно-эстетической деятельности детей с жизнью, с процессом формирования мировоззрения и нравственности;</w:t>
      </w:r>
    </w:p>
    <w:p w14:paraId="77F84C6F" w14:textId="77777777" w:rsidR="00FC735E" w:rsidRPr="00480F4E" w:rsidRDefault="00FC735E" w:rsidP="00D73EC8">
      <w:pPr>
        <w:pStyle w:val="af0"/>
        <w:numPr>
          <w:ilvl w:val="0"/>
          <w:numId w:val="96"/>
        </w:numPr>
        <w:shd w:val="clear" w:color="auto" w:fill="FFFFFF"/>
        <w:tabs>
          <w:tab w:val="left" w:pos="709"/>
        </w:tabs>
        <w:suppressAutoHyphens/>
        <w:spacing w:before="0" w:beforeAutospacing="0" w:after="0" w:afterAutospacing="0" w:line="360" w:lineRule="auto"/>
        <w:ind w:left="0" w:right="491" w:firstLine="426"/>
        <w:jc w:val="both"/>
        <w:rPr>
          <w:rFonts w:ascii="Liberation Serif" w:hAnsi="Liberation Serif"/>
          <w:color w:val="000000"/>
          <w:szCs w:val="28"/>
        </w:rPr>
      </w:pPr>
      <w:r w:rsidRPr="00480F4E">
        <w:rPr>
          <w:rFonts w:ascii="Liberation Serif" w:hAnsi="Liberation Serif"/>
          <w:color w:val="000000"/>
          <w:szCs w:val="28"/>
        </w:rPr>
        <w:t>принцип художественно-творческой деятельности и самодеятельности детей, т.е. художественная деятельность ребенка должна быть не только репродуктивной, но и подлинно творческой, тесно связанной с активным художественным творчеством;</w:t>
      </w:r>
    </w:p>
    <w:p w14:paraId="0B99474C" w14:textId="77777777" w:rsidR="00FC735E" w:rsidRPr="00480F4E" w:rsidRDefault="00FC735E" w:rsidP="00D73EC8">
      <w:pPr>
        <w:pStyle w:val="a3"/>
        <w:numPr>
          <w:ilvl w:val="0"/>
          <w:numId w:val="96"/>
        </w:numPr>
        <w:tabs>
          <w:tab w:val="left" w:pos="709"/>
        </w:tabs>
        <w:spacing w:after="0" w:line="360" w:lineRule="auto"/>
        <w:ind w:left="0" w:right="491" w:firstLine="426"/>
        <w:rPr>
          <w:rFonts w:ascii="Liberation Serif" w:hAnsi="Liberation Serif"/>
          <w:sz w:val="24"/>
          <w:szCs w:val="28"/>
        </w:rPr>
      </w:pPr>
      <w:r w:rsidRPr="00480F4E">
        <w:rPr>
          <w:rFonts w:ascii="Liberation Serif" w:hAnsi="Liberation Serif"/>
          <w:sz w:val="24"/>
          <w:szCs w:val="28"/>
        </w:rPr>
        <w:lastRenderedPageBreak/>
        <w:t xml:space="preserve">принцип эстетики всей детской жизни, причем при условии вовлечения детей в активную деятельность по созданию и сохранению красоты </w:t>
      </w:r>
      <w:r w:rsidRPr="00480F4E">
        <w:rPr>
          <w:rFonts w:ascii="Liberation Serif" w:hAnsi="Liberation Serif"/>
          <w:sz w:val="22"/>
          <w:szCs w:val="28"/>
        </w:rPr>
        <w:t>окружающе</w:t>
      </w:r>
      <w:r w:rsidRPr="00480F4E">
        <w:rPr>
          <w:rFonts w:ascii="Liberation Serif" w:hAnsi="Liberation Serif"/>
          <w:sz w:val="24"/>
          <w:szCs w:val="28"/>
        </w:rPr>
        <w:t>й среды;</w:t>
      </w:r>
    </w:p>
    <w:p w14:paraId="1250E396" w14:textId="18D1A1B0" w:rsidR="00FC735E" w:rsidRDefault="00FC735E" w:rsidP="00242F97">
      <w:pPr>
        <w:pStyle w:val="af0"/>
        <w:numPr>
          <w:ilvl w:val="0"/>
          <w:numId w:val="96"/>
        </w:numPr>
        <w:shd w:val="clear" w:color="auto" w:fill="FFFFFF"/>
        <w:tabs>
          <w:tab w:val="left" w:pos="709"/>
        </w:tabs>
        <w:suppressAutoHyphens/>
        <w:spacing w:before="0" w:beforeAutospacing="0" w:after="0" w:afterAutospacing="0" w:line="360" w:lineRule="auto"/>
        <w:ind w:left="0" w:right="349" w:firstLine="426"/>
        <w:jc w:val="both"/>
        <w:rPr>
          <w:rFonts w:ascii="Liberation Serif" w:hAnsi="Liberation Serif"/>
          <w:color w:val="000000"/>
          <w:szCs w:val="28"/>
        </w:rPr>
      </w:pPr>
      <w:r w:rsidRPr="00480F4E">
        <w:rPr>
          <w:rFonts w:ascii="Liberation Serif" w:hAnsi="Liberation Serif"/>
          <w:color w:val="000000"/>
          <w:szCs w:val="28"/>
        </w:rPr>
        <w:t xml:space="preserve">идея комплексного подхода в реализации системы эстетического воспитания, </w:t>
      </w:r>
      <w:r w:rsidR="00773897" w:rsidRPr="00480F4E">
        <w:rPr>
          <w:rFonts w:ascii="Liberation Serif" w:hAnsi="Liberation Serif"/>
          <w:color w:val="000000"/>
          <w:szCs w:val="28"/>
        </w:rPr>
        <w:t>т.е., во-первых</w:t>
      </w:r>
      <w:r w:rsidRPr="00480F4E">
        <w:rPr>
          <w:rFonts w:ascii="Liberation Serif" w:hAnsi="Liberation Serif"/>
          <w:color w:val="000000"/>
          <w:szCs w:val="28"/>
        </w:rPr>
        <w:t>, различные виды искусства постоянно взаимодействуют в процессе влияния на ребенка, во-вторых, эстетическое воспитание осуществляется единством воздействия средств искусства и действительности и является органическо</w:t>
      </w:r>
      <w:r w:rsidR="00773897" w:rsidRPr="00480F4E">
        <w:rPr>
          <w:rFonts w:ascii="Liberation Serif" w:hAnsi="Liberation Serif"/>
          <w:color w:val="000000"/>
          <w:szCs w:val="28"/>
        </w:rPr>
        <w:t>й частью любого вида воспитания.</w:t>
      </w:r>
    </w:p>
    <w:tbl>
      <w:tblPr>
        <w:tblStyle w:val="a4"/>
        <w:tblW w:w="0" w:type="auto"/>
        <w:jc w:val="center"/>
        <w:tblLook w:val="04A0" w:firstRow="1" w:lastRow="0" w:firstColumn="1" w:lastColumn="0" w:noHBand="0" w:noVBand="1"/>
      </w:tblPr>
      <w:tblGrid>
        <w:gridCol w:w="3376"/>
        <w:gridCol w:w="3400"/>
        <w:gridCol w:w="2936"/>
      </w:tblGrid>
      <w:tr w:rsidR="00BF64B8" w14:paraId="37C81172" w14:textId="77777777" w:rsidTr="00242F97">
        <w:trPr>
          <w:jc w:val="center"/>
        </w:trPr>
        <w:tc>
          <w:tcPr>
            <w:tcW w:w="10030" w:type="dxa"/>
            <w:gridSpan w:val="3"/>
          </w:tcPr>
          <w:p w14:paraId="59589E91" w14:textId="0C595BFC" w:rsidR="00BF64B8" w:rsidRDefault="00BF64B8" w:rsidP="00BF64B8">
            <w:pPr>
              <w:pStyle w:val="af0"/>
              <w:tabs>
                <w:tab w:val="left" w:pos="709"/>
              </w:tabs>
              <w:suppressAutoHyphens/>
              <w:spacing w:before="0" w:beforeAutospacing="0" w:after="0" w:afterAutospacing="0" w:line="360" w:lineRule="auto"/>
              <w:jc w:val="center"/>
              <w:rPr>
                <w:rFonts w:ascii="Liberation Serif" w:hAnsi="Liberation Serif"/>
                <w:color w:val="000000"/>
                <w:szCs w:val="28"/>
              </w:rPr>
            </w:pPr>
            <w:r w:rsidRPr="00480F4E">
              <w:rPr>
                <w:rFonts w:ascii="Liberation Serif" w:hAnsi="Liberation Serif"/>
                <w:szCs w:val="28"/>
                <w:lang w:eastAsia="ru-RU"/>
              </w:rPr>
              <w:t>Методы художественно-эстетического развития</w:t>
            </w:r>
          </w:p>
        </w:tc>
      </w:tr>
      <w:tr w:rsidR="00BF64B8" w14:paraId="7F245F5F" w14:textId="77777777" w:rsidTr="00242F97">
        <w:trPr>
          <w:jc w:val="center"/>
        </w:trPr>
        <w:tc>
          <w:tcPr>
            <w:tcW w:w="3495" w:type="dxa"/>
          </w:tcPr>
          <w:p w14:paraId="1152040E" w14:textId="74EE2AA2" w:rsidR="00BF64B8" w:rsidRPr="00BF64B8" w:rsidRDefault="00BF64B8" w:rsidP="00BF64B8">
            <w:pPr>
              <w:jc w:val="center"/>
              <w:rPr>
                <w:sz w:val="24"/>
              </w:rPr>
            </w:pPr>
            <w:r>
              <w:rPr>
                <w:sz w:val="24"/>
              </w:rPr>
              <w:t>Наглядные</w:t>
            </w:r>
          </w:p>
        </w:tc>
        <w:tc>
          <w:tcPr>
            <w:tcW w:w="3496" w:type="dxa"/>
          </w:tcPr>
          <w:p w14:paraId="1272450F" w14:textId="34054A8B" w:rsidR="00BF64B8" w:rsidRPr="00BF64B8" w:rsidRDefault="00BF64B8" w:rsidP="00BF64B8">
            <w:pPr>
              <w:jc w:val="center"/>
              <w:rPr>
                <w:sz w:val="24"/>
              </w:rPr>
            </w:pPr>
            <w:r w:rsidRPr="00773897">
              <w:rPr>
                <w:sz w:val="24"/>
              </w:rPr>
              <w:t>П</w:t>
            </w:r>
            <w:r>
              <w:rPr>
                <w:sz w:val="24"/>
              </w:rPr>
              <w:t>рактические</w:t>
            </w:r>
          </w:p>
        </w:tc>
        <w:tc>
          <w:tcPr>
            <w:tcW w:w="3039" w:type="dxa"/>
          </w:tcPr>
          <w:p w14:paraId="44D01E3A" w14:textId="2967A49D" w:rsidR="00BF64B8" w:rsidRPr="00BF64B8" w:rsidRDefault="00BF64B8" w:rsidP="00BF64B8">
            <w:pPr>
              <w:jc w:val="center"/>
              <w:rPr>
                <w:sz w:val="24"/>
              </w:rPr>
            </w:pPr>
            <w:r>
              <w:rPr>
                <w:sz w:val="24"/>
              </w:rPr>
              <w:t>Словесные</w:t>
            </w:r>
          </w:p>
        </w:tc>
      </w:tr>
      <w:tr w:rsidR="00BF64B8" w14:paraId="711D5F93" w14:textId="77777777" w:rsidTr="00242F97">
        <w:trPr>
          <w:jc w:val="center"/>
        </w:trPr>
        <w:tc>
          <w:tcPr>
            <w:tcW w:w="3495" w:type="dxa"/>
          </w:tcPr>
          <w:p w14:paraId="028B7A42" w14:textId="77777777" w:rsidR="00BF64B8" w:rsidRPr="00BF64B8" w:rsidRDefault="00BF64B8" w:rsidP="00BF64B8">
            <w:pPr>
              <w:spacing w:after="0" w:line="240" w:lineRule="auto"/>
              <w:ind w:left="0" w:right="0" w:firstLine="0"/>
              <w:jc w:val="left"/>
              <w:rPr>
                <w:rFonts w:ascii="Liberation Serif" w:hAnsi="Liberation Serif"/>
                <w:sz w:val="24"/>
              </w:rPr>
            </w:pPr>
            <w:r w:rsidRPr="00BF64B8">
              <w:rPr>
                <w:rFonts w:ascii="Liberation Serif" w:hAnsi="Liberation Serif"/>
                <w:sz w:val="24"/>
              </w:rPr>
              <w:t>Наблюдение, использование натуры, показ, рассматривание</w:t>
            </w:r>
          </w:p>
          <w:p w14:paraId="3BDDE0C3" w14:textId="77777777" w:rsidR="00BF64B8" w:rsidRPr="00BF64B8" w:rsidRDefault="00BF64B8" w:rsidP="00BF64B8">
            <w:pPr>
              <w:spacing w:after="0" w:line="240" w:lineRule="auto"/>
              <w:ind w:left="0" w:right="0" w:firstLine="0"/>
              <w:jc w:val="left"/>
              <w:rPr>
                <w:rFonts w:ascii="Liberation Serif" w:hAnsi="Liberation Serif"/>
                <w:sz w:val="24"/>
              </w:rPr>
            </w:pPr>
            <w:r w:rsidRPr="00BF64B8">
              <w:rPr>
                <w:rFonts w:ascii="Liberation Serif" w:hAnsi="Liberation Serif"/>
                <w:sz w:val="24"/>
              </w:rPr>
              <w:t>Слушание музыкальных произведений.</w:t>
            </w:r>
          </w:p>
          <w:p w14:paraId="4A0467D1" w14:textId="77777777" w:rsidR="00BF64B8" w:rsidRPr="00BF64B8" w:rsidRDefault="00BF64B8" w:rsidP="00BF64B8">
            <w:pPr>
              <w:spacing w:after="0" w:line="240" w:lineRule="auto"/>
              <w:ind w:left="0" w:right="0" w:firstLine="0"/>
              <w:jc w:val="left"/>
              <w:rPr>
                <w:rFonts w:ascii="Liberation Serif" w:hAnsi="Liberation Serif"/>
                <w:sz w:val="24"/>
              </w:rPr>
            </w:pPr>
            <w:r w:rsidRPr="00BF64B8">
              <w:rPr>
                <w:rFonts w:ascii="Liberation Serif" w:hAnsi="Liberation Serif"/>
                <w:sz w:val="24"/>
              </w:rPr>
              <w:t>Анализ</w:t>
            </w:r>
          </w:p>
          <w:p w14:paraId="260F98A4" w14:textId="77777777" w:rsidR="00BF64B8" w:rsidRPr="00BF64B8" w:rsidRDefault="00BF64B8" w:rsidP="00BF64B8">
            <w:pPr>
              <w:spacing w:after="0" w:line="240" w:lineRule="auto"/>
              <w:ind w:left="0" w:right="0" w:firstLine="0"/>
              <w:jc w:val="left"/>
              <w:rPr>
                <w:rFonts w:ascii="Liberation Serif" w:hAnsi="Liberation Serif"/>
                <w:sz w:val="24"/>
              </w:rPr>
            </w:pPr>
            <w:r w:rsidRPr="00BF64B8">
              <w:rPr>
                <w:rFonts w:ascii="Liberation Serif" w:hAnsi="Liberation Serif"/>
                <w:sz w:val="24"/>
              </w:rPr>
              <w:t>Информационно коммуникационный</w:t>
            </w:r>
          </w:p>
          <w:p w14:paraId="3F5F8BA4" w14:textId="77777777" w:rsidR="00BF64B8" w:rsidRPr="00480F4E" w:rsidRDefault="00BF64B8" w:rsidP="00BF64B8">
            <w:pPr>
              <w:rPr>
                <w:rFonts w:ascii="Liberation Serif" w:hAnsi="Liberation Serif"/>
                <w:b/>
                <w:sz w:val="24"/>
                <w:lang w:eastAsia="ru-RU"/>
              </w:rPr>
            </w:pPr>
          </w:p>
          <w:p w14:paraId="316BCA94" w14:textId="77777777" w:rsidR="00BF64B8" w:rsidRDefault="00BF64B8" w:rsidP="00BF64B8">
            <w:pPr>
              <w:pStyle w:val="af0"/>
              <w:tabs>
                <w:tab w:val="left" w:pos="709"/>
              </w:tabs>
              <w:suppressAutoHyphens/>
              <w:spacing w:before="0" w:beforeAutospacing="0" w:after="0" w:afterAutospacing="0" w:line="360" w:lineRule="auto"/>
              <w:jc w:val="both"/>
              <w:rPr>
                <w:rFonts w:ascii="Liberation Serif" w:hAnsi="Liberation Serif"/>
                <w:color w:val="000000"/>
                <w:szCs w:val="28"/>
              </w:rPr>
            </w:pPr>
          </w:p>
        </w:tc>
        <w:tc>
          <w:tcPr>
            <w:tcW w:w="3496" w:type="dxa"/>
          </w:tcPr>
          <w:p w14:paraId="58C3562A" w14:textId="2AAB35CB" w:rsidR="00BF64B8" w:rsidRPr="00BF64B8" w:rsidRDefault="00BF64B8" w:rsidP="00BF64B8">
            <w:pPr>
              <w:spacing w:after="0" w:line="240" w:lineRule="auto"/>
              <w:ind w:left="0" w:right="0" w:firstLine="0"/>
              <w:jc w:val="left"/>
              <w:rPr>
                <w:rFonts w:ascii="Liberation Serif" w:hAnsi="Liberation Serif"/>
                <w:sz w:val="24"/>
              </w:rPr>
            </w:pPr>
            <w:r w:rsidRPr="00BF64B8">
              <w:rPr>
                <w:rFonts w:ascii="Liberation Serif" w:hAnsi="Liberation Serif"/>
                <w:sz w:val="24"/>
              </w:rPr>
              <w:t>Упражнения в технических умениях, творческие игры</w:t>
            </w:r>
          </w:p>
          <w:p w14:paraId="58CD7694" w14:textId="28791A07" w:rsidR="00BF64B8" w:rsidRPr="00BF64B8" w:rsidRDefault="00BF64B8" w:rsidP="00BF64B8">
            <w:pPr>
              <w:spacing w:after="0" w:line="240" w:lineRule="auto"/>
              <w:ind w:left="0" w:right="0" w:firstLine="0"/>
              <w:jc w:val="left"/>
              <w:rPr>
                <w:rFonts w:ascii="Liberation Serif" w:hAnsi="Liberation Serif"/>
                <w:sz w:val="24"/>
              </w:rPr>
            </w:pPr>
            <w:r w:rsidRPr="00BF64B8">
              <w:rPr>
                <w:rFonts w:ascii="Liberation Serif" w:hAnsi="Liberation Serif"/>
                <w:sz w:val="24"/>
              </w:rPr>
              <w:t>Обследование, практическое действие с предметом.</w:t>
            </w:r>
          </w:p>
          <w:p w14:paraId="5D4AE621" w14:textId="77777777" w:rsidR="00BF64B8" w:rsidRPr="00BF64B8" w:rsidRDefault="00BF64B8" w:rsidP="00BF64B8">
            <w:pPr>
              <w:spacing w:after="0" w:line="240" w:lineRule="auto"/>
              <w:ind w:left="0" w:right="0" w:firstLine="0"/>
              <w:jc w:val="left"/>
              <w:rPr>
                <w:rFonts w:ascii="Liberation Serif" w:hAnsi="Liberation Serif"/>
                <w:sz w:val="24"/>
              </w:rPr>
            </w:pPr>
            <w:r w:rsidRPr="00BF64B8">
              <w:rPr>
                <w:rFonts w:ascii="Liberation Serif" w:hAnsi="Liberation Serif"/>
                <w:sz w:val="24"/>
              </w:rPr>
              <w:t>Экспериментирование</w:t>
            </w:r>
          </w:p>
          <w:p w14:paraId="1D6B5C14" w14:textId="1AC4DC1C" w:rsidR="00BF64B8" w:rsidRPr="00BF64B8" w:rsidRDefault="00BF64B8" w:rsidP="00BF64B8">
            <w:pPr>
              <w:spacing w:after="0" w:line="240" w:lineRule="auto"/>
              <w:ind w:left="0" w:right="0" w:firstLine="0"/>
              <w:jc w:val="left"/>
              <w:rPr>
                <w:rFonts w:ascii="Liberation Serif" w:hAnsi="Liberation Serif"/>
                <w:sz w:val="24"/>
              </w:rPr>
            </w:pPr>
            <w:r w:rsidRPr="00BF64B8">
              <w:rPr>
                <w:rFonts w:ascii="Liberation Serif" w:hAnsi="Liberation Serif"/>
                <w:sz w:val="24"/>
              </w:rPr>
              <w:t>Исследовательский проект</w:t>
            </w:r>
          </w:p>
          <w:p w14:paraId="3AB827CF" w14:textId="77777777" w:rsidR="00BF64B8" w:rsidRPr="00BF64B8" w:rsidRDefault="00BF64B8" w:rsidP="00BF64B8">
            <w:pPr>
              <w:spacing w:after="0" w:line="240" w:lineRule="auto"/>
              <w:ind w:left="0" w:right="0" w:firstLine="0"/>
              <w:jc w:val="left"/>
              <w:rPr>
                <w:rFonts w:ascii="Liberation Serif" w:hAnsi="Liberation Serif"/>
                <w:sz w:val="24"/>
              </w:rPr>
            </w:pPr>
            <w:r w:rsidRPr="00BF64B8">
              <w:rPr>
                <w:rFonts w:ascii="Liberation Serif" w:hAnsi="Liberation Serif"/>
                <w:sz w:val="24"/>
              </w:rPr>
              <w:t>Поисковые ситуации</w:t>
            </w:r>
          </w:p>
          <w:p w14:paraId="45DC010C" w14:textId="77777777" w:rsidR="00BF64B8" w:rsidRPr="00BF64B8" w:rsidRDefault="00BF64B8" w:rsidP="00BF64B8">
            <w:pPr>
              <w:spacing w:after="0" w:line="240" w:lineRule="auto"/>
              <w:ind w:left="0" w:right="0" w:firstLine="0"/>
              <w:jc w:val="left"/>
              <w:rPr>
                <w:rFonts w:ascii="Liberation Serif" w:hAnsi="Liberation Serif"/>
                <w:sz w:val="24"/>
              </w:rPr>
            </w:pPr>
            <w:r w:rsidRPr="00BF64B8">
              <w:rPr>
                <w:rFonts w:ascii="Liberation Serif" w:hAnsi="Liberation Serif"/>
                <w:sz w:val="24"/>
              </w:rPr>
              <w:t>Эвристический</w:t>
            </w:r>
          </w:p>
          <w:p w14:paraId="0F476E67" w14:textId="1E04A430" w:rsidR="00BF64B8" w:rsidRDefault="00BF64B8" w:rsidP="00BF64B8">
            <w:pPr>
              <w:pStyle w:val="af0"/>
              <w:tabs>
                <w:tab w:val="left" w:pos="709"/>
              </w:tabs>
              <w:suppressAutoHyphens/>
              <w:spacing w:before="0" w:beforeAutospacing="0" w:after="0" w:afterAutospacing="0" w:line="360" w:lineRule="auto"/>
              <w:jc w:val="both"/>
              <w:rPr>
                <w:rFonts w:ascii="Liberation Serif" w:hAnsi="Liberation Serif"/>
                <w:color w:val="000000"/>
                <w:szCs w:val="28"/>
              </w:rPr>
            </w:pPr>
            <w:r w:rsidRPr="00480F4E">
              <w:rPr>
                <w:rFonts w:ascii="Liberation Serif" w:hAnsi="Liberation Serif"/>
              </w:rPr>
              <w:t>Моделирование</w:t>
            </w:r>
          </w:p>
        </w:tc>
        <w:tc>
          <w:tcPr>
            <w:tcW w:w="3039" w:type="dxa"/>
          </w:tcPr>
          <w:p w14:paraId="66B64741" w14:textId="77777777" w:rsidR="00BF64B8" w:rsidRPr="00DD5DB0" w:rsidRDefault="00BF64B8" w:rsidP="00BF64B8">
            <w:pPr>
              <w:spacing w:after="200" w:line="276" w:lineRule="auto"/>
              <w:ind w:left="0" w:right="0" w:firstLine="0"/>
              <w:jc w:val="left"/>
              <w:rPr>
                <w:rFonts w:ascii="Liberation Serif" w:hAnsi="Liberation Serif"/>
                <w:sz w:val="24"/>
              </w:rPr>
            </w:pPr>
            <w:r w:rsidRPr="00DD5DB0">
              <w:rPr>
                <w:rFonts w:ascii="Liberation Serif" w:hAnsi="Liberation Serif"/>
                <w:sz w:val="24"/>
              </w:rPr>
              <w:t>Объяснение</w:t>
            </w:r>
          </w:p>
          <w:p w14:paraId="79D8775B" w14:textId="77777777" w:rsidR="00BF64B8" w:rsidRPr="00DD5DB0" w:rsidRDefault="00BF64B8" w:rsidP="00BF64B8">
            <w:pPr>
              <w:spacing w:after="200" w:line="276" w:lineRule="auto"/>
              <w:ind w:left="0" w:right="0" w:firstLine="0"/>
              <w:jc w:val="left"/>
              <w:rPr>
                <w:rFonts w:ascii="Liberation Serif" w:hAnsi="Liberation Serif"/>
                <w:sz w:val="24"/>
              </w:rPr>
            </w:pPr>
            <w:r w:rsidRPr="00DD5DB0">
              <w:rPr>
                <w:rFonts w:ascii="Liberation Serif" w:hAnsi="Liberation Serif"/>
                <w:sz w:val="24"/>
              </w:rPr>
              <w:t>Беседа</w:t>
            </w:r>
          </w:p>
          <w:p w14:paraId="426328B4" w14:textId="1620C463" w:rsidR="00BF64B8" w:rsidRPr="00BF64B8" w:rsidRDefault="00BF64B8" w:rsidP="00BF64B8">
            <w:pPr>
              <w:spacing w:after="200" w:line="276" w:lineRule="auto"/>
              <w:ind w:left="0" w:right="0" w:firstLine="0"/>
              <w:jc w:val="left"/>
              <w:rPr>
                <w:sz w:val="24"/>
              </w:rPr>
            </w:pPr>
            <w:r w:rsidRPr="00DD5DB0">
              <w:rPr>
                <w:rFonts w:ascii="Liberation Serif" w:hAnsi="Liberation Serif"/>
                <w:sz w:val="24"/>
              </w:rPr>
              <w:t>Использование словесного художественного образа</w:t>
            </w:r>
            <w:r w:rsidRPr="00BF64B8">
              <w:rPr>
                <w:sz w:val="24"/>
              </w:rPr>
              <w:t xml:space="preserve"> </w:t>
            </w:r>
          </w:p>
        </w:tc>
      </w:tr>
    </w:tbl>
    <w:p w14:paraId="0E7A73BC" w14:textId="74750AEF" w:rsidR="00DD5DB0" w:rsidRPr="00480F4E" w:rsidRDefault="00DD5DB0" w:rsidP="006C45B7">
      <w:pPr>
        <w:ind w:left="0" w:firstLine="0"/>
        <w:rPr>
          <w:rFonts w:ascii="Liberation Serif" w:hAnsi="Liberation Serif"/>
          <w:b/>
        </w:rPr>
      </w:pPr>
    </w:p>
    <w:p w14:paraId="1C225010" w14:textId="37A08D13" w:rsidR="00FC735E" w:rsidRPr="00242F97" w:rsidRDefault="00FC735E" w:rsidP="00242F97">
      <w:pPr>
        <w:ind w:left="0" w:firstLine="0"/>
        <w:jc w:val="center"/>
        <w:rPr>
          <w:rFonts w:ascii="Liberation Serif" w:hAnsi="Liberation Serif"/>
          <w:sz w:val="24"/>
          <w:szCs w:val="28"/>
        </w:rPr>
      </w:pPr>
      <w:r w:rsidRPr="00242F97">
        <w:rPr>
          <w:rFonts w:ascii="Liberation Serif" w:hAnsi="Liberation Serif"/>
          <w:sz w:val="24"/>
          <w:szCs w:val="28"/>
        </w:rPr>
        <w:t>Развитие и инте</w:t>
      </w:r>
      <w:r w:rsidR="00773897" w:rsidRPr="00242F97">
        <w:rPr>
          <w:rFonts w:ascii="Liberation Serif" w:hAnsi="Liberation Serif"/>
          <w:sz w:val="24"/>
          <w:szCs w:val="28"/>
        </w:rPr>
        <w:t xml:space="preserve">грация образовательной области </w:t>
      </w:r>
      <w:r w:rsidRPr="00242F97">
        <w:rPr>
          <w:rFonts w:ascii="Liberation Serif" w:hAnsi="Liberation Serif"/>
          <w:sz w:val="24"/>
          <w:szCs w:val="28"/>
        </w:rPr>
        <w:t>«Художественно – эстетическое развитие»</w:t>
      </w:r>
    </w:p>
    <w:p w14:paraId="6B664828" w14:textId="77777777" w:rsidR="00FC735E" w:rsidRPr="00DD5DB0" w:rsidRDefault="00FC735E" w:rsidP="00FC735E">
      <w:pPr>
        <w:jc w:val="center"/>
        <w:rPr>
          <w:rFonts w:ascii="Liberation Serif" w:hAnsi="Liberation Serif"/>
          <w:b/>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7"/>
        <w:gridCol w:w="4232"/>
        <w:gridCol w:w="2835"/>
      </w:tblGrid>
      <w:tr w:rsidR="00FC735E" w:rsidRPr="00480F4E" w14:paraId="4F0F0514" w14:textId="77777777" w:rsidTr="00242F97">
        <w:trPr>
          <w:trHeight w:val="375"/>
        </w:trPr>
        <w:tc>
          <w:tcPr>
            <w:tcW w:w="10064" w:type="dxa"/>
            <w:gridSpan w:val="3"/>
            <w:tcBorders>
              <w:top w:val="single" w:sz="4" w:space="0" w:color="auto"/>
              <w:left w:val="single" w:sz="4" w:space="0" w:color="auto"/>
              <w:bottom w:val="single" w:sz="4" w:space="0" w:color="auto"/>
              <w:right w:val="single" w:sz="4" w:space="0" w:color="auto"/>
            </w:tcBorders>
            <w:hideMark/>
          </w:tcPr>
          <w:p w14:paraId="4DEB1846" w14:textId="77777777" w:rsidR="00FC735E" w:rsidRPr="00480F4E" w:rsidRDefault="00773897" w:rsidP="006018F3">
            <w:pPr>
              <w:jc w:val="center"/>
              <w:rPr>
                <w:rFonts w:ascii="Liberation Serif" w:hAnsi="Liberation Serif"/>
                <w:sz w:val="24"/>
              </w:rPr>
            </w:pPr>
            <w:r w:rsidRPr="00480F4E">
              <w:rPr>
                <w:rFonts w:ascii="Liberation Serif" w:hAnsi="Liberation Serif"/>
                <w:sz w:val="24"/>
              </w:rPr>
              <w:t>Формы продуктивной</w:t>
            </w:r>
            <w:r w:rsidR="00FC735E" w:rsidRPr="00480F4E">
              <w:rPr>
                <w:rFonts w:ascii="Liberation Serif" w:hAnsi="Liberation Serif"/>
                <w:sz w:val="24"/>
              </w:rPr>
              <w:t xml:space="preserve"> деятельности</w:t>
            </w:r>
          </w:p>
        </w:tc>
      </w:tr>
      <w:tr w:rsidR="00FC735E" w:rsidRPr="00480F4E" w14:paraId="38721ED9" w14:textId="77777777" w:rsidTr="00242F97">
        <w:trPr>
          <w:trHeight w:val="453"/>
        </w:trPr>
        <w:tc>
          <w:tcPr>
            <w:tcW w:w="2997" w:type="dxa"/>
            <w:tcBorders>
              <w:top w:val="single" w:sz="4" w:space="0" w:color="auto"/>
              <w:left w:val="single" w:sz="4" w:space="0" w:color="auto"/>
              <w:bottom w:val="single" w:sz="4" w:space="0" w:color="auto"/>
              <w:right w:val="single" w:sz="4" w:space="0" w:color="auto"/>
            </w:tcBorders>
            <w:hideMark/>
          </w:tcPr>
          <w:p w14:paraId="0E42AD54" w14:textId="77777777" w:rsidR="00FC735E" w:rsidRPr="00480F4E" w:rsidRDefault="00FC735E" w:rsidP="006018F3">
            <w:pPr>
              <w:rPr>
                <w:rFonts w:ascii="Liberation Serif" w:hAnsi="Liberation Serif"/>
              </w:rPr>
            </w:pPr>
            <w:r w:rsidRPr="00480F4E">
              <w:rPr>
                <w:rFonts w:ascii="Liberation Serif" w:hAnsi="Liberation Serif"/>
                <w:b/>
              </w:rPr>
              <w:t xml:space="preserve"> </w:t>
            </w:r>
            <w:r w:rsidRPr="00480F4E">
              <w:rPr>
                <w:rFonts w:ascii="Liberation Serif" w:hAnsi="Liberation Serif"/>
                <w:sz w:val="24"/>
              </w:rPr>
              <w:t>Образовательная деятельность</w:t>
            </w:r>
          </w:p>
        </w:tc>
        <w:tc>
          <w:tcPr>
            <w:tcW w:w="4232" w:type="dxa"/>
            <w:tcBorders>
              <w:top w:val="single" w:sz="4" w:space="0" w:color="auto"/>
              <w:left w:val="single" w:sz="4" w:space="0" w:color="auto"/>
              <w:bottom w:val="single" w:sz="4" w:space="0" w:color="auto"/>
              <w:right w:val="single" w:sz="4" w:space="0" w:color="auto"/>
            </w:tcBorders>
            <w:hideMark/>
          </w:tcPr>
          <w:p w14:paraId="2F0039EC" w14:textId="77777777" w:rsidR="00FC735E" w:rsidRPr="00480F4E" w:rsidRDefault="00FC735E" w:rsidP="006018F3">
            <w:pPr>
              <w:jc w:val="center"/>
              <w:rPr>
                <w:rFonts w:ascii="Liberation Serif" w:hAnsi="Liberation Serif"/>
                <w:sz w:val="24"/>
              </w:rPr>
            </w:pPr>
            <w:r w:rsidRPr="00480F4E">
              <w:rPr>
                <w:rFonts w:ascii="Liberation Serif" w:hAnsi="Liberation Serif"/>
                <w:sz w:val="24"/>
              </w:rPr>
              <w:t>Режимные моменты</w:t>
            </w:r>
          </w:p>
        </w:tc>
        <w:tc>
          <w:tcPr>
            <w:tcW w:w="2835" w:type="dxa"/>
            <w:tcBorders>
              <w:top w:val="single" w:sz="4" w:space="0" w:color="auto"/>
              <w:left w:val="single" w:sz="4" w:space="0" w:color="auto"/>
              <w:bottom w:val="single" w:sz="4" w:space="0" w:color="auto"/>
              <w:right w:val="single" w:sz="4" w:space="0" w:color="auto"/>
            </w:tcBorders>
            <w:hideMark/>
          </w:tcPr>
          <w:p w14:paraId="36BAD45F" w14:textId="77777777" w:rsidR="00FC735E" w:rsidRPr="00480F4E" w:rsidRDefault="00FC735E" w:rsidP="006018F3">
            <w:pPr>
              <w:jc w:val="center"/>
              <w:rPr>
                <w:rFonts w:ascii="Liberation Serif" w:hAnsi="Liberation Serif"/>
              </w:rPr>
            </w:pPr>
            <w:r w:rsidRPr="00480F4E">
              <w:rPr>
                <w:rFonts w:ascii="Liberation Serif" w:hAnsi="Liberation Serif"/>
                <w:sz w:val="24"/>
              </w:rPr>
              <w:t>Самостоятельная деятельность детей</w:t>
            </w:r>
          </w:p>
        </w:tc>
      </w:tr>
      <w:tr w:rsidR="00FC735E" w:rsidRPr="00480F4E" w14:paraId="288680FB" w14:textId="77777777" w:rsidTr="00242F97">
        <w:trPr>
          <w:trHeight w:val="331"/>
        </w:trPr>
        <w:tc>
          <w:tcPr>
            <w:tcW w:w="10064" w:type="dxa"/>
            <w:gridSpan w:val="3"/>
            <w:tcBorders>
              <w:top w:val="single" w:sz="4" w:space="0" w:color="auto"/>
              <w:left w:val="single" w:sz="4" w:space="0" w:color="auto"/>
              <w:bottom w:val="single" w:sz="4" w:space="0" w:color="auto"/>
              <w:right w:val="single" w:sz="4" w:space="0" w:color="auto"/>
            </w:tcBorders>
            <w:hideMark/>
          </w:tcPr>
          <w:p w14:paraId="0D16389C" w14:textId="77777777" w:rsidR="00FC735E" w:rsidRPr="00480F4E" w:rsidRDefault="00FC735E" w:rsidP="006018F3">
            <w:pPr>
              <w:jc w:val="center"/>
              <w:rPr>
                <w:rFonts w:ascii="Liberation Serif" w:hAnsi="Liberation Serif"/>
                <w:sz w:val="24"/>
              </w:rPr>
            </w:pPr>
            <w:r w:rsidRPr="00480F4E">
              <w:rPr>
                <w:rFonts w:ascii="Liberation Serif" w:hAnsi="Liberation Serif"/>
                <w:sz w:val="24"/>
              </w:rPr>
              <w:t>Формы организации детей</w:t>
            </w:r>
          </w:p>
        </w:tc>
      </w:tr>
      <w:tr w:rsidR="00FC735E" w:rsidRPr="00480F4E" w14:paraId="70CF7F22" w14:textId="77777777" w:rsidTr="00242F97">
        <w:trPr>
          <w:trHeight w:val="381"/>
        </w:trPr>
        <w:tc>
          <w:tcPr>
            <w:tcW w:w="2997" w:type="dxa"/>
            <w:tcBorders>
              <w:top w:val="single" w:sz="4" w:space="0" w:color="auto"/>
              <w:left w:val="single" w:sz="4" w:space="0" w:color="auto"/>
              <w:bottom w:val="single" w:sz="4" w:space="0" w:color="auto"/>
              <w:right w:val="single" w:sz="4" w:space="0" w:color="auto"/>
            </w:tcBorders>
            <w:hideMark/>
          </w:tcPr>
          <w:p w14:paraId="4B0EDB86" w14:textId="77777777" w:rsidR="00FC735E" w:rsidRPr="00480F4E" w:rsidRDefault="00FC735E" w:rsidP="006018F3">
            <w:pPr>
              <w:jc w:val="center"/>
              <w:rPr>
                <w:rFonts w:ascii="Liberation Serif" w:hAnsi="Liberation Serif"/>
                <w:sz w:val="24"/>
              </w:rPr>
            </w:pPr>
            <w:r w:rsidRPr="00480F4E">
              <w:rPr>
                <w:rFonts w:ascii="Liberation Serif" w:hAnsi="Liberation Serif"/>
                <w:sz w:val="24"/>
              </w:rPr>
              <w:t>Индивидуальные</w:t>
            </w:r>
          </w:p>
          <w:p w14:paraId="14088251" w14:textId="77777777" w:rsidR="00FC735E" w:rsidRPr="00480F4E" w:rsidRDefault="00FC735E" w:rsidP="006018F3">
            <w:pPr>
              <w:jc w:val="center"/>
              <w:rPr>
                <w:rFonts w:ascii="Liberation Serif" w:hAnsi="Liberation Serif"/>
                <w:sz w:val="24"/>
              </w:rPr>
            </w:pPr>
            <w:r w:rsidRPr="00480F4E">
              <w:rPr>
                <w:rFonts w:ascii="Liberation Serif" w:hAnsi="Liberation Serif"/>
                <w:sz w:val="24"/>
              </w:rPr>
              <w:t>Подгрупповые</w:t>
            </w:r>
          </w:p>
          <w:p w14:paraId="257C20B7" w14:textId="77777777" w:rsidR="00FC735E" w:rsidRPr="00480F4E" w:rsidRDefault="00FC735E" w:rsidP="006018F3">
            <w:pPr>
              <w:jc w:val="center"/>
              <w:rPr>
                <w:rFonts w:ascii="Liberation Serif" w:hAnsi="Liberation Serif"/>
                <w:sz w:val="24"/>
              </w:rPr>
            </w:pPr>
            <w:r w:rsidRPr="00480F4E">
              <w:rPr>
                <w:rFonts w:ascii="Liberation Serif" w:hAnsi="Liberation Serif"/>
                <w:sz w:val="24"/>
              </w:rPr>
              <w:t>групповые</w:t>
            </w:r>
          </w:p>
        </w:tc>
        <w:tc>
          <w:tcPr>
            <w:tcW w:w="4232" w:type="dxa"/>
            <w:tcBorders>
              <w:top w:val="single" w:sz="4" w:space="0" w:color="auto"/>
              <w:left w:val="single" w:sz="4" w:space="0" w:color="auto"/>
              <w:bottom w:val="single" w:sz="4" w:space="0" w:color="auto"/>
              <w:right w:val="single" w:sz="4" w:space="0" w:color="auto"/>
            </w:tcBorders>
            <w:hideMark/>
          </w:tcPr>
          <w:p w14:paraId="25FFC44E" w14:textId="77777777" w:rsidR="00FC735E" w:rsidRPr="00480F4E" w:rsidRDefault="00FC735E" w:rsidP="006018F3">
            <w:pPr>
              <w:jc w:val="center"/>
              <w:rPr>
                <w:rFonts w:ascii="Liberation Serif" w:hAnsi="Liberation Serif"/>
                <w:sz w:val="24"/>
              </w:rPr>
            </w:pPr>
            <w:r w:rsidRPr="00480F4E">
              <w:rPr>
                <w:rFonts w:ascii="Liberation Serif" w:hAnsi="Liberation Serif"/>
                <w:sz w:val="24"/>
              </w:rPr>
              <w:t>Групповые</w:t>
            </w:r>
          </w:p>
          <w:p w14:paraId="601AA42C" w14:textId="77777777" w:rsidR="00FC735E" w:rsidRPr="00480F4E" w:rsidRDefault="00FC735E" w:rsidP="006018F3">
            <w:pPr>
              <w:jc w:val="center"/>
              <w:rPr>
                <w:rFonts w:ascii="Liberation Serif" w:hAnsi="Liberation Serif"/>
                <w:sz w:val="24"/>
              </w:rPr>
            </w:pPr>
            <w:r w:rsidRPr="00480F4E">
              <w:rPr>
                <w:rFonts w:ascii="Liberation Serif" w:hAnsi="Liberation Serif"/>
                <w:sz w:val="24"/>
              </w:rPr>
              <w:t>Подгрупповые</w:t>
            </w:r>
          </w:p>
          <w:p w14:paraId="791922E4" w14:textId="77777777" w:rsidR="00FC735E" w:rsidRPr="00480F4E" w:rsidRDefault="00FC735E" w:rsidP="006018F3">
            <w:pPr>
              <w:jc w:val="center"/>
              <w:rPr>
                <w:rFonts w:ascii="Liberation Serif" w:hAnsi="Liberation Serif"/>
                <w:sz w:val="24"/>
              </w:rPr>
            </w:pPr>
            <w:r w:rsidRPr="00480F4E">
              <w:rPr>
                <w:rFonts w:ascii="Liberation Serif" w:hAnsi="Liberation Serif"/>
                <w:sz w:val="24"/>
              </w:rPr>
              <w:t xml:space="preserve">Индивидуальные </w:t>
            </w:r>
          </w:p>
        </w:tc>
        <w:tc>
          <w:tcPr>
            <w:tcW w:w="2835" w:type="dxa"/>
            <w:tcBorders>
              <w:top w:val="single" w:sz="4" w:space="0" w:color="auto"/>
              <w:left w:val="single" w:sz="4" w:space="0" w:color="auto"/>
              <w:bottom w:val="single" w:sz="4" w:space="0" w:color="auto"/>
              <w:right w:val="single" w:sz="4" w:space="0" w:color="auto"/>
            </w:tcBorders>
            <w:hideMark/>
          </w:tcPr>
          <w:p w14:paraId="545C8F25" w14:textId="77777777" w:rsidR="00FC735E" w:rsidRPr="00480F4E" w:rsidRDefault="00FC735E" w:rsidP="006018F3">
            <w:pPr>
              <w:jc w:val="center"/>
              <w:rPr>
                <w:rFonts w:ascii="Liberation Serif" w:hAnsi="Liberation Serif"/>
                <w:sz w:val="24"/>
              </w:rPr>
            </w:pPr>
            <w:r w:rsidRPr="00480F4E">
              <w:rPr>
                <w:rFonts w:ascii="Liberation Serif" w:hAnsi="Liberation Serif"/>
                <w:sz w:val="24"/>
              </w:rPr>
              <w:t xml:space="preserve">Индивидуальные </w:t>
            </w:r>
          </w:p>
          <w:p w14:paraId="7DEC6444" w14:textId="77777777" w:rsidR="00FC735E" w:rsidRPr="00480F4E" w:rsidRDefault="00FC735E" w:rsidP="006018F3">
            <w:pPr>
              <w:jc w:val="center"/>
              <w:rPr>
                <w:rFonts w:ascii="Liberation Serif" w:hAnsi="Liberation Serif"/>
                <w:sz w:val="24"/>
              </w:rPr>
            </w:pPr>
            <w:r w:rsidRPr="00480F4E">
              <w:rPr>
                <w:rFonts w:ascii="Liberation Serif" w:hAnsi="Liberation Serif"/>
                <w:sz w:val="24"/>
              </w:rPr>
              <w:t>подгрупповые</w:t>
            </w:r>
          </w:p>
        </w:tc>
      </w:tr>
      <w:tr w:rsidR="00FC735E" w:rsidRPr="00480F4E" w14:paraId="1B87AEA0" w14:textId="77777777" w:rsidTr="00242F97">
        <w:trPr>
          <w:trHeight w:val="569"/>
        </w:trPr>
        <w:tc>
          <w:tcPr>
            <w:tcW w:w="2997" w:type="dxa"/>
            <w:tcBorders>
              <w:top w:val="single" w:sz="4" w:space="0" w:color="auto"/>
              <w:left w:val="single" w:sz="4" w:space="0" w:color="auto"/>
              <w:bottom w:val="single" w:sz="4" w:space="0" w:color="auto"/>
              <w:right w:val="single" w:sz="4" w:space="0" w:color="auto"/>
            </w:tcBorders>
            <w:hideMark/>
          </w:tcPr>
          <w:p w14:paraId="634D340F" w14:textId="77777777" w:rsidR="00FC735E" w:rsidRPr="00480F4E" w:rsidRDefault="00FC735E" w:rsidP="00DD5DB0">
            <w:pPr>
              <w:spacing w:after="0" w:line="240" w:lineRule="auto"/>
              <w:ind w:left="360" w:right="0" w:firstLine="0"/>
              <w:jc w:val="left"/>
              <w:rPr>
                <w:rFonts w:ascii="Liberation Serif" w:hAnsi="Liberation Serif"/>
                <w:sz w:val="24"/>
              </w:rPr>
            </w:pPr>
            <w:r w:rsidRPr="00480F4E">
              <w:rPr>
                <w:rFonts w:ascii="Liberation Serif" w:hAnsi="Liberation Serif"/>
                <w:sz w:val="24"/>
              </w:rPr>
              <w:t>Занятия: рисование, аппликация, лепка, введение в искусство</w:t>
            </w:r>
          </w:p>
          <w:p w14:paraId="23D31544" w14:textId="77777777" w:rsidR="00FC735E" w:rsidRPr="00480F4E" w:rsidRDefault="00FC735E" w:rsidP="00DD5DB0">
            <w:pPr>
              <w:spacing w:after="0" w:line="240" w:lineRule="auto"/>
              <w:ind w:left="360" w:right="0" w:firstLine="0"/>
              <w:jc w:val="left"/>
              <w:rPr>
                <w:rFonts w:ascii="Liberation Serif" w:hAnsi="Liberation Serif"/>
                <w:sz w:val="24"/>
              </w:rPr>
            </w:pPr>
            <w:r w:rsidRPr="00480F4E">
              <w:rPr>
                <w:rFonts w:ascii="Liberation Serif" w:hAnsi="Liberation Serif"/>
                <w:sz w:val="24"/>
              </w:rPr>
              <w:t xml:space="preserve">Изготовление украшений, декораций, подарков, предметов для игр </w:t>
            </w:r>
          </w:p>
          <w:p w14:paraId="73E3A82B" w14:textId="77777777" w:rsidR="00FC735E" w:rsidRPr="00480F4E" w:rsidRDefault="00FC735E" w:rsidP="00DD5DB0">
            <w:pPr>
              <w:spacing w:after="0" w:line="240" w:lineRule="auto"/>
              <w:ind w:left="360" w:right="0" w:firstLine="0"/>
              <w:jc w:val="left"/>
              <w:rPr>
                <w:rFonts w:ascii="Liberation Serif" w:hAnsi="Liberation Serif"/>
                <w:sz w:val="24"/>
              </w:rPr>
            </w:pPr>
            <w:r w:rsidRPr="00480F4E">
              <w:rPr>
                <w:rFonts w:ascii="Liberation Serif" w:hAnsi="Liberation Serif"/>
                <w:sz w:val="24"/>
              </w:rPr>
              <w:t>Экспериментирование</w:t>
            </w:r>
          </w:p>
          <w:p w14:paraId="7FB76AFC" w14:textId="77777777" w:rsidR="00FC735E" w:rsidRPr="00480F4E" w:rsidRDefault="00FC735E" w:rsidP="00DD5DB0">
            <w:pPr>
              <w:spacing w:after="0" w:line="240" w:lineRule="auto"/>
              <w:ind w:left="360" w:right="0" w:firstLine="0"/>
              <w:jc w:val="left"/>
              <w:rPr>
                <w:rFonts w:ascii="Liberation Serif" w:hAnsi="Liberation Serif"/>
                <w:sz w:val="24"/>
              </w:rPr>
            </w:pPr>
            <w:r w:rsidRPr="00480F4E">
              <w:rPr>
                <w:rFonts w:ascii="Liberation Serif" w:hAnsi="Liberation Serif"/>
                <w:sz w:val="24"/>
              </w:rPr>
              <w:t xml:space="preserve">Рисование нетрадиционными способами </w:t>
            </w:r>
          </w:p>
          <w:p w14:paraId="3A903F02" w14:textId="77777777" w:rsidR="00FC735E" w:rsidRPr="00480F4E" w:rsidRDefault="00FC735E" w:rsidP="00DD5DB0">
            <w:pPr>
              <w:spacing w:after="0" w:line="240" w:lineRule="auto"/>
              <w:ind w:left="360" w:right="0" w:firstLine="0"/>
              <w:jc w:val="left"/>
              <w:rPr>
                <w:rFonts w:ascii="Liberation Serif" w:hAnsi="Liberation Serif"/>
                <w:sz w:val="24"/>
              </w:rPr>
            </w:pPr>
            <w:r w:rsidRPr="00480F4E">
              <w:rPr>
                <w:rFonts w:ascii="Liberation Serif" w:hAnsi="Liberation Serif"/>
                <w:sz w:val="24"/>
              </w:rPr>
              <w:t>Подетальное рисование</w:t>
            </w:r>
          </w:p>
          <w:p w14:paraId="4ACDF423" w14:textId="77777777" w:rsidR="00FC735E" w:rsidRPr="00480F4E" w:rsidRDefault="00FC735E" w:rsidP="00DD5DB0">
            <w:pPr>
              <w:spacing w:after="0" w:line="240" w:lineRule="auto"/>
              <w:ind w:left="360" w:right="0" w:firstLine="0"/>
              <w:jc w:val="left"/>
              <w:rPr>
                <w:rFonts w:ascii="Liberation Serif" w:hAnsi="Liberation Serif"/>
                <w:sz w:val="24"/>
              </w:rPr>
            </w:pPr>
            <w:r w:rsidRPr="00480F4E">
              <w:rPr>
                <w:rFonts w:ascii="Liberation Serif" w:hAnsi="Liberation Serif"/>
                <w:sz w:val="24"/>
              </w:rPr>
              <w:t xml:space="preserve">Рассматривание </w:t>
            </w:r>
            <w:r w:rsidRPr="00480F4E">
              <w:rPr>
                <w:rFonts w:ascii="Liberation Serif" w:hAnsi="Liberation Serif"/>
                <w:sz w:val="24"/>
              </w:rPr>
              <w:lastRenderedPageBreak/>
              <w:t>эстетически привлекательных объектов природы, быта, произведений искусства</w:t>
            </w:r>
          </w:p>
          <w:p w14:paraId="5A1BB655" w14:textId="77777777" w:rsidR="00FC735E" w:rsidRPr="00480F4E" w:rsidRDefault="00FC735E" w:rsidP="00DD5DB0">
            <w:pPr>
              <w:spacing w:after="0" w:line="240" w:lineRule="auto"/>
              <w:ind w:left="360" w:right="0" w:firstLine="0"/>
              <w:jc w:val="left"/>
              <w:rPr>
                <w:rFonts w:ascii="Liberation Serif" w:hAnsi="Liberation Serif"/>
                <w:sz w:val="24"/>
              </w:rPr>
            </w:pPr>
            <w:r w:rsidRPr="00480F4E">
              <w:rPr>
                <w:rFonts w:ascii="Liberation Serif" w:hAnsi="Liberation Serif"/>
                <w:sz w:val="24"/>
              </w:rPr>
              <w:t>Игры (дидактические, строительные, сюжетно-ролевые)</w:t>
            </w:r>
          </w:p>
          <w:p w14:paraId="742ECFFD" w14:textId="77777777" w:rsidR="00FC735E" w:rsidRPr="00480F4E" w:rsidRDefault="00FC735E" w:rsidP="00DD5DB0">
            <w:pPr>
              <w:spacing w:after="0" w:line="240" w:lineRule="auto"/>
              <w:ind w:left="360" w:right="0" w:firstLine="0"/>
              <w:jc w:val="left"/>
              <w:rPr>
                <w:rFonts w:ascii="Liberation Serif" w:hAnsi="Liberation Serif"/>
                <w:sz w:val="24"/>
              </w:rPr>
            </w:pPr>
            <w:r w:rsidRPr="00480F4E">
              <w:rPr>
                <w:rFonts w:ascii="Liberation Serif" w:hAnsi="Liberation Serif"/>
                <w:sz w:val="24"/>
              </w:rPr>
              <w:t>Тематические досуги</w:t>
            </w:r>
          </w:p>
          <w:p w14:paraId="42EE1971" w14:textId="77777777" w:rsidR="00FC735E" w:rsidRPr="00480F4E" w:rsidRDefault="00FC735E" w:rsidP="00DD5DB0">
            <w:pPr>
              <w:spacing w:after="0" w:line="240" w:lineRule="auto"/>
              <w:ind w:left="360" w:right="0" w:firstLine="0"/>
              <w:jc w:val="left"/>
              <w:rPr>
                <w:rFonts w:ascii="Liberation Serif" w:hAnsi="Liberation Serif"/>
                <w:sz w:val="24"/>
              </w:rPr>
            </w:pPr>
            <w:r w:rsidRPr="00480F4E">
              <w:rPr>
                <w:rFonts w:ascii="Liberation Serif" w:hAnsi="Liberation Serif"/>
                <w:sz w:val="24"/>
              </w:rPr>
              <w:t>Выставки работ декоративно-прикладного искусства, репродукций произведений живописи</w:t>
            </w:r>
          </w:p>
          <w:p w14:paraId="4352D9B2" w14:textId="77777777" w:rsidR="00FC735E" w:rsidRPr="00480F4E" w:rsidRDefault="00FC735E" w:rsidP="00DD5DB0">
            <w:pPr>
              <w:spacing w:after="0" w:line="240" w:lineRule="auto"/>
              <w:ind w:left="360" w:right="0" w:firstLine="0"/>
              <w:jc w:val="left"/>
              <w:rPr>
                <w:rFonts w:ascii="Liberation Serif" w:hAnsi="Liberation Serif"/>
                <w:sz w:val="24"/>
              </w:rPr>
            </w:pPr>
            <w:r w:rsidRPr="00480F4E">
              <w:rPr>
                <w:rFonts w:ascii="Liberation Serif" w:hAnsi="Liberation Serif"/>
                <w:sz w:val="24"/>
              </w:rPr>
              <w:t xml:space="preserve">Проектная деятельность </w:t>
            </w:r>
          </w:p>
          <w:p w14:paraId="5C764CBE" w14:textId="77777777" w:rsidR="00FC735E" w:rsidRPr="00480F4E" w:rsidRDefault="00FC735E" w:rsidP="00DD5DB0">
            <w:pPr>
              <w:spacing w:after="0" w:line="240" w:lineRule="auto"/>
              <w:ind w:left="360" w:right="0" w:firstLine="0"/>
              <w:jc w:val="left"/>
              <w:rPr>
                <w:rFonts w:ascii="Liberation Serif" w:hAnsi="Liberation Serif"/>
                <w:sz w:val="24"/>
              </w:rPr>
            </w:pPr>
            <w:r w:rsidRPr="00480F4E">
              <w:rPr>
                <w:rFonts w:ascii="Liberation Serif" w:hAnsi="Liberation Serif"/>
                <w:sz w:val="24"/>
              </w:rPr>
              <w:t xml:space="preserve">Создание коллекций, макетов </w:t>
            </w:r>
          </w:p>
          <w:p w14:paraId="416AEF03" w14:textId="77777777" w:rsidR="00FC735E" w:rsidRPr="00480F4E" w:rsidRDefault="00FC735E" w:rsidP="00DD5DB0">
            <w:pPr>
              <w:spacing w:after="0" w:line="240" w:lineRule="auto"/>
              <w:ind w:left="360" w:right="0" w:firstLine="0"/>
              <w:jc w:val="left"/>
              <w:rPr>
                <w:rFonts w:ascii="Liberation Serif" w:hAnsi="Liberation Serif"/>
                <w:sz w:val="24"/>
              </w:rPr>
            </w:pPr>
            <w:r w:rsidRPr="00480F4E">
              <w:rPr>
                <w:rFonts w:ascii="Liberation Serif" w:hAnsi="Liberation Serif"/>
                <w:sz w:val="24"/>
              </w:rPr>
              <w:t xml:space="preserve">Театральная деятельность </w:t>
            </w:r>
          </w:p>
          <w:p w14:paraId="3E6025B3" w14:textId="77777777" w:rsidR="00FC735E" w:rsidRPr="00480F4E" w:rsidRDefault="00FC735E" w:rsidP="00DD5DB0">
            <w:pPr>
              <w:spacing w:after="0" w:line="240" w:lineRule="auto"/>
              <w:ind w:left="360" w:right="0" w:firstLine="0"/>
              <w:jc w:val="left"/>
              <w:rPr>
                <w:rFonts w:ascii="Liberation Serif" w:hAnsi="Liberation Serif"/>
                <w:sz w:val="24"/>
              </w:rPr>
            </w:pPr>
            <w:r w:rsidRPr="00480F4E">
              <w:rPr>
                <w:rFonts w:ascii="Liberation Serif" w:hAnsi="Liberation Serif"/>
                <w:sz w:val="24"/>
              </w:rPr>
              <w:t xml:space="preserve">Дни </w:t>
            </w:r>
            <w:r w:rsidR="00773897" w:rsidRPr="00480F4E">
              <w:rPr>
                <w:rFonts w:ascii="Liberation Serif" w:hAnsi="Liberation Serif"/>
                <w:sz w:val="24"/>
              </w:rPr>
              <w:t>«</w:t>
            </w:r>
            <w:r w:rsidRPr="00480F4E">
              <w:rPr>
                <w:rFonts w:ascii="Liberation Serif" w:hAnsi="Liberation Serif"/>
                <w:sz w:val="24"/>
              </w:rPr>
              <w:t>Дошколята к дошколятам</w:t>
            </w:r>
            <w:r w:rsidR="00773897" w:rsidRPr="00480F4E">
              <w:rPr>
                <w:rFonts w:ascii="Liberation Serif" w:hAnsi="Liberation Serif"/>
                <w:sz w:val="24"/>
              </w:rPr>
              <w:t>»</w:t>
            </w:r>
            <w:r w:rsidRPr="00480F4E">
              <w:rPr>
                <w:rFonts w:ascii="Liberation Serif" w:hAnsi="Liberation Serif"/>
                <w:sz w:val="24"/>
              </w:rPr>
              <w:t xml:space="preserve"> (театрализованные постановки старших дошкольников младшим) </w:t>
            </w:r>
          </w:p>
        </w:tc>
        <w:tc>
          <w:tcPr>
            <w:tcW w:w="4232" w:type="dxa"/>
            <w:tcBorders>
              <w:top w:val="single" w:sz="4" w:space="0" w:color="auto"/>
              <w:left w:val="single" w:sz="4" w:space="0" w:color="auto"/>
              <w:bottom w:val="single" w:sz="4" w:space="0" w:color="auto"/>
              <w:right w:val="single" w:sz="4" w:space="0" w:color="auto"/>
            </w:tcBorders>
          </w:tcPr>
          <w:p w14:paraId="0993152E" w14:textId="77777777" w:rsidR="00FC735E" w:rsidRPr="00480F4E" w:rsidRDefault="00FC735E" w:rsidP="00DD5DB0">
            <w:pPr>
              <w:spacing w:after="0" w:line="240" w:lineRule="auto"/>
              <w:ind w:left="360" w:right="0" w:firstLine="0"/>
              <w:jc w:val="left"/>
              <w:rPr>
                <w:rFonts w:ascii="Liberation Serif" w:hAnsi="Liberation Serif"/>
                <w:sz w:val="24"/>
              </w:rPr>
            </w:pPr>
            <w:r w:rsidRPr="00480F4E">
              <w:rPr>
                <w:rFonts w:ascii="Liberation Serif" w:hAnsi="Liberation Serif"/>
                <w:sz w:val="24"/>
              </w:rPr>
              <w:lastRenderedPageBreak/>
              <w:t>Наблюдение</w:t>
            </w:r>
          </w:p>
          <w:p w14:paraId="6AA02E52" w14:textId="77777777" w:rsidR="00FC735E" w:rsidRPr="00480F4E" w:rsidRDefault="00FC735E" w:rsidP="00DD5DB0">
            <w:pPr>
              <w:spacing w:after="0" w:line="240" w:lineRule="auto"/>
              <w:ind w:left="360" w:right="0" w:firstLine="0"/>
              <w:jc w:val="left"/>
              <w:rPr>
                <w:rFonts w:ascii="Liberation Serif" w:hAnsi="Liberation Serif"/>
                <w:sz w:val="24"/>
              </w:rPr>
            </w:pPr>
            <w:r w:rsidRPr="00480F4E">
              <w:rPr>
                <w:rFonts w:ascii="Liberation Serif" w:hAnsi="Liberation Serif"/>
                <w:sz w:val="24"/>
              </w:rPr>
              <w:t>Рассматривание эстетически привлекательных объектов природы</w:t>
            </w:r>
          </w:p>
          <w:p w14:paraId="1E1DEADD" w14:textId="77777777" w:rsidR="00FC735E" w:rsidRPr="00480F4E" w:rsidRDefault="00FC735E" w:rsidP="00DD5DB0">
            <w:pPr>
              <w:spacing w:after="0" w:line="240" w:lineRule="auto"/>
              <w:ind w:left="360" w:right="0" w:firstLine="0"/>
              <w:jc w:val="left"/>
              <w:rPr>
                <w:rFonts w:ascii="Liberation Serif" w:hAnsi="Liberation Serif"/>
                <w:sz w:val="24"/>
              </w:rPr>
            </w:pPr>
            <w:r w:rsidRPr="00480F4E">
              <w:rPr>
                <w:rFonts w:ascii="Liberation Serif" w:hAnsi="Liberation Serif"/>
                <w:sz w:val="24"/>
              </w:rPr>
              <w:t>Игра</w:t>
            </w:r>
          </w:p>
          <w:p w14:paraId="7CC7E969" w14:textId="77777777" w:rsidR="00FC735E" w:rsidRPr="00480F4E" w:rsidRDefault="00FC735E" w:rsidP="00DD5DB0">
            <w:pPr>
              <w:spacing w:after="0" w:line="240" w:lineRule="auto"/>
              <w:ind w:left="360" w:right="0" w:firstLine="0"/>
              <w:jc w:val="left"/>
              <w:rPr>
                <w:rFonts w:ascii="Liberation Serif" w:hAnsi="Liberation Serif"/>
                <w:sz w:val="24"/>
              </w:rPr>
            </w:pPr>
            <w:r w:rsidRPr="00480F4E">
              <w:rPr>
                <w:rFonts w:ascii="Liberation Serif" w:hAnsi="Liberation Serif"/>
                <w:sz w:val="24"/>
              </w:rPr>
              <w:t>Игровое упражнение</w:t>
            </w:r>
          </w:p>
          <w:p w14:paraId="1C526C24" w14:textId="77777777" w:rsidR="00FC735E" w:rsidRPr="00480F4E" w:rsidRDefault="00FC735E" w:rsidP="00DD5DB0">
            <w:pPr>
              <w:spacing w:after="0" w:line="240" w:lineRule="auto"/>
              <w:ind w:left="360" w:right="0" w:firstLine="0"/>
              <w:jc w:val="left"/>
              <w:rPr>
                <w:rFonts w:ascii="Liberation Serif" w:hAnsi="Liberation Serif"/>
                <w:sz w:val="24"/>
              </w:rPr>
            </w:pPr>
            <w:r w:rsidRPr="00480F4E">
              <w:rPr>
                <w:rFonts w:ascii="Liberation Serif" w:hAnsi="Liberation Serif"/>
                <w:sz w:val="24"/>
              </w:rPr>
              <w:t>Проблемная ситуация</w:t>
            </w:r>
          </w:p>
          <w:p w14:paraId="210B5275" w14:textId="77777777" w:rsidR="00FC735E" w:rsidRPr="00480F4E" w:rsidRDefault="00FC735E" w:rsidP="00DD5DB0">
            <w:pPr>
              <w:spacing w:after="0" w:line="240" w:lineRule="auto"/>
              <w:ind w:left="360" w:right="0" w:firstLine="0"/>
              <w:jc w:val="left"/>
              <w:rPr>
                <w:rFonts w:ascii="Liberation Serif" w:hAnsi="Liberation Serif"/>
                <w:sz w:val="24"/>
              </w:rPr>
            </w:pPr>
            <w:r w:rsidRPr="00480F4E">
              <w:rPr>
                <w:rFonts w:ascii="Liberation Serif" w:hAnsi="Liberation Serif"/>
                <w:sz w:val="24"/>
              </w:rPr>
              <w:t>Конструирование из песка, бумаги, бросового и природного материала.</w:t>
            </w:r>
          </w:p>
          <w:p w14:paraId="4A6720E1" w14:textId="77777777" w:rsidR="00FC735E" w:rsidRPr="00480F4E" w:rsidRDefault="00FC735E" w:rsidP="00DD5DB0">
            <w:pPr>
              <w:spacing w:after="0" w:line="240" w:lineRule="auto"/>
              <w:ind w:left="360" w:right="0" w:firstLine="0"/>
              <w:jc w:val="left"/>
              <w:rPr>
                <w:rFonts w:ascii="Liberation Serif" w:hAnsi="Liberation Serif"/>
                <w:sz w:val="24"/>
              </w:rPr>
            </w:pPr>
            <w:r w:rsidRPr="00480F4E">
              <w:rPr>
                <w:rFonts w:ascii="Liberation Serif" w:hAnsi="Liberation Serif"/>
                <w:sz w:val="24"/>
              </w:rPr>
              <w:t>Обсуждение (произведений искусства, средств выразительности и др.)</w:t>
            </w:r>
          </w:p>
          <w:p w14:paraId="7165316D" w14:textId="77777777" w:rsidR="00FC735E" w:rsidRPr="00480F4E" w:rsidRDefault="00FC735E" w:rsidP="00DD5DB0">
            <w:pPr>
              <w:spacing w:after="0" w:line="240" w:lineRule="auto"/>
              <w:ind w:left="360" w:right="0" w:firstLine="0"/>
              <w:jc w:val="left"/>
              <w:rPr>
                <w:rFonts w:ascii="Liberation Serif" w:hAnsi="Liberation Serif"/>
                <w:sz w:val="24"/>
              </w:rPr>
            </w:pPr>
            <w:r w:rsidRPr="00480F4E">
              <w:rPr>
                <w:rFonts w:ascii="Liberation Serif" w:hAnsi="Liberation Serif"/>
                <w:sz w:val="24"/>
              </w:rPr>
              <w:t xml:space="preserve">Создание коллекций, макетов, </w:t>
            </w:r>
            <w:r w:rsidRPr="00480F4E">
              <w:rPr>
                <w:rFonts w:ascii="Liberation Serif" w:hAnsi="Liberation Serif"/>
                <w:sz w:val="24"/>
              </w:rPr>
              <w:lastRenderedPageBreak/>
              <w:t>подарков.</w:t>
            </w:r>
          </w:p>
          <w:p w14:paraId="52260CB2" w14:textId="77777777" w:rsidR="00FC735E" w:rsidRPr="00480F4E" w:rsidRDefault="00FC735E" w:rsidP="00DD5DB0">
            <w:pPr>
              <w:spacing w:after="0" w:line="240" w:lineRule="auto"/>
              <w:ind w:left="360" w:right="0" w:firstLine="0"/>
              <w:jc w:val="left"/>
              <w:rPr>
                <w:rFonts w:ascii="Liberation Serif" w:hAnsi="Liberation Serif"/>
                <w:sz w:val="24"/>
              </w:rPr>
            </w:pPr>
            <w:r w:rsidRPr="00480F4E">
              <w:rPr>
                <w:rFonts w:ascii="Liberation Serif" w:hAnsi="Liberation Serif"/>
                <w:sz w:val="24"/>
              </w:rPr>
              <w:t xml:space="preserve">Рисование </w:t>
            </w:r>
          </w:p>
          <w:p w14:paraId="18C1EA4C" w14:textId="77777777" w:rsidR="00FC735E" w:rsidRPr="00480F4E" w:rsidRDefault="00FC735E" w:rsidP="00DD5DB0">
            <w:pPr>
              <w:spacing w:after="0" w:line="240" w:lineRule="auto"/>
              <w:ind w:left="360" w:right="0" w:firstLine="0"/>
              <w:jc w:val="left"/>
              <w:rPr>
                <w:rFonts w:ascii="Liberation Serif" w:hAnsi="Liberation Serif"/>
                <w:sz w:val="24"/>
              </w:rPr>
            </w:pPr>
            <w:r w:rsidRPr="00480F4E">
              <w:rPr>
                <w:rFonts w:ascii="Liberation Serif" w:hAnsi="Liberation Serif"/>
                <w:sz w:val="24"/>
              </w:rPr>
              <w:t xml:space="preserve">Лепка. </w:t>
            </w:r>
          </w:p>
          <w:p w14:paraId="62463315" w14:textId="77777777" w:rsidR="00FC735E" w:rsidRPr="00480F4E" w:rsidRDefault="00FC735E" w:rsidP="00DD5DB0">
            <w:pPr>
              <w:spacing w:after="0" w:line="240" w:lineRule="auto"/>
              <w:ind w:left="360" w:right="0" w:firstLine="0"/>
              <w:jc w:val="left"/>
              <w:rPr>
                <w:rFonts w:ascii="Liberation Serif" w:hAnsi="Liberation Serif"/>
                <w:sz w:val="24"/>
              </w:rPr>
            </w:pPr>
            <w:r w:rsidRPr="00480F4E">
              <w:rPr>
                <w:rFonts w:ascii="Liberation Serif" w:hAnsi="Liberation Serif"/>
                <w:sz w:val="24"/>
              </w:rPr>
              <w:t>Игры драматизации.</w:t>
            </w:r>
          </w:p>
          <w:p w14:paraId="3A22A5CA" w14:textId="77777777" w:rsidR="00FC735E" w:rsidRPr="00480F4E" w:rsidRDefault="00FC735E" w:rsidP="00DD5DB0">
            <w:pPr>
              <w:ind w:left="63" w:firstLine="0"/>
              <w:rPr>
                <w:rFonts w:ascii="Liberation Serif" w:hAnsi="Liberation Serif"/>
                <w:sz w:val="24"/>
              </w:rPr>
            </w:pPr>
          </w:p>
          <w:p w14:paraId="5E3F0535" w14:textId="77777777" w:rsidR="00FC735E" w:rsidRPr="00480F4E" w:rsidRDefault="00FC735E" w:rsidP="00DD5DB0">
            <w:pPr>
              <w:ind w:left="63" w:firstLine="0"/>
              <w:rPr>
                <w:rFonts w:ascii="Liberation Serif" w:hAnsi="Liberation Serif"/>
                <w:sz w:val="24"/>
              </w:rPr>
            </w:pPr>
          </w:p>
          <w:p w14:paraId="32B79F64" w14:textId="77777777" w:rsidR="00FC735E" w:rsidRPr="00480F4E" w:rsidRDefault="00FC735E" w:rsidP="00DD5DB0">
            <w:pPr>
              <w:ind w:left="63" w:firstLine="0"/>
              <w:rPr>
                <w:rFonts w:ascii="Liberation Serif" w:hAnsi="Liberation Serif"/>
                <w:sz w:val="24"/>
              </w:rPr>
            </w:pPr>
          </w:p>
        </w:tc>
        <w:tc>
          <w:tcPr>
            <w:tcW w:w="2835" w:type="dxa"/>
            <w:tcBorders>
              <w:top w:val="single" w:sz="4" w:space="0" w:color="auto"/>
              <w:left w:val="single" w:sz="4" w:space="0" w:color="auto"/>
              <w:bottom w:val="single" w:sz="4" w:space="0" w:color="auto"/>
              <w:right w:val="single" w:sz="4" w:space="0" w:color="auto"/>
            </w:tcBorders>
          </w:tcPr>
          <w:p w14:paraId="496A90B3" w14:textId="77777777" w:rsidR="00FC735E" w:rsidRPr="00DD5DB0" w:rsidRDefault="00FC735E" w:rsidP="00DD5DB0">
            <w:pPr>
              <w:tabs>
                <w:tab w:val="left" w:pos="85"/>
              </w:tabs>
              <w:spacing w:after="0" w:line="240" w:lineRule="auto"/>
              <w:ind w:left="445" w:right="0" w:firstLine="0"/>
              <w:jc w:val="left"/>
              <w:rPr>
                <w:rFonts w:ascii="Liberation Serif" w:hAnsi="Liberation Serif"/>
                <w:sz w:val="24"/>
                <w:lang w:eastAsia="en-US"/>
              </w:rPr>
            </w:pPr>
            <w:r w:rsidRPr="00DD5DB0">
              <w:rPr>
                <w:rFonts w:ascii="Liberation Serif" w:hAnsi="Liberation Serif"/>
                <w:sz w:val="24"/>
                <w:lang w:eastAsia="en-US"/>
              </w:rPr>
              <w:lastRenderedPageBreak/>
              <w:t xml:space="preserve">Украшение личных предметов </w:t>
            </w:r>
          </w:p>
          <w:p w14:paraId="183E06E9" w14:textId="77777777" w:rsidR="00FC735E" w:rsidRPr="00DD5DB0" w:rsidRDefault="00FC735E" w:rsidP="00DD5DB0">
            <w:pPr>
              <w:tabs>
                <w:tab w:val="left" w:pos="85"/>
              </w:tabs>
              <w:spacing w:after="0" w:line="240" w:lineRule="auto"/>
              <w:ind w:left="445" w:right="0" w:firstLine="0"/>
              <w:jc w:val="left"/>
              <w:rPr>
                <w:rFonts w:ascii="Liberation Serif" w:hAnsi="Liberation Serif"/>
                <w:sz w:val="24"/>
                <w:lang w:eastAsia="en-US"/>
              </w:rPr>
            </w:pPr>
            <w:r w:rsidRPr="00DD5DB0">
              <w:rPr>
                <w:rFonts w:ascii="Liberation Serif" w:hAnsi="Liberation Serif"/>
                <w:sz w:val="24"/>
                <w:lang w:eastAsia="en-US"/>
              </w:rPr>
              <w:t>Игры (дидактические, строительные, сюжетно-ролевые, драматизации.)</w:t>
            </w:r>
          </w:p>
          <w:p w14:paraId="1E9BD0FE" w14:textId="77777777" w:rsidR="00FC735E" w:rsidRPr="00DD5DB0" w:rsidRDefault="00FC735E" w:rsidP="00DD5DB0">
            <w:pPr>
              <w:tabs>
                <w:tab w:val="left" w:pos="85"/>
              </w:tabs>
              <w:spacing w:after="0" w:line="240" w:lineRule="auto"/>
              <w:ind w:left="445" w:right="0" w:firstLine="0"/>
              <w:jc w:val="left"/>
              <w:rPr>
                <w:rFonts w:ascii="Liberation Serif" w:hAnsi="Liberation Serif"/>
                <w:sz w:val="24"/>
                <w:lang w:eastAsia="en-US"/>
              </w:rPr>
            </w:pPr>
            <w:r w:rsidRPr="00DD5DB0">
              <w:rPr>
                <w:rFonts w:ascii="Liberation Serif" w:hAnsi="Liberation Serif"/>
                <w:sz w:val="24"/>
                <w:lang w:eastAsia="en-US"/>
              </w:rPr>
              <w:t>Рассматривание эстетически привлекательных объектов природы, быта, произведений искусства</w:t>
            </w:r>
          </w:p>
          <w:p w14:paraId="5AAD6A87" w14:textId="77777777" w:rsidR="00FC735E" w:rsidRPr="00DD5DB0" w:rsidRDefault="00FC735E" w:rsidP="00DD5DB0">
            <w:pPr>
              <w:tabs>
                <w:tab w:val="left" w:pos="85"/>
              </w:tabs>
              <w:spacing w:after="0" w:line="240" w:lineRule="auto"/>
              <w:ind w:left="445" w:right="0" w:firstLine="0"/>
              <w:jc w:val="left"/>
              <w:rPr>
                <w:rFonts w:ascii="Liberation Serif" w:hAnsi="Liberation Serif"/>
                <w:sz w:val="24"/>
                <w:lang w:eastAsia="en-US"/>
              </w:rPr>
            </w:pPr>
            <w:r w:rsidRPr="00DD5DB0">
              <w:rPr>
                <w:rFonts w:ascii="Liberation Serif" w:hAnsi="Liberation Serif"/>
                <w:sz w:val="24"/>
                <w:lang w:eastAsia="en-US"/>
              </w:rPr>
              <w:t xml:space="preserve">Самостоятельная </w:t>
            </w:r>
            <w:r w:rsidRPr="00DD5DB0">
              <w:rPr>
                <w:rFonts w:ascii="Liberation Serif" w:hAnsi="Liberation Serif"/>
                <w:sz w:val="24"/>
                <w:lang w:eastAsia="en-US"/>
              </w:rPr>
              <w:lastRenderedPageBreak/>
              <w:t>изобразительная деятельность</w:t>
            </w:r>
          </w:p>
          <w:p w14:paraId="49DC971B" w14:textId="77777777" w:rsidR="00FC735E" w:rsidRPr="00DD5DB0" w:rsidRDefault="00FC735E" w:rsidP="00DD5DB0">
            <w:pPr>
              <w:tabs>
                <w:tab w:val="left" w:pos="85"/>
              </w:tabs>
              <w:spacing w:after="0" w:line="240" w:lineRule="auto"/>
              <w:ind w:left="445" w:right="0" w:firstLine="0"/>
              <w:jc w:val="left"/>
              <w:rPr>
                <w:rFonts w:ascii="Liberation Serif" w:hAnsi="Liberation Serif"/>
                <w:sz w:val="24"/>
                <w:lang w:eastAsia="en-US"/>
              </w:rPr>
            </w:pPr>
            <w:r w:rsidRPr="00DD5DB0">
              <w:rPr>
                <w:rFonts w:ascii="Liberation Serif" w:hAnsi="Liberation Serif"/>
                <w:sz w:val="24"/>
                <w:lang w:eastAsia="en-US"/>
              </w:rPr>
              <w:t>Музицирование</w:t>
            </w:r>
          </w:p>
          <w:p w14:paraId="2E9DCD63" w14:textId="77777777" w:rsidR="00FC735E" w:rsidRPr="00480F4E" w:rsidRDefault="00FC735E" w:rsidP="00DD5DB0">
            <w:pPr>
              <w:pStyle w:val="a3"/>
              <w:tabs>
                <w:tab w:val="left" w:pos="85"/>
              </w:tabs>
              <w:ind w:left="76" w:firstLine="0"/>
              <w:rPr>
                <w:rFonts w:ascii="Liberation Serif" w:hAnsi="Liberation Serif"/>
                <w:sz w:val="24"/>
                <w:lang w:eastAsia="en-US"/>
              </w:rPr>
            </w:pPr>
          </w:p>
          <w:p w14:paraId="76DD1BFD" w14:textId="77777777" w:rsidR="00FC735E" w:rsidRPr="00480F4E" w:rsidRDefault="00FC735E" w:rsidP="00DD5DB0">
            <w:pPr>
              <w:ind w:left="0" w:firstLine="0"/>
              <w:rPr>
                <w:rFonts w:ascii="Liberation Serif" w:hAnsi="Liberation Serif"/>
                <w:sz w:val="24"/>
              </w:rPr>
            </w:pPr>
          </w:p>
        </w:tc>
      </w:tr>
    </w:tbl>
    <w:p w14:paraId="3F42F163" w14:textId="77777777" w:rsidR="00144E95" w:rsidRPr="00480F4E" w:rsidRDefault="00144E95">
      <w:pPr>
        <w:rPr>
          <w:rFonts w:ascii="Liberation Serif" w:hAnsi="Liberation Serif"/>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2693"/>
        <w:gridCol w:w="2126"/>
      </w:tblGrid>
      <w:tr w:rsidR="00FC735E" w:rsidRPr="00480F4E" w14:paraId="77E40EAB" w14:textId="77777777" w:rsidTr="00242F97">
        <w:trPr>
          <w:trHeight w:val="464"/>
        </w:trPr>
        <w:tc>
          <w:tcPr>
            <w:tcW w:w="10064" w:type="dxa"/>
            <w:gridSpan w:val="3"/>
            <w:tcBorders>
              <w:top w:val="single" w:sz="4" w:space="0" w:color="auto"/>
              <w:left w:val="single" w:sz="4" w:space="0" w:color="auto"/>
              <w:bottom w:val="single" w:sz="4" w:space="0" w:color="auto"/>
              <w:right w:val="single" w:sz="4" w:space="0" w:color="auto"/>
            </w:tcBorders>
            <w:hideMark/>
          </w:tcPr>
          <w:p w14:paraId="063344D3" w14:textId="77777777" w:rsidR="00FC735E" w:rsidRPr="00480F4E" w:rsidRDefault="00144E95" w:rsidP="00144E95">
            <w:pPr>
              <w:jc w:val="center"/>
              <w:rPr>
                <w:rFonts w:ascii="Liberation Serif" w:hAnsi="Liberation Serif"/>
                <w:sz w:val="24"/>
              </w:rPr>
            </w:pPr>
            <w:r w:rsidRPr="00480F4E">
              <w:rPr>
                <w:rFonts w:ascii="Liberation Serif" w:hAnsi="Liberation Serif"/>
                <w:sz w:val="24"/>
              </w:rPr>
              <w:t xml:space="preserve">Формы организации детей </w:t>
            </w:r>
          </w:p>
        </w:tc>
      </w:tr>
      <w:tr w:rsidR="00144E95" w:rsidRPr="00480F4E" w14:paraId="235DE152" w14:textId="77777777" w:rsidTr="00242F97">
        <w:trPr>
          <w:trHeight w:val="464"/>
        </w:trPr>
        <w:tc>
          <w:tcPr>
            <w:tcW w:w="10064" w:type="dxa"/>
            <w:gridSpan w:val="3"/>
            <w:tcBorders>
              <w:top w:val="single" w:sz="4" w:space="0" w:color="auto"/>
              <w:left w:val="single" w:sz="4" w:space="0" w:color="auto"/>
              <w:bottom w:val="single" w:sz="4" w:space="0" w:color="auto"/>
              <w:right w:val="single" w:sz="4" w:space="0" w:color="auto"/>
            </w:tcBorders>
          </w:tcPr>
          <w:p w14:paraId="0313A2EC" w14:textId="77777777" w:rsidR="00144E95" w:rsidRPr="00480F4E" w:rsidRDefault="00144E95" w:rsidP="00144E95">
            <w:pPr>
              <w:jc w:val="center"/>
              <w:rPr>
                <w:rFonts w:ascii="Liberation Serif" w:hAnsi="Liberation Serif"/>
                <w:sz w:val="24"/>
              </w:rPr>
            </w:pPr>
            <w:r w:rsidRPr="00480F4E">
              <w:rPr>
                <w:rFonts w:ascii="Liberation Serif" w:hAnsi="Liberation Serif"/>
                <w:sz w:val="24"/>
              </w:rPr>
              <w:t>Музыкально - художественная деятельность</w:t>
            </w:r>
          </w:p>
        </w:tc>
      </w:tr>
      <w:tr w:rsidR="00FC735E" w:rsidRPr="00480F4E" w14:paraId="46EB2EAE" w14:textId="77777777" w:rsidTr="00242F97">
        <w:trPr>
          <w:trHeight w:val="381"/>
        </w:trPr>
        <w:tc>
          <w:tcPr>
            <w:tcW w:w="5245" w:type="dxa"/>
            <w:tcBorders>
              <w:top w:val="single" w:sz="4" w:space="0" w:color="auto"/>
              <w:left w:val="single" w:sz="4" w:space="0" w:color="auto"/>
              <w:bottom w:val="single" w:sz="4" w:space="0" w:color="auto"/>
              <w:right w:val="single" w:sz="4" w:space="0" w:color="auto"/>
            </w:tcBorders>
            <w:hideMark/>
          </w:tcPr>
          <w:p w14:paraId="6399D95C" w14:textId="77777777" w:rsidR="00FC735E" w:rsidRPr="00480F4E" w:rsidRDefault="00FC735E" w:rsidP="006018F3">
            <w:pPr>
              <w:jc w:val="center"/>
              <w:rPr>
                <w:rFonts w:ascii="Liberation Serif" w:hAnsi="Liberation Serif"/>
                <w:sz w:val="24"/>
              </w:rPr>
            </w:pPr>
            <w:r w:rsidRPr="00480F4E">
              <w:rPr>
                <w:rFonts w:ascii="Liberation Serif" w:hAnsi="Liberation Serif"/>
                <w:sz w:val="24"/>
              </w:rPr>
              <w:t>Индивидуальные</w:t>
            </w:r>
          </w:p>
          <w:p w14:paraId="203495B6" w14:textId="77777777" w:rsidR="00FC735E" w:rsidRPr="00480F4E" w:rsidRDefault="00FC735E" w:rsidP="006018F3">
            <w:pPr>
              <w:jc w:val="center"/>
              <w:rPr>
                <w:rFonts w:ascii="Liberation Serif" w:hAnsi="Liberation Serif"/>
                <w:sz w:val="24"/>
              </w:rPr>
            </w:pPr>
            <w:r w:rsidRPr="00480F4E">
              <w:rPr>
                <w:rFonts w:ascii="Liberation Serif" w:hAnsi="Liberation Serif"/>
                <w:sz w:val="24"/>
              </w:rPr>
              <w:t>Подгрупповые</w:t>
            </w:r>
          </w:p>
          <w:p w14:paraId="1C602130" w14:textId="05B31108" w:rsidR="00FC735E" w:rsidRPr="00480F4E" w:rsidRDefault="005F49AE" w:rsidP="006018F3">
            <w:pPr>
              <w:jc w:val="center"/>
              <w:rPr>
                <w:rFonts w:ascii="Liberation Serif" w:hAnsi="Liberation Serif"/>
                <w:sz w:val="24"/>
              </w:rPr>
            </w:pPr>
            <w:r w:rsidRPr="00480F4E">
              <w:rPr>
                <w:rFonts w:ascii="Liberation Serif" w:hAnsi="Liberation Serif"/>
                <w:sz w:val="24"/>
              </w:rPr>
              <w:t>Г</w:t>
            </w:r>
            <w:r w:rsidR="00FC735E" w:rsidRPr="00480F4E">
              <w:rPr>
                <w:rFonts w:ascii="Liberation Serif" w:hAnsi="Liberation Serif"/>
                <w:sz w:val="24"/>
              </w:rPr>
              <w:t>рупповые</w:t>
            </w:r>
          </w:p>
        </w:tc>
        <w:tc>
          <w:tcPr>
            <w:tcW w:w="2693" w:type="dxa"/>
            <w:tcBorders>
              <w:top w:val="single" w:sz="4" w:space="0" w:color="auto"/>
              <w:left w:val="single" w:sz="4" w:space="0" w:color="auto"/>
              <w:bottom w:val="single" w:sz="4" w:space="0" w:color="auto"/>
              <w:right w:val="single" w:sz="4" w:space="0" w:color="auto"/>
            </w:tcBorders>
            <w:hideMark/>
          </w:tcPr>
          <w:p w14:paraId="2EE5FF83" w14:textId="77777777" w:rsidR="00FC735E" w:rsidRPr="00480F4E" w:rsidRDefault="00FC735E" w:rsidP="006018F3">
            <w:pPr>
              <w:jc w:val="center"/>
              <w:rPr>
                <w:rFonts w:ascii="Liberation Serif" w:hAnsi="Liberation Serif"/>
                <w:sz w:val="24"/>
              </w:rPr>
            </w:pPr>
            <w:r w:rsidRPr="00480F4E">
              <w:rPr>
                <w:rFonts w:ascii="Liberation Serif" w:hAnsi="Liberation Serif"/>
                <w:sz w:val="24"/>
              </w:rPr>
              <w:t>Групповые</w:t>
            </w:r>
          </w:p>
          <w:p w14:paraId="48880C99" w14:textId="77777777" w:rsidR="00FC735E" w:rsidRPr="00480F4E" w:rsidRDefault="00FC735E" w:rsidP="006018F3">
            <w:pPr>
              <w:jc w:val="center"/>
              <w:rPr>
                <w:rFonts w:ascii="Liberation Serif" w:hAnsi="Liberation Serif"/>
                <w:sz w:val="24"/>
              </w:rPr>
            </w:pPr>
            <w:r w:rsidRPr="00480F4E">
              <w:rPr>
                <w:rFonts w:ascii="Liberation Serif" w:hAnsi="Liberation Serif"/>
                <w:sz w:val="24"/>
              </w:rPr>
              <w:t>Подгрупповые</w:t>
            </w:r>
          </w:p>
          <w:p w14:paraId="2658126A" w14:textId="77777777" w:rsidR="00FC735E" w:rsidRPr="00480F4E" w:rsidRDefault="00FC735E" w:rsidP="006018F3">
            <w:pPr>
              <w:jc w:val="center"/>
              <w:rPr>
                <w:rFonts w:ascii="Liberation Serif" w:hAnsi="Liberation Serif"/>
                <w:sz w:val="24"/>
              </w:rPr>
            </w:pPr>
            <w:r w:rsidRPr="00480F4E">
              <w:rPr>
                <w:rFonts w:ascii="Liberation Serif" w:hAnsi="Liberation Serif"/>
                <w:sz w:val="24"/>
              </w:rPr>
              <w:t xml:space="preserve">Индивидуальные </w:t>
            </w:r>
          </w:p>
        </w:tc>
        <w:tc>
          <w:tcPr>
            <w:tcW w:w="2126" w:type="dxa"/>
            <w:tcBorders>
              <w:top w:val="single" w:sz="4" w:space="0" w:color="auto"/>
              <w:left w:val="single" w:sz="4" w:space="0" w:color="auto"/>
              <w:bottom w:val="single" w:sz="4" w:space="0" w:color="auto"/>
              <w:right w:val="single" w:sz="4" w:space="0" w:color="auto"/>
            </w:tcBorders>
            <w:hideMark/>
          </w:tcPr>
          <w:p w14:paraId="1BC73544" w14:textId="77777777" w:rsidR="00FC735E" w:rsidRPr="00480F4E" w:rsidRDefault="00FC735E" w:rsidP="006018F3">
            <w:pPr>
              <w:jc w:val="center"/>
              <w:rPr>
                <w:rFonts w:ascii="Liberation Serif" w:hAnsi="Liberation Serif"/>
                <w:sz w:val="24"/>
              </w:rPr>
            </w:pPr>
            <w:r w:rsidRPr="00480F4E">
              <w:rPr>
                <w:rFonts w:ascii="Liberation Serif" w:hAnsi="Liberation Serif"/>
                <w:sz w:val="24"/>
              </w:rPr>
              <w:t xml:space="preserve">Индивидуальные </w:t>
            </w:r>
          </w:p>
          <w:p w14:paraId="4453337D" w14:textId="77777777" w:rsidR="00FC735E" w:rsidRPr="00480F4E" w:rsidRDefault="00FC735E" w:rsidP="006018F3">
            <w:pPr>
              <w:jc w:val="center"/>
              <w:rPr>
                <w:rFonts w:ascii="Liberation Serif" w:hAnsi="Liberation Serif"/>
                <w:sz w:val="24"/>
              </w:rPr>
            </w:pPr>
            <w:r w:rsidRPr="00480F4E">
              <w:rPr>
                <w:rFonts w:ascii="Liberation Serif" w:hAnsi="Liberation Serif"/>
                <w:sz w:val="24"/>
              </w:rPr>
              <w:t>подгрупповые</w:t>
            </w:r>
          </w:p>
        </w:tc>
      </w:tr>
      <w:tr w:rsidR="00FC735E" w:rsidRPr="00480F4E" w14:paraId="1664631A" w14:textId="77777777" w:rsidTr="00242F97">
        <w:trPr>
          <w:trHeight w:val="348"/>
        </w:trPr>
        <w:tc>
          <w:tcPr>
            <w:tcW w:w="5245" w:type="dxa"/>
            <w:tcBorders>
              <w:top w:val="single" w:sz="4" w:space="0" w:color="auto"/>
              <w:left w:val="single" w:sz="4" w:space="0" w:color="auto"/>
              <w:bottom w:val="single" w:sz="4" w:space="0" w:color="auto"/>
              <w:right w:val="single" w:sz="4" w:space="0" w:color="auto"/>
            </w:tcBorders>
            <w:hideMark/>
          </w:tcPr>
          <w:p w14:paraId="476AB51C" w14:textId="77777777" w:rsidR="00FC735E" w:rsidRPr="00C84740" w:rsidRDefault="00FC735E" w:rsidP="00C84740">
            <w:pPr>
              <w:spacing w:after="0" w:line="240" w:lineRule="auto"/>
              <w:ind w:left="-4" w:right="0" w:firstLine="0"/>
              <w:jc w:val="left"/>
              <w:rPr>
                <w:rFonts w:ascii="Liberation Serif" w:hAnsi="Liberation Serif"/>
                <w:sz w:val="24"/>
                <w:lang w:eastAsia="en-US"/>
              </w:rPr>
            </w:pPr>
            <w:r w:rsidRPr="00C84740">
              <w:rPr>
                <w:rFonts w:ascii="Liberation Serif" w:hAnsi="Liberation Serif"/>
                <w:sz w:val="24"/>
                <w:lang w:eastAsia="en-US"/>
              </w:rPr>
              <w:t xml:space="preserve">Музыкальные занятия </w:t>
            </w:r>
          </w:p>
          <w:p w14:paraId="63B2BC3A" w14:textId="77777777" w:rsidR="00FC735E" w:rsidRPr="00C84740" w:rsidRDefault="00FC735E" w:rsidP="00C84740">
            <w:pPr>
              <w:spacing w:after="0" w:line="240" w:lineRule="auto"/>
              <w:ind w:left="-4" w:right="0" w:firstLine="0"/>
              <w:jc w:val="left"/>
              <w:rPr>
                <w:rFonts w:ascii="Liberation Serif" w:hAnsi="Liberation Serif"/>
                <w:sz w:val="24"/>
                <w:lang w:eastAsia="en-US"/>
              </w:rPr>
            </w:pPr>
            <w:r w:rsidRPr="00C84740">
              <w:rPr>
                <w:rFonts w:ascii="Liberation Serif" w:hAnsi="Liberation Serif"/>
                <w:sz w:val="24"/>
                <w:lang w:eastAsia="en-US"/>
              </w:rPr>
              <w:t>Слушание музыки</w:t>
            </w:r>
          </w:p>
          <w:p w14:paraId="5AEBDABB" w14:textId="77777777" w:rsidR="00FC735E" w:rsidRPr="00C84740" w:rsidRDefault="00FC735E" w:rsidP="00C84740">
            <w:pPr>
              <w:spacing w:after="0" w:line="240" w:lineRule="auto"/>
              <w:ind w:left="-4" w:right="0" w:firstLine="0"/>
              <w:jc w:val="left"/>
              <w:rPr>
                <w:rFonts w:ascii="Liberation Serif" w:hAnsi="Liberation Serif"/>
                <w:sz w:val="24"/>
                <w:lang w:eastAsia="en-US"/>
              </w:rPr>
            </w:pPr>
            <w:r w:rsidRPr="00C84740">
              <w:rPr>
                <w:rFonts w:ascii="Liberation Serif" w:hAnsi="Liberation Serif"/>
                <w:sz w:val="24"/>
                <w:lang w:eastAsia="en-US"/>
              </w:rPr>
              <w:t>Экспериментирование со звуками</w:t>
            </w:r>
          </w:p>
          <w:p w14:paraId="253313B9" w14:textId="77777777" w:rsidR="00FC735E" w:rsidRPr="00C84740" w:rsidRDefault="00FC735E" w:rsidP="00C84740">
            <w:pPr>
              <w:spacing w:after="0" w:line="240" w:lineRule="auto"/>
              <w:ind w:left="-4" w:right="0" w:firstLine="0"/>
              <w:jc w:val="left"/>
              <w:rPr>
                <w:rFonts w:ascii="Liberation Serif" w:hAnsi="Liberation Serif"/>
                <w:sz w:val="24"/>
                <w:lang w:eastAsia="en-US"/>
              </w:rPr>
            </w:pPr>
            <w:r w:rsidRPr="00C84740">
              <w:rPr>
                <w:rFonts w:ascii="Liberation Serif" w:hAnsi="Liberation Serif"/>
                <w:sz w:val="24"/>
                <w:lang w:eastAsia="en-US"/>
              </w:rPr>
              <w:t>Музыкально-дидакт</w:t>
            </w:r>
            <w:r w:rsidR="00144E95" w:rsidRPr="00C84740">
              <w:rPr>
                <w:rFonts w:ascii="Liberation Serif" w:hAnsi="Liberation Serif"/>
                <w:sz w:val="24"/>
                <w:lang w:eastAsia="en-US"/>
              </w:rPr>
              <w:t>ическая</w:t>
            </w:r>
            <w:r w:rsidRPr="00C84740">
              <w:rPr>
                <w:rFonts w:ascii="Liberation Serif" w:hAnsi="Liberation Serif"/>
                <w:sz w:val="24"/>
                <w:lang w:eastAsia="en-US"/>
              </w:rPr>
              <w:t xml:space="preserve"> игра</w:t>
            </w:r>
          </w:p>
          <w:p w14:paraId="3388673D" w14:textId="77777777" w:rsidR="00FC735E" w:rsidRPr="00C84740" w:rsidRDefault="00FC735E" w:rsidP="00C84740">
            <w:pPr>
              <w:spacing w:after="0" w:line="240" w:lineRule="auto"/>
              <w:ind w:left="-4" w:right="0" w:firstLine="0"/>
              <w:jc w:val="left"/>
              <w:rPr>
                <w:rFonts w:ascii="Liberation Serif" w:hAnsi="Liberation Serif"/>
                <w:sz w:val="24"/>
                <w:lang w:eastAsia="en-US"/>
              </w:rPr>
            </w:pPr>
            <w:r w:rsidRPr="00C84740">
              <w:rPr>
                <w:rFonts w:ascii="Liberation Serif" w:hAnsi="Liberation Serif"/>
                <w:sz w:val="24"/>
                <w:lang w:eastAsia="en-US"/>
              </w:rPr>
              <w:t>Шумовой оркестр</w:t>
            </w:r>
          </w:p>
          <w:p w14:paraId="12ED707F" w14:textId="77777777" w:rsidR="00FC735E" w:rsidRPr="00C84740" w:rsidRDefault="00FC735E" w:rsidP="00C84740">
            <w:pPr>
              <w:spacing w:after="0" w:line="240" w:lineRule="auto"/>
              <w:ind w:left="-4" w:right="0" w:firstLine="0"/>
              <w:jc w:val="left"/>
              <w:rPr>
                <w:rFonts w:ascii="Liberation Serif" w:hAnsi="Liberation Serif"/>
                <w:sz w:val="24"/>
                <w:lang w:eastAsia="en-US"/>
              </w:rPr>
            </w:pPr>
            <w:r w:rsidRPr="00C84740">
              <w:rPr>
                <w:rFonts w:ascii="Liberation Serif" w:hAnsi="Liberation Serif"/>
                <w:sz w:val="24"/>
                <w:lang w:eastAsia="en-US"/>
              </w:rPr>
              <w:t xml:space="preserve">Оркестр народных инструментов </w:t>
            </w:r>
          </w:p>
          <w:p w14:paraId="3A0169BD" w14:textId="77777777" w:rsidR="00FC735E" w:rsidRPr="00C84740" w:rsidRDefault="00FC735E" w:rsidP="00C84740">
            <w:pPr>
              <w:spacing w:after="0" w:line="240" w:lineRule="auto"/>
              <w:ind w:left="-4" w:right="0" w:firstLine="0"/>
              <w:jc w:val="left"/>
              <w:rPr>
                <w:rFonts w:ascii="Liberation Serif" w:hAnsi="Liberation Serif"/>
                <w:sz w:val="24"/>
                <w:lang w:eastAsia="en-US"/>
              </w:rPr>
            </w:pPr>
            <w:r w:rsidRPr="00C84740">
              <w:rPr>
                <w:rFonts w:ascii="Liberation Serif" w:hAnsi="Liberation Serif"/>
                <w:sz w:val="24"/>
                <w:lang w:eastAsia="en-US"/>
              </w:rPr>
              <w:t>Разучивание музыкальных игр и танцев</w:t>
            </w:r>
          </w:p>
          <w:p w14:paraId="63425AF0" w14:textId="77777777" w:rsidR="00FC735E" w:rsidRPr="00C84740" w:rsidRDefault="00FC735E" w:rsidP="00C84740">
            <w:pPr>
              <w:spacing w:after="0" w:line="240" w:lineRule="auto"/>
              <w:ind w:left="-4" w:right="0" w:firstLine="0"/>
              <w:jc w:val="left"/>
              <w:rPr>
                <w:rFonts w:ascii="Liberation Serif" w:hAnsi="Liberation Serif"/>
                <w:sz w:val="24"/>
                <w:lang w:eastAsia="en-US"/>
              </w:rPr>
            </w:pPr>
            <w:r w:rsidRPr="00C84740">
              <w:rPr>
                <w:rFonts w:ascii="Liberation Serif" w:hAnsi="Liberation Serif"/>
                <w:sz w:val="24"/>
                <w:lang w:eastAsia="en-US"/>
              </w:rPr>
              <w:t>Совместное пение</w:t>
            </w:r>
          </w:p>
          <w:p w14:paraId="03A79CE1" w14:textId="77777777" w:rsidR="00FC735E" w:rsidRPr="00C84740" w:rsidRDefault="00FC735E" w:rsidP="00C84740">
            <w:pPr>
              <w:spacing w:after="0" w:line="240" w:lineRule="auto"/>
              <w:ind w:left="-4" w:right="0" w:firstLine="0"/>
              <w:jc w:val="left"/>
              <w:rPr>
                <w:rFonts w:ascii="Liberation Serif" w:hAnsi="Liberation Serif"/>
                <w:sz w:val="24"/>
                <w:lang w:eastAsia="en-US"/>
              </w:rPr>
            </w:pPr>
            <w:r w:rsidRPr="00C84740">
              <w:rPr>
                <w:rFonts w:ascii="Liberation Serif" w:hAnsi="Liberation Serif"/>
                <w:sz w:val="24"/>
                <w:lang w:eastAsia="en-US"/>
              </w:rPr>
              <w:t xml:space="preserve">Импровизация </w:t>
            </w:r>
          </w:p>
          <w:p w14:paraId="503A2899" w14:textId="77777777" w:rsidR="00FC735E" w:rsidRPr="00C84740" w:rsidRDefault="00FC735E" w:rsidP="00C84740">
            <w:pPr>
              <w:spacing w:after="0" w:line="240" w:lineRule="auto"/>
              <w:ind w:left="-4" w:right="0" w:firstLine="0"/>
              <w:jc w:val="left"/>
              <w:rPr>
                <w:rFonts w:ascii="Liberation Serif" w:hAnsi="Liberation Serif"/>
                <w:sz w:val="24"/>
                <w:lang w:eastAsia="en-US"/>
              </w:rPr>
            </w:pPr>
            <w:r w:rsidRPr="00C84740">
              <w:rPr>
                <w:rFonts w:ascii="Liberation Serif" w:hAnsi="Liberation Serif"/>
                <w:sz w:val="24"/>
                <w:lang w:eastAsia="en-US"/>
              </w:rPr>
              <w:t>Беседа интегративного характера</w:t>
            </w:r>
          </w:p>
          <w:p w14:paraId="62344CA6" w14:textId="77777777" w:rsidR="00FC735E" w:rsidRPr="00C84740" w:rsidRDefault="00FC735E" w:rsidP="00C84740">
            <w:pPr>
              <w:spacing w:after="0" w:line="240" w:lineRule="auto"/>
              <w:ind w:left="-4" w:right="0" w:firstLine="0"/>
              <w:jc w:val="left"/>
              <w:rPr>
                <w:rFonts w:ascii="Liberation Serif" w:hAnsi="Liberation Serif"/>
                <w:sz w:val="24"/>
                <w:lang w:eastAsia="en-US"/>
              </w:rPr>
            </w:pPr>
            <w:r w:rsidRPr="00C84740">
              <w:rPr>
                <w:rFonts w:ascii="Liberation Serif" w:hAnsi="Liberation Serif"/>
                <w:sz w:val="24"/>
                <w:lang w:eastAsia="en-US"/>
              </w:rPr>
              <w:t>Интегративная деятельность</w:t>
            </w:r>
          </w:p>
          <w:p w14:paraId="0B6D58B2" w14:textId="77777777" w:rsidR="00FC735E" w:rsidRPr="00C84740" w:rsidRDefault="00FC735E" w:rsidP="00C84740">
            <w:pPr>
              <w:spacing w:after="0" w:line="240" w:lineRule="auto"/>
              <w:ind w:left="-4" w:right="0" w:firstLine="0"/>
              <w:jc w:val="left"/>
              <w:rPr>
                <w:rFonts w:ascii="Liberation Serif" w:hAnsi="Liberation Serif"/>
                <w:sz w:val="24"/>
                <w:lang w:eastAsia="en-US"/>
              </w:rPr>
            </w:pPr>
            <w:r w:rsidRPr="00C84740">
              <w:rPr>
                <w:rFonts w:ascii="Liberation Serif" w:hAnsi="Liberation Serif"/>
                <w:sz w:val="24"/>
                <w:lang w:eastAsia="en-US"/>
              </w:rPr>
              <w:t>Совместное и индивидуальное музыкальное исполнение</w:t>
            </w:r>
          </w:p>
          <w:p w14:paraId="7CF056B6" w14:textId="77777777" w:rsidR="00FC735E" w:rsidRPr="00C84740" w:rsidRDefault="00FC735E" w:rsidP="00C84740">
            <w:pPr>
              <w:spacing w:after="0" w:line="240" w:lineRule="auto"/>
              <w:ind w:left="-4" w:right="0" w:firstLine="0"/>
              <w:jc w:val="left"/>
              <w:rPr>
                <w:rFonts w:ascii="Liberation Serif" w:hAnsi="Liberation Serif"/>
                <w:sz w:val="24"/>
                <w:lang w:eastAsia="en-US"/>
              </w:rPr>
            </w:pPr>
            <w:r w:rsidRPr="00C84740">
              <w:rPr>
                <w:rFonts w:ascii="Liberation Serif" w:hAnsi="Liberation Serif"/>
                <w:sz w:val="24"/>
                <w:lang w:eastAsia="en-US"/>
              </w:rPr>
              <w:t>Музыкальное упражнение</w:t>
            </w:r>
          </w:p>
          <w:p w14:paraId="2B3B9135" w14:textId="77777777" w:rsidR="00FC735E" w:rsidRPr="00C84740" w:rsidRDefault="00FC735E" w:rsidP="00C84740">
            <w:pPr>
              <w:spacing w:after="0" w:line="240" w:lineRule="auto"/>
              <w:ind w:left="-4" w:right="0" w:firstLine="0"/>
              <w:jc w:val="left"/>
              <w:rPr>
                <w:rFonts w:ascii="Liberation Serif" w:hAnsi="Liberation Serif"/>
                <w:sz w:val="24"/>
                <w:lang w:eastAsia="en-US"/>
              </w:rPr>
            </w:pPr>
            <w:r w:rsidRPr="00C84740">
              <w:rPr>
                <w:rFonts w:ascii="Liberation Serif" w:hAnsi="Liberation Serif"/>
                <w:sz w:val="24"/>
                <w:lang w:eastAsia="en-US"/>
              </w:rPr>
              <w:t>Попевка</w:t>
            </w:r>
          </w:p>
          <w:p w14:paraId="273E794B" w14:textId="77777777" w:rsidR="00FC735E" w:rsidRPr="00C84740" w:rsidRDefault="00FC735E" w:rsidP="00C84740">
            <w:pPr>
              <w:spacing w:after="0" w:line="240" w:lineRule="auto"/>
              <w:ind w:left="-4" w:right="0" w:firstLine="0"/>
              <w:jc w:val="left"/>
              <w:rPr>
                <w:rFonts w:ascii="Liberation Serif" w:hAnsi="Liberation Serif"/>
                <w:sz w:val="24"/>
                <w:lang w:eastAsia="en-US"/>
              </w:rPr>
            </w:pPr>
            <w:r w:rsidRPr="00C84740">
              <w:rPr>
                <w:rFonts w:ascii="Liberation Serif" w:hAnsi="Liberation Serif"/>
                <w:sz w:val="24"/>
                <w:lang w:eastAsia="en-US"/>
              </w:rPr>
              <w:lastRenderedPageBreak/>
              <w:t>Распевка</w:t>
            </w:r>
          </w:p>
          <w:p w14:paraId="22C00053" w14:textId="77777777" w:rsidR="00FC735E" w:rsidRPr="00C84740" w:rsidRDefault="00FC735E" w:rsidP="00C84740">
            <w:pPr>
              <w:spacing w:after="0" w:line="240" w:lineRule="auto"/>
              <w:ind w:left="-4" w:right="0" w:firstLine="0"/>
              <w:jc w:val="left"/>
              <w:rPr>
                <w:rFonts w:ascii="Liberation Serif" w:hAnsi="Liberation Serif"/>
                <w:sz w:val="24"/>
                <w:lang w:eastAsia="en-US"/>
              </w:rPr>
            </w:pPr>
            <w:r w:rsidRPr="00C84740">
              <w:rPr>
                <w:rFonts w:ascii="Liberation Serif" w:hAnsi="Liberation Serif"/>
                <w:sz w:val="24"/>
                <w:lang w:eastAsia="en-US"/>
              </w:rPr>
              <w:t>Двигательный пластический танцевальный этюд</w:t>
            </w:r>
          </w:p>
          <w:p w14:paraId="3AD92DF8" w14:textId="77777777" w:rsidR="00FC735E" w:rsidRPr="00C84740" w:rsidRDefault="00FC735E" w:rsidP="00C84740">
            <w:pPr>
              <w:spacing w:after="0" w:line="240" w:lineRule="auto"/>
              <w:ind w:left="-4" w:right="0" w:firstLine="0"/>
              <w:jc w:val="left"/>
              <w:rPr>
                <w:rFonts w:ascii="Liberation Serif" w:hAnsi="Liberation Serif"/>
                <w:sz w:val="24"/>
                <w:lang w:eastAsia="en-US"/>
              </w:rPr>
            </w:pPr>
            <w:r w:rsidRPr="00C84740">
              <w:rPr>
                <w:rFonts w:ascii="Liberation Serif" w:hAnsi="Liberation Serif"/>
                <w:sz w:val="24"/>
                <w:lang w:eastAsia="en-US"/>
              </w:rPr>
              <w:t>Творческое задание</w:t>
            </w:r>
          </w:p>
          <w:p w14:paraId="38C55750" w14:textId="77777777" w:rsidR="00FC735E" w:rsidRPr="00C84740" w:rsidRDefault="00FC735E" w:rsidP="00C84740">
            <w:pPr>
              <w:spacing w:after="0" w:line="240" w:lineRule="auto"/>
              <w:ind w:left="-4" w:right="0" w:firstLine="0"/>
              <w:jc w:val="left"/>
              <w:rPr>
                <w:rFonts w:ascii="Liberation Serif" w:hAnsi="Liberation Serif"/>
                <w:sz w:val="24"/>
                <w:lang w:eastAsia="en-US"/>
              </w:rPr>
            </w:pPr>
            <w:r w:rsidRPr="00C84740">
              <w:rPr>
                <w:rFonts w:ascii="Liberation Serif" w:hAnsi="Liberation Serif"/>
                <w:sz w:val="24"/>
                <w:lang w:eastAsia="en-US"/>
              </w:rPr>
              <w:t>Концерт-импровизация</w:t>
            </w:r>
          </w:p>
          <w:p w14:paraId="05B37833" w14:textId="77777777" w:rsidR="00FC735E" w:rsidRPr="00C84740" w:rsidRDefault="00FC735E" w:rsidP="00C84740">
            <w:pPr>
              <w:spacing w:after="0" w:line="240" w:lineRule="auto"/>
              <w:ind w:left="-4" w:right="0" w:firstLine="0"/>
              <w:jc w:val="left"/>
              <w:rPr>
                <w:rFonts w:ascii="Liberation Serif" w:hAnsi="Liberation Serif"/>
                <w:sz w:val="24"/>
                <w:lang w:eastAsia="en-US"/>
              </w:rPr>
            </w:pPr>
            <w:r w:rsidRPr="00C84740">
              <w:rPr>
                <w:rFonts w:ascii="Liberation Serif" w:hAnsi="Liberation Serif"/>
                <w:sz w:val="24"/>
                <w:lang w:eastAsia="en-US"/>
              </w:rPr>
              <w:t xml:space="preserve">Танец музыкальная сюжетная игра </w:t>
            </w:r>
          </w:p>
          <w:p w14:paraId="5116F1BA" w14:textId="77777777" w:rsidR="00FC735E" w:rsidRPr="00C84740" w:rsidRDefault="00FC735E" w:rsidP="00C84740">
            <w:pPr>
              <w:spacing w:after="0" w:line="240" w:lineRule="auto"/>
              <w:ind w:left="-4" w:right="0" w:firstLine="0"/>
              <w:jc w:val="left"/>
              <w:rPr>
                <w:rFonts w:ascii="Liberation Serif" w:hAnsi="Liberation Serif"/>
                <w:sz w:val="24"/>
                <w:lang w:eastAsia="en-US"/>
              </w:rPr>
            </w:pPr>
            <w:r w:rsidRPr="00C84740">
              <w:rPr>
                <w:rFonts w:ascii="Liberation Serif" w:hAnsi="Liberation Serif"/>
                <w:sz w:val="24"/>
                <w:lang w:eastAsia="en-US"/>
              </w:rPr>
              <w:t>Музыкальный театр</w:t>
            </w:r>
          </w:p>
          <w:p w14:paraId="7844450F" w14:textId="77777777" w:rsidR="00FC735E" w:rsidRPr="00C84740" w:rsidRDefault="00FC735E" w:rsidP="00C84740">
            <w:pPr>
              <w:spacing w:after="0" w:line="240" w:lineRule="auto"/>
              <w:ind w:left="-4" w:right="0" w:firstLine="0"/>
              <w:jc w:val="left"/>
              <w:rPr>
                <w:rFonts w:ascii="Liberation Serif" w:hAnsi="Liberation Serif"/>
                <w:sz w:val="24"/>
                <w:lang w:eastAsia="en-US"/>
              </w:rPr>
            </w:pPr>
            <w:r w:rsidRPr="00C84740">
              <w:rPr>
                <w:rFonts w:ascii="Liberation Serif" w:hAnsi="Liberation Serif"/>
                <w:sz w:val="24"/>
                <w:lang w:eastAsia="en-US"/>
              </w:rPr>
              <w:t>Праздники</w:t>
            </w:r>
          </w:p>
          <w:p w14:paraId="6E1A3E24" w14:textId="77777777" w:rsidR="00FC735E" w:rsidRPr="00C84740" w:rsidRDefault="00FC735E" w:rsidP="00C84740">
            <w:pPr>
              <w:spacing w:after="0" w:line="240" w:lineRule="auto"/>
              <w:ind w:left="-4" w:right="0" w:firstLine="0"/>
              <w:jc w:val="left"/>
              <w:rPr>
                <w:rFonts w:ascii="Liberation Serif" w:hAnsi="Liberation Serif"/>
                <w:sz w:val="24"/>
                <w:lang w:eastAsia="en-US"/>
              </w:rPr>
            </w:pPr>
            <w:r w:rsidRPr="00C84740">
              <w:rPr>
                <w:rFonts w:ascii="Liberation Serif" w:hAnsi="Liberation Serif"/>
                <w:sz w:val="24"/>
                <w:lang w:eastAsia="en-US"/>
              </w:rPr>
              <w:t xml:space="preserve">Развлечения  </w:t>
            </w:r>
          </w:p>
          <w:p w14:paraId="7FCEE848" w14:textId="77777777" w:rsidR="00FC735E" w:rsidRPr="00C84740" w:rsidRDefault="00FC735E" w:rsidP="00C84740">
            <w:pPr>
              <w:spacing w:after="0" w:line="240" w:lineRule="auto"/>
              <w:ind w:left="-4" w:right="0" w:firstLine="0"/>
              <w:jc w:val="left"/>
              <w:rPr>
                <w:rFonts w:ascii="Liberation Serif" w:hAnsi="Liberation Serif"/>
                <w:sz w:val="24"/>
                <w:lang w:eastAsia="en-US"/>
              </w:rPr>
            </w:pPr>
            <w:r w:rsidRPr="00C84740">
              <w:rPr>
                <w:rFonts w:ascii="Liberation Serif" w:hAnsi="Liberation Serif"/>
                <w:sz w:val="24"/>
                <w:lang w:eastAsia="en-US"/>
              </w:rPr>
              <w:t>Конкурсы</w:t>
            </w:r>
          </w:p>
        </w:tc>
        <w:tc>
          <w:tcPr>
            <w:tcW w:w="2693" w:type="dxa"/>
            <w:tcBorders>
              <w:top w:val="single" w:sz="4" w:space="0" w:color="auto"/>
              <w:left w:val="single" w:sz="4" w:space="0" w:color="auto"/>
              <w:bottom w:val="single" w:sz="4" w:space="0" w:color="auto"/>
              <w:right w:val="single" w:sz="4" w:space="0" w:color="auto"/>
            </w:tcBorders>
            <w:hideMark/>
          </w:tcPr>
          <w:p w14:paraId="3FB20014" w14:textId="77777777" w:rsidR="00FC735E" w:rsidRPr="00480F4E" w:rsidRDefault="00FC735E" w:rsidP="00C84740">
            <w:pPr>
              <w:spacing w:after="0" w:line="240" w:lineRule="auto"/>
              <w:ind w:left="100" w:right="0" w:firstLine="0"/>
              <w:jc w:val="left"/>
              <w:rPr>
                <w:rFonts w:ascii="Liberation Serif" w:hAnsi="Liberation Serif"/>
                <w:sz w:val="24"/>
              </w:rPr>
            </w:pPr>
            <w:r w:rsidRPr="00480F4E">
              <w:rPr>
                <w:rFonts w:ascii="Liberation Serif" w:hAnsi="Liberation Serif"/>
                <w:sz w:val="24"/>
              </w:rPr>
              <w:lastRenderedPageBreak/>
              <w:t>Слушание музыки, сопровождающей проведение режимных моментов</w:t>
            </w:r>
          </w:p>
          <w:p w14:paraId="2AB9C4BA" w14:textId="77777777" w:rsidR="00FC735E" w:rsidRPr="00480F4E" w:rsidRDefault="00FC735E" w:rsidP="00C84740">
            <w:pPr>
              <w:spacing w:after="0" w:line="240" w:lineRule="auto"/>
              <w:ind w:left="100" w:right="0" w:firstLine="0"/>
              <w:jc w:val="left"/>
              <w:rPr>
                <w:rFonts w:ascii="Liberation Serif" w:hAnsi="Liberation Serif"/>
                <w:sz w:val="24"/>
              </w:rPr>
            </w:pPr>
            <w:r w:rsidRPr="00480F4E">
              <w:rPr>
                <w:rFonts w:ascii="Liberation Serif" w:hAnsi="Liberation Serif"/>
                <w:sz w:val="24"/>
              </w:rPr>
              <w:t>Слушание звуков природы</w:t>
            </w:r>
          </w:p>
          <w:p w14:paraId="33BCD5A8" w14:textId="77777777" w:rsidR="00FC735E" w:rsidRPr="00480F4E" w:rsidRDefault="00FC735E" w:rsidP="00C84740">
            <w:pPr>
              <w:spacing w:after="0" w:line="240" w:lineRule="auto"/>
              <w:ind w:left="100" w:right="0" w:firstLine="0"/>
              <w:jc w:val="left"/>
              <w:rPr>
                <w:rFonts w:ascii="Liberation Serif" w:hAnsi="Liberation Serif"/>
                <w:sz w:val="24"/>
              </w:rPr>
            </w:pPr>
            <w:r w:rsidRPr="00480F4E">
              <w:rPr>
                <w:rFonts w:ascii="Liberation Serif" w:hAnsi="Liberation Serif"/>
                <w:sz w:val="24"/>
              </w:rPr>
              <w:t>Музыкальная подвижная игра на прогулке</w:t>
            </w:r>
          </w:p>
          <w:p w14:paraId="6E5D6FCF" w14:textId="77777777" w:rsidR="00FC735E" w:rsidRPr="00480F4E" w:rsidRDefault="00FC735E" w:rsidP="00C84740">
            <w:pPr>
              <w:spacing w:after="0" w:line="240" w:lineRule="auto"/>
              <w:ind w:left="100" w:right="0" w:firstLine="0"/>
              <w:jc w:val="left"/>
              <w:rPr>
                <w:rFonts w:ascii="Liberation Serif" w:hAnsi="Liberation Serif"/>
                <w:sz w:val="24"/>
              </w:rPr>
            </w:pPr>
            <w:r w:rsidRPr="00480F4E">
              <w:rPr>
                <w:rFonts w:ascii="Liberation Serif" w:hAnsi="Liberation Serif"/>
                <w:sz w:val="24"/>
              </w:rPr>
              <w:t>Интегративная деятельность</w:t>
            </w:r>
          </w:p>
          <w:p w14:paraId="119759FA" w14:textId="77777777" w:rsidR="00FC735E" w:rsidRPr="00480F4E" w:rsidRDefault="00FC735E" w:rsidP="00C84740">
            <w:pPr>
              <w:spacing w:after="0" w:line="240" w:lineRule="auto"/>
              <w:ind w:left="100" w:right="0" w:firstLine="0"/>
              <w:jc w:val="left"/>
              <w:rPr>
                <w:rFonts w:ascii="Liberation Serif" w:hAnsi="Liberation Serif"/>
                <w:sz w:val="24"/>
              </w:rPr>
            </w:pPr>
            <w:r w:rsidRPr="00480F4E">
              <w:rPr>
                <w:rFonts w:ascii="Liberation Serif" w:hAnsi="Liberation Serif"/>
                <w:sz w:val="24"/>
              </w:rPr>
              <w:t>Концерт-импровизация на прогулке</w:t>
            </w:r>
          </w:p>
          <w:p w14:paraId="7663965F" w14:textId="77777777" w:rsidR="00FC735E" w:rsidRPr="00480F4E" w:rsidRDefault="00FC735E" w:rsidP="00C84740">
            <w:pPr>
              <w:spacing w:after="0" w:line="240" w:lineRule="auto"/>
              <w:ind w:left="100" w:right="0" w:firstLine="0"/>
              <w:jc w:val="left"/>
              <w:rPr>
                <w:rFonts w:ascii="Liberation Serif" w:hAnsi="Liberation Serif"/>
                <w:sz w:val="24"/>
              </w:rPr>
            </w:pPr>
            <w:r w:rsidRPr="00480F4E">
              <w:rPr>
                <w:rFonts w:ascii="Liberation Serif" w:hAnsi="Liberation Serif"/>
                <w:sz w:val="24"/>
              </w:rPr>
              <w:t xml:space="preserve">Подготовка к </w:t>
            </w:r>
            <w:r w:rsidRPr="00480F4E">
              <w:rPr>
                <w:rFonts w:ascii="Liberation Serif" w:hAnsi="Liberation Serif"/>
                <w:sz w:val="24"/>
              </w:rPr>
              <w:lastRenderedPageBreak/>
              <w:t>праздникам, конкурсам.</w:t>
            </w:r>
          </w:p>
          <w:p w14:paraId="658CB072" w14:textId="77777777" w:rsidR="00FC735E" w:rsidRPr="00480F4E" w:rsidRDefault="00FC735E" w:rsidP="00C84740">
            <w:pPr>
              <w:spacing w:after="0" w:line="240" w:lineRule="auto"/>
              <w:ind w:left="100" w:right="0" w:firstLine="0"/>
              <w:jc w:val="left"/>
              <w:rPr>
                <w:rFonts w:ascii="Liberation Serif" w:hAnsi="Liberation Serif"/>
                <w:sz w:val="24"/>
              </w:rPr>
            </w:pPr>
            <w:r w:rsidRPr="00480F4E">
              <w:rPr>
                <w:rFonts w:ascii="Liberation Serif" w:hAnsi="Liberation Serif"/>
                <w:sz w:val="24"/>
              </w:rPr>
              <w:t>Музыкатерапия</w:t>
            </w:r>
          </w:p>
          <w:p w14:paraId="615A0205" w14:textId="77777777" w:rsidR="00FC735E" w:rsidRPr="00480F4E" w:rsidRDefault="00FC735E" w:rsidP="00C84740">
            <w:pPr>
              <w:spacing w:after="0" w:line="240" w:lineRule="auto"/>
              <w:ind w:left="100" w:right="0" w:firstLine="0"/>
              <w:jc w:val="left"/>
              <w:rPr>
                <w:rFonts w:ascii="Liberation Serif" w:hAnsi="Liberation Serif"/>
                <w:sz w:val="24"/>
              </w:rPr>
            </w:pPr>
            <w:r w:rsidRPr="00480F4E">
              <w:rPr>
                <w:rFonts w:ascii="Liberation Serif" w:hAnsi="Liberation Serif"/>
                <w:sz w:val="24"/>
              </w:rPr>
              <w:t>Утренняя гимнастика под музыкальное сопровождение</w:t>
            </w:r>
          </w:p>
        </w:tc>
        <w:tc>
          <w:tcPr>
            <w:tcW w:w="2126" w:type="dxa"/>
            <w:tcBorders>
              <w:top w:val="single" w:sz="4" w:space="0" w:color="auto"/>
              <w:left w:val="single" w:sz="4" w:space="0" w:color="auto"/>
              <w:bottom w:val="single" w:sz="4" w:space="0" w:color="auto"/>
              <w:right w:val="single" w:sz="4" w:space="0" w:color="auto"/>
            </w:tcBorders>
          </w:tcPr>
          <w:p w14:paraId="550C5647" w14:textId="77777777" w:rsidR="00FC735E" w:rsidRPr="00C84740" w:rsidRDefault="00FC735E" w:rsidP="00C84740">
            <w:pPr>
              <w:tabs>
                <w:tab w:val="left" w:pos="85"/>
                <w:tab w:val="left" w:pos="602"/>
              </w:tabs>
              <w:spacing w:after="0" w:line="240" w:lineRule="auto"/>
              <w:ind w:left="35" w:right="0" w:firstLine="0"/>
              <w:jc w:val="left"/>
              <w:rPr>
                <w:rFonts w:ascii="Liberation Serif" w:hAnsi="Liberation Serif"/>
                <w:sz w:val="24"/>
                <w:lang w:eastAsia="en-US"/>
              </w:rPr>
            </w:pPr>
            <w:r w:rsidRPr="00C84740">
              <w:rPr>
                <w:rFonts w:ascii="Liberation Serif" w:hAnsi="Liberation Serif"/>
                <w:sz w:val="24"/>
                <w:lang w:eastAsia="en-US"/>
              </w:rPr>
              <w:lastRenderedPageBreak/>
              <w:t xml:space="preserve"> Создание соответствующей предметно-развивающей среды</w:t>
            </w:r>
          </w:p>
          <w:p w14:paraId="5556C12D" w14:textId="77777777" w:rsidR="00FC735E" w:rsidRPr="00C84740" w:rsidRDefault="00FC735E" w:rsidP="00C84740">
            <w:pPr>
              <w:tabs>
                <w:tab w:val="left" w:pos="85"/>
                <w:tab w:val="left" w:pos="602"/>
              </w:tabs>
              <w:spacing w:after="0" w:line="240" w:lineRule="auto"/>
              <w:ind w:left="35" w:right="0" w:firstLine="0"/>
              <w:jc w:val="left"/>
              <w:rPr>
                <w:rFonts w:ascii="Liberation Serif" w:hAnsi="Liberation Serif"/>
                <w:sz w:val="24"/>
                <w:lang w:eastAsia="en-US"/>
              </w:rPr>
            </w:pPr>
            <w:r w:rsidRPr="00C84740">
              <w:rPr>
                <w:rFonts w:ascii="Liberation Serif" w:hAnsi="Liberation Serif"/>
                <w:sz w:val="24"/>
                <w:lang w:eastAsia="en-US"/>
              </w:rPr>
              <w:t>Игра на музыкальных инструментах</w:t>
            </w:r>
          </w:p>
          <w:p w14:paraId="7C3DBDF3" w14:textId="77777777" w:rsidR="00FC735E" w:rsidRPr="00C84740" w:rsidRDefault="00FC735E" w:rsidP="00C84740">
            <w:pPr>
              <w:tabs>
                <w:tab w:val="left" w:pos="85"/>
                <w:tab w:val="left" w:pos="602"/>
              </w:tabs>
              <w:spacing w:after="0" w:line="240" w:lineRule="auto"/>
              <w:ind w:left="35" w:right="0" w:firstLine="0"/>
              <w:jc w:val="left"/>
              <w:rPr>
                <w:rFonts w:ascii="Liberation Serif" w:hAnsi="Liberation Serif"/>
                <w:sz w:val="24"/>
                <w:lang w:eastAsia="en-US"/>
              </w:rPr>
            </w:pPr>
            <w:r w:rsidRPr="00C84740">
              <w:rPr>
                <w:rFonts w:ascii="Liberation Serif" w:hAnsi="Liberation Serif"/>
                <w:sz w:val="24"/>
                <w:lang w:eastAsia="en-US"/>
              </w:rPr>
              <w:t>Сюжетно ролевые игры: «Концерт», «Музыкальное занятие»</w:t>
            </w:r>
          </w:p>
          <w:p w14:paraId="67AD14FA" w14:textId="77777777" w:rsidR="00FC735E" w:rsidRPr="00C84740" w:rsidRDefault="00FC735E" w:rsidP="00C84740">
            <w:pPr>
              <w:tabs>
                <w:tab w:val="left" w:pos="85"/>
                <w:tab w:val="left" w:pos="602"/>
              </w:tabs>
              <w:spacing w:after="0" w:line="240" w:lineRule="auto"/>
              <w:ind w:left="35" w:right="0" w:firstLine="0"/>
              <w:jc w:val="left"/>
              <w:rPr>
                <w:rFonts w:ascii="Liberation Serif" w:hAnsi="Liberation Serif"/>
                <w:sz w:val="24"/>
                <w:lang w:eastAsia="en-US"/>
              </w:rPr>
            </w:pPr>
            <w:r w:rsidRPr="00C84740">
              <w:rPr>
                <w:rFonts w:ascii="Liberation Serif" w:hAnsi="Liberation Serif"/>
                <w:sz w:val="24"/>
                <w:lang w:eastAsia="en-US"/>
              </w:rPr>
              <w:t>Пение Караоке.</w:t>
            </w:r>
          </w:p>
          <w:p w14:paraId="760AA4D7" w14:textId="77777777" w:rsidR="00FC735E" w:rsidRPr="00480F4E" w:rsidRDefault="00FC735E" w:rsidP="00C84740">
            <w:pPr>
              <w:pStyle w:val="a3"/>
              <w:tabs>
                <w:tab w:val="left" w:pos="85"/>
              </w:tabs>
              <w:ind w:left="76" w:firstLine="0"/>
              <w:rPr>
                <w:rFonts w:ascii="Liberation Serif" w:hAnsi="Liberation Serif"/>
                <w:sz w:val="24"/>
                <w:lang w:eastAsia="en-US"/>
              </w:rPr>
            </w:pPr>
          </w:p>
          <w:p w14:paraId="1162CD23" w14:textId="77777777" w:rsidR="00FC735E" w:rsidRPr="00480F4E" w:rsidRDefault="00FC735E" w:rsidP="00C84740">
            <w:pPr>
              <w:ind w:left="0" w:firstLine="0"/>
              <w:rPr>
                <w:rFonts w:ascii="Liberation Serif" w:hAnsi="Liberation Serif"/>
                <w:sz w:val="24"/>
              </w:rPr>
            </w:pPr>
          </w:p>
        </w:tc>
      </w:tr>
    </w:tbl>
    <w:p w14:paraId="243A9671" w14:textId="77777777" w:rsidR="00FC735E" w:rsidRPr="00480F4E" w:rsidRDefault="00FC735E" w:rsidP="00FC735E">
      <w:pPr>
        <w:ind w:hanging="284"/>
        <w:rPr>
          <w:rFonts w:ascii="Liberation Serif" w:hAnsi="Liberation Serif"/>
          <w:b/>
          <w:u w:val="single"/>
        </w:rPr>
      </w:pPr>
      <w:bookmarkStart w:id="1" w:name="0"/>
      <w:bookmarkStart w:id="2" w:name="5"/>
      <w:bookmarkStart w:id="3" w:name="7"/>
      <w:bookmarkEnd w:id="1"/>
      <w:bookmarkEnd w:id="2"/>
      <w:bookmarkEnd w:id="3"/>
    </w:p>
    <w:tbl>
      <w:tblPr>
        <w:tblW w:w="10490" w:type="dxa"/>
        <w:tblInd w:w="-34" w:type="dxa"/>
        <w:tblCellMar>
          <w:left w:w="0" w:type="dxa"/>
          <w:right w:w="0" w:type="dxa"/>
        </w:tblCellMar>
        <w:tblLook w:val="04A0" w:firstRow="1" w:lastRow="0" w:firstColumn="1" w:lastColumn="0" w:noHBand="0" w:noVBand="1"/>
      </w:tblPr>
      <w:tblGrid>
        <w:gridCol w:w="426"/>
        <w:gridCol w:w="10064"/>
      </w:tblGrid>
      <w:tr w:rsidR="00FC735E" w:rsidRPr="00480F4E" w14:paraId="7B12C5A8" w14:textId="77777777" w:rsidTr="00242F97">
        <w:trPr>
          <w:gridBefore w:val="1"/>
          <w:wBefore w:w="426" w:type="dxa"/>
        </w:trPr>
        <w:tc>
          <w:tcPr>
            <w:tcW w:w="10064" w:type="dxa"/>
            <w:tcBorders>
              <w:top w:val="single" w:sz="4" w:space="0" w:color="auto"/>
              <w:left w:val="single" w:sz="4" w:space="0" w:color="auto"/>
              <w:bottom w:val="single" w:sz="2" w:space="0" w:color="auto"/>
              <w:right w:val="single" w:sz="4" w:space="0" w:color="auto"/>
            </w:tcBorders>
            <w:tcMar>
              <w:top w:w="0" w:type="dxa"/>
              <w:left w:w="108" w:type="dxa"/>
              <w:bottom w:w="0" w:type="dxa"/>
              <w:right w:w="108" w:type="dxa"/>
            </w:tcMar>
            <w:hideMark/>
          </w:tcPr>
          <w:p w14:paraId="76AA3727" w14:textId="77777777" w:rsidR="00FC735E" w:rsidRPr="00480F4E" w:rsidRDefault="00FC735E" w:rsidP="006018F3">
            <w:pPr>
              <w:ind w:hanging="284"/>
              <w:jc w:val="center"/>
              <w:rPr>
                <w:rFonts w:ascii="Liberation Serif" w:hAnsi="Liberation Serif"/>
                <w:bCs/>
                <w:sz w:val="24"/>
              </w:rPr>
            </w:pPr>
            <w:r w:rsidRPr="00480F4E">
              <w:rPr>
                <w:rFonts w:ascii="Liberation Serif" w:hAnsi="Liberation Serif"/>
                <w:bCs/>
                <w:sz w:val="24"/>
              </w:rPr>
              <w:t>Формы организации детей театрально-игровой деятельности</w:t>
            </w:r>
          </w:p>
        </w:tc>
      </w:tr>
      <w:tr w:rsidR="00FC735E" w:rsidRPr="00480F4E" w14:paraId="1834F38D" w14:textId="77777777" w:rsidTr="006C45B7">
        <w:tc>
          <w:tcPr>
            <w:tcW w:w="10490" w:type="dxa"/>
            <w:gridSpan w:val="2"/>
            <w:tcBorders>
              <w:top w:val="single" w:sz="2" w:space="0" w:color="auto"/>
              <w:left w:val="single" w:sz="4" w:space="0" w:color="000000"/>
              <w:bottom w:val="single" w:sz="2" w:space="0" w:color="auto"/>
              <w:right w:val="single" w:sz="4" w:space="0" w:color="000000"/>
            </w:tcBorders>
            <w:tcMar>
              <w:top w:w="0" w:type="dxa"/>
              <w:left w:w="108" w:type="dxa"/>
              <w:bottom w:w="0" w:type="dxa"/>
              <w:right w:w="108" w:type="dxa"/>
            </w:tcMar>
            <w:hideMark/>
          </w:tcPr>
          <w:p w14:paraId="1A35ACDA" w14:textId="77777777" w:rsidR="00FC735E" w:rsidRPr="00480F4E" w:rsidRDefault="00FC735E" w:rsidP="006018F3">
            <w:pPr>
              <w:rPr>
                <w:rFonts w:ascii="Liberation Serif" w:hAnsi="Liberation Serif"/>
                <w:sz w:val="24"/>
              </w:rPr>
            </w:pPr>
          </w:p>
        </w:tc>
      </w:tr>
      <w:tr w:rsidR="00FC735E" w:rsidRPr="00480F4E" w14:paraId="626A8D9E" w14:textId="77777777" w:rsidTr="006C45B7">
        <w:tc>
          <w:tcPr>
            <w:tcW w:w="10490" w:type="dxa"/>
            <w:gridSpan w:val="2"/>
            <w:tcBorders>
              <w:top w:val="single" w:sz="2" w:space="0" w:color="auto"/>
              <w:left w:val="single" w:sz="4" w:space="0" w:color="000000"/>
              <w:bottom w:val="single" w:sz="4" w:space="0" w:color="000000"/>
              <w:right w:val="single" w:sz="4" w:space="0" w:color="000000"/>
            </w:tcBorders>
            <w:tcMar>
              <w:top w:w="0" w:type="dxa"/>
              <w:left w:w="108" w:type="dxa"/>
              <w:bottom w:w="0" w:type="dxa"/>
              <w:right w:w="108" w:type="dxa"/>
            </w:tcMar>
            <w:hideMark/>
          </w:tcPr>
          <w:p w14:paraId="42701F38" w14:textId="77777777" w:rsidR="00FC735E" w:rsidRPr="00480F4E" w:rsidRDefault="00FC735E" w:rsidP="006018F3">
            <w:pPr>
              <w:rPr>
                <w:rFonts w:ascii="Liberation Serif" w:hAnsi="Liberation Serif"/>
                <w:sz w:val="24"/>
              </w:rPr>
            </w:pPr>
          </w:p>
        </w:tc>
      </w:tr>
    </w:tbl>
    <w:p w14:paraId="2CC7E448" w14:textId="77777777" w:rsidR="00FC735E" w:rsidRPr="00480F4E" w:rsidRDefault="00FC735E" w:rsidP="00FC735E">
      <w:pPr>
        <w:ind w:hanging="284"/>
        <w:rPr>
          <w:rFonts w:ascii="Liberation Serif" w:hAnsi="Liberation Serif"/>
          <w:vanish/>
          <w:sz w:val="24"/>
        </w:rPr>
      </w:pPr>
      <w:bookmarkStart w:id="4" w:name="8"/>
      <w:bookmarkEnd w:id="4"/>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80"/>
        <w:gridCol w:w="3545"/>
        <w:gridCol w:w="3539"/>
      </w:tblGrid>
      <w:tr w:rsidR="00FC735E" w:rsidRPr="00480F4E" w14:paraId="0B259B23" w14:textId="77777777" w:rsidTr="00242F97">
        <w:tc>
          <w:tcPr>
            <w:tcW w:w="2980" w:type="dxa"/>
            <w:tcMar>
              <w:top w:w="0" w:type="dxa"/>
              <w:left w:w="108" w:type="dxa"/>
              <w:bottom w:w="0" w:type="dxa"/>
              <w:right w:w="108" w:type="dxa"/>
            </w:tcMar>
            <w:hideMark/>
          </w:tcPr>
          <w:p w14:paraId="0B8D57A1" w14:textId="77777777" w:rsidR="00FC735E" w:rsidRPr="00480F4E" w:rsidRDefault="00FC735E" w:rsidP="006018F3">
            <w:pPr>
              <w:ind w:hanging="284"/>
              <w:jc w:val="center"/>
              <w:rPr>
                <w:rFonts w:ascii="Liberation Serif" w:hAnsi="Liberation Serif"/>
                <w:sz w:val="24"/>
              </w:rPr>
            </w:pPr>
            <w:r w:rsidRPr="00480F4E">
              <w:rPr>
                <w:rFonts w:ascii="Liberation Serif" w:hAnsi="Liberation Serif"/>
                <w:bCs/>
                <w:sz w:val="24"/>
              </w:rPr>
              <w:t>Индивидуальные</w:t>
            </w:r>
          </w:p>
          <w:p w14:paraId="48677B2D" w14:textId="77777777" w:rsidR="00FC735E" w:rsidRPr="00480F4E" w:rsidRDefault="00FC735E" w:rsidP="006018F3">
            <w:pPr>
              <w:ind w:hanging="284"/>
              <w:jc w:val="center"/>
              <w:rPr>
                <w:rFonts w:ascii="Liberation Serif" w:hAnsi="Liberation Serif"/>
                <w:sz w:val="24"/>
              </w:rPr>
            </w:pPr>
            <w:r w:rsidRPr="00480F4E">
              <w:rPr>
                <w:rFonts w:ascii="Liberation Serif" w:hAnsi="Liberation Serif"/>
                <w:bCs/>
                <w:sz w:val="24"/>
              </w:rPr>
              <w:t>Подгрупповые</w:t>
            </w:r>
          </w:p>
        </w:tc>
        <w:tc>
          <w:tcPr>
            <w:tcW w:w="3545" w:type="dxa"/>
            <w:tcMar>
              <w:top w:w="0" w:type="dxa"/>
              <w:left w:w="108" w:type="dxa"/>
              <w:bottom w:w="0" w:type="dxa"/>
              <w:right w:w="108" w:type="dxa"/>
            </w:tcMar>
            <w:hideMark/>
          </w:tcPr>
          <w:p w14:paraId="44ED5652" w14:textId="77777777" w:rsidR="00FC735E" w:rsidRPr="00480F4E" w:rsidRDefault="00FC735E" w:rsidP="006018F3">
            <w:pPr>
              <w:ind w:hanging="284"/>
              <w:jc w:val="center"/>
              <w:rPr>
                <w:rFonts w:ascii="Liberation Serif" w:hAnsi="Liberation Serif"/>
                <w:sz w:val="24"/>
              </w:rPr>
            </w:pPr>
            <w:r w:rsidRPr="00480F4E">
              <w:rPr>
                <w:rFonts w:ascii="Liberation Serif" w:hAnsi="Liberation Serif"/>
                <w:bCs/>
                <w:sz w:val="24"/>
              </w:rPr>
              <w:t>Групповые</w:t>
            </w:r>
          </w:p>
          <w:p w14:paraId="601573FC" w14:textId="77777777" w:rsidR="00FC735E" w:rsidRPr="00480F4E" w:rsidRDefault="00FC735E" w:rsidP="006018F3">
            <w:pPr>
              <w:ind w:hanging="284"/>
              <w:jc w:val="center"/>
              <w:rPr>
                <w:rFonts w:ascii="Liberation Serif" w:hAnsi="Liberation Serif"/>
                <w:sz w:val="24"/>
              </w:rPr>
            </w:pPr>
            <w:r w:rsidRPr="00480F4E">
              <w:rPr>
                <w:rFonts w:ascii="Liberation Serif" w:hAnsi="Liberation Serif"/>
                <w:bCs/>
                <w:sz w:val="24"/>
              </w:rPr>
              <w:t>Подгрупповые</w:t>
            </w:r>
          </w:p>
          <w:p w14:paraId="320F6F7A" w14:textId="77777777" w:rsidR="00FC735E" w:rsidRPr="00480F4E" w:rsidRDefault="00FC735E" w:rsidP="006018F3">
            <w:pPr>
              <w:ind w:hanging="284"/>
              <w:jc w:val="center"/>
              <w:rPr>
                <w:rFonts w:ascii="Liberation Serif" w:hAnsi="Liberation Serif"/>
                <w:sz w:val="24"/>
              </w:rPr>
            </w:pPr>
            <w:r w:rsidRPr="00480F4E">
              <w:rPr>
                <w:rFonts w:ascii="Liberation Serif" w:hAnsi="Liberation Serif"/>
                <w:bCs/>
                <w:sz w:val="24"/>
              </w:rPr>
              <w:t>Индивидуальные</w:t>
            </w:r>
          </w:p>
        </w:tc>
        <w:tc>
          <w:tcPr>
            <w:tcW w:w="3539" w:type="dxa"/>
            <w:tcMar>
              <w:top w:w="0" w:type="dxa"/>
              <w:left w:w="108" w:type="dxa"/>
              <w:bottom w:w="0" w:type="dxa"/>
              <w:right w:w="108" w:type="dxa"/>
            </w:tcMar>
            <w:hideMark/>
          </w:tcPr>
          <w:p w14:paraId="15346880" w14:textId="77777777" w:rsidR="00FC735E" w:rsidRPr="00480F4E" w:rsidRDefault="00FC735E" w:rsidP="006018F3">
            <w:pPr>
              <w:ind w:hanging="284"/>
              <w:jc w:val="center"/>
              <w:rPr>
                <w:rFonts w:ascii="Liberation Serif" w:hAnsi="Liberation Serif"/>
                <w:sz w:val="24"/>
              </w:rPr>
            </w:pPr>
            <w:r w:rsidRPr="00480F4E">
              <w:rPr>
                <w:rFonts w:ascii="Liberation Serif" w:hAnsi="Liberation Serif"/>
                <w:bCs/>
                <w:sz w:val="24"/>
              </w:rPr>
              <w:t>Индивидуальные </w:t>
            </w:r>
          </w:p>
          <w:p w14:paraId="1699AD6D" w14:textId="77777777" w:rsidR="00FC735E" w:rsidRPr="00480F4E" w:rsidRDefault="00FC735E" w:rsidP="006018F3">
            <w:pPr>
              <w:ind w:hanging="284"/>
              <w:jc w:val="center"/>
              <w:rPr>
                <w:rFonts w:ascii="Liberation Serif" w:hAnsi="Liberation Serif"/>
                <w:sz w:val="24"/>
              </w:rPr>
            </w:pPr>
            <w:r w:rsidRPr="00480F4E">
              <w:rPr>
                <w:rFonts w:ascii="Liberation Serif" w:hAnsi="Liberation Serif"/>
                <w:bCs/>
                <w:sz w:val="24"/>
              </w:rPr>
              <w:t>Подгрупповые</w:t>
            </w:r>
          </w:p>
          <w:p w14:paraId="209EE78C" w14:textId="77777777" w:rsidR="00FC735E" w:rsidRPr="00480F4E" w:rsidRDefault="00FC735E" w:rsidP="006018F3">
            <w:pPr>
              <w:ind w:hanging="284"/>
              <w:jc w:val="center"/>
              <w:rPr>
                <w:rFonts w:ascii="Liberation Serif" w:hAnsi="Liberation Serif"/>
                <w:sz w:val="24"/>
              </w:rPr>
            </w:pPr>
            <w:r w:rsidRPr="00480F4E">
              <w:rPr>
                <w:rFonts w:ascii="Liberation Serif" w:hAnsi="Liberation Serif"/>
                <w:bCs/>
                <w:sz w:val="24"/>
              </w:rPr>
              <w:t> </w:t>
            </w:r>
          </w:p>
        </w:tc>
      </w:tr>
    </w:tbl>
    <w:p w14:paraId="3CBD46D0" w14:textId="77777777" w:rsidR="00FC735E" w:rsidRPr="00480F4E" w:rsidRDefault="00FC735E" w:rsidP="00FC735E">
      <w:pPr>
        <w:ind w:hanging="284"/>
        <w:rPr>
          <w:rFonts w:ascii="Liberation Serif" w:hAnsi="Liberation Serif"/>
          <w:vanish/>
        </w:rPr>
      </w:pPr>
      <w:bookmarkStart w:id="5" w:name="4d698406699a8c6476805ab6e7ffa0f85ad77572"/>
      <w:bookmarkStart w:id="6" w:name="9"/>
      <w:bookmarkEnd w:id="5"/>
      <w:bookmarkEnd w:id="6"/>
    </w:p>
    <w:tbl>
      <w:tblPr>
        <w:tblW w:w="10064" w:type="dxa"/>
        <w:tblInd w:w="392" w:type="dxa"/>
        <w:tblLayout w:type="fixed"/>
        <w:tblCellMar>
          <w:left w:w="0" w:type="dxa"/>
          <w:right w:w="0" w:type="dxa"/>
        </w:tblCellMar>
        <w:tblLook w:val="04A0" w:firstRow="1" w:lastRow="0" w:firstColumn="1" w:lastColumn="0" w:noHBand="0" w:noVBand="1"/>
      </w:tblPr>
      <w:tblGrid>
        <w:gridCol w:w="2980"/>
        <w:gridCol w:w="3545"/>
        <w:gridCol w:w="3539"/>
      </w:tblGrid>
      <w:tr w:rsidR="00FC735E" w:rsidRPr="00480F4E" w14:paraId="74CD186D" w14:textId="77777777" w:rsidTr="00242F97">
        <w:tc>
          <w:tcPr>
            <w:tcW w:w="2980" w:type="dxa"/>
            <w:tcBorders>
              <w:top w:val="single" w:sz="4" w:space="0" w:color="000000"/>
              <w:left w:val="single" w:sz="4" w:space="0" w:color="000000"/>
              <w:bottom w:val="single" w:sz="4" w:space="0" w:color="000000"/>
              <w:right w:val="single" w:sz="2" w:space="0" w:color="auto"/>
            </w:tcBorders>
            <w:tcMar>
              <w:top w:w="0" w:type="dxa"/>
              <w:left w:w="108" w:type="dxa"/>
              <w:bottom w:w="0" w:type="dxa"/>
              <w:right w:w="108" w:type="dxa"/>
            </w:tcMar>
            <w:hideMark/>
          </w:tcPr>
          <w:p w14:paraId="44525CC6" w14:textId="77777777" w:rsidR="00FC735E" w:rsidRPr="00480F4E" w:rsidRDefault="00FC735E" w:rsidP="00144E95">
            <w:pPr>
              <w:ind w:firstLine="0"/>
              <w:jc w:val="left"/>
              <w:rPr>
                <w:rFonts w:ascii="Liberation Serif" w:hAnsi="Liberation Serif"/>
                <w:sz w:val="24"/>
              </w:rPr>
            </w:pPr>
            <w:r w:rsidRPr="00480F4E">
              <w:rPr>
                <w:rFonts w:ascii="Liberation Serif" w:hAnsi="Liberation Serif"/>
                <w:sz w:val="24"/>
              </w:rPr>
              <w:t>Использование театрально-игровой деятельности:</w:t>
            </w:r>
          </w:p>
          <w:p w14:paraId="26BDEF26" w14:textId="23FDE3A5" w:rsidR="00FC735E" w:rsidRPr="00480F4E" w:rsidRDefault="00FC735E" w:rsidP="00144E95">
            <w:pPr>
              <w:ind w:firstLine="0"/>
              <w:jc w:val="left"/>
              <w:rPr>
                <w:rFonts w:ascii="Liberation Serif" w:hAnsi="Liberation Serif"/>
                <w:sz w:val="24"/>
              </w:rPr>
            </w:pPr>
            <w:r w:rsidRPr="00480F4E">
              <w:rPr>
                <w:rFonts w:ascii="Liberation Serif" w:hAnsi="Liberation Serif"/>
                <w:sz w:val="24"/>
              </w:rPr>
              <w:t xml:space="preserve"> на занятиях: музыкальном, по ознакомлению с окружающим миром, по ознакомлению с художественной литературой, по развитию речи;</w:t>
            </w:r>
          </w:p>
          <w:p w14:paraId="5F8C48C3" w14:textId="3B5979AE" w:rsidR="00FC735E" w:rsidRPr="00480F4E" w:rsidRDefault="00FC735E" w:rsidP="00144E95">
            <w:pPr>
              <w:jc w:val="left"/>
              <w:rPr>
                <w:rFonts w:ascii="Liberation Serif" w:hAnsi="Liberation Serif"/>
                <w:sz w:val="24"/>
              </w:rPr>
            </w:pPr>
            <w:r w:rsidRPr="00480F4E">
              <w:rPr>
                <w:rFonts w:ascii="Liberation Serif" w:hAnsi="Liberation Serif"/>
                <w:sz w:val="24"/>
              </w:rPr>
              <w:t xml:space="preserve">во </w:t>
            </w:r>
            <w:r w:rsidR="00144E95" w:rsidRPr="00480F4E">
              <w:rPr>
                <w:rFonts w:ascii="Liberation Serif" w:hAnsi="Liberation Serif"/>
                <w:sz w:val="24"/>
              </w:rPr>
              <w:t>время прогулки</w:t>
            </w:r>
            <w:r w:rsidRPr="00480F4E">
              <w:rPr>
                <w:rFonts w:ascii="Liberation Serif" w:hAnsi="Liberation Serif"/>
                <w:sz w:val="24"/>
              </w:rPr>
              <w:t>;</w:t>
            </w:r>
          </w:p>
          <w:p w14:paraId="23D05761" w14:textId="1FE3FF30" w:rsidR="00FC735E" w:rsidRPr="00480F4E" w:rsidRDefault="00FC735E" w:rsidP="00144E95">
            <w:pPr>
              <w:ind w:firstLine="0"/>
              <w:jc w:val="left"/>
              <w:rPr>
                <w:rFonts w:ascii="Liberation Serif" w:hAnsi="Liberation Serif"/>
                <w:sz w:val="24"/>
              </w:rPr>
            </w:pPr>
            <w:r w:rsidRPr="00480F4E">
              <w:rPr>
                <w:rFonts w:ascii="Liberation Serif" w:hAnsi="Liberation Serif"/>
                <w:sz w:val="24"/>
              </w:rPr>
              <w:t>в театрализованных играх;</w:t>
            </w:r>
          </w:p>
          <w:p w14:paraId="0AB4E55B" w14:textId="77FCE58E" w:rsidR="00FC735E" w:rsidRPr="00480F4E" w:rsidRDefault="00FC735E" w:rsidP="00144E95">
            <w:pPr>
              <w:ind w:firstLine="0"/>
              <w:jc w:val="left"/>
              <w:rPr>
                <w:rFonts w:ascii="Liberation Serif" w:hAnsi="Liberation Serif"/>
                <w:sz w:val="24"/>
              </w:rPr>
            </w:pPr>
            <w:r w:rsidRPr="00480F4E">
              <w:rPr>
                <w:rFonts w:ascii="Liberation Serif" w:hAnsi="Liberation Serif"/>
                <w:sz w:val="24"/>
              </w:rPr>
              <w:t>на праздниках и развлечениях</w:t>
            </w:r>
          </w:p>
        </w:tc>
        <w:tc>
          <w:tcPr>
            <w:tcW w:w="3545" w:type="dxa"/>
            <w:tcBorders>
              <w:top w:val="single" w:sz="4" w:space="0" w:color="000000"/>
              <w:left w:val="single" w:sz="2" w:space="0" w:color="auto"/>
              <w:bottom w:val="single" w:sz="4" w:space="0" w:color="000000"/>
              <w:right w:val="single" w:sz="2" w:space="0" w:color="auto"/>
            </w:tcBorders>
            <w:tcMar>
              <w:top w:w="0" w:type="dxa"/>
              <w:left w:w="108" w:type="dxa"/>
              <w:bottom w:w="0" w:type="dxa"/>
              <w:right w:w="108" w:type="dxa"/>
            </w:tcMar>
            <w:hideMark/>
          </w:tcPr>
          <w:p w14:paraId="58CF819D" w14:textId="77777777" w:rsidR="00FC735E" w:rsidRPr="00480F4E" w:rsidRDefault="00FC735E" w:rsidP="00144E95">
            <w:pPr>
              <w:ind w:firstLine="0"/>
              <w:jc w:val="left"/>
              <w:rPr>
                <w:rFonts w:ascii="Liberation Serif" w:hAnsi="Liberation Serif"/>
                <w:sz w:val="24"/>
              </w:rPr>
            </w:pPr>
            <w:r w:rsidRPr="00480F4E">
              <w:rPr>
                <w:rFonts w:ascii="Liberation Serif" w:hAnsi="Liberation Serif"/>
                <w:sz w:val="24"/>
              </w:rPr>
              <w:t>Театрально-игровая деятельность:</w:t>
            </w:r>
          </w:p>
          <w:p w14:paraId="2BAC4EA9" w14:textId="026237C1" w:rsidR="00FC735E" w:rsidRPr="00480F4E" w:rsidRDefault="00FC735E" w:rsidP="00144E95">
            <w:pPr>
              <w:ind w:firstLine="0"/>
              <w:jc w:val="left"/>
              <w:rPr>
                <w:rFonts w:ascii="Liberation Serif" w:hAnsi="Liberation Serif"/>
                <w:sz w:val="24"/>
              </w:rPr>
            </w:pPr>
            <w:r w:rsidRPr="00480F4E">
              <w:rPr>
                <w:rFonts w:ascii="Liberation Serif" w:hAnsi="Liberation Serif"/>
                <w:sz w:val="24"/>
              </w:rPr>
              <w:t>театральные этюды на развитие актёрского мастерства;</w:t>
            </w:r>
          </w:p>
          <w:p w14:paraId="0C526F15" w14:textId="0907B3C1" w:rsidR="00FC735E" w:rsidRPr="00480F4E" w:rsidRDefault="00FC735E" w:rsidP="00144E95">
            <w:pPr>
              <w:ind w:firstLine="0"/>
              <w:jc w:val="left"/>
              <w:rPr>
                <w:rFonts w:ascii="Liberation Serif" w:hAnsi="Liberation Serif"/>
                <w:sz w:val="24"/>
              </w:rPr>
            </w:pPr>
            <w:r w:rsidRPr="00480F4E">
              <w:rPr>
                <w:rFonts w:ascii="Liberation Serif" w:hAnsi="Liberation Serif"/>
                <w:sz w:val="24"/>
              </w:rPr>
              <w:t>театрализованные игры: игры драматизации, игры-инсценировки, импровизационные игры, музыкально-театральные игры;</w:t>
            </w:r>
          </w:p>
          <w:p w14:paraId="517C2942" w14:textId="4433ADFA" w:rsidR="00FC735E" w:rsidRPr="00480F4E" w:rsidRDefault="00FC735E" w:rsidP="00144E95">
            <w:pPr>
              <w:ind w:firstLine="0"/>
              <w:jc w:val="left"/>
              <w:rPr>
                <w:rFonts w:ascii="Liberation Serif" w:hAnsi="Liberation Serif"/>
                <w:sz w:val="24"/>
              </w:rPr>
            </w:pPr>
            <w:r w:rsidRPr="00480F4E">
              <w:rPr>
                <w:rFonts w:ascii="Liberation Serif" w:hAnsi="Liberation Serif"/>
                <w:sz w:val="24"/>
              </w:rPr>
              <w:t>кукольные спектакли разных видов театра (</w:t>
            </w:r>
            <w:r w:rsidR="00144E95" w:rsidRPr="00480F4E">
              <w:rPr>
                <w:rFonts w:ascii="Liberation Serif" w:hAnsi="Liberation Serif"/>
                <w:sz w:val="24"/>
              </w:rPr>
              <w:t>настольного, театр</w:t>
            </w:r>
            <w:r w:rsidRPr="00480F4E">
              <w:rPr>
                <w:rFonts w:ascii="Liberation Serif" w:hAnsi="Liberation Serif"/>
                <w:sz w:val="24"/>
              </w:rPr>
              <w:t xml:space="preserve"> пальчиков, театра бибабо, театра варежек и т.д.)</w:t>
            </w:r>
          </w:p>
          <w:p w14:paraId="23479E66" w14:textId="4ADD26E7" w:rsidR="00FC735E" w:rsidRPr="00480F4E" w:rsidRDefault="00FC735E" w:rsidP="00144E95">
            <w:pPr>
              <w:jc w:val="left"/>
              <w:rPr>
                <w:rFonts w:ascii="Liberation Serif" w:hAnsi="Liberation Serif"/>
                <w:sz w:val="24"/>
              </w:rPr>
            </w:pPr>
            <w:r w:rsidRPr="00480F4E">
              <w:rPr>
                <w:rFonts w:ascii="Liberation Serif" w:hAnsi="Liberation Serif"/>
                <w:sz w:val="24"/>
              </w:rPr>
              <w:t>детские спектакли;</w:t>
            </w:r>
          </w:p>
          <w:p w14:paraId="0D94653B" w14:textId="2E728D34" w:rsidR="00FC735E" w:rsidRPr="00480F4E" w:rsidRDefault="00FC735E" w:rsidP="00144E95">
            <w:pPr>
              <w:ind w:firstLine="0"/>
              <w:jc w:val="left"/>
              <w:rPr>
                <w:rFonts w:ascii="Liberation Serif" w:hAnsi="Liberation Serif"/>
                <w:sz w:val="24"/>
              </w:rPr>
            </w:pPr>
            <w:r w:rsidRPr="00480F4E">
              <w:rPr>
                <w:rFonts w:ascii="Liberation Serif" w:hAnsi="Liberation Serif"/>
                <w:sz w:val="24"/>
              </w:rPr>
              <w:t>совместные спектакли педагогов и детей;</w:t>
            </w:r>
          </w:p>
          <w:p w14:paraId="10FC486D" w14:textId="31E8AD9A" w:rsidR="00FC735E" w:rsidRPr="00480F4E" w:rsidRDefault="00FC735E" w:rsidP="00144E95">
            <w:pPr>
              <w:ind w:firstLine="0"/>
              <w:jc w:val="left"/>
              <w:rPr>
                <w:rFonts w:ascii="Liberation Serif" w:hAnsi="Liberation Serif"/>
                <w:sz w:val="24"/>
              </w:rPr>
            </w:pPr>
            <w:r w:rsidRPr="00480F4E">
              <w:rPr>
                <w:rFonts w:ascii="Liberation Serif" w:hAnsi="Liberation Serif"/>
                <w:sz w:val="24"/>
              </w:rPr>
              <w:t>театральные конкурсы: литературно-музыкальные композиции, итоговый конкурс «Мы – актёры!»</w:t>
            </w:r>
          </w:p>
          <w:p w14:paraId="397335B8" w14:textId="3457D5E3" w:rsidR="00FC735E" w:rsidRPr="00480F4E" w:rsidRDefault="00144E95" w:rsidP="00144E95">
            <w:pPr>
              <w:ind w:firstLine="0"/>
              <w:jc w:val="left"/>
              <w:rPr>
                <w:rFonts w:ascii="Liberation Serif" w:hAnsi="Liberation Serif"/>
                <w:sz w:val="24"/>
              </w:rPr>
            </w:pPr>
            <w:r w:rsidRPr="00480F4E">
              <w:rPr>
                <w:rFonts w:ascii="Liberation Serif" w:hAnsi="Liberation Serif"/>
                <w:sz w:val="24"/>
              </w:rPr>
              <w:t>п</w:t>
            </w:r>
            <w:r w:rsidR="00FC735E" w:rsidRPr="00480F4E">
              <w:rPr>
                <w:rFonts w:ascii="Liberation Serif" w:hAnsi="Liberation Serif"/>
                <w:sz w:val="24"/>
              </w:rPr>
              <w:t>раздники, развлечения:</w:t>
            </w:r>
          </w:p>
          <w:p w14:paraId="13E0AF8F" w14:textId="41883910" w:rsidR="00FC735E" w:rsidRPr="00480F4E" w:rsidRDefault="00FC735E" w:rsidP="00144E95">
            <w:pPr>
              <w:jc w:val="left"/>
              <w:rPr>
                <w:rFonts w:ascii="Liberation Serif" w:hAnsi="Liberation Serif"/>
                <w:sz w:val="24"/>
              </w:rPr>
            </w:pPr>
            <w:r w:rsidRPr="00480F4E">
              <w:rPr>
                <w:rFonts w:ascii="Liberation Serif" w:hAnsi="Liberation Serif"/>
                <w:sz w:val="24"/>
              </w:rPr>
              <w:t>инсценировки;</w:t>
            </w:r>
          </w:p>
          <w:p w14:paraId="2DBBC104" w14:textId="4F01FC08" w:rsidR="00FC735E" w:rsidRPr="00480F4E" w:rsidRDefault="00FC735E" w:rsidP="00144E95">
            <w:pPr>
              <w:ind w:firstLine="0"/>
              <w:jc w:val="left"/>
              <w:rPr>
                <w:rFonts w:ascii="Liberation Serif" w:hAnsi="Liberation Serif"/>
                <w:sz w:val="24"/>
              </w:rPr>
            </w:pPr>
            <w:r w:rsidRPr="00480F4E">
              <w:rPr>
                <w:rFonts w:ascii="Liberation Serif" w:hAnsi="Liberation Serif"/>
                <w:sz w:val="24"/>
              </w:rPr>
              <w:t>музыкально-театральная драматизация;</w:t>
            </w:r>
          </w:p>
          <w:p w14:paraId="16E8758C" w14:textId="17E9306D" w:rsidR="00FC735E" w:rsidRPr="00480F4E" w:rsidRDefault="00FC735E" w:rsidP="00144E95">
            <w:pPr>
              <w:ind w:firstLine="0"/>
              <w:jc w:val="left"/>
              <w:rPr>
                <w:rFonts w:ascii="Liberation Serif" w:hAnsi="Liberation Serif"/>
                <w:sz w:val="24"/>
              </w:rPr>
            </w:pPr>
            <w:r w:rsidRPr="00480F4E">
              <w:rPr>
                <w:rFonts w:ascii="Liberation Serif" w:hAnsi="Liberation Serif"/>
                <w:sz w:val="24"/>
              </w:rPr>
              <w:t xml:space="preserve"> кукольные представления</w:t>
            </w:r>
          </w:p>
          <w:p w14:paraId="6EF22D16" w14:textId="77777777" w:rsidR="00FC735E" w:rsidRPr="00480F4E" w:rsidRDefault="00FC735E" w:rsidP="00144E95">
            <w:pPr>
              <w:ind w:firstLine="0"/>
              <w:jc w:val="left"/>
              <w:rPr>
                <w:rFonts w:ascii="Liberation Serif" w:hAnsi="Liberation Serif"/>
                <w:sz w:val="24"/>
              </w:rPr>
            </w:pPr>
            <w:r w:rsidRPr="00480F4E">
              <w:rPr>
                <w:rFonts w:ascii="Liberation Serif" w:hAnsi="Liberation Serif"/>
                <w:sz w:val="24"/>
              </w:rPr>
              <w:t xml:space="preserve">Прослушивание аудиосказок, просмотр мультфильмов, просмотр фрагментов детских </w:t>
            </w:r>
            <w:r w:rsidRPr="00480F4E">
              <w:rPr>
                <w:rFonts w:ascii="Liberation Serif" w:hAnsi="Liberation Serif"/>
                <w:sz w:val="24"/>
              </w:rPr>
              <w:lastRenderedPageBreak/>
              <w:t>киносказок.</w:t>
            </w:r>
          </w:p>
        </w:tc>
        <w:tc>
          <w:tcPr>
            <w:tcW w:w="3539" w:type="dxa"/>
            <w:tcBorders>
              <w:top w:val="single" w:sz="2" w:space="0" w:color="auto"/>
              <w:left w:val="single" w:sz="2" w:space="0" w:color="auto"/>
              <w:bottom w:val="single" w:sz="4" w:space="0" w:color="000000"/>
              <w:right w:val="single" w:sz="4" w:space="0" w:color="000000"/>
            </w:tcBorders>
            <w:tcMar>
              <w:top w:w="0" w:type="dxa"/>
              <w:left w:w="108" w:type="dxa"/>
              <w:bottom w:w="0" w:type="dxa"/>
              <w:right w:w="108" w:type="dxa"/>
            </w:tcMar>
            <w:hideMark/>
          </w:tcPr>
          <w:p w14:paraId="5BB88BCB" w14:textId="77777777" w:rsidR="00FC735E" w:rsidRPr="00480F4E" w:rsidRDefault="00FC735E" w:rsidP="00144E95">
            <w:pPr>
              <w:ind w:firstLine="0"/>
              <w:jc w:val="left"/>
              <w:rPr>
                <w:rFonts w:ascii="Liberation Serif" w:hAnsi="Liberation Serif"/>
                <w:sz w:val="24"/>
              </w:rPr>
            </w:pPr>
            <w:r w:rsidRPr="00480F4E">
              <w:rPr>
                <w:rFonts w:ascii="Liberation Serif" w:hAnsi="Liberation Serif"/>
                <w:sz w:val="24"/>
              </w:rPr>
              <w:lastRenderedPageBreak/>
              <w:t>Создание условий для самостоятельной театрально-игровой деятельности в группе: </w:t>
            </w:r>
          </w:p>
          <w:p w14:paraId="51D7CCAD" w14:textId="446BDCB4" w:rsidR="00FC735E" w:rsidRPr="00480F4E" w:rsidRDefault="00FC735E" w:rsidP="00C84740">
            <w:pPr>
              <w:jc w:val="left"/>
              <w:rPr>
                <w:rFonts w:ascii="Liberation Serif" w:hAnsi="Liberation Serif"/>
                <w:sz w:val="24"/>
              </w:rPr>
            </w:pPr>
            <w:r w:rsidRPr="00480F4E">
              <w:rPr>
                <w:rFonts w:ascii="Liberation Serif" w:hAnsi="Liberation Serif"/>
                <w:sz w:val="24"/>
              </w:rPr>
              <w:t>подборы театральных кукол разных видов театра (настольный, пальчиковый, театр рукавичек, театр бибабо и т. д.),</w:t>
            </w:r>
          </w:p>
          <w:p w14:paraId="5ED3F232" w14:textId="2A176E4C" w:rsidR="00FC735E" w:rsidRPr="00480F4E" w:rsidRDefault="00FC735E" w:rsidP="00144E95">
            <w:pPr>
              <w:ind w:firstLine="0"/>
              <w:jc w:val="left"/>
              <w:rPr>
                <w:rFonts w:ascii="Liberation Serif" w:hAnsi="Liberation Serif"/>
                <w:sz w:val="24"/>
              </w:rPr>
            </w:pPr>
            <w:r w:rsidRPr="00480F4E">
              <w:rPr>
                <w:rFonts w:ascii="Liberation Serif" w:hAnsi="Liberation Serif"/>
                <w:sz w:val="24"/>
              </w:rPr>
              <w:t>атрибуты для ряжения, маски, элементов костюмов различных персонажей.</w:t>
            </w:r>
          </w:p>
          <w:p w14:paraId="03FF50D8" w14:textId="77777777" w:rsidR="00FC735E" w:rsidRPr="00480F4E" w:rsidRDefault="00FC735E" w:rsidP="00144E95">
            <w:pPr>
              <w:ind w:firstLine="0"/>
              <w:jc w:val="left"/>
              <w:rPr>
                <w:rFonts w:ascii="Liberation Serif" w:hAnsi="Liberation Serif"/>
                <w:sz w:val="24"/>
              </w:rPr>
            </w:pPr>
            <w:r w:rsidRPr="00480F4E">
              <w:rPr>
                <w:rFonts w:ascii="Liberation Serif" w:hAnsi="Liberation Serif"/>
                <w:sz w:val="24"/>
              </w:rPr>
              <w:t>Игры – драматизации, игры-инсценировки по разыгрыванию представлений по знакомым литературным сюжетам.</w:t>
            </w:r>
          </w:p>
        </w:tc>
      </w:tr>
    </w:tbl>
    <w:p w14:paraId="559355D7" w14:textId="338BA703" w:rsidR="00F05EE4" w:rsidRPr="00480F4E" w:rsidRDefault="00F05EE4" w:rsidP="006018F3">
      <w:pPr>
        <w:spacing w:after="12" w:line="323" w:lineRule="auto"/>
        <w:ind w:left="0" w:right="605" w:firstLine="0"/>
        <w:jc w:val="left"/>
        <w:rPr>
          <w:rFonts w:ascii="Liberation Serif" w:hAnsi="Liberation Serif"/>
          <w:color w:val="auto"/>
          <w:sz w:val="24"/>
          <w:szCs w:val="24"/>
        </w:rPr>
      </w:pPr>
    </w:p>
    <w:p w14:paraId="10510B86" w14:textId="65506BE4" w:rsidR="006018F3" w:rsidRDefault="009B0D0F" w:rsidP="00242F97">
      <w:pPr>
        <w:spacing w:after="12" w:line="323" w:lineRule="auto"/>
        <w:ind w:left="0" w:right="605" w:firstLine="0"/>
        <w:jc w:val="center"/>
        <w:rPr>
          <w:rFonts w:ascii="Liberation Serif" w:hAnsi="Liberation Serif"/>
          <w:b/>
          <w:color w:val="auto"/>
          <w:sz w:val="24"/>
          <w:szCs w:val="24"/>
        </w:rPr>
      </w:pPr>
      <w:r w:rsidRPr="0042307E">
        <w:rPr>
          <w:rFonts w:ascii="Liberation Serif" w:hAnsi="Liberation Serif"/>
          <w:b/>
          <w:color w:val="auto"/>
          <w:sz w:val="24"/>
          <w:szCs w:val="24"/>
        </w:rPr>
        <w:t>Образовательная область «Физическое развитие»</w:t>
      </w:r>
    </w:p>
    <w:tbl>
      <w:tblPr>
        <w:tblStyle w:val="a4"/>
        <w:tblW w:w="0" w:type="auto"/>
        <w:tblInd w:w="392" w:type="dxa"/>
        <w:tblLook w:val="04A0" w:firstRow="1" w:lastRow="0" w:firstColumn="1" w:lastColumn="0" w:noHBand="0" w:noVBand="1"/>
      </w:tblPr>
      <w:tblGrid>
        <w:gridCol w:w="2740"/>
        <w:gridCol w:w="3034"/>
        <w:gridCol w:w="3546"/>
      </w:tblGrid>
      <w:tr w:rsidR="0042307E" w14:paraId="55B417DD" w14:textId="77777777" w:rsidTr="00242F97">
        <w:tc>
          <w:tcPr>
            <w:tcW w:w="10064" w:type="dxa"/>
            <w:gridSpan w:val="3"/>
          </w:tcPr>
          <w:p w14:paraId="2C85A6D5" w14:textId="77777777" w:rsidR="0042307E" w:rsidRPr="00242F97" w:rsidRDefault="0042307E" w:rsidP="0042307E">
            <w:pPr>
              <w:jc w:val="center"/>
              <w:rPr>
                <w:sz w:val="24"/>
                <w:szCs w:val="20"/>
                <w:lang w:eastAsia="ru-RU"/>
              </w:rPr>
            </w:pPr>
            <w:r w:rsidRPr="00242F97">
              <w:rPr>
                <w:sz w:val="24"/>
                <w:szCs w:val="20"/>
                <w:lang w:eastAsia="ru-RU"/>
              </w:rPr>
              <w:t>Основная цель –</w:t>
            </w:r>
          </w:p>
          <w:p w14:paraId="7FD2D14B" w14:textId="1E5DF89F" w:rsidR="0042307E" w:rsidRDefault="0042307E" w:rsidP="00242F97">
            <w:pPr>
              <w:spacing w:after="0" w:line="240" w:lineRule="auto"/>
              <w:ind w:left="0" w:right="605" w:firstLine="0"/>
              <w:jc w:val="center"/>
              <w:rPr>
                <w:rFonts w:ascii="Liberation Serif" w:hAnsi="Liberation Serif"/>
                <w:b/>
                <w:color w:val="auto"/>
                <w:sz w:val="24"/>
                <w:szCs w:val="24"/>
              </w:rPr>
            </w:pPr>
            <w:r w:rsidRPr="00242F97">
              <w:rPr>
                <w:sz w:val="24"/>
                <w:szCs w:val="20"/>
              </w:rPr>
              <w:t>формирование у детей   интереса и ценностного отношения к занятиям физической культурой, гармоничное физическое развитие, формирование основ здорового образа жизни</w:t>
            </w:r>
          </w:p>
        </w:tc>
      </w:tr>
      <w:tr w:rsidR="0042307E" w14:paraId="7CE0A804" w14:textId="77777777" w:rsidTr="00242F97">
        <w:trPr>
          <w:trHeight w:val="5096"/>
        </w:trPr>
        <w:tc>
          <w:tcPr>
            <w:tcW w:w="2904" w:type="dxa"/>
          </w:tcPr>
          <w:p w14:paraId="6B2C21C5" w14:textId="77777777" w:rsidR="0042307E" w:rsidRPr="0042307E" w:rsidRDefault="0042307E" w:rsidP="0042307E">
            <w:pPr>
              <w:pStyle w:val="ac"/>
              <w:rPr>
                <w:rFonts w:ascii="Liberation Serif" w:hAnsi="Liberation Serif"/>
                <w:szCs w:val="22"/>
              </w:rPr>
            </w:pPr>
            <w:r w:rsidRPr="0042307E">
              <w:rPr>
                <w:rFonts w:ascii="Liberation Serif" w:hAnsi="Liberation Serif"/>
                <w:szCs w:val="22"/>
              </w:rPr>
              <w:t>Образовательные:</w:t>
            </w:r>
          </w:p>
          <w:p w14:paraId="171867B9" w14:textId="77777777" w:rsidR="0042307E" w:rsidRDefault="0042307E" w:rsidP="0042307E">
            <w:pPr>
              <w:pStyle w:val="ac"/>
              <w:rPr>
                <w:rFonts w:ascii="Liberation Serif" w:hAnsi="Liberation Serif"/>
              </w:rPr>
            </w:pPr>
            <w:r>
              <w:rPr>
                <w:rFonts w:ascii="Liberation Serif" w:hAnsi="Liberation Serif"/>
              </w:rPr>
              <w:t>ф</w:t>
            </w:r>
            <w:r w:rsidRPr="0042307E">
              <w:rPr>
                <w:rFonts w:ascii="Liberation Serif" w:hAnsi="Liberation Serif"/>
              </w:rPr>
              <w:t>ормировани</w:t>
            </w:r>
            <w:r>
              <w:rPr>
                <w:rFonts w:ascii="Liberation Serif" w:hAnsi="Liberation Serif"/>
              </w:rPr>
              <w:t>е двигательных умений и навыков;</w:t>
            </w:r>
          </w:p>
          <w:p w14:paraId="1E4FE014" w14:textId="77777777" w:rsidR="0042307E" w:rsidRPr="0042307E" w:rsidRDefault="0042307E" w:rsidP="0042307E">
            <w:pPr>
              <w:pStyle w:val="ac"/>
              <w:rPr>
                <w:rFonts w:ascii="Liberation Serif" w:hAnsi="Liberation Serif"/>
              </w:rPr>
            </w:pPr>
            <w:r>
              <w:rPr>
                <w:rFonts w:ascii="Liberation Serif" w:hAnsi="Liberation Serif"/>
              </w:rPr>
              <w:t>о</w:t>
            </w:r>
            <w:r w:rsidRPr="0042307E">
              <w:rPr>
                <w:rFonts w:ascii="Liberation Serif" w:hAnsi="Liberation Serif"/>
              </w:rPr>
              <w:t xml:space="preserve">владение ребёнком  </w:t>
            </w:r>
          </w:p>
          <w:p w14:paraId="795417C2" w14:textId="77777777" w:rsidR="0042307E" w:rsidRPr="0042307E" w:rsidRDefault="0042307E" w:rsidP="0042307E">
            <w:pPr>
              <w:pStyle w:val="ac"/>
              <w:rPr>
                <w:rFonts w:ascii="Liberation Serif" w:hAnsi="Liberation Serif"/>
              </w:rPr>
            </w:pPr>
            <w:r w:rsidRPr="0042307E">
              <w:rPr>
                <w:rFonts w:ascii="Liberation Serif" w:hAnsi="Liberation Serif"/>
              </w:rPr>
              <w:t>элементарными   знаниями о своём организме, о роли физических упражнений в жизни человека и способах у</w:t>
            </w:r>
            <w:r>
              <w:rPr>
                <w:rFonts w:ascii="Liberation Serif" w:hAnsi="Liberation Serif"/>
              </w:rPr>
              <w:t>крепления собственного здоровья;</w:t>
            </w:r>
          </w:p>
          <w:p w14:paraId="79046F98" w14:textId="0D2A72CE" w:rsidR="0042307E" w:rsidRPr="00242F97" w:rsidRDefault="0042307E" w:rsidP="00242F97">
            <w:pPr>
              <w:pStyle w:val="ac"/>
              <w:rPr>
                <w:rFonts w:ascii="Liberation Serif" w:hAnsi="Liberation Serif"/>
              </w:rPr>
            </w:pPr>
            <w:r>
              <w:rPr>
                <w:rFonts w:ascii="Liberation Serif" w:hAnsi="Liberation Serif"/>
              </w:rPr>
              <w:t>р</w:t>
            </w:r>
            <w:r w:rsidRPr="0042307E">
              <w:rPr>
                <w:rFonts w:ascii="Liberation Serif" w:hAnsi="Liberation Serif"/>
              </w:rPr>
              <w:t>азвитие   физических качеств (ловкость, сила, быстрота, выносливость, гибкость) и двигательных фу</w:t>
            </w:r>
            <w:r w:rsidR="00242F97">
              <w:rPr>
                <w:rFonts w:ascii="Liberation Serif" w:hAnsi="Liberation Serif"/>
              </w:rPr>
              <w:t>нкций (равновесие, координация)</w:t>
            </w:r>
          </w:p>
        </w:tc>
        <w:tc>
          <w:tcPr>
            <w:tcW w:w="3296" w:type="dxa"/>
          </w:tcPr>
          <w:p w14:paraId="24D827EE" w14:textId="77777777" w:rsidR="0042307E" w:rsidRPr="0042307E" w:rsidRDefault="0042307E" w:rsidP="0042307E">
            <w:pPr>
              <w:pStyle w:val="ac"/>
              <w:rPr>
                <w:rFonts w:ascii="Liberation Serif" w:hAnsi="Liberation Serif"/>
                <w:szCs w:val="22"/>
              </w:rPr>
            </w:pPr>
            <w:r w:rsidRPr="0042307E">
              <w:rPr>
                <w:rFonts w:ascii="Liberation Serif" w:hAnsi="Liberation Serif"/>
                <w:szCs w:val="22"/>
              </w:rPr>
              <w:t>Воспитательные:</w:t>
            </w:r>
          </w:p>
          <w:p w14:paraId="1380AD5B" w14:textId="77777777" w:rsidR="0042307E" w:rsidRPr="0042307E" w:rsidRDefault="0042307E" w:rsidP="0042307E">
            <w:pPr>
              <w:pStyle w:val="ac"/>
              <w:rPr>
                <w:rFonts w:ascii="Liberation Serif" w:hAnsi="Liberation Serif"/>
                <w:szCs w:val="22"/>
              </w:rPr>
            </w:pPr>
            <w:r>
              <w:rPr>
                <w:rFonts w:ascii="Liberation Serif" w:hAnsi="Liberation Serif"/>
                <w:sz w:val="22"/>
                <w:szCs w:val="22"/>
              </w:rPr>
              <w:t>ф</w:t>
            </w:r>
            <w:r w:rsidRPr="0042307E">
              <w:rPr>
                <w:rFonts w:ascii="Liberation Serif" w:hAnsi="Liberation Serif"/>
                <w:szCs w:val="22"/>
              </w:rPr>
              <w:t>ормирование интереса и потребности в занятиях физическими упражнениями</w:t>
            </w:r>
            <w:r>
              <w:rPr>
                <w:rFonts w:ascii="Liberation Serif" w:hAnsi="Liberation Serif"/>
                <w:szCs w:val="22"/>
              </w:rPr>
              <w:t>;</w:t>
            </w:r>
          </w:p>
          <w:p w14:paraId="4A873202" w14:textId="77777777" w:rsidR="0042307E" w:rsidRPr="0042307E" w:rsidRDefault="0042307E" w:rsidP="0042307E">
            <w:pPr>
              <w:pStyle w:val="ac"/>
              <w:rPr>
                <w:rFonts w:ascii="Liberation Serif" w:hAnsi="Liberation Serif"/>
                <w:szCs w:val="22"/>
              </w:rPr>
            </w:pPr>
            <w:r>
              <w:rPr>
                <w:rFonts w:ascii="Liberation Serif" w:hAnsi="Liberation Serif"/>
                <w:szCs w:val="22"/>
              </w:rPr>
              <w:t>р</w:t>
            </w:r>
            <w:r w:rsidRPr="0042307E">
              <w:rPr>
                <w:rFonts w:ascii="Liberation Serif" w:hAnsi="Liberation Serif"/>
                <w:szCs w:val="22"/>
              </w:rPr>
              <w:t>азностороннее и гармоничное развитие ребёнка</w:t>
            </w:r>
            <w:r>
              <w:rPr>
                <w:rFonts w:ascii="Liberation Serif" w:hAnsi="Liberation Serif"/>
                <w:szCs w:val="22"/>
              </w:rPr>
              <w:t>;</w:t>
            </w:r>
          </w:p>
          <w:p w14:paraId="443BB222" w14:textId="77777777" w:rsidR="00201EA7" w:rsidRPr="0042307E" w:rsidRDefault="0042307E" w:rsidP="00201EA7">
            <w:pPr>
              <w:pStyle w:val="ac"/>
              <w:rPr>
                <w:rFonts w:ascii="Liberation Serif" w:hAnsi="Liberation Serif"/>
                <w:szCs w:val="22"/>
              </w:rPr>
            </w:pPr>
            <w:r>
              <w:rPr>
                <w:rFonts w:ascii="Liberation Serif" w:hAnsi="Liberation Serif"/>
                <w:szCs w:val="22"/>
              </w:rPr>
              <w:t>п</w:t>
            </w:r>
            <w:r w:rsidRPr="0042307E">
              <w:rPr>
                <w:rFonts w:ascii="Liberation Serif" w:hAnsi="Liberation Serif"/>
                <w:szCs w:val="22"/>
              </w:rPr>
              <w:t>ривитие физической культуры</w:t>
            </w:r>
            <w:r w:rsidR="00201EA7">
              <w:rPr>
                <w:rFonts w:ascii="Liberation Serif" w:hAnsi="Liberation Serif"/>
              </w:rPr>
              <w:t xml:space="preserve"> </w:t>
            </w:r>
            <w:r w:rsidR="00201EA7" w:rsidRPr="0042307E">
              <w:rPr>
                <w:rFonts w:ascii="Liberation Serif" w:hAnsi="Liberation Serif"/>
                <w:szCs w:val="22"/>
              </w:rPr>
              <w:t>(грациозности, выразительности движений, двигательного творчества)</w:t>
            </w:r>
          </w:p>
          <w:p w14:paraId="3A3A1327" w14:textId="1CCC7EEC" w:rsidR="0042307E" w:rsidRDefault="0042307E" w:rsidP="0042307E">
            <w:pPr>
              <w:spacing w:after="12" w:line="323" w:lineRule="auto"/>
              <w:ind w:left="0" w:right="605" w:firstLine="0"/>
              <w:jc w:val="left"/>
              <w:rPr>
                <w:rFonts w:ascii="Liberation Serif" w:hAnsi="Liberation Serif"/>
                <w:b/>
                <w:color w:val="auto"/>
                <w:sz w:val="24"/>
                <w:szCs w:val="24"/>
              </w:rPr>
            </w:pPr>
          </w:p>
        </w:tc>
        <w:tc>
          <w:tcPr>
            <w:tcW w:w="3864" w:type="dxa"/>
          </w:tcPr>
          <w:p w14:paraId="3EDA304D" w14:textId="77777777" w:rsidR="00201EA7" w:rsidRPr="0042307E" w:rsidRDefault="00201EA7" w:rsidP="00201EA7">
            <w:pPr>
              <w:pStyle w:val="ac"/>
              <w:rPr>
                <w:rFonts w:ascii="Liberation Serif" w:hAnsi="Liberation Serif"/>
                <w:szCs w:val="22"/>
              </w:rPr>
            </w:pPr>
            <w:r w:rsidRPr="0042307E">
              <w:rPr>
                <w:rFonts w:ascii="Liberation Serif" w:hAnsi="Liberation Serif"/>
                <w:szCs w:val="22"/>
              </w:rPr>
              <w:t>Оздоровительные:</w:t>
            </w:r>
          </w:p>
          <w:p w14:paraId="537BC6B3" w14:textId="77777777" w:rsidR="00201EA7" w:rsidRPr="0042307E" w:rsidRDefault="00201EA7" w:rsidP="00201EA7">
            <w:pPr>
              <w:pStyle w:val="ac"/>
              <w:rPr>
                <w:rFonts w:ascii="Liberation Serif" w:hAnsi="Liberation Serif"/>
                <w:szCs w:val="22"/>
              </w:rPr>
            </w:pPr>
            <w:r>
              <w:rPr>
                <w:rFonts w:ascii="Liberation Serif" w:hAnsi="Liberation Serif"/>
                <w:szCs w:val="22"/>
              </w:rPr>
              <w:t>о</w:t>
            </w:r>
            <w:r w:rsidRPr="0042307E">
              <w:rPr>
                <w:rFonts w:ascii="Liberation Serif" w:hAnsi="Liberation Serif"/>
                <w:szCs w:val="22"/>
              </w:rPr>
              <w:t>храна жизни и укрепление   здоровья ребёнка (укрепление опорно-двигательного аппарата)</w:t>
            </w:r>
            <w:r>
              <w:rPr>
                <w:rFonts w:ascii="Liberation Serif" w:hAnsi="Liberation Serif"/>
                <w:szCs w:val="22"/>
              </w:rPr>
              <w:t>;</w:t>
            </w:r>
          </w:p>
          <w:p w14:paraId="4E829ADE" w14:textId="77777777" w:rsidR="00201EA7" w:rsidRPr="0042307E" w:rsidRDefault="00201EA7" w:rsidP="00201EA7">
            <w:pPr>
              <w:pStyle w:val="ac"/>
              <w:rPr>
                <w:rFonts w:ascii="Liberation Serif" w:hAnsi="Liberation Serif"/>
                <w:szCs w:val="22"/>
              </w:rPr>
            </w:pPr>
            <w:r>
              <w:rPr>
                <w:rFonts w:ascii="Liberation Serif" w:hAnsi="Liberation Serif"/>
                <w:szCs w:val="22"/>
              </w:rPr>
              <w:t>р</w:t>
            </w:r>
            <w:r w:rsidRPr="0042307E">
              <w:rPr>
                <w:rFonts w:ascii="Liberation Serif" w:hAnsi="Liberation Serif"/>
                <w:szCs w:val="22"/>
              </w:rPr>
              <w:t>азностороннее физическое совершенствование   функций организма (дыхательной, выделительной, пищеварительной, двигательной)</w:t>
            </w:r>
            <w:r>
              <w:rPr>
                <w:rFonts w:ascii="Liberation Serif" w:hAnsi="Liberation Serif"/>
                <w:szCs w:val="22"/>
              </w:rPr>
              <w:t>;</w:t>
            </w:r>
          </w:p>
          <w:p w14:paraId="037C0853" w14:textId="77777777" w:rsidR="00201EA7" w:rsidRPr="0042307E" w:rsidRDefault="00201EA7" w:rsidP="00201EA7">
            <w:pPr>
              <w:pStyle w:val="ac"/>
              <w:rPr>
                <w:rFonts w:ascii="Liberation Serif" w:hAnsi="Liberation Serif"/>
                <w:szCs w:val="22"/>
              </w:rPr>
            </w:pPr>
            <w:r>
              <w:rPr>
                <w:rFonts w:ascii="Liberation Serif" w:hAnsi="Liberation Serif"/>
                <w:szCs w:val="22"/>
              </w:rPr>
              <w:t>п</w:t>
            </w:r>
            <w:r w:rsidRPr="0042307E">
              <w:rPr>
                <w:rFonts w:ascii="Liberation Serif" w:hAnsi="Liberation Serif"/>
                <w:szCs w:val="22"/>
              </w:rPr>
              <w:t>овышение работоспособности, закаливание</w:t>
            </w:r>
          </w:p>
          <w:p w14:paraId="48580B2E" w14:textId="77777777" w:rsidR="00201EA7" w:rsidRPr="0042307E" w:rsidRDefault="00201EA7" w:rsidP="00201EA7">
            <w:pPr>
              <w:rPr>
                <w:rFonts w:ascii="Liberation Serif" w:hAnsi="Liberation Serif"/>
                <w:sz w:val="22"/>
              </w:rPr>
            </w:pPr>
          </w:p>
          <w:p w14:paraId="60FD9F99" w14:textId="77777777" w:rsidR="0042307E" w:rsidRDefault="0042307E" w:rsidP="006018F3">
            <w:pPr>
              <w:spacing w:after="12" w:line="323" w:lineRule="auto"/>
              <w:ind w:left="0" w:right="605" w:firstLine="0"/>
              <w:jc w:val="left"/>
              <w:rPr>
                <w:rFonts w:ascii="Liberation Serif" w:hAnsi="Liberation Serif"/>
                <w:b/>
                <w:color w:val="auto"/>
                <w:sz w:val="24"/>
                <w:szCs w:val="24"/>
              </w:rPr>
            </w:pPr>
          </w:p>
        </w:tc>
      </w:tr>
    </w:tbl>
    <w:p w14:paraId="2D2F4DAB" w14:textId="7854CC1A" w:rsidR="0042307E" w:rsidRDefault="0042307E" w:rsidP="00141AEC">
      <w:pPr>
        <w:spacing w:line="360" w:lineRule="auto"/>
        <w:ind w:left="0" w:firstLine="0"/>
        <w:jc w:val="left"/>
        <w:rPr>
          <w:rFonts w:ascii="Liberation Serif" w:hAnsi="Liberation Serif"/>
          <w:b/>
          <w:color w:val="auto"/>
          <w:sz w:val="24"/>
          <w:szCs w:val="24"/>
        </w:rPr>
      </w:pPr>
    </w:p>
    <w:p w14:paraId="6826F1C3" w14:textId="77777777" w:rsidR="00201EA7" w:rsidRPr="00480F4E" w:rsidRDefault="00201EA7" w:rsidP="00141AEC">
      <w:pPr>
        <w:spacing w:line="360" w:lineRule="auto"/>
        <w:ind w:left="0" w:firstLine="0"/>
        <w:jc w:val="left"/>
        <w:rPr>
          <w:rFonts w:ascii="Liberation Serif" w:hAnsi="Liberation Serif"/>
          <w:vanish/>
          <w:sz w:val="24"/>
          <w:szCs w:val="28"/>
        </w:rPr>
      </w:pPr>
    </w:p>
    <w:p w14:paraId="59EF106E" w14:textId="77777777" w:rsidR="006018F3" w:rsidRPr="00480F4E" w:rsidRDefault="006018F3" w:rsidP="006018F3">
      <w:pPr>
        <w:tabs>
          <w:tab w:val="left" w:pos="2118"/>
        </w:tabs>
        <w:spacing w:line="360" w:lineRule="auto"/>
        <w:jc w:val="center"/>
        <w:rPr>
          <w:rFonts w:ascii="Liberation Serif" w:hAnsi="Liberation Serif"/>
          <w:sz w:val="24"/>
          <w:szCs w:val="28"/>
        </w:rPr>
      </w:pPr>
      <w:r w:rsidRPr="00480F4E">
        <w:rPr>
          <w:rFonts w:ascii="Liberation Serif" w:hAnsi="Liberation Serif"/>
          <w:sz w:val="24"/>
          <w:szCs w:val="28"/>
        </w:rPr>
        <w:t>Направления физического развития:</w:t>
      </w:r>
    </w:p>
    <w:p w14:paraId="4356232D" w14:textId="77777777" w:rsidR="006018F3" w:rsidRPr="00480F4E" w:rsidRDefault="006018F3" w:rsidP="00242F97">
      <w:pPr>
        <w:pStyle w:val="ac"/>
        <w:ind w:right="349" w:firstLine="709"/>
        <w:jc w:val="both"/>
        <w:rPr>
          <w:rFonts w:ascii="Liberation Serif" w:hAnsi="Liberation Serif"/>
          <w:szCs w:val="28"/>
        </w:rPr>
      </w:pPr>
      <w:r w:rsidRPr="00480F4E">
        <w:rPr>
          <w:rFonts w:ascii="Liberation Serif" w:hAnsi="Liberation Serif"/>
          <w:szCs w:val="28"/>
        </w:rPr>
        <w:t>Приобретение детьми опыта в двигательной деятельности:</w:t>
      </w:r>
    </w:p>
    <w:p w14:paraId="5A905FAB" w14:textId="77777777" w:rsidR="006018F3" w:rsidRPr="00480F4E" w:rsidRDefault="006018F3" w:rsidP="00242F97">
      <w:pPr>
        <w:pStyle w:val="ac"/>
        <w:ind w:right="349" w:firstLine="709"/>
        <w:jc w:val="both"/>
        <w:rPr>
          <w:rFonts w:ascii="Liberation Serif" w:hAnsi="Liberation Serif"/>
          <w:szCs w:val="28"/>
        </w:rPr>
      </w:pPr>
      <w:r w:rsidRPr="00480F4E">
        <w:rPr>
          <w:rFonts w:ascii="Liberation Serif" w:hAnsi="Liberation Serif"/>
          <w:szCs w:val="28"/>
        </w:rPr>
        <w:t>Связанной с выполнением упражнений</w:t>
      </w:r>
    </w:p>
    <w:p w14:paraId="6FB319A8" w14:textId="77777777" w:rsidR="006018F3" w:rsidRPr="00480F4E" w:rsidRDefault="006018F3" w:rsidP="00242F97">
      <w:pPr>
        <w:pStyle w:val="ac"/>
        <w:ind w:right="349" w:firstLine="709"/>
        <w:jc w:val="both"/>
        <w:rPr>
          <w:rFonts w:ascii="Liberation Serif" w:hAnsi="Liberation Serif"/>
          <w:szCs w:val="28"/>
        </w:rPr>
      </w:pPr>
      <w:r w:rsidRPr="00480F4E">
        <w:rPr>
          <w:rFonts w:ascii="Liberation Serif" w:hAnsi="Liberation Serif"/>
          <w:szCs w:val="28"/>
        </w:rPr>
        <w:t>Направленной на развитие таких физических качеств как координация и гибкость</w:t>
      </w:r>
    </w:p>
    <w:p w14:paraId="44EC2982" w14:textId="77777777" w:rsidR="006018F3" w:rsidRPr="00480F4E" w:rsidRDefault="006018F3" w:rsidP="00242F97">
      <w:pPr>
        <w:pStyle w:val="ac"/>
        <w:ind w:right="349" w:firstLine="709"/>
        <w:jc w:val="both"/>
        <w:rPr>
          <w:rFonts w:ascii="Liberation Serif" w:hAnsi="Liberation Serif"/>
          <w:szCs w:val="28"/>
        </w:rPr>
      </w:pPr>
      <w:r w:rsidRPr="00480F4E">
        <w:rPr>
          <w:rFonts w:ascii="Liberation Serif" w:hAnsi="Liberation Serif"/>
          <w:szCs w:val="28"/>
        </w:rPr>
        <w:t>Способствующей правильному формированию опорно-двигательной системы организма, развитию равновесия, координации движений, крупной и мелкой моторики</w:t>
      </w:r>
    </w:p>
    <w:p w14:paraId="33013439" w14:textId="77777777" w:rsidR="006018F3" w:rsidRPr="00480F4E" w:rsidRDefault="006018F3" w:rsidP="00242F97">
      <w:pPr>
        <w:pStyle w:val="ac"/>
        <w:ind w:right="349" w:firstLine="709"/>
        <w:jc w:val="both"/>
        <w:rPr>
          <w:rFonts w:ascii="Liberation Serif" w:hAnsi="Liberation Serif"/>
          <w:szCs w:val="28"/>
        </w:rPr>
      </w:pPr>
      <w:r w:rsidRPr="00480F4E">
        <w:rPr>
          <w:rFonts w:ascii="Liberation Serif" w:hAnsi="Liberation Serif"/>
          <w:szCs w:val="28"/>
        </w:rPr>
        <w:t>Связанной с правильным, не наносящим вреда организму, выполнением основных движений (ходьба, бег, мягкие прыжки, повороты</w:t>
      </w:r>
    </w:p>
    <w:p w14:paraId="503D39EF" w14:textId="77777777" w:rsidR="006018F3" w:rsidRPr="00480F4E" w:rsidRDefault="006018F3" w:rsidP="00242F97">
      <w:pPr>
        <w:pStyle w:val="ac"/>
        <w:ind w:right="349" w:firstLine="709"/>
        <w:jc w:val="both"/>
        <w:rPr>
          <w:rFonts w:ascii="Liberation Serif" w:hAnsi="Liberation Serif"/>
          <w:szCs w:val="28"/>
        </w:rPr>
      </w:pPr>
      <w:r w:rsidRPr="00480F4E">
        <w:rPr>
          <w:rFonts w:ascii="Liberation Serif" w:hAnsi="Liberation Serif"/>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57E46DC0" w14:textId="77777777" w:rsidR="006018F3" w:rsidRPr="00480F4E" w:rsidRDefault="006018F3" w:rsidP="00141AEC">
      <w:pPr>
        <w:pStyle w:val="ac"/>
        <w:rPr>
          <w:rFonts w:ascii="Liberation Serif" w:hAnsi="Liberation Serif"/>
          <w:szCs w:val="28"/>
        </w:rPr>
      </w:pPr>
      <w:r w:rsidRPr="00480F4E">
        <w:rPr>
          <w:rFonts w:ascii="Liberation Serif" w:hAnsi="Liberation Serif"/>
          <w:szCs w:val="28"/>
        </w:rPr>
        <w:t>Принципы физического развития:</w:t>
      </w:r>
    </w:p>
    <w:p w14:paraId="7153361D" w14:textId="77777777" w:rsidR="006018F3" w:rsidRPr="00480F4E" w:rsidRDefault="006018F3" w:rsidP="006018F3">
      <w:pPr>
        <w:pStyle w:val="ac"/>
        <w:ind w:firstLine="709"/>
        <w:jc w:val="both"/>
        <w:rPr>
          <w:rFonts w:ascii="Liberation Serif" w:hAnsi="Liberation Serif"/>
        </w:rPr>
      </w:pPr>
      <w:r w:rsidRPr="00480F4E">
        <w:rPr>
          <w:rFonts w:ascii="Liberation Serif" w:hAnsi="Liberation Serif"/>
        </w:rPr>
        <w:t>Дидактические</w:t>
      </w:r>
    </w:p>
    <w:p w14:paraId="204FEECC" w14:textId="77777777" w:rsidR="006018F3" w:rsidRPr="00480F4E" w:rsidRDefault="006018F3" w:rsidP="006018F3">
      <w:pPr>
        <w:pStyle w:val="ac"/>
        <w:ind w:firstLine="709"/>
        <w:jc w:val="both"/>
        <w:rPr>
          <w:rFonts w:ascii="Liberation Serif" w:hAnsi="Liberation Serif"/>
        </w:rPr>
      </w:pPr>
      <w:r w:rsidRPr="00480F4E">
        <w:rPr>
          <w:rFonts w:ascii="Liberation Serif" w:hAnsi="Liberation Serif"/>
        </w:rPr>
        <w:t>Систематичность и последовательность</w:t>
      </w:r>
    </w:p>
    <w:p w14:paraId="3588D01E" w14:textId="77777777" w:rsidR="006018F3" w:rsidRPr="00480F4E" w:rsidRDefault="006018F3" w:rsidP="006018F3">
      <w:pPr>
        <w:pStyle w:val="ac"/>
        <w:ind w:firstLine="709"/>
        <w:jc w:val="both"/>
        <w:rPr>
          <w:rFonts w:ascii="Liberation Serif" w:hAnsi="Liberation Serif"/>
        </w:rPr>
      </w:pPr>
      <w:r w:rsidRPr="00480F4E">
        <w:rPr>
          <w:rFonts w:ascii="Liberation Serif" w:hAnsi="Liberation Serif"/>
        </w:rPr>
        <w:t>Развивающее обучение</w:t>
      </w:r>
    </w:p>
    <w:p w14:paraId="5CA4D7BA" w14:textId="77777777" w:rsidR="006018F3" w:rsidRPr="00480F4E" w:rsidRDefault="006018F3" w:rsidP="006018F3">
      <w:pPr>
        <w:pStyle w:val="ac"/>
        <w:ind w:firstLine="709"/>
        <w:jc w:val="both"/>
        <w:rPr>
          <w:rFonts w:ascii="Liberation Serif" w:hAnsi="Liberation Serif"/>
        </w:rPr>
      </w:pPr>
      <w:r w:rsidRPr="00480F4E">
        <w:rPr>
          <w:rFonts w:ascii="Liberation Serif" w:hAnsi="Liberation Serif"/>
        </w:rPr>
        <w:t>Доступность</w:t>
      </w:r>
    </w:p>
    <w:p w14:paraId="3AF4E9B1" w14:textId="77777777" w:rsidR="006018F3" w:rsidRPr="00480F4E" w:rsidRDefault="006018F3" w:rsidP="006018F3">
      <w:pPr>
        <w:pStyle w:val="ac"/>
        <w:ind w:firstLine="709"/>
        <w:jc w:val="both"/>
        <w:rPr>
          <w:rFonts w:ascii="Liberation Serif" w:hAnsi="Liberation Serif"/>
        </w:rPr>
      </w:pPr>
      <w:r w:rsidRPr="00480F4E">
        <w:rPr>
          <w:rFonts w:ascii="Liberation Serif" w:hAnsi="Liberation Serif"/>
        </w:rPr>
        <w:t>Воспитывающее обучение</w:t>
      </w:r>
    </w:p>
    <w:p w14:paraId="60B5ED16" w14:textId="77777777" w:rsidR="006018F3" w:rsidRPr="00480F4E" w:rsidRDefault="006018F3" w:rsidP="006018F3">
      <w:pPr>
        <w:pStyle w:val="ac"/>
        <w:ind w:firstLine="709"/>
        <w:jc w:val="both"/>
        <w:rPr>
          <w:rFonts w:ascii="Liberation Serif" w:hAnsi="Liberation Serif"/>
        </w:rPr>
      </w:pPr>
      <w:r w:rsidRPr="00480F4E">
        <w:rPr>
          <w:rFonts w:ascii="Liberation Serif" w:hAnsi="Liberation Serif"/>
        </w:rPr>
        <w:t>Учет индивидуальных и возрастных особенностей</w:t>
      </w:r>
    </w:p>
    <w:p w14:paraId="3E555144" w14:textId="77777777" w:rsidR="006018F3" w:rsidRPr="00480F4E" w:rsidRDefault="006018F3" w:rsidP="006018F3">
      <w:pPr>
        <w:pStyle w:val="ac"/>
        <w:ind w:firstLine="709"/>
        <w:jc w:val="both"/>
        <w:rPr>
          <w:rFonts w:ascii="Liberation Serif" w:hAnsi="Liberation Serif"/>
        </w:rPr>
      </w:pPr>
      <w:r w:rsidRPr="00480F4E">
        <w:rPr>
          <w:rFonts w:ascii="Liberation Serif" w:hAnsi="Liberation Serif"/>
        </w:rPr>
        <w:t>Сознательность и активность ребенка</w:t>
      </w:r>
    </w:p>
    <w:p w14:paraId="6A1B633C" w14:textId="77777777" w:rsidR="006018F3" w:rsidRPr="00480F4E" w:rsidRDefault="006018F3" w:rsidP="006018F3">
      <w:pPr>
        <w:pStyle w:val="ac"/>
        <w:ind w:firstLine="709"/>
        <w:jc w:val="both"/>
        <w:rPr>
          <w:rFonts w:ascii="Liberation Serif" w:hAnsi="Liberation Serif"/>
        </w:rPr>
      </w:pPr>
      <w:r w:rsidRPr="00480F4E">
        <w:rPr>
          <w:rFonts w:ascii="Liberation Serif" w:hAnsi="Liberation Serif"/>
        </w:rPr>
        <w:t>Специальные</w:t>
      </w:r>
    </w:p>
    <w:p w14:paraId="37BAE437" w14:textId="77777777" w:rsidR="006018F3" w:rsidRPr="00480F4E" w:rsidRDefault="006018F3" w:rsidP="006018F3">
      <w:pPr>
        <w:pStyle w:val="ac"/>
        <w:ind w:firstLine="709"/>
        <w:jc w:val="both"/>
        <w:rPr>
          <w:rFonts w:ascii="Liberation Serif" w:hAnsi="Liberation Serif"/>
          <w:szCs w:val="28"/>
        </w:rPr>
      </w:pPr>
      <w:r w:rsidRPr="00480F4E">
        <w:rPr>
          <w:rFonts w:ascii="Liberation Serif" w:hAnsi="Liberation Serif"/>
          <w:szCs w:val="28"/>
        </w:rPr>
        <w:lastRenderedPageBreak/>
        <w:t>Непрерывность</w:t>
      </w:r>
    </w:p>
    <w:p w14:paraId="17D1EFA5" w14:textId="77777777" w:rsidR="006018F3" w:rsidRPr="00480F4E" w:rsidRDefault="006018F3" w:rsidP="006018F3">
      <w:pPr>
        <w:pStyle w:val="ac"/>
        <w:ind w:firstLine="709"/>
        <w:jc w:val="both"/>
        <w:rPr>
          <w:rFonts w:ascii="Liberation Serif" w:hAnsi="Liberation Serif"/>
          <w:szCs w:val="28"/>
        </w:rPr>
      </w:pPr>
      <w:r w:rsidRPr="00480F4E">
        <w:rPr>
          <w:rFonts w:ascii="Liberation Serif" w:hAnsi="Liberation Serif"/>
          <w:szCs w:val="28"/>
        </w:rPr>
        <w:t>Последовательность наращивания тренирующих воздействий</w:t>
      </w:r>
    </w:p>
    <w:p w14:paraId="6BE3425D" w14:textId="77777777" w:rsidR="006018F3" w:rsidRPr="00480F4E" w:rsidRDefault="006018F3" w:rsidP="006018F3">
      <w:pPr>
        <w:pStyle w:val="ac"/>
        <w:ind w:firstLine="709"/>
        <w:jc w:val="both"/>
        <w:rPr>
          <w:rFonts w:ascii="Liberation Serif" w:hAnsi="Liberation Serif"/>
          <w:szCs w:val="28"/>
        </w:rPr>
      </w:pPr>
      <w:r w:rsidRPr="00480F4E">
        <w:rPr>
          <w:rFonts w:ascii="Liberation Serif" w:hAnsi="Liberation Serif"/>
          <w:szCs w:val="28"/>
        </w:rPr>
        <w:t>Цикличность</w:t>
      </w:r>
    </w:p>
    <w:p w14:paraId="0875D72F" w14:textId="77777777" w:rsidR="006018F3" w:rsidRPr="00480F4E" w:rsidRDefault="006018F3" w:rsidP="006018F3">
      <w:pPr>
        <w:pStyle w:val="ac"/>
        <w:ind w:firstLine="709"/>
        <w:jc w:val="both"/>
        <w:rPr>
          <w:rFonts w:ascii="Liberation Serif" w:hAnsi="Liberation Serif"/>
          <w:szCs w:val="28"/>
        </w:rPr>
      </w:pPr>
      <w:r w:rsidRPr="00480F4E">
        <w:rPr>
          <w:rFonts w:ascii="Liberation Serif" w:hAnsi="Liberation Serif"/>
          <w:szCs w:val="28"/>
        </w:rPr>
        <w:t>Гигиенические</w:t>
      </w:r>
    </w:p>
    <w:p w14:paraId="2BCCE10B" w14:textId="77777777" w:rsidR="006018F3" w:rsidRPr="00480F4E" w:rsidRDefault="006018F3" w:rsidP="006018F3">
      <w:pPr>
        <w:pStyle w:val="ac"/>
        <w:ind w:firstLine="709"/>
        <w:jc w:val="both"/>
        <w:rPr>
          <w:rFonts w:ascii="Liberation Serif" w:hAnsi="Liberation Serif"/>
          <w:szCs w:val="28"/>
        </w:rPr>
      </w:pPr>
      <w:r w:rsidRPr="00480F4E">
        <w:rPr>
          <w:rFonts w:ascii="Liberation Serif" w:hAnsi="Liberation Serif"/>
          <w:szCs w:val="28"/>
        </w:rPr>
        <w:t>Сбалансированность нагрузок</w:t>
      </w:r>
    </w:p>
    <w:p w14:paraId="6DE23AF6" w14:textId="77777777" w:rsidR="006018F3" w:rsidRPr="00480F4E" w:rsidRDefault="006018F3" w:rsidP="006018F3">
      <w:pPr>
        <w:pStyle w:val="ac"/>
        <w:ind w:firstLine="709"/>
        <w:jc w:val="both"/>
        <w:rPr>
          <w:rFonts w:ascii="Liberation Serif" w:hAnsi="Liberation Serif"/>
          <w:szCs w:val="28"/>
        </w:rPr>
      </w:pPr>
      <w:r w:rsidRPr="00480F4E">
        <w:rPr>
          <w:rFonts w:ascii="Liberation Serif" w:hAnsi="Liberation Serif"/>
          <w:szCs w:val="28"/>
        </w:rPr>
        <w:t>Рациональность чередования деятельности и отдыха</w:t>
      </w:r>
    </w:p>
    <w:p w14:paraId="1AFCD2A6" w14:textId="77777777" w:rsidR="006018F3" w:rsidRPr="00480F4E" w:rsidRDefault="006018F3" w:rsidP="006018F3">
      <w:pPr>
        <w:pStyle w:val="ac"/>
        <w:ind w:firstLine="709"/>
        <w:jc w:val="both"/>
        <w:rPr>
          <w:rFonts w:ascii="Liberation Serif" w:hAnsi="Liberation Serif"/>
          <w:szCs w:val="28"/>
        </w:rPr>
      </w:pPr>
      <w:r w:rsidRPr="00480F4E">
        <w:rPr>
          <w:rFonts w:ascii="Liberation Serif" w:hAnsi="Liberation Serif"/>
          <w:szCs w:val="28"/>
        </w:rPr>
        <w:t>Возрастная адекватность</w:t>
      </w:r>
    </w:p>
    <w:p w14:paraId="7029F7B4" w14:textId="77777777" w:rsidR="006018F3" w:rsidRPr="00480F4E" w:rsidRDefault="006018F3" w:rsidP="006018F3">
      <w:pPr>
        <w:pStyle w:val="ac"/>
        <w:ind w:firstLine="709"/>
        <w:jc w:val="both"/>
        <w:rPr>
          <w:rFonts w:ascii="Liberation Serif" w:hAnsi="Liberation Serif"/>
          <w:szCs w:val="28"/>
        </w:rPr>
      </w:pPr>
      <w:r w:rsidRPr="00480F4E">
        <w:rPr>
          <w:rFonts w:ascii="Liberation Serif" w:hAnsi="Liberation Serif"/>
          <w:szCs w:val="28"/>
        </w:rPr>
        <w:t>Оздоровительная направленность всего образовательного процесса</w:t>
      </w:r>
    </w:p>
    <w:p w14:paraId="1510A696" w14:textId="77777777" w:rsidR="006018F3" w:rsidRPr="00480F4E" w:rsidRDefault="006018F3" w:rsidP="00141AEC">
      <w:pPr>
        <w:pStyle w:val="ac"/>
        <w:ind w:firstLine="709"/>
        <w:jc w:val="both"/>
        <w:rPr>
          <w:rFonts w:ascii="Liberation Serif" w:hAnsi="Liberation Serif"/>
          <w:szCs w:val="28"/>
        </w:rPr>
      </w:pPr>
      <w:r w:rsidRPr="00480F4E">
        <w:rPr>
          <w:rFonts w:ascii="Liberation Serif" w:hAnsi="Liberation Serif"/>
          <w:szCs w:val="28"/>
        </w:rPr>
        <w:t>Осуществление личностно-ориентированного обучения и воспит</w:t>
      </w:r>
      <w:r w:rsidR="00141AEC" w:rsidRPr="00480F4E">
        <w:rPr>
          <w:rFonts w:ascii="Liberation Serif" w:hAnsi="Liberation Serif"/>
          <w:szCs w:val="28"/>
        </w:rPr>
        <w:t>ания</w:t>
      </w:r>
    </w:p>
    <w:p w14:paraId="3AD37513" w14:textId="3A98FBA5" w:rsidR="006018F3" w:rsidRDefault="006018F3" w:rsidP="006018F3">
      <w:pPr>
        <w:pStyle w:val="a3"/>
        <w:spacing w:line="360" w:lineRule="auto"/>
        <w:rPr>
          <w:rFonts w:ascii="Liberation Serif" w:hAnsi="Liberation Serif"/>
        </w:rPr>
      </w:pPr>
    </w:p>
    <w:tbl>
      <w:tblPr>
        <w:tblStyle w:val="a4"/>
        <w:tblW w:w="0" w:type="auto"/>
        <w:tblInd w:w="720" w:type="dxa"/>
        <w:tblLook w:val="04A0" w:firstRow="1" w:lastRow="0" w:firstColumn="1" w:lastColumn="0" w:noHBand="0" w:noVBand="1"/>
      </w:tblPr>
      <w:tblGrid>
        <w:gridCol w:w="3095"/>
        <w:gridCol w:w="3132"/>
        <w:gridCol w:w="2765"/>
      </w:tblGrid>
      <w:tr w:rsidR="00201EA7" w:rsidRPr="00242F97" w14:paraId="77FFBEC0" w14:textId="44685522" w:rsidTr="00242F97">
        <w:tc>
          <w:tcPr>
            <w:tcW w:w="9453" w:type="dxa"/>
            <w:gridSpan w:val="3"/>
          </w:tcPr>
          <w:p w14:paraId="7196D702" w14:textId="2AF7D089" w:rsidR="00201EA7" w:rsidRPr="00242F97" w:rsidRDefault="00201EA7" w:rsidP="00201EA7">
            <w:pPr>
              <w:pStyle w:val="a3"/>
              <w:spacing w:line="360" w:lineRule="auto"/>
              <w:ind w:left="0" w:firstLine="0"/>
              <w:jc w:val="center"/>
              <w:rPr>
                <w:sz w:val="24"/>
              </w:rPr>
            </w:pPr>
            <w:r w:rsidRPr="00242F97">
              <w:rPr>
                <w:sz w:val="24"/>
                <w:lang w:eastAsia="ru-RU"/>
              </w:rPr>
              <w:t>Методы физического развития</w:t>
            </w:r>
          </w:p>
        </w:tc>
      </w:tr>
      <w:tr w:rsidR="00201EA7" w:rsidRPr="00242F97" w14:paraId="24B21B5D" w14:textId="42C369E1" w:rsidTr="00242F97">
        <w:tc>
          <w:tcPr>
            <w:tcW w:w="3216" w:type="dxa"/>
          </w:tcPr>
          <w:p w14:paraId="2945C4FC" w14:textId="27DCDFFE" w:rsidR="00201EA7" w:rsidRPr="00242F97" w:rsidRDefault="00201EA7" w:rsidP="00201EA7">
            <w:pPr>
              <w:pStyle w:val="a3"/>
              <w:spacing w:line="360" w:lineRule="auto"/>
              <w:ind w:left="0" w:firstLine="0"/>
              <w:jc w:val="center"/>
            </w:pPr>
            <w:r w:rsidRPr="00242F97">
              <w:t xml:space="preserve">Наглядные </w:t>
            </w:r>
          </w:p>
        </w:tc>
        <w:tc>
          <w:tcPr>
            <w:tcW w:w="3402" w:type="dxa"/>
          </w:tcPr>
          <w:p w14:paraId="74A2CD7D" w14:textId="0A9F91A0" w:rsidR="00201EA7" w:rsidRPr="00242F97" w:rsidRDefault="00201EA7" w:rsidP="00201EA7">
            <w:pPr>
              <w:pStyle w:val="a3"/>
              <w:spacing w:line="360" w:lineRule="auto"/>
              <w:ind w:left="0" w:firstLine="0"/>
              <w:jc w:val="center"/>
            </w:pPr>
            <w:r w:rsidRPr="00242F97">
              <w:t>Словесные</w:t>
            </w:r>
          </w:p>
        </w:tc>
        <w:tc>
          <w:tcPr>
            <w:tcW w:w="2835" w:type="dxa"/>
          </w:tcPr>
          <w:p w14:paraId="5DC1A3D8" w14:textId="122CA584" w:rsidR="00201EA7" w:rsidRPr="00242F97" w:rsidRDefault="00201EA7" w:rsidP="00201EA7">
            <w:pPr>
              <w:pStyle w:val="a3"/>
              <w:spacing w:line="360" w:lineRule="auto"/>
              <w:ind w:left="0" w:firstLine="0"/>
              <w:jc w:val="center"/>
            </w:pPr>
            <w:r w:rsidRPr="00242F97">
              <w:t>Практические</w:t>
            </w:r>
          </w:p>
        </w:tc>
      </w:tr>
      <w:tr w:rsidR="00201EA7" w:rsidRPr="00242F97" w14:paraId="4D9F7124" w14:textId="77777777" w:rsidTr="00242F97">
        <w:tc>
          <w:tcPr>
            <w:tcW w:w="3216" w:type="dxa"/>
          </w:tcPr>
          <w:p w14:paraId="6663F16C" w14:textId="77777777" w:rsidR="00201EA7" w:rsidRPr="00242F97" w:rsidRDefault="00201EA7" w:rsidP="00201EA7">
            <w:pPr>
              <w:jc w:val="left"/>
              <w:rPr>
                <w:sz w:val="24"/>
                <w:lang w:eastAsia="ru-RU"/>
              </w:rPr>
            </w:pPr>
            <w:r w:rsidRPr="00242F97">
              <w:rPr>
                <w:sz w:val="24"/>
                <w:lang w:eastAsia="ru-RU"/>
              </w:rPr>
              <w:t>Наглядно-зрительные приёмы (показ физических упражнений, использование наглядных пособий, имитация, зрительные ориентиры)</w:t>
            </w:r>
          </w:p>
          <w:p w14:paraId="23319913" w14:textId="77777777" w:rsidR="00201EA7" w:rsidRPr="00242F97" w:rsidRDefault="00201EA7" w:rsidP="00201EA7">
            <w:pPr>
              <w:jc w:val="left"/>
              <w:rPr>
                <w:sz w:val="24"/>
                <w:lang w:eastAsia="ru-RU"/>
              </w:rPr>
            </w:pPr>
            <w:r w:rsidRPr="00242F97">
              <w:rPr>
                <w:sz w:val="24"/>
                <w:lang w:eastAsia="ru-RU"/>
              </w:rPr>
              <w:t>Наглядно-слуховые приемы (музыка, песни)</w:t>
            </w:r>
          </w:p>
          <w:p w14:paraId="40CA2367" w14:textId="77777777" w:rsidR="00201EA7" w:rsidRPr="00242F97" w:rsidRDefault="00201EA7" w:rsidP="00201EA7">
            <w:pPr>
              <w:jc w:val="left"/>
              <w:rPr>
                <w:sz w:val="24"/>
                <w:lang w:eastAsia="ru-RU"/>
              </w:rPr>
            </w:pPr>
            <w:r w:rsidRPr="00242F97">
              <w:rPr>
                <w:sz w:val="24"/>
                <w:lang w:eastAsia="ru-RU"/>
              </w:rPr>
              <w:t>Тактильно-мышечные приемы (непосредственная помощь воспитателя)</w:t>
            </w:r>
          </w:p>
          <w:p w14:paraId="4B65E4AC" w14:textId="77777777" w:rsidR="00201EA7" w:rsidRPr="00242F97" w:rsidRDefault="00201EA7" w:rsidP="00201EA7">
            <w:pPr>
              <w:pStyle w:val="a3"/>
              <w:spacing w:line="360" w:lineRule="auto"/>
              <w:ind w:left="0" w:firstLine="0"/>
              <w:jc w:val="center"/>
            </w:pPr>
          </w:p>
        </w:tc>
        <w:tc>
          <w:tcPr>
            <w:tcW w:w="3402" w:type="dxa"/>
          </w:tcPr>
          <w:p w14:paraId="65B3EACA" w14:textId="77777777" w:rsidR="00201EA7" w:rsidRPr="00242F97" w:rsidRDefault="00201EA7" w:rsidP="00201EA7">
            <w:pPr>
              <w:pStyle w:val="ac"/>
            </w:pPr>
            <w:r w:rsidRPr="00242F97">
              <w:t>Объяснение, пояснение, указания</w:t>
            </w:r>
          </w:p>
          <w:p w14:paraId="42433501" w14:textId="77777777" w:rsidR="00201EA7" w:rsidRPr="00242F97" w:rsidRDefault="00201EA7" w:rsidP="00201EA7">
            <w:pPr>
              <w:pStyle w:val="ac"/>
            </w:pPr>
            <w:r w:rsidRPr="00242F97">
              <w:t>Подача команд, распоряжений, сигналов</w:t>
            </w:r>
          </w:p>
          <w:p w14:paraId="2755373D" w14:textId="77777777" w:rsidR="00201EA7" w:rsidRPr="00242F97" w:rsidRDefault="00201EA7" w:rsidP="00201EA7">
            <w:pPr>
              <w:pStyle w:val="ac"/>
            </w:pPr>
            <w:r w:rsidRPr="00242F97">
              <w:t>Вопросы к детям</w:t>
            </w:r>
          </w:p>
          <w:p w14:paraId="0B34EAC4" w14:textId="77777777" w:rsidR="00201EA7" w:rsidRPr="00242F97" w:rsidRDefault="00201EA7" w:rsidP="00201EA7">
            <w:pPr>
              <w:pStyle w:val="ac"/>
            </w:pPr>
            <w:r w:rsidRPr="00242F97">
              <w:t>Образный сюжетный рассказ, беседа</w:t>
            </w:r>
          </w:p>
          <w:p w14:paraId="081F1F3F" w14:textId="77777777" w:rsidR="00201EA7" w:rsidRPr="00242F97" w:rsidRDefault="00201EA7" w:rsidP="00201EA7">
            <w:pPr>
              <w:rPr>
                <w:sz w:val="24"/>
              </w:rPr>
            </w:pPr>
            <w:r w:rsidRPr="00242F97">
              <w:rPr>
                <w:sz w:val="24"/>
              </w:rPr>
              <w:t>Словесная инструкция</w:t>
            </w:r>
          </w:p>
          <w:p w14:paraId="1F0281F6" w14:textId="77777777" w:rsidR="00201EA7" w:rsidRPr="00242F97" w:rsidRDefault="00201EA7" w:rsidP="00201EA7">
            <w:pPr>
              <w:pStyle w:val="a3"/>
              <w:spacing w:line="360" w:lineRule="auto"/>
              <w:ind w:left="0" w:firstLine="0"/>
              <w:jc w:val="center"/>
            </w:pPr>
          </w:p>
        </w:tc>
        <w:tc>
          <w:tcPr>
            <w:tcW w:w="2835" w:type="dxa"/>
          </w:tcPr>
          <w:p w14:paraId="72EBA951" w14:textId="61304D02" w:rsidR="00201EA7" w:rsidRPr="00242F97" w:rsidRDefault="00201EA7" w:rsidP="00201EA7">
            <w:pPr>
              <w:jc w:val="left"/>
              <w:rPr>
                <w:sz w:val="24"/>
                <w:lang w:eastAsia="ru-RU"/>
              </w:rPr>
            </w:pPr>
            <w:r w:rsidRPr="00242F97">
              <w:rPr>
                <w:sz w:val="24"/>
                <w:lang w:eastAsia="ru-RU"/>
              </w:rPr>
              <w:t>Повторение упражнений без изменения и с изменениями</w:t>
            </w:r>
          </w:p>
          <w:p w14:paraId="55CB7DD6" w14:textId="77777777" w:rsidR="00201EA7" w:rsidRPr="00242F97" w:rsidRDefault="00201EA7" w:rsidP="00201EA7">
            <w:pPr>
              <w:jc w:val="left"/>
              <w:rPr>
                <w:sz w:val="24"/>
                <w:lang w:eastAsia="ru-RU"/>
              </w:rPr>
            </w:pPr>
            <w:r w:rsidRPr="00242F97">
              <w:rPr>
                <w:sz w:val="24"/>
                <w:lang w:eastAsia="ru-RU"/>
              </w:rPr>
              <w:t>Проведение упражнений в игровой форме</w:t>
            </w:r>
          </w:p>
          <w:p w14:paraId="7AA76CDB" w14:textId="77777777" w:rsidR="00201EA7" w:rsidRPr="00242F97" w:rsidRDefault="00201EA7" w:rsidP="00201EA7">
            <w:pPr>
              <w:jc w:val="left"/>
              <w:rPr>
                <w:sz w:val="24"/>
                <w:lang w:eastAsia="ru-RU"/>
              </w:rPr>
            </w:pPr>
            <w:r w:rsidRPr="00242F97">
              <w:rPr>
                <w:sz w:val="24"/>
                <w:lang w:eastAsia="ru-RU"/>
              </w:rPr>
              <w:t>Проведение упражнений в соревновательной форме</w:t>
            </w:r>
          </w:p>
          <w:p w14:paraId="3E408E4A" w14:textId="4F5574DC" w:rsidR="00201EA7" w:rsidRPr="00242F97" w:rsidRDefault="00201EA7" w:rsidP="00201EA7">
            <w:pPr>
              <w:pStyle w:val="a3"/>
              <w:spacing w:line="360" w:lineRule="auto"/>
              <w:ind w:left="0" w:firstLine="0"/>
              <w:jc w:val="center"/>
            </w:pPr>
          </w:p>
        </w:tc>
      </w:tr>
    </w:tbl>
    <w:p w14:paraId="18ECB52B" w14:textId="2FC6B19E" w:rsidR="006018F3" w:rsidRPr="00480F4E" w:rsidRDefault="006018F3" w:rsidP="00242F97">
      <w:pPr>
        <w:tabs>
          <w:tab w:val="left" w:pos="2118"/>
        </w:tabs>
        <w:spacing w:line="360" w:lineRule="auto"/>
        <w:ind w:left="0" w:firstLine="0"/>
        <w:jc w:val="center"/>
        <w:rPr>
          <w:rFonts w:ascii="Liberation Serif" w:hAnsi="Liberation Serif"/>
          <w:sz w:val="24"/>
          <w:szCs w:val="28"/>
        </w:rPr>
      </w:pPr>
      <w:r w:rsidRPr="00480F4E">
        <w:rPr>
          <w:rFonts w:ascii="Liberation Serif" w:hAnsi="Liberation Serif"/>
          <w:sz w:val="24"/>
          <w:szCs w:val="28"/>
        </w:rPr>
        <w:t>Средства физического развития:</w:t>
      </w:r>
    </w:p>
    <w:p w14:paraId="4BEEEEA3" w14:textId="77777777" w:rsidR="006018F3" w:rsidRPr="00480F4E" w:rsidRDefault="00455B58" w:rsidP="006018F3">
      <w:pPr>
        <w:pStyle w:val="ac"/>
        <w:ind w:firstLine="709"/>
        <w:rPr>
          <w:rFonts w:ascii="Liberation Serif" w:hAnsi="Liberation Serif"/>
          <w:b/>
          <w:szCs w:val="28"/>
        </w:rPr>
      </w:pPr>
      <w:r w:rsidRPr="00480F4E">
        <w:rPr>
          <w:rFonts w:ascii="Liberation Serif" w:hAnsi="Liberation Serif"/>
          <w:szCs w:val="28"/>
        </w:rPr>
        <w:t>-</w:t>
      </w:r>
      <w:r w:rsidR="006018F3" w:rsidRPr="00480F4E">
        <w:rPr>
          <w:rFonts w:ascii="Liberation Serif" w:hAnsi="Liberation Serif"/>
          <w:szCs w:val="28"/>
        </w:rPr>
        <w:t>Двигательная активность, занятия физкультурой</w:t>
      </w:r>
      <w:r w:rsidR="006018F3" w:rsidRPr="00480F4E">
        <w:rPr>
          <w:rFonts w:ascii="Liberation Serif" w:hAnsi="Liberation Serif"/>
          <w:b/>
          <w:szCs w:val="28"/>
        </w:rPr>
        <w:t>.</w:t>
      </w:r>
    </w:p>
    <w:p w14:paraId="2845D003" w14:textId="77777777" w:rsidR="006018F3" w:rsidRPr="00480F4E" w:rsidRDefault="00455B58" w:rsidP="006018F3">
      <w:pPr>
        <w:pStyle w:val="ac"/>
        <w:ind w:firstLine="709"/>
        <w:rPr>
          <w:rFonts w:ascii="Liberation Serif" w:hAnsi="Liberation Serif"/>
          <w:szCs w:val="28"/>
        </w:rPr>
      </w:pPr>
      <w:r w:rsidRPr="00480F4E">
        <w:rPr>
          <w:rFonts w:ascii="Liberation Serif" w:hAnsi="Liberation Serif"/>
          <w:szCs w:val="28"/>
        </w:rPr>
        <w:t>-</w:t>
      </w:r>
      <w:r w:rsidR="006018F3" w:rsidRPr="00480F4E">
        <w:rPr>
          <w:rFonts w:ascii="Liberation Serif" w:hAnsi="Liberation Serif"/>
          <w:szCs w:val="28"/>
        </w:rPr>
        <w:t>Эколого-природные факторы (солнце, воздух, вода)</w:t>
      </w:r>
    </w:p>
    <w:p w14:paraId="260AF36D" w14:textId="7C465AA7" w:rsidR="006C320E" w:rsidRDefault="00455B58" w:rsidP="006C45B7">
      <w:pPr>
        <w:pStyle w:val="ac"/>
        <w:ind w:firstLine="709"/>
        <w:rPr>
          <w:rFonts w:ascii="Liberation Serif" w:hAnsi="Liberation Serif"/>
          <w:szCs w:val="28"/>
        </w:rPr>
      </w:pPr>
      <w:r w:rsidRPr="00480F4E">
        <w:rPr>
          <w:rFonts w:ascii="Liberation Serif" w:hAnsi="Liberation Serif"/>
          <w:szCs w:val="28"/>
        </w:rPr>
        <w:t>-</w:t>
      </w:r>
      <w:r w:rsidR="006018F3" w:rsidRPr="00480F4E">
        <w:rPr>
          <w:rFonts w:ascii="Liberation Serif" w:hAnsi="Liberation Serif"/>
          <w:szCs w:val="28"/>
        </w:rPr>
        <w:t>Психологические факторы (гигиена сна, питания, занятий)</w:t>
      </w:r>
    </w:p>
    <w:p w14:paraId="4574C69A" w14:textId="6CF31F9E" w:rsidR="006C320E" w:rsidRPr="00480F4E" w:rsidRDefault="00242F97" w:rsidP="006018F3">
      <w:pPr>
        <w:pStyle w:val="ac"/>
        <w:ind w:firstLine="709"/>
        <w:rPr>
          <w:rFonts w:ascii="Liberation Serif" w:hAnsi="Liberation Serif"/>
          <w:szCs w:val="28"/>
        </w:rPr>
      </w:pPr>
      <w:r w:rsidRPr="00480F4E">
        <w:rPr>
          <w:rFonts w:ascii="Liberation Serif" w:hAnsi="Liberation Serif" w:cstheme="minorBidi"/>
          <w:noProof/>
          <w:sz w:val="22"/>
          <w:lang w:eastAsia="ru-RU"/>
        </w:rPr>
        <mc:AlternateContent>
          <mc:Choice Requires="wps">
            <w:drawing>
              <wp:anchor distT="0" distB="0" distL="114300" distR="114300" simplePos="0" relativeHeight="251634176" behindDoc="0" locked="0" layoutInCell="1" allowOverlap="1" wp14:anchorId="146CE733" wp14:editId="0E412F0B">
                <wp:simplePos x="0" y="0"/>
                <wp:positionH relativeFrom="column">
                  <wp:posOffset>388620</wp:posOffset>
                </wp:positionH>
                <wp:positionV relativeFrom="paragraph">
                  <wp:posOffset>170815</wp:posOffset>
                </wp:positionV>
                <wp:extent cx="6003925" cy="276225"/>
                <wp:effectExtent l="0" t="0" r="15875" b="20955"/>
                <wp:wrapNone/>
                <wp:docPr id="236" name="Надпись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25" cy="276225"/>
                        </a:xfrm>
                        <a:prstGeom prst="rect">
                          <a:avLst/>
                        </a:prstGeom>
                        <a:solidFill>
                          <a:srgbClr val="FFFFFF"/>
                        </a:solidFill>
                        <a:ln w="9525">
                          <a:solidFill>
                            <a:srgbClr val="000000"/>
                          </a:solidFill>
                          <a:miter lim="800000"/>
                          <a:headEnd/>
                          <a:tailEnd/>
                        </a:ln>
                      </wps:spPr>
                      <wps:txbx>
                        <w:txbxContent>
                          <w:p w14:paraId="121DD60D" w14:textId="77777777" w:rsidR="00F86DA1" w:rsidRPr="00DE50DC" w:rsidRDefault="00F86DA1" w:rsidP="006018F3">
                            <w:pPr>
                              <w:jc w:val="center"/>
                              <w:rPr>
                                <w:sz w:val="24"/>
                              </w:rPr>
                            </w:pPr>
                            <w:r w:rsidRPr="00DE50DC">
                              <w:rPr>
                                <w:sz w:val="24"/>
                              </w:rPr>
                              <w:t>Формы физического развития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46CE733" id="Надпись 236" o:spid="_x0000_s1186" type="#_x0000_t202" style="position:absolute;left:0;text-align:left;margin-left:30.6pt;margin-top:13.45pt;width:472.75pt;height:21.75pt;z-index:251634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">
                <v:textbox style="mso-fit-shape-to-text:t">
                  <w:txbxContent>
                    <w:p w14:paraId="121DD60D" w14:textId="77777777" w:rsidR="00F86DA1" w:rsidRPr="00DE50DC" w:rsidRDefault="00F86DA1" w:rsidP="006018F3">
                      <w:pPr>
                        <w:jc w:val="center"/>
                        <w:rPr>
                          <w:sz w:val="24"/>
                        </w:rPr>
                      </w:pPr>
                      <w:r w:rsidRPr="00DE50DC">
                        <w:rPr>
                          <w:sz w:val="24"/>
                        </w:rPr>
                        <w:t>Формы физического развития</w:t>
                      </w:r>
                    </w:p>
                  </w:txbxContent>
                </v:textbox>
              </v:shape>
            </w:pict>
          </mc:Fallback>
        </mc:AlternateContent>
      </w:r>
    </w:p>
    <w:p w14:paraId="4031F934" w14:textId="6A363AB1" w:rsidR="006018F3" w:rsidRPr="00480F4E" w:rsidRDefault="006018F3" w:rsidP="00242F97">
      <w:pPr>
        <w:tabs>
          <w:tab w:val="left" w:pos="2118"/>
        </w:tabs>
        <w:jc w:val="center"/>
        <w:rPr>
          <w:rFonts w:ascii="Liberation Serif" w:hAnsi="Liberation Serif"/>
        </w:rPr>
      </w:pPr>
    </w:p>
    <w:p w14:paraId="5832202C" w14:textId="3D76979B" w:rsidR="006018F3" w:rsidRPr="00480F4E" w:rsidRDefault="00242F97" w:rsidP="00242F97">
      <w:pPr>
        <w:tabs>
          <w:tab w:val="left" w:pos="2118"/>
        </w:tabs>
        <w:jc w:val="center"/>
        <w:rPr>
          <w:rFonts w:ascii="Liberation Serif" w:hAnsi="Liberation Serif"/>
          <w:b/>
        </w:rPr>
      </w:pPr>
      <w:r w:rsidRPr="00480F4E">
        <w:rPr>
          <w:rFonts w:ascii="Liberation Serif" w:hAnsi="Liberation Serif" w:cstheme="minorBidi"/>
          <w:noProof/>
          <w:sz w:val="22"/>
        </w:rPr>
        <mc:AlternateContent>
          <mc:Choice Requires="wps">
            <w:drawing>
              <wp:anchor distT="0" distB="0" distL="114300" distR="114300" simplePos="0" relativeHeight="251643392" behindDoc="0" locked="0" layoutInCell="1" allowOverlap="1" wp14:anchorId="08895ED8" wp14:editId="10AA566A">
                <wp:simplePos x="0" y="0"/>
                <wp:positionH relativeFrom="column">
                  <wp:posOffset>3435985</wp:posOffset>
                </wp:positionH>
                <wp:positionV relativeFrom="paragraph">
                  <wp:posOffset>83185</wp:posOffset>
                </wp:positionV>
                <wp:extent cx="2959100" cy="350520"/>
                <wp:effectExtent l="0" t="0" r="12700" b="11430"/>
                <wp:wrapNone/>
                <wp:docPr id="234" name="Надпись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350520"/>
                        </a:xfrm>
                        <a:prstGeom prst="rect">
                          <a:avLst/>
                        </a:prstGeom>
                        <a:solidFill>
                          <a:srgbClr val="FFFFFF"/>
                        </a:solidFill>
                        <a:ln w="9525">
                          <a:solidFill>
                            <a:srgbClr val="000000"/>
                          </a:solidFill>
                          <a:miter lim="800000"/>
                          <a:headEnd/>
                          <a:tailEnd/>
                        </a:ln>
                      </wps:spPr>
                      <wps:txbx>
                        <w:txbxContent>
                          <w:p w14:paraId="12429CEE" w14:textId="77777777" w:rsidR="00F86DA1" w:rsidRPr="00DE50DC" w:rsidRDefault="00F86DA1" w:rsidP="006018F3">
                            <w:pPr>
                              <w:jc w:val="center"/>
                              <w:rPr>
                                <w:sz w:val="24"/>
                              </w:rPr>
                            </w:pPr>
                            <w:r w:rsidRPr="00DE50DC">
                              <w:rPr>
                                <w:sz w:val="24"/>
                              </w:rPr>
                              <w:t>Музыкальные занятия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895ED8" id="Надпись 234" o:spid="_x0000_s1187" type="#_x0000_t202" style="position:absolute;left:0;text-align:left;margin-left:270.55pt;margin-top:6.55pt;width:233pt;height:27.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">
                <v:textbox>
                  <w:txbxContent>
                    <w:p w14:paraId="12429CEE" w14:textId="77777777" w:rsidR="00F86DA1" w:rsidRPr="00DE50DC" w:rsidRDefault="00F86DA1" w:rsidP="006018F3">
                      <w:pPr>
                        <w:jc w:val="center"/>
                        <w:rPr>
                          <w:sz w:val="24"/>
                        </w:rPr>
                      </w:pPr>
                      <w:r w:rsidRPr="00DE50DC">
                        <w:rPr>
                          <w:sz w:val="24"/>
                        </w:rPr>
                        <w:t>Музыкальные занятия</w:t>
                      </w:r>
                    </w:p>
                  </w:txbxContent>
                </v:textbox>
              </v:shape>
            </w:pict>
          </mc:Fallback>
        </mc:AlternateContent>
      </w:r>
      <w:r w:rsidRPr="00480F4E">
        <w:rPr>
          <w:rFonts w:ascii="Liberation Serif" w:hAnsi="Liberation Serif" w:cstheme="minorBidi"/>
          <w:noProof/>
          <w:sz w:val="22"/>
        </w:rPr>
        <mc:AlternateContent>
          <mc:Choice Requires="wps">
            <w:drawing>
              <wp:anchor distT="0" distB="0" distL="114300" distR="114300" simplePos="0" relativeHeight="251638272" behindDoc="0" locked="0" layoutInCell="1" allowOverlap="1" wp14:anchorId="42E308A0" wp14:editId="25FB8A94">
                <wp:simplePos x="0" y="0"/>
                <wp:positionH relativeFrom="column">
                  <wp:posOffset>388620</wp:posOffset>
                </wp:positionH>
                <wp:positionV relativeFrom="paragraph">
                  <wp:posOffset>83185</wp:posOffset>
                </wp:positionV>
                <wp:extent cx="2770505" cy="350520"/>
                <wp:effectExtent l="0" t="0" r="10795" b="11430"/>
                <wp:wrapNone/>
                <wp:docPr id="235" name="Надпись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350520"/>
                        </a:xfrm>
                        <a:prstGeom prst="rect">
                          <a:avLst/>
                        </a:prstGeom>
                        <a:solidFill>
                          <a:srgbClr val="FFFFFF"/>
                        </a:solidFill>
                        <a:ln w="9525">
                          <a:solidFill>
                            <a:srgbClr val="000000"/>
                          </a:solidFill>
                          <a:miter lim="800000"/>
                          <a:headEnd/>
                          <a:tailEnd/>
                        </a:ln>
                      </wps:spPr>
                      <wps:txbx>
                        <w:txbxContent>
                          <w:p w14:paraId="0A3E7E9F" w14:textId="77777777" w:rsidR="00F86DA1" w:rsidRPr="00DE50DC" w:rsidRDefault="00F86DA1" w:rsidP="006018F3">
                            <w:pPr>
                              <w:jc w:val="center"/>
                              <w:rPr>
                                <w:sz w:val="24"/>
                              </w:rPr>
                            </w:pPr>
                            <w:r w:rsidRPr="00DE50DC">
                              <w:rPr>
                                <w:sz w:val="24"/>
                              </w:rPr>
                              <w:t>Физкультурные занятия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308A0" id="Надпись 235" o:spid="_x0000_s1188" type="#_x0000_t202" style="position:absolute;left:0;text-align:left;margin-left:30.6pt;margin-top:6.55pt;width:218.15pt;height:27.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">
                <v:textbox>
                  <w:txbxContent>
                    <w:p w14:paraId="0A3E7E9F" w14:textId="77777777" w:rsidR="00F86DA1" w:rsidRPr="00DE50DC" w:rsidRDefault="00F86DA1" w:rsidP="006018F3">
                      <w:pPr>
                        <w:jc w:val="center"/>
                        <w:rPr>
                          <w:sz w:val="24"/>
                        </w:rPr>
                      </w:pPr>
                      <w:r w:rsidRPr="00DE50DC">
                        <w:rPr>
                          <w:sz w:val="24"/>
                        </w:rPr>
                        <w:t>Физкультурные занятия</w:t>
                      </w:r>
                    </w:p>
                  </w:txbxContent>
                </v:textbox>
              </v:shape>
            </w:pict>
          </mc:Fallback>
        </mc:AlternateContent>
      </w:r>
    </w:p>
    <w:p w14:paraId="1609217C" w14:textId="0501555B" w:rsidR="006018F3" w:rsidRPr="00480F4E" w:rsidRDefault="006018F3" w:rsidP="00242F97">
      <w:pPr>
        <w:tabs>
          <w:tab w:val="left" w:pos="5624"/>
        </w:tabs>
        <w:jc w:val="center"/>
        <w:rPr>
          <w:rFonts w:ascii="Liberation Serif" w:hAnsi="Liberation Serif"/>
          <w:b/>
        </w:rPr>
      </w:pPr>
    </w:p>
    <w:p w14:paraId="7756624B" w14:textId="27886B54" w:rsidR="006018F3" w:rsidRPr="00480F4E" w:rsidRDefault="00242F97" w:rsidP="00242F97">
      <w:pPr>
        <w:tabs>
          <w:tab w:val="left" w:pos="2118"/>
        </w:tabs>
        <w:jc w:val="center"/>
        <w:rPr>
          <w:rFonts w:ascii="Liberation Serif" w:hAnsi="Liberation Serif"/>
          <w:b/>
        </w:rPr>
      </w:pPr>
      <w:r w:rsidRPr="00480F4E">
        <w:rPr>
          <w:rFonts w:ascii="Liberation Serif" w:hAnsi="Liberation Serif" w:cstheme="minorBidi"/>
          <w:noProof/>
          <w:sz w:val="22"/>
        </w:rPr>
        <mc:AlternateContent>
          <mc:Choice Requires="wps">
            <w:drawing>
              <wp:anchor distT="0" distB="0" distL="114300" distR="114300" simplePos="0" relativeHeight="251656704" behindDoc="0" locked="0" layoutInCell="1" allowOverlap="1" wp14:anchorId="5B989103" wp14:editId="0AD3BEB6">
                <wp:simplePos x="0" y="0"/>
                <wp:positionH relativeFrom="column">
                  <wp:posOffset>3438525</wp:posOffset>
                </wp:positionH>
                <wp:positionV relativeFrom="paragraph">
                  <wp:posOffset>47625</wp:posOffset>
                </wp:positionV>
                <wp:extent cx="2955925" cy="378460"/>
                <wp:effectExtent l="0" t="0" r="15875" b="21590"/>
                <wp:wrapNone/>
                <wp:docPr id="231" name="Надпись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925" cy="378460"/>
                        </a:xfrm>
                        <a:prstGeom prst="rect">
                          <a:avLst/>
                        </a:prstGeom>
                        <a:solidFill>
                          <a:srgbClr val="FFFFFF"/>
                        </a:solidFill>
                        <a:ln w="9525">
                          <a:solidFill>
                            <a:srgbClr val="000000"/>
                          </a:solidFill>
                          <a:miter lim="800000"/>
                          <a:headEnd/>
                          <a:tailEnd/>
                        </a:ln>
                      </wps:spPr>
                      <wps:txbx>
                        <w:txbxContent>
                          <w:p w14:paraId="411E95AA" w14:textId="77777777" w:rsidR="00F86DA1" w:rsidRPr="00DE50DC" w:rsidRDefault="00F86DA1" w:rsidP="006018F3">
                            <w:pPr>
                              <w:jc w:val="center"/>
                              <w:rPr>
                                <w:sz w:val="24"/>
                              </w:rPr>
                            </w:pPr>
                            <w:r w:rsidRPr="00DE50DC">
                              <w:rPr>
                                <w:sz w:val="24"/>
                              </w:rPr>
                              <w:t>Утренняя гимнастика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989103" id="Надпись 231" o:spid="_x0000_s1189" type="#_x0000_t202" style="position:absolute;left:0;text-align:left;margin-left:270.75pt;margin-top:3.75pt;width:232.75pt;height:2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">
                <v:textbox>
                  <w:txbxContent>
                    <w:p w14:paraId="411E95AA" w14:textId="77777777" w:rsidR="00F86DA1" w:rsidRPr="00DE50DC" w:rsidRDefault="00F86DA1" w:rsidP="006018F3">
                      <w:pPr>
                        <w:jc w:val="center"/>
                        <w:rPr>
                          <w:sz w:val="24"/>
                        </w:rPr>
                      </w:pPr>
                      <w:r w:rsidRPr="00DE50DC">
                        <w:rPr>
                          <w:sz w:val="24"/>
                        </w:rPr>
                        <w:t>Утренняя гимнастика</w:t>
                      </w:r>
                    </w:p>
                  </w:txbxContent>
                </v:textbox>
              </v:shape>
            </w:pict>
          </mc:Fallback>
        </mc:AlternateContent>
      </w:r>
      <w:r w:rsidR="006018F3" w:rsidRPr="00480F4E">
        <w:rPr>
          <w:rFonts w:ascii="Liberation Serif" w:hAnsi="Liberation Serif" w:cstheme="minorBidi"/>
          <w:noProof/>
          <w:sz w:val="22"/>
        </w:rPr>
        <mc:AlternateContent>
          <mc:Choice Requires="wps">
            <w:drawing>
              <wp:anchor distT="0" distB="0" distL="114300" distR="114300" simplePos="0" relativeHeight="251648512" behindDoc="0" locked="0" layoutInCell="1" allowOverlap="1" wp14:anchorId="6D765824" wp14:editId="7DF45936">
                <wp:simplePos x="0" y="0"/>
                <wp:positionH relativeFrom="column">
                  <wp:posOffset>361315</wp:posOffset>
                </wp:positionH>
                <wp:positionV relativeFrom="paragraph">
                  <wp:posOffset>45720</wp:posOffset>
                </wp:positionV>
                <wp:extent cx="2770505" cy="376555"/>
                <wp:effectExtent l="0" t="0" r="10795" b="23495"/>
                <wp:wrapNone/>
                <wp:docPr id="233" name="Надпись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376555"/>
                        </a:xfrm>
                        <a:prstGeom prst="rect">
                          <a:avLst/>
                        </a:prstGeom>
                        <a:solidFill>
                          <a:srgbClr val="FFFFFF"/>
                        </a:solidFill>
                        <a:ln w="9525">
                          <a:solidFill>
                            <a:srgbClr val="000000"/>
                          </a:solidFill>
                          <a:miter lim="800000"/>
                          <a:headEnd/>
                          <a:tailEnd/>
                        </a:ln>
                      </wps:spPr>
                      <wps:txbx>
                        <w:txbxContent>
                          <w:p w14:paraId="150B3FB1" w14:textId="77777777" w:rsidR="00F86DA1" w:rsidRPr="00DE50DC" w:rsidRDefault="00F86DA1" w:rsidP="006018F3">
                            <w:pPr>
                              <w:jc w:val="center"/>
                              <w:rPr>
                                <w:sz w:val="24"/>
                              </w:rPr>
                            </w:pPr>
                            <w:r w:rsidRPr="00DE50DC">
                              <w:rPr>
                                <w:sz w:val="24"/>
                              </w:rPr>
                              <w:t>Закаливающие процедуры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765824" id="Надпись 233" o:spid="_x0000_s1190" type="#_x0000_t202" style="position:absolute;left:0;text-align:left;margin-left:28.45pt;margin-top:3.6pt;width:218.15pt;height:29.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">
                <v:textbox>
                  <w:txbxContent>
                    <w:p w14:paraId="150B3FB1" w14:textId="77777777" w:rsidR="00F86DA1" w:rsidRPr="00DE50DC" w:rsidRDefault="00F86DA1" w:rsidP="006018F3">
                      <w:pPr>
                        <w:jc w:val="center"/>
                        <w:rPr>
                          <w:sz w:val="24"/>
                        </w:rPr>
                      </w:pPr>
                      <w:r w:rsidRPr="00DE50DC">
                        <w:rPr>
                          <w:sz w:val="24"/>
                        </w:rPr>
                        <w:t>Закаливающие процедуры</w:t>
                      </w:r>
                    </w:p>
                  </w:txbxContent>
                </v:textbox>
              </v:shape>
            </w:pict>
          </mc:Fallback>
        </mc:AlternateContent>
      </w:r>
    </w:p>
    <w:p w14:paraId="4805C5B1" w14:textId="378A3FEC" w:rsidR="006018F3" w:rsidRPr="00480F4E" w:rsidRDefault="00242F97" w:rsidP="00242F97">
      <w:pPr>
        <w:tabs>
          <w:tab w:val="left" w:pos="2118"/>
        </w:tabs>
        <w:jc w:val="center"/>
        <w:rPr>
          <w:rFonts w:ascii="Liberation Serif" w:hAnsi="Liberation Serif"/>
          <w:b/>
        </w:rPr>
      </w:pPr>
      <w:r w:rsidRPr="00480F4E">
        <w:rPr>
          <w:rFonts w:ascii="Liberation Serif" w:hAnsi="Liberation Serif" w:cstheme="minorBidi"/>
          <w:noProof/>
          <w:sz w:val="22"/>
        </w:rPr>
        <mc:AlternateContent>
          <mc:Choice Requires="wps">
            <w:drawing>
              <wp:anchor distT="0" distB="0" distL="114300" distR="114300" simplePos="0" relativeHeight="251670016" behindDoc="0" locked="0" layoutInCell="1" allowOverlap="1" wp14:anchorId="27011BAB" wp14:editId="5853B755">
                <wp:simplePos x="0" y="0"/>
                <wp:positionH relativeFrom="column">
                  <wp:posOffset>3442970</wp:posOffset>
                </wp:positionH>
                <wp:positionV relativeFrom="paragraph">
                  <wp:posOffset>158750</wp:posOffset>
                </wp:positionV>
                <wp:extent cx="2959100" cy="365760"/>
                <wp:effectExtent l="0" t="0" r="12700" b="15240"/>
                <wp:wrapNone/>
                <wp:docPr id="230" name="Надпись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365760"/>
                        </a:xfrm>
                        <a:prstGeom prst="rect">
                          <a:avLst/>
                        </a:prstGeom>
                        <a:solidFill>
                          <a:srgbClr val="FFFFFF"/>
                        </a:solidFill>
                        <a:ln w="9525">
                          <a:solidFill>
                            <a:srgbClr val="000000"/>
                          </a:solidFill>
                          <a:miter lim="800000"/>
                          <a:headEnd/>
                          <a:tailEnd/>
                        </a:ln>
                      </wps:spPr>
                      <wps:txbx>
                        <w:txbxContent>
                          <w:p w14:paraId="059183D9" w14:textId="77777777" w:rsidR="00F86DA1" w:rsidRPr="00DE50DC" w:rsidRDefault="00F86DA1" w:rsidP="006018F3">
                            <w:pPr>
                              <w:jc w:val="center"/>
                              <w:rPr>
                                <w:sz w:val="24"/>
                              </w:rPr>
                            </w:pPr>
                            <w:r w:rsidRPr="00DE50DC">
                              <w:rPr>
                                <w:sz w:val="24"/>
                              </w:rPr>
                              <w:t>Корригирующая гимнастика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011BAB" id="Надпись 230" o:spid="_x0000_s1191" type="#_x0000_t202" style="position:absolute;left:0;text-align:left;margin-left:271.1pt;margin-top:12.5pt;width:233pt;height:28.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">
                <v:textbox>
                  <w:txbxContent>
                    <w:p w14:paraId="059183D9" w14:textId="77777777" w:rsidR="00F86DA1" w:rsidRPr="00DE50DC" w:rsidRDefault="00F86DA1" w:rsidP="006018F3">
                      <w:pPr>
                        <w:jc w:val="center"/>
                        <w:rPr>
                          <w:sz w:val="24"/>
                        </w:rPr>
                      </w:pPr>
                      <w:r w:rsidRPr="00DE50DC">
                        <w:rPr>
                          <w:sz w:val="24"/>
                        </w:rPr>
                        <w:t>Корригирующая гимнастика</w:t>
                      </w:r>
                    </w:p>
                  </w:txbxContent>
                </v:textbox>
              </v:shape>
            </w:pict>
          </mc:Fallback>
        </mc:AlternateContent>
      </w:r>
      <w:r w:rsidRPr="00480F4E">
        <w:rPr>
          <w:rFonts w:ascii="Liberation Serif" w:hAnsi="Liberation Serif" w:cstheme="minorBidi"/>
          <w:noProof/>
          <w:sz w:val="22"/>
        </w:rPr>
        <mc:AlternateContent>
          <mc:Choice Requires="wps">
            <w:drawing>
              <wp:anchor distT="0" distB="0" distL="114300" distR="114300" simplePos="0" relativeHeight="251662848" behindDoc="0" locked="0" layoutInCell="1" allowOverlap="1" wp14:anchorId="22D899CD" wp14:editId="256358CC">
                <wp:simplePos x="0" y="0"/>
                <wp:positionH relativeFrom="column">
                  <wp:posOffset>360045</wp:posOffset>
                </wp:positionH>
                <wp:positionV relativeFrom="paragraph">
                  <wp:posOffset>144145</wp:posOffset>
                </wp:positionV>
                <wp:extent cx="2770505" cy="365760"/>
                <wp:effectExtent l="0" t="0" r="10795" b="15240"/>
                <wp:wrapNone/>
                <wp:docPr id="232" name="Надпись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365760"/>
                        </a:xfrm>
                        <a:prstGeom prst="rect">
                          <a:avLst/>
                        </a:prstGeom>
                        <a:solidFill>
                          <a:srgbClr val="FFFFFF"/>
                        </a:solidFill>
                        <a:ln w="9525">
                          <a:solidFill>
                            <a:srgbClr val="000000"/>
                          </a:solidFill>
                          <a:miter lim="800000"/>
                          <a:headEnd/>
                          <a:tailEnd/>
                        </a:ln>
                      </wps:spPr>
                      <wps:txbx>
                        <w:txbxContent>
                          <w:p w14:paraId="22E3C5AD" w14:textId="77777777" w:rsidR="00F86DA1" w:rsidRPr="00DE50DC" w:rsidRDefault="00F86DA1" w:rsidP="006018F3">
                            <w:pPr>
                              <w:jc w:val="center"/>
                              <w:rPr>
                                <w:sz w:val="24"/>
                              </w:rPr>
                            </w:pPr>
                            <w:r w:rsidRPr="00DE50DC">
                              <w:rPr>
                                <w:sz w:val="24"/>
                              </w:rPr>
                              <w:t>Подвижные игры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D899CD" id="Надпись 232" o:spid="_x0000_s1192" type="#_x0000_t202" style="position:absolute;left:0;text-align:left;margin-left:28.35pt;margin-top:11.35pt;width:218.15pt;height:2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">
                <v:textbox>
                  <w:txbxContent>
                    <w:p w14:paraId="22E3C5AD" w14:textId="77777777" w:rsidR="00F86DA1" w:rsidRPr="00DE50DC" w:rsidRDefault="00F86DA1" w:rsidP="006018F3">
                      <w:pPr>
                        <w:jc w:val="center"/>
                        <w:rPr>
                          <w:sz w:val="24"/>
                        </w:rPr>
                      </w:pPr>
                      <w:r w:rsidRPr="00DE50DC">
                        <w:rPr>
                          <w:sz w:val="24"/>
                        </w:rPr>
                        <w:t>Подвижные игры</w:t>
                      </w:r>
                    </w:p>
                  </w:txbxContent>
                </v:textbox>
              </v:shape>
            </w:pict>
          </mc:Fallback>
        </mc:AlternateContent>
      </w:r>
    </w:p>
    <w:p w14:paraId="207DE740" w14:textId="77777777" w:rsidR="006018F3" w:rsidRPr="00480F4E" w:rsidRDefault="006018F3" w:rsidP="00242F97">
      <w:pPr>
        <w:tabs>
          <w:tab w:val="left" w:pos="2118"/>
        </w:tabs>
        <w:jc w:val="center"/>
        <w:rPr>
          <w:rFonts w:ascii="Liberation Serif" w:hAnsi="Liberation Serif"/>
          <w:b/>
        </w:rPr>
      </w:pPr>
    </w:p>
    <w:p w14:paraId="191D54D3" w14:textId="77777777" w:rsidR="006018F3" w:rsidRPr="00480F4E" w:rsidRDefault="006018F3" w:rsidP="00242F97">
      <w:pPr>
        <w:tabs>
          <w:tab w:val="left" w:pos="2118"/>
        </w:tabs>
        <w:jc w:val="center"/>
        <w:rPr>
          <w:rFonts w:ascii="Liberation Serif" w:hAnsi="Liberation Serif"/>
          <w:b/>
        </w:rPr>
      </w:pPr>
    </w:p>
    <w:p w14:paraId="154BDC93" w14:textId="6FC2A3ED" w:rsidR="006018F3" w:rsidRPr="00480F4E" w:rsidRDefault="00242F97" w:rsidP="00242F97">
      <w:pPr>
        <w:tabs>
          <w:tab w:val="center" w:pos="4890"/>
        </w:tabs>
        <w:jc w:val="center"/>
        <w:rPr>
          <w:rFonts w:ascii="Liberation Serif" w:hAnsi="Liberation Serif"/>
          <w:b/>
        </w:rPr>
      </w:pPr>
      <w:r w:rsidRPr="00480F4E">
        <w:rPr>
          <w:rFonts w:ascii="Liberation Serif" w:hAnsi="Liberation Serif" w:cstheme="minorBidi"/>
          <w:noProof/>
          <w:sz w:val="22"/>
        </w:rPr>
        <mc:AlternateContent>
          <mc:Choice Requires="wps">
            <w:drawing>
              <wp:anchor distT="0" distB="0" distL="114300" distR="114300" simplePos="0" relativeHeight="251675136" behindDoc="0" locked="0" layoutInCell="1" allowOverlap="1" wp14:anchorId="13FA408E" wp14:editId="512186DE">
                <wp:simplePos x="0" y="0"/>
                <wp:positionH relativeFrom="column">
                  <wp:posOffset>3451225</wp:posOffset>
                </wp:positionH>
                <wp:positionV relativeFrom="paragraph">
                  <wp:posOffset>34925</wp:posOffset>
                </wp:positionV>
                <wp:extent cx="2959100" cy="329565"/>
                <wp:effectExtent l="0" t="0" r="12700" b="13335"/>
                <wp:wrapNone/>
                <wp:docPr id="228" name="Надпись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329565"/>
                        </a:xfrm>
                        <a:prstGeom prst="rect">
                          <a:avLst/>
                        </a:prstGeom>
                        <a:solidFill>
                          <a:srgbClr val="FFFFFF"/>
                        </a:solidFill>
                        <a:ln w="9525">
                          <a:solidFill>
                            <a:srgbClr val="000000"/>
                          </a:solidFill>
                          <a:miter lim="800000"/>
                          <a:headEnd/>
                          <a:tailEnd/>
                        </a:ln>
                      </wps:spPr>
                      <wps:txbx>
                        <w:txbxContent>
                          <w:p w14:paraId="299C663A" w14:textId="77777777" w:rsidR="00F86DA1" w:rsidRPr="00DE50DC" w:rsidRDefault="00F86DA1" w:rsidP="006018F3">
                            <w:pPr>
                              <w:jc w:val="center"/>
                              <w:rPr>
                                <w:sz w:val="24"/>
                              </w:rPr>
                            </w:pPr>
                            <w:r w:rsidRPr="00DE50DC">
                              <w:rPr>
                                <w:sz w:val="24"/>
                              </w:rPr>
                              <w:t>Гимнастика пробуждения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FA408E" id="Надпись 228" o:spid="_x0000_s1193" type="#_x0000_t202" style="position:absolute;left:0;text-align:left;margin-left:271.75pt;margin-top:2.75pt;width:233pt;height:25.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">
                <v:textbox>
                  <w:txbxContent>
                    <w:p w14:paraId="299C663A" w14:textId="77777777" w:rsidR="00F86DA1" w:rsidRPr="00DE50DC" w:rsidRDefault="00F86DA1" w:rsidP="006018F3">
                      <w:pPr>
                        <w:jc w:val="center"/>
                        <w:rPr>
                          <w:sz w:val="24"/>
                        </w:rPr>
                      </w:pPr>
                      <w:r w:rsidRPr="00DE50DC">
                        <w:rPr>
                          <w:sz w:val="24"/>
                        </w:rPr>
                        <w:t>Гимнастика пробуждения</w:t>
                      </w:r>
                    </w:p>
                  </w:txbxContent>
                </v:textbox>
              </v:shape>
            </w:pict>
          </mc:Fallback>
        </mc:AlternateContent>
      </w:r>
      <w:r w:rsidR="006018F3" w:rsidRPr="00480F4E">
        <w:rPr>
          <w:rFonts w:ascii="Liberation Serif" w:hAnsi="Liberation Serif" w:cstheme="minorBidi"/>
          <w:noProof/>
          <w:sz w:val="22"/>
        </w:rPr>
        <mc:AlternateContent>
          <mc:Choice Requires="wps">
            <w:drawing>
              <wp:anchor distT="0" distB="0" distL="114300" distR="114300" simplePos="0" relativeHeight="251680256" behindDoc="0" locked="0" layoutInCell="1" allowOverlap="1" wp14:anchorId="3F150EE8" wp14:editId="19179C35">
                <wp:simplePos x="0" y="0"/>
                <wp:positionH relativeFrom="column">
                  <wp:posOffset>388620</wp:posOffset>
                </wp:positionH>
                <wp:positionV relativeFrom="paragraph">
                  <wp:posOffset>34925</wp:posOffset>
                </wp:positionV>
                <wp:extent cx="2770505" cy="329565"/>
                <wp:effectExtent l="0" t="0" r="10795" b="13335"/>
                <wp:wrapNone/>
                <wp:docPr id="229" name="Надпись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329565"/>
                        </a:xfrm>
                        <a:prstGeom prst="rect">
                          <a:avLst/>
                        </a:prstGeom>
                        <a:solidFill>
                          <a:srgbClr val="FFFFFF"/>
                        </a:solidFill>
                        <a:ln w="9525">
                          <a:solidFill>
                            <a:srgbClr val="000000"/>
                          </a:solidFill>
                          <a:miter lim="800000"/>
                          <a:headEnd/>
                          <a:tailEnd/>
                        </a:ln>
                      </wps:spPr>
                      <wps:txbx>
                        <w:txbxContent>
                          <w:p w14:paraId="3B23177E" w14:textId="77777777" w:rsidR="00F86DA1" w:rsidRPr="00DE50DC" w:rsidRDefault="00F86DA1" w:rsidP="006018F3">
                            <w:pPr>
                              <w:jc w:val="center"/>
                              <w:rPr>
                                <w:sz w:val="24"/>
                              </w:rPr>
                            </w:pPr>
                            <w:r w:rsidRPr="00DE50DC">
                              <w:rPr>
                                <w:sz w:val="24"/>
                              </w:rPr>
                              <w:t>Физкультминутки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150EE8" id="Надпись 229" o:spid="_x0000_s1194" type="#_x0000_t202" style="position:absolute;left:0;text-align:left;margin-left:30.6pt;margin-top:2.75pt;width:218.15pt;height:25.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">
                <v:textbox>
                  <w:txbxContent>
                    <w:p w14:paraId="3B23177E" w14:textId="77777777" w:rsidR="00F86DA1" w:rsidRPr="00DE50DC" w:rsidRDefault="00F86DA1" w:rsidP="006018F3">
                      <w:pPr>
                        <w:jc w:val="center"/>
                        <w:rPr>
                          <w:sz w:val="24"/>
                        </w:rPr>
                      </w:pPr>
                      <w:r w:rsidRPr="00DE50DC">
                        <w:rPr>
                          <w:sz w:val="24"/>
                        </w:rPr>
                        <w:t>Физкультминутки</w:t>
                      </w:r>
                    </w:p>
                  </w:txbxContent>
                </v:textbox>
              </v:shape>
            </w:pict>
          </mc:Fallback>
        </mc:AlternateContent>
      </w:r>
    </w:p>
    <w:p w14:paraId="1A59B68A" w14:textId="3EA916FB" w:rsidR="006018F3" w:rsidRPr="00480F4E" w:rsidRDefault="00242F97" w:rsidP="00242F97">
      <w:pPr>
        <w:tabs>
          <w:tab w:val="left" w:pos="2118"/>
        </w:tabs>
        <w:jc w:val="center"/>
        <w:rPr>
          <w:rFonts w:ascii="Liberation Serif" w:hAnsi="Liberation Serif"/>
          <w:b/>
        </w:rPr>
      </w:pPr>
      <w:r w:rsidRPr="00480F4E">
        <w:rPr>
          <w:rFonts w:ascii="Liberation Serif" w:hAnsi="Liberation Serif" w:cstheme="minorBidi"/>
          <w:noProof/>
          <w:sz w:val="22"/>
        </w:rPr>
        <mc:AlternateContent>
          <mc:Choice Requires="wps">
            <w:drawing>
              <wp:anchor distT="0" distB="0" distL="114300" distR="114300" simplePos="0" relativeHeight="251693568" behindDoc="0" locked="0" layoutInCell="1" allowOverlap="1" wp14:anchorId="32D2E192" wp14:editId="298D7DE2">
                <wp:simplePos x="0" y="0"/>
                <wp:positionH relativeFrom="column">
                  <wp:posOffset>3465830</wp:posOffset>
                </wp:positionH>
                <wp:positionV relativeFrom="paragraph">
                  <wp:posOffset>151130</wp:posOffset>
                </wp:positionV>
                <wp:extent cx="2959100" cy="333375"/>
                <wp:effectExtent l="0" t="0" r="12700" b="28575"/>
                <wp:wrapNone/>
                <wp:docPr id="227" name="Надпись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333375"/>
                        </a:xfrm>
                        <a:prstGeom prst="rect">
                          <a:avLst/>
                        </a:prstGeom>
                        <a:solidFill>
                          <a:srgbClr val="FFFFFF"/>
                        </a:solidFill>
                        <a:ln w="9525">
                          <a:solidFill>
                            <a:srgbClr val="000000"/>
                          </a:solidFill>
                          <a:miter lim="800000"/>
                          <a:headEnd/>
                          <a:tailEnd/>
                        </a:ln>
                      </wps:spPr>
                      <wps:txbx>
                        <w:txbxContent>
                          <w:p w14:paraId="7567D394" w14:textId="77777777" w:rsidR="00F86DA1" w:rsidRPr="00455B58" w:rsidRDefault="00F86DA1" w:rsidP="00455B58">
                            <w:pPr>
                              <w:jc w:val="center"/>
                              <w:rPr>
                                <w:sz w:val="22"/>
                              </w:rPr>
                            </w:pPr>
                            <w:r w:rsidRPr="00455B58">
                              <w:rPr>
                                <w:sz w:val="22"/>
                              </w:rPr>
                              <w:t>Физкультурные упражнения на прогулке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D2E192" id="Надпись 227" o:spid="_x0000_s1195" type="#_x0000_t202" style="position:absolute;left:0;text-align:left;margin-left:272.9pt;margin-top:11.9pt;width:233pt;height:26.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">
                <v:textbox>
                  <w:txbxContent>
                    <w:p w14:paraId="7567D394" w14:textId="77777777" w:rsidR="00F86DA1" w:rsidRPr="00455B58" w:rsidRDefault="00F86DA1" w:rsidP="00455B58">
                      <w:pPr>
                        <w:jc w:val="center"/>
                        <w:rPr>
                          <w:sz w:val="22"/>
                        </w:rPr>
                      </w:pPr>
                      <w:r w:rsidRPr="00455B58">
                        <w:rPr>
                          <w:sz w:val="22"/>
                        </w:rPr>
                        <w:t>Физкультурные упражнения на прогулке</w:t>
                      </w:r>
                    </w:p>
                  </w:txbxContent>
                </v:textbox>
              </v:shape>
            </w:pict>
          </mc:Fallback>
        </mc:AlternateContent>
      </w:r>
      <w:r w:rsidRPr="00480F4E">
        <w:rPr>
          <w:rFonts w:ascii="Liberation Serif" w:hAnsi="Liberation Serif" w:cstheme="minorBidi"/>
          <w:noProof/>
          <w:sz w:val="22"/>
        </w:rPr>
        <mc:AlternateContent>
          <mc:Choice Requires="wps">
            <w:drawing>
              <wp:anchor distT="0" distB="0" distL="114300" distR="114300" simplePos="0" relativeHeight="251687424" behindDoc="0" locked="0" layoutInCell="1" allowOverlap="1" wp14:anchorId="148DE1A0" wp14:editId="401602A0">
                <wp:simplePos x="0" y="0"/>
                <wp:positionH relativeFrom="column">
                  <wp:posOffset>390525</wp:posOffset>
                </wp:positionH>
                <wp:positionV relativeFrom="paragraph">
                  <wp:posOffset>147320</wp:posOffset>
                </wp:positionV>
                <wp:extent cx="2770505" cy="333375"/>
                <wp:effectExtent l="0" t="0" r="10795" b="28575"/>
                <wp:wrapNone/>
                <wp:docPr id="226" name="Надпись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333375"/>
                        </a:xfrm>
                        <a:prstGeom prst="rect">
                          <a:avLst/>
                        </a:prstGeom>
                        <a:solidFill>
                          <a:srgbClr val="FFFFFF"/>
                        </a:solidFill>
                        <a:ln w="9525">
                          <a:solidFill>
                            <a:srgbClr val="000000"/>
                          </a:solidFill>
                          <a:miter lim="800000"/>
                          <a:headEnd/>
                          <a:tailEnd/>
                        </a:ln>
                      </wps:spPr>
                      <wps:txbx>
                        <w:txbxContent>
                          <w:p w14:paraId="60E6BC55" w14:textId="77777777" w:rsidR="00F86DA1" w:rsidRPr="00DE50DC" w:rsidRDefault="00F86DA1" w:rsidP="006018F3">
                            <w:pPr>
                              <w:jc w:val="center"/>
                              <w:rPr>
                                <w:sz w:val="24"/>
                              </w:rPr>
                            </w:pPr>
                            <w:r w:rsidRPr="00DE50DC">
                              <w:rPr>
                                <w:sz w:val="24"/>
                              </w:rPr>
                              <w:t>ЛФК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8DE1A0" id="Надпись 226" o:spid="_x0000_s1196" type="#_x0000_t202" style="position:absolute;left:0;text-align:left;margin-left:30.75pt;margin-top:11.6pt;width:218.15pt;height:26.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">
                <v:textbox>
                  <w:txbxContent>
                    <w:p w14:paraId="60E6BC55" w14:textId="77777777" w:rsidR="00F86DA1" w:rsidRPr="00DE50DC" w:rsidRDefault="00F86DA1" w:rsidP="006018F3">
                      <w:pPr>
                        <w:jc w:val="center"/>
                        <w:rPr>
                          <w:sz w:val="24"/>
                        </w:rPr>
                      </w:pPr>
                      <w:r w:rsidRPr="00DE50DC">
                        <w:rPr>
                          <w:sz w:val="24"/>
                        </w:rPr>
                        <w:t>ЛФК</w:t>
                      </w:r>
                    </w:p>
                  </w:txbxContent>
                </v:textbox>
              </v:shape>
            </w:pict>
          </mc:Fallback>
        </mc:AlternateContent>
      </w:r>
    </w:p>
    <w:p w14:paraId="7EBC9C61" w14:textId="75B86935" w:rsidR="006018F3" w:rsidRPr="00480F4E" w:rsidRDefault="006018F3" w:rsidP="00242F97">
      <w:pPr>
        <w:tabs>
          <w:tab w:val="center" w:pos="4890"/>
        </w:tabs>
        <w:jc w:val="center"/>
        <w:rPr>
          <w:rFonts w:ascii="Liberation Serif" w:hAnsi="Liberation Serif"/>
          <w:b/>
        </w:rPr>
      </w:pPr>
    </w:p>
    <w:p w14:paraId="24C823AF" w14:textId="75C7D845" w:rsidR="006018F3" w:rsidRPr="00480F4E" w:rsidRDefault="00242F97" w:rsidP="00242F97">
      <w:pPr>
        <w:tabs>
          <w:tab w:val="left" w:pos="2118"/>
        </w:tabs>
        <w:jc w:val="center"/>
        <w:rPr>
          <w:rFonts w:ascii="Liberation Serif" w:hAnsi="Liberation Serif"/>
          <w:b/>
        </w:rPr>
      </w:pPr>
      <w:r w:rsidRPr="00480F4E">
        <w:rPr>
          <w:rFonts w:ascii="Liberation Serif" w:hAnsi="Liberation Serif" w:cstheme="minorBidi"/>
          <w:noProof/>
          <w:sz w:val="22"/>
        </w:rPr>
        <mc:AlternateContent>
          <mc:Choice Requires="wps">
            <w:drawing>
              <wp:anchor distT="0" distB="0" distL="114300" distR="114300" simplePos="0" relativeHeight="251704832" behindDoc="0" locked="0" layoutInCell="1" allowOverlap="1" wp14:anchorId="35CBE714" wp14:editId="386AC88B">
                <wp:simplePos x="0" y="0"/>
                <wp:positionH relativeFrom="column">
                  <wp:posOffset>3470275</wp:posOffset>
                </wp:positionH>
                <wp:positionV relativeFrom="paragraph">
                  <wp:posOffset>34925</wp:posOffset>
                </wp:positionV>
                <wp:extent cx="2959100" cy="329565"/>
                <wp:effectExtent l="0" t="0" r="12700" b="13335"/>
                <wp:wrapNone/>
                <wp:docPr id="224" name="Надпись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329565"/>
                        </a:xfrm>
                        <a:prstGeom prst="rect">
                          <a:avLst/>
                        </a:prstGeom>
                        <a:solidFill>
                          <a:srgbClr val="FFFFFF"/>
                        </a:solidFill>
                        <a:ln w="9525">
                          <a:solidFill>
                            <a:srgbClr val="000000"/>
                          </a:solidFill>
                          <a:miter lim="800000"/>
                          <a:headEnd/>
                          <a:tailEnd/>
                        </a:ln>
                      </wps:spPr>
                      <wps:txbx>
                        <w:txbxContent>
                          <w:p w14:paraId="55F9282D" w14:textId="77777777" w:rsidR="00F86DA1" w:rsidRPr="00DE50DC" w:rsidRDefault="00F86DA1" w:rsidP="006018F3">
                            <w:pPr>
                              <w:jc w:val="center"/>
                              <w:rPr>
                                <w:sz w:val="24"/>
                              </w:rPr>
                            </w:pPr>
                            <w:r w:rsidRPr="00DE50DC">
                              <w:rPr>
                                <w:sz w:val="24"/>
                              </w:rPr>
                              <w:t>Ритмика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CBE714" id="Надпись 224" o:spid="_x0000_s1197" type="#_x0000_t202" style="position:absolute;left:0;text-align:left;margin-left:273.25pt;margin-top:2.75pt;width:233pt;height:25.9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">
                <v:textbox>
                  <w:txbxContent>
                    <w:p w14:paraId="55F9282D" w14:textId="77777777" w:rsidR="00F86DA1" w:rsidRPr="00DE50DC" w:rsidRDefault="00F86DA1" w:rsidP="006018F3">
                      <w:pPr>
                        <w:jc w:val="center"/>
                        <w:rPr>
                          <w:sz w:val="24"/>
                        </w:rPr>
                      </w:pPr>
                      <w:r w:rsidRPr="00DE50DC">
                        <w:rPr>
                          <w:sz w:val="24"/>
                        </w:rPr>
                        <w:t>Ритмика</w:t>
                      </w:r>
                    </w:p>
                  </w:txbxContent>
                </v:textbox>
              </v:shape>
            </w:pict>
          </mc:Fallback>
        </mc:AlternateContent>
      </w:r>
      <w:r w:rsidR="006018F3" w:rsidRPr="00480F4E">
        <w:rPr>
          <w:rFonts w:ascii="Liberation Serif" w:hAnsi="Liberation Serif" w:cstheme="minorBidi"/>
          <w:noProof/>
          <w:sz w:val="22"/>
        </w:rPr>
        <mc:AlternateContent>
          <mc:Choice Requires="wps">
            <w:drawing>
              <wp:anchor distT="0" distB="0" distL="114300" distR="114300" simplePos="0" relativeHeight="251698688" behindDoc="0" locked="0" layoutInCell="1" allowOverlap="1" wp14:anchorId="2A204DB2" wp14:editId="05286CBD">
                <wp:simplePos x="0" y="0"/>
                <wp:positionH relativeFrom="column">
                  <wp:posOffset>399415</wp:posOffset>
                </wp:positionH>
                <wp:positionV relativeFrom="paragraph">
                  <wp:posOffset>34925</wp:posOffset>
                </wp:positionV>
                <wp:extent cx="2770505" cy="329565"/>
                <wp:effectExtent l="0" t="0" r="10795" b="13335"/>
                <wp:wrapNone/>
                <wp:docPr id="225" name="Надпись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329565"/>
                        </a:xfrm>
                        <a:prstGeom prst="rect">
                          <a:avLst/>
                        </a:prstGeom>
                        <a:solidFill>
                          <a:srgbClr val="FFFFFF"/>
                        </a:solidFill>
                        <a:ln w="9525">
                          <a:solidFill>
                            <a:srgbClr val="000000"/>
                          </a:solidFill>
                          <a:miter lim="800000"/>
                          <a:headEnd/>
                          <a:tailEnd/>
                        </a:ln>
                      </wps:spPr>
                      <wps:txbx>
                        <w:txbxContent>
                          <w:p w14:paraId="6E106C96" w14:textId="77777777" w:rsidR="00F86DA1" w:rsidRPr="00DE50DC" w:rsidRDefault="00F86DA1" w:rsidP="006018F3">
                            <w:pPr>
                              <w:jc w:val="center"/>
                              <w:rPr>
                                <w:sz w:val="24"/>
                              </w:rPr>
                            </w:pPr>
                            <w:r w:rsidRPr="00DE50DC">
                              <w:rPr>
                                <w:sz w:val="24"/>
                              </w:rPr>
                              <w:t>Кружки, секции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04DB2" id="Надпись 225" o:spid="_x0000_s1198" type="#_x0000_t202" style="position:absolute;left:0;text-align:left;margin-left:31.45pt;margin-top:2.75pt;width:218.15pt;height:25.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">
                <v:textbox>
                  <w:txbxContent>
                    <w:p w14:paraId="6E106C96" w14:textId="77777777" w:rsidR="00F86DA1" w:rsidRPr="00DE50DC" w:rsidRDefault="00F86DA1" w:rsidP="006018F3">
                      <w:pPr>
                        <w:jc w:val="center"/>
                        <w:rPr>
                          <w:sz w:val="24"/>
                        </w:rPr>
                      </w:pPr>
                      <w:r w:rsidRPr="00DE50DC">
                        <w:rPr>
                          <w:sz w:val="24"/>
                        </w:rPr>
                        <w:t>Кружки, секции</w:t>
                      </w:r>
                    </w:p>
                  </w:txbxContent>
                </v:textbox>
              </v:shape>
            </w:pict>
          </mc:Fallback>
        </mc:AlternateContent>
      </w:r>
    </w:p>
    <w:p w14:paraId="2D0DC086" w14:textId="0506F268" w:rsidR="006018F3" w:rsidRPr="00480F4E" w:rsidRDefault="00242F97" w:rsidP="00242F97">
      <w:pPr>
        <w:tabs>
          <w:tab w:val="left" w:pos="2118"/>
        </w:tabs>
        <w:ind w:left="0" w:firstLine="0"/>
        <w:jc w:val="center"/>
        <w:rPr>
          <w:rFonts w:ascii="Liberation Serif" w:hAnsi="Liberation Serif"/>
          <w:b/>
        </w:rPr>
      </w:pPr>
      <w:r w:rsidRPr="00480F4E">
        <w:rPr>
          <w:rFonts w:ascii="Liberation Serif" w:hAnsi="Liberation Serif" w:cstheme="minorBidi"/>
          <w:noProof/>
          <w:sz w:val="22"/>
        </w:rPr>
        <mc:AlternateContent>
          <mc:Choice Requires="wps">
            <w:drawing>
              <wp:anchor distT="0" distB="0" distL="114300" distR="114300" simplePos="0" relativeHeight="251714048" behindDoc="0" locked="0" layoutInCell="1" allowOverlap="1" wp14:anchorId="695E74F8" wp14:editId="2A3B9067">
                <wp:simplePos x="0" y="0"/>
                <wp:positionH relativeFrom="column">
                  <wp:posOffset>429895</wp:posOffset>
                </wp:positionH>
                <wp:positionV relativeFrom="paragraph">
                  <wp:posOffset>207645</wp:posOffset>
                </wp:positionV>
                <wp:extent cx="6003925" cy="329565"/>
                <wp:effectExtent l="0" t="0" r="15875" b="13335"/>
                <wp:wrapNone/>
                <wp:docPr id="12849" name="Надпись 128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25" cy="329565"/>
                        </a:xfrm>
                        <a:prstGeom prst="rect">
                          <a:avLst/>
                        </a:prstGeom>
                        <a:solidFill>
                          <a:srgbClr val="FFFFFF"/>
                        </a:solidFill>
                        <a:ln w="9525">
                          <a:solidFill>
                            <a:srgbClr val="000000"/>
                          </a:solidFill>
                          <a:miter lim="800000"/>
                          <a:headEnd/>
                          <a:tailEnd/>
                        </a:ln>
                      </wps:spPr>
                      <wps:txbx>
                        <w:txbxContent>
                          <w:p w14:paraId="273DA857" w14:textId="77777777" w:rsidR="00F86DA1" w:rsidRPr="00DE50DC" w:rsidRDefault="00F86DA1" w:rsidP="006018F3">
                            <w:pPr>
                              <w:jc w:val="center"/>
                              <w:rPr>
                                <w:sz w:val="24"/>
                              </w:rPr>
                            </w:pPr>
                            <w:r w:rsidRPr="00DE50DC">
                              <w:rPr>
                                <w:sz w:val="24"/>
                              </w:rPr>
                              <w:t>Спортивные игры, развлечения, праздники и соревнования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5E74F8" id="Надпись 12849" o:spid="_x0000_s1199" type="#_x0000_t202" style="position:absolute;left:0;text-align:left;margin-left:33.85pt;margin-top:16.35pt;width:472.75pt;height:25.9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">
                <v:textbox>
                  <w:txbxContent>
                    <w:p w14:paraId="273DA857" w14:textId="77777777" w:rsidR="00F86DA1" w:rsidRPr="00DE50DC" w:rsidRDefault="00F86DA1" w:rsidP="006018F3">
                      <w:pPr>
                        <w:jc w:val="center"/>
                        <w:rPr>
                          <w:sz w:val="24"/>
                        </w:rPr>
                      </w:pPr>
                      <w:r w:rsidRPr="00DE50DC">
                        <w:rPr>
                          <w:sz w:val="24"/>
                        </w:rPr>
                        <w:t>Спортивные игры, развлечения, праздники и соревнования</w:t>
                      </w:r>
                    </w:p>
                  </w:txbxContent>
                </v:textbox>
              </v:shape>
            </w:pict>
          </mc:Fallback>
        </mc:AlternateContent>
      </w:r>
    </w:p>
    <w:p w14:paraId="039FA741" w14:textId="446C2CFE" w:rsidR="00455B58" w:rsidRPr="00480F4E" w:rsidRDefault="00455B58" w:rsidP="00242F97">
      <w:pPr>
        <w:tabs>
          <w:tab w:val="left" w:pos="2118"/>
        </w:tabs>
        <w:ind w:left="0" w:firstLine="0"/>
        <w:jc w:val="center"/>
        <w:rPr>
          <w:rFonts w:ascii="Liberation Serif" w:hAnsi="Liberation Serif"/>
          <w:b/>
        </w:rPr>
      </w:pPr>
    </w:p>
    <w:p w14:paraId="1EE02289" w14:textId="0EC0B3A0" w:rsidR="00F05EE4" w:rsidRPr="00480F4E" w:rsidRDefault="00242F97" w:rsidP="00DE50DC">
      <w:pPr>
        <w:pStyle w:val="ac"/>
        <w:jc w:val="both"/>
        <w:rPr>
          <w:rFonts w:ascii="Liberation Serif" w:hAnsi="Liberation Serif"/>
          <w:szCs w:val="28"/>
        </w:rPr>
      </w:pPr>
      <w:r w:rsidRPr="00480F4E">
        <w:rPr>
          <w:rFonts w:ascii="Liberation Serif" w:hAnsi="Liberation Serif" w:cstheme="minorBidi"/>
          <w:noProof/>
          <w:sz w:val="22"/>
          <w:lang w:eastAsia="ru-RU"/>
        </w:rPr>
        <mc:AlternateContent>
          <mc:Choice Requires="wps">
            <w:drawing>
              <wp:anchor distT="0" distB="0" distL="114300" distR="114300" simplePos="0" relativeHeight="251722240" behindDoc="0" locked="0" layoutInCell="1" allowOverlap="1" wp14:anchorId="70B6B2A6" wp14:editId="1A7F93B1">
                <wp:simplePos x="0" y="0"/>
                <wp:positionH relativeFrom="column">
                  <wp:posOffset>426720</wp:posOffset>
                </wp:positionH>
                <wp:positionV relativeFrom="paragraph">
                  <wp:posOffset>93980</wp:posOffset>
                </wp:positionV>
                <wp:extent cx="6003925" cy="329565"/>
                <wp:effectExtent l="0" t="0" r="15875" b="13335"/>
                <wp:wrapNone/>
                <wp:docPr id="12848" name="Надпись 128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25" cy="329565"/>
                        </a:xfrm>
                        <a:prstGeom prst="rect">
                          <a:avLst/>
                        </a:prstGeom>
                        <a:solidFill>
                          <a:srgbClr val="FFFFFF"/>
                        </a:solidFill>
                        <a:ln w="9525">
                          <a:solidFill>
                            <a:srgbClr val="000000"/>
                          </a:solidFill>
                          <a:miter lim="800000"/>
                          <a:headEnd/>
                          <a:tailEnd/>
                        </a:ln>
                      </wps:spPr>
                      <wps:txbx>
                        <w:txbxContent>
                          <w:p w14:paraId="763B3682" w14:textId="77777777" w:rsidR="00F86DA1" w:rsidRPr="00DE50DC" w:rsidRDefault="00F86DA1" w:rsidP="006018F3">
                            <w:pPr>
                              <w:jc w:val="center"/>
                              <w:rPr>
                                <w:sz w:val="24"/>
                              </w:rPr>
                            </w:pPr>
                            <w:r w:rsidRPr="00DE50DC">
                              <w:rPr>
                                <w:sz w:val="24"/>
                              </w:rPr>
                              <w:t>Самостоятельная двигательно-игровая деятельность детей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B6B2A6" id="Надпись 12848" o:spid="_x0000_s1200" type="#_x0000_t202" style="position:absolute;left:0;text-align:left;margin-left:33.6pt;margin-top:7.4pt;width:472.75pt;height:25.9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">
                <v:textbox>
                  <w:txbxContent>
                    <w:p w14:paraId="763B3682" w14:textId="77777777" w:rsidR="00F86DA1" w:rsidRPr="00DE50DC" w:rsidRDefault="00F86DA1" w:rsidP="006018F3">
                      <w:pPr>
                        <w:jc w:val="center"/>
                        <w:rPr>
                          <w:sz w:val="24"/>
                        </w:rPr>
                      </w:pPr>
                      <w:r w:rsidRPr="00DE50DC">
                        <w:rPr>
                          <w:sz w:val="24"/>
                        </w:rPr>
                        <w:t>Самостоятельная двигательно-игровая деятельность детей</w:t>
                      </w:r>
                    </w:p>
                  </w:txbxContent>
                </v:textbox>
              </v:shape>
            </w:pict>
          </mc:Fallback>
        </mc:AlternateContent>
      </w:r>
    </w:p>
    <w:p w14:paraId="7E3A3F7A" w14:textId="77777777" w:rsidR="006C320E" w:rsidRDefault="006C320E" w:rsidP="00DE50DC">
      <w:pPr>
        <w:pStyle w:val="ac"/>
        <w:jc w:val="both"/>
        <w:rPr>
          <w:rFonts w:ascii="Liberation Serif" w:hAnsi="Liberation Serif"/>
          <w:szCs w:val="28"/>
        </w:rPr>
      </w:pPr>
    </w:p>
    <w:p w14:paraId="0E869F45" w14:textId="77777777" w:rsidR="006C320E" w:rsidRDefault="006C320E" w:rsidP="00DE50DC">
      <w:pPr>
        <w:pStyle w:val="ac"/>
        <w:jc w:val="both"/>
        <w:rPr>
          <w:rFonts w:ascii="Liberation Serif" w:hAnsi="Liberation Serif"/>
          <w:szCs w:val="28"/>
        </w:rPr>
      </w:pPr>
    </w:p>
    <w:p w14:paraId="1799A4E8" w14:textId="181591CA" w:rsidR="006018F3" w:rsidRPr="00480F4E" w:rsidRDefault="006018F3" w:rsidP="00242F97">
      <w:pPr>
        <w:pStyle w:val="ac"/>
        <w:ind w:right="491"/>
        <w:jc w:val="both"/>
        <w:rPr>
          <w:rFonts w:ascii="Liberation Serif" w:hAnsi="Liberation Serif"/>
          <w:szCs w:val="28"/>
        </w:rPr>
      </w:pPr>
      <w:r w:rsidRPr="00480F4E">
        <w:rPr>
          <w:rFonts w:ascii="Liberation Serif" w:hAnsi="Liberation Serif"/>
          <w:szCs w:val="28"/>
        </w:rPr>
        <w:t>Здоровьесберегающие технологии – это технологии, направленные на сохранение здоровья и активное формирование здорового образа жизни и здоровья воспитанников.</w:t>
      </w:r>
    </w:p>
    <w:p w14:paraId="7C582887" w14:textId="77777777" w:rsidR="006018F3" w:rsidRPr="00480F4E" w:rsidRDefault="006018F3" w:rsidP="00DE50DC">
      <w:pPr>
        <w:pStyle w:val="ac"/>
        <w:jc w:val="both"/>
        <w:rPr>
          <w:rFonts w:ascii="Liberation Serif" w:hAnsi="Liberation Serif"/>
          <w:szCs w:val="28"/>
        </w:rPr>
      </w:pPr>
      <w:r w:rsidRPr="00480F4E">
        <w:rPr>
          <w:rFonts w:ascii="Liberation Serif" w:hAnsi="Liberation Serif"/>
          <w:szCs w:val="28"/>
        </w:rPr>
        <w:t>Медико-профилактические:</w:t>
      </w:r>
    </w:p>
    <w:p w14:paraId="5D17B17C" w14:textId="77777777" w:rsidR="006018F3" w:rsidRPr="00480F4E" w:rsidRDefault="006018F3" w:rsidP="006018F3">
      <w:pPr>
        <w:pStyle w:val="ac"/>
        <w:ind w:firstLine="709"/>
        <w:jc w:val="both"/>
        <w:rPr>
          <w:rFonts w:ascii="Liberation Serif" w:hAnsi="Liberation Serif"/>
          <w:szCs w:val="28"/>
        </w:rPr>
      </w:pPr>
      <w:r w:rsidRPr="00480F4E">
        <w:rPr>
          <w:rFonts w:ascii="Liberation Serif" w:hAnsi="Liberation Serif"/>
          <w:szCs w:val="28"/>
        </w:rPr>
        <w:t>Организация мониторинга здоровья дошкольников</w:t>
      </w:r>
    </w:p>
    <w:p w14:paraId="7100D85B" w14:textId="77777777" w:rsidR="006018F3" w:rsidRPr="00480F4E" w:rsidRDefault="006018F3" w:rsidP="006018F3">
      <w:pPr>
        <w:pStyle w:val="ac"/>
        <w:ind w:firstLine="709"/>
        <w:jc w:val="both"/>
        <w:rPr>
          <w:rFonts w:ascii="Liberation Serif" w:hAnsi="Liberation Serif"/>
          <w:szCs w:val="28"/>
        </w:rPr>
      </w:pPr>
      <w:r w:rsidRPr="00480F4E">
        <w:rPr>
          <w:rFonts w:ascii="Liberation Serif" w:hAnsi="Liberation Serif"/>
          <w:szCs w:val="28"/>
        </w:rPr>
        <w:t>Организация и контроль питания детей</w:t>
      </w:r>
    </w:p>
    <w:p w14:paraId="487913FE" w14:textId="77777777" w:rsidR="006018F3" w:rsidRPr="00480F4E" w:rsidRDefault="006018F3" w:rsidP="006018F3">
      <w:pPr>
        <w:pStyle w:val="ac"/>
        <w:ind w:firstLine="709"/>
        <w:jc w:val="both"/>
        <w:rPr>
          <w:rFonts w:ascii="Liberation Serif" w:hAnsi="Liberation Serif"/>
          <w:szCs w:val="28"/>
        </w:rPr>
      </w:pPr>
      <w:r w:rsidRPr="00480F4E">
        <w:rPr>
          <w:rFonts w:ascii="Liberation Serif" w:hAnsi="Liberation Serif"/>
          <w:szCs w:val="28"/>
        </w:rPr>
        <w:t>Физического развития дошкольников</w:t>
      </w:r>
    </w:p>
    <w:p w14:paraId="6800D7B4" w14:textId="77777777" w:rsidR="006018F3" w:rsidRPr="00480F4E" w:rsidRDefault="006018F3" w:rsidP="006018F3">
      <w:pPr>
        <w:pStyle w:val="ac"/>
        <w:ind w:firstLine="709"/>
        <w:jc w:val="both"/>
        <w:rPr>
          <w:rFonts w:ascii="Liberation Serif" w:hAnsi="Liberation Serif"/>
          <w:szCs w:val="28"/>
        </w:rPr>
      </w:pPr>
      <w:r w:rsidRPr="00480F4E">
        <w:rPr>
          <w:rFonts w:ascii="Liberation Serif" w:hAnsi="Liberation Serif"/>
          <w:szCs w:val="28"/>
        </w:rPr>
        <w:t>Закаливание</w:t>
      </w:r>
    </w:p>
    <w:p w14:paraId="03600BD5" w14:textId="77777777" w:rsidR="006018F3" w:rsidRPr="00480F4E" w:rsidRDefault="006018F3" w:rsidP="006018F3">
      <w:pPr>
        <w:pStyle w:val="ac"/>
        <w:ind w:firstLine="709"/>
        <w:jc w:val="both"/>
        <w:rPr>
          <w:rFonts w:ascii="Liberation Serif" w:hAnsi="Liberation Serif"/>
          <w:szCs w:val="28"/>
        </w:rPr>
      </w:pPr>
      <w:r w:rsidRPr="00480F4E">
        <w:rPr>
          <w:rFonts w:ascii="Liberation Serif" w:hAnsi="Liberation Serif"/>
          <w:szCs w:val="28"/>
        </w:rPr>
        <w:t>Организация профилактических мероприятий</w:t>
      </w:r>
    </w:p>
    <w:p w14:paraId="16B28C06" w14:textId="77777777" w:rsidR="006018F3" w:rsidRPr="00480F4E" w:rsidRDefault="006018F3" w:rsidP="006018F3">
      <w:pPr>
        <w:pStyle w:val="ac"/>
        <w:ind w:firstLine="709"/>
        <w:jc w:val="both"/>
        <w:rPr>
          <w:rFonts w:ascii="Liberation Serif" w:hAnsi="Liberation Serif"/>
          <w:szCs w:val="28"/>
        </w:rPr>
      </w:pPr>
      <w:r w:rsidRPr="00480F4E">
        <w:rPr>
          <w:rFonts w:ascii="Liberation Serif" w:hAnsi="Liberation Serif"/>
          <w:szCs w:val="28"/>
        </w:rPr>
        <w:t>Организация обеспечения требований СанПиНов</w:t>
      </w:r>
    </w:p>
    <w:p w14:paraId="5AB28B02" w14:textId="77777777" w:rsidR="006018F3" w:rsidRPr="00480F4E" w:rsidRDefault="006018F3" w:rsidP="006018F3">
      <w:pPr>
        <w:pStyle w:val="ac"/>
        <w:ind w:firstLine="709"/>
        <w:jc w:val="both"/>
        <w:rPr>
          <w:rFonts w:ascii="Liberation Serif" w:hAnsi="Liberation Serif"/>
          <w:szCs w:val="28"/>
        </w:rPr>
      </w:pPr>
      <w:r w:rsidRPr="00480F4E">
        <w:rPr>
          <w:rFonts w:ascii="Liberation Serif" w:hAnsi="Liberation Serif"/>
          <w:szCs w:val="28"/>
        </w:rPr>
        <w:t xml:space="preserve">Организация здоровьесберегающей среды </w:t>
      </w:r>
    </w:p>
    <w:p w14:paraId="0E8BBAD9" w14:textId="77777777" w:rsidR="006018F3" w:rsidRPr="00480F4E" w:rsidRDefault="006018F3" w:rsidP="006018F3">
      <w:pPr>
        <w:pStyle w:val="ac"/>
        <w:ind w:firstLine="709"/>
        <w:jc w:val="both"/>
        <w:rPr>
          <w:rFonts w:ascii="Liberation Serif" w:hAnsi="Liberation Serif"/>
          <w:szCs w:val="28"/>
        </w:rPr>
      </w:pPr>
      <w:r w:rsidRPr="00480F4E">
        <w:rPr>
          <w:rFonts w:ascii="Liberation Serif" w:hAnsi="Liberation Serif"/>
          <w:szCs w:val="28"/>
        </w:rPr>
        <w:t>Физкультурно-оздоровительные:</w:t>
      </w:r>
    </w:p>
    <w:p w14:paraId="218BD89F" w14:textId="77777777" w:rsidR="006018F3" w:rsidRPr="00480F4E" w:rsidRDefault="006018F3" w:rsidP="006018F3">
      <w:pPr>
        <w:pStyle w:val="ac"/>
        <w:ind w:firstLine="709"/>
        <w:jc w:val="both"/>
        <w:rPr>
          <w:rFonts w:ascii="Liberation Serif" w:hAnsi="Liberation Serif"/>
          <w:szCs w:val="28"/>
        </w:rPr>
      </w:pPr>
      <w:r w:rsidRPr="00480F4E">
        <w:rPr>
          <w:rFonts w:ascii="Liberation Serif" w:hAnsi="Liberation Serif"/>
          <w:szCs w:val="28"/>
        </w:rPr>
        <w:t>Развитие физических качеств, двигательной активности</w:t>
      </w:r>
    </w:p>
    <w:p w14:paraId="0D0211AC" w14:textId="77777777" w:rsidR="006018F3" w:rsidRPr="00480F4E" w:rsidRDefault="006018F3" w:rsidP="006018F3">
      <w:pPr>
        <w:pStyle w:val="ac"/>
        <w:ind w:firstLine="709"/>
        <w:jc w:val="both"/>
        <w:rPr>
          <w:rFonts w:ascii="Liberation Serif" w:hAnsi="Liberation Serif"/>
          <w:szCs w:val="28"/>
        </w:rPr>
      </w:pPr>
      <w:r w:rsidRPr="00480F4E">
        <w:rPr>
          <w:rFonts w:ascii="Liberation Serif" w:hAnsi="Liberation Serif"/>
          <w:szCs w:val="28"/>
        </w:rPr>
        <w:t>Становление физической культуры детей</w:t>
      </w:r>
    </w:p>
    <w:p w14:paraId="236CB905" w14:textId="77777777" w:rsidR="006018F3" w:rsidRPr="00480F4E" w:rsidRDefault="006018F3" w:rsidP="006018F3">
      <w:pPr>
        <w:pStyle w:val="ac"/>
        <w:ind w:firstLine="709"/>
        <w:jc w:val="both"/>
        <w:rPr>
          <w:rFonts w:ascii="Liberation Serif" w:hAnsi="Liberation Serif"/>
          <w:szCs w:val="28"/>
        </w:rPr>
      </w:pPr>
      <w:r w:rsidRPr="00480F4E">
        <w:rPr>
          <w:rFonts w:ascii="Liberation Serif" w:hAnsi="Liberation Serif"/>
          <w:szCs w:val="28"/>
        </w:rPr>
        <w:t>Дыхательная гимнастика</w:t>
      </w:r>
    </w:p>
    <w:p w14:paraId="1D02BDE0" w14:textId="77777777" w:rsidR="006018F3" w:rsidRPr="00480F4E" w:rsidRDefault="006018F3" w:rsidP="006018F3">
      <w:pPr>
        <w:pStyle w:val="ac"/>
        <w:ind w:firstLine="709"/>
        <w:jc w:val="both"/>
        <w:rPr>
          <w:rFonts w:ascii="Liberation Serif" w:hAnsi="Liberation Serif"/>
          <w:szCs w:val="28"/>
        </w:rPr>
      </w:pPr>
      <w:r w:rsidRPr="00480F4E">
        <w:rPr>
          <w:rFonts w:ascii="Liberation Serif" w:hAnsi="Liberation Serif"/>
          <w:szCs w:val="28"/>
        </w:rPr>
        <w:t>Массаж и самомассаж</w:t>
      </w:r>
    </w:p>
    <w:p w14:paraId="0D3AF1AD" w14:textId="77777777" w:rsidR="006018F3" w:rsidRPr="00480F4E" w:rsidRDefault="006018F3" w:rsidP="006018F3">
      <w:pPr>
        <w:pStyle w:val="ac"/>
        <w:ind w:firstLine="709"/>
        <w:jc w:val="both"/>
        <w:rPr>
          <w:rFonts w:ascii="Liberation Serif" w:hAnsi="Liberation Serif"/>
          <w:szCs w:val="28"/>
        </w:rPr>
      </w:pPr>
      <w:r w:rsidRPr="00480F4E">
        <w:rPr>
          <w:rFonts w:ascii="Liberation Serif" w:hAnsi="Liberation Serif"/>
          <w:szCs w:val="28"/>
        </w:rPr>
        <w:t>Профилактика плоскостопия и формирования правильной осанки</w:t>
      </w:r>
    </w:p>
    <w:p w14:paraId="70143BE9" w14:textId="71F42880" w:rsidR="006C45B7" w:rsidRDefault="006018F3" w:rsidP="00242F97">
      <w:pPr>
        <w:pStyle w:val="ac"/>
        <w:ind w:firstLine="709"/>
        <w:jc w:val="both"/>
        <w:rPr>
          <w:rFonts w:ascii="Liberation Serif" w:hAnsi="Liberation Serif"/>
          <w:szCs w:val="28"/>
        </w:rPr>
      </w:pPr>
      <w:r w:rsidRPr="00480F4E">
        <w:rPr>
          <w:rFonts w:ascii="Liberation Serif" w:hAnsi="Liberation Serif"/>
          <w:szCs w:val="28"/>
        </w:rPr>
        <w:t>Воспитание привычки к повседневной физической активности и заботе о здоровье</w:t>
      </w:r>
      <w:r w:rsidR="006C45B7">
        <w:rPr>
          <w:rFonts w:ascii="Liberation Serif" w:hAnsi="Liberation Serif"/>
          <w:szCs w:val="28"/>
        </w:rPr>
        <w:t>.</w:t>
      </w:r>
    </w:p>
    <w:p w14:paraId="6A605776" w14:textId="6EFD7548" w:rsidR="006018F3" w:rsidRPr="00480F4E" w:rsidRDefault="00242F97" w:rsidP="00242F97">
      <w:pPr>
        <w:tabs>
          <w:tab w:val="left" w:pos="2118"/>
        </w:tabs>
        <w:ind w:left="0" w:firstLine="0"/>
        <w:rPr>
          <w:rFonts w:ascii="Liberation Serif" w:hAnsi="Liberation Serif"/>
        </w:rPr>
      </w:pPr>
      <w:r w:rsidRPr="00480F4E">
        <w:rPr>
          <w:rFonts w:ascii="Liberation Serif" w:hAnsi="Liberation Serif" w:cstheme="minorBidi"/>
          <w:noProof/>
          <w:sz w:val="22"/>
        </w:rPr>
        <mc:AlternateContent>
          <mc:Choice Requires="wps">
            <w:drawing>
              <wp:anchor distT="0" distB="0" distL="114300" distR="114300" simplePos="0" relativeHeight="251732480" behindDoc="0" locked="0" layoutInCell="1" allowOverlap="1" wp14:anchorId="46A24787" wp14:editId="2A87DB18">
                <wp:simplePos x="0" y="0"/>
                <wp:positionH relativeFrom="column">
                  <wp:posOffset>4159885</wp:posOffset>
                </wp:positionH>
                <wp:positionV relativeFrom="paragraph">
                  <wp:posOffset>143510</wp:posOffset>
                </wp:positionV>
                <wp:extent cx="2255520" cy="816610"/>
                <wp:effectExtent l="0" t="0" r="11430" b="21590"/>
                <wp:wrapNone/>
                <wp:docPr id="12847" name="Надпись 128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816610"/>
                        </a:xfrm>
                        <a:prstGeom prst="rect">
                          <a:avLst/>
                        </a:prstGeom>
                        <a:solidFill>
                          <a:srgbClr val="FFFFFF"/>
                        </a:solidFill>
                        <a:ln w="9525">
                          <a:solidFill>
                            <a:srgbClr val="000000"/>
                          </a:solidFill>
                          <a:miter lim="800000"/>
                          <a:headEnd/>
                          <a:tailEnd/>
                        </a:ln>
                      </wps:spPr>
                      <wps:txbx>
                        <w:txbxContent>
                          <w:p w14:paraId="1B681B3A" w14:textId="77777777" w:rsidR="00F86DA1" w:rsidRPr="006C320E" w:rsidRDefault="00F86DA1" w:rsidP="006018F3">
                            <w:pPr>
                              <w:jc w:val="center"/>
                              <w:rPr>
                                <w:rFonts w:ascii="Liberation Serif" w:hAnsi="Liberation Serif"/>
                                <w:sz w:val="24"/>
                              </w:rPr>
                            </w:pPr>
                            <w:r w:rsidRPr="006C320E">
                              <w:rPr>
                                <w:rFonts w:ascii="Liberation Serif" w:hAnsi="Liberation Serif"/>
                                <w:sz w:val="24"/>
                              </w:rPr>
                              <w:t>Физкультурно-оздоровительные здоровье сберегающие технологии</w:t>
                            </w:r>
                          </w:p>
                          <w:p w14:paraId="03E94CA7" w14:textId="77777777" w:rsidR="00F86DA1" w:rsidRPr="00DE50DC" w:rsidRDefault="00F86DA1" w:rsidP="006018F3">
                            <w:pPr>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A24787" id="Надпись 12847" o:spid="_x0000_s1201" type="#_x0000_t202" style="position:absolute;left:0;text-align:left;margin-left:327.55pt;margin-top:11.3pt;width:177.6pt;height:64.3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">
                <v:textbox>
                  <w:txbxContent>
                    <w:p w14:paraId="1B681B3A" w14:textId="77777777" w:rsidR="00F86DA1" w:rsidRPr="006C320E" w:rsidRDefault="00F86DA1" w:rsidP="006018F3">
                      <w:pPr>
                        <w:jc w:val="center"/>
                        <w:rPr>
                          <w:rFonts w:ascii="Liberation Serif" w:hAnsi="Liberation Serif"/>
                          <w:sz w:val="24"/>
                        </w:rPr>
                      </w:pPr>
                      <w:r w:rsidRPr="006C320E">
                        <w:rPr>
                          <w:rFonts w:ascii="Liberation Serif" w:hAnsi="Liberation Serif"/>
                          <w:sz w:val="24"/>
                        </w:rPr>
                        <w:t>Физкультурно-оздоровительные здоровье сберегающие технологии</w:t>
                      </w:r>
                    </w:p>
                    <w:p w14:paraId="03E94CA7" w14:textId="77777777" w:rsidR="00F86DA1" w:rsidRPr="00DE50DC" w:rsidRDefault="00F86DA1" w:rsidP="006018F3">
                      <w:pPr>
                        <w:rPr>
                          <w:sz w:val="24"/>
                        </w:rPr>
                      </w:pPr>
                    </w:p>
                  </w:txbxContent>
                </v:textbox>
              </v:shape>
            </w:pict>
          </mc:Fallback>
        </mc:AlternateContent>
      </w:r>
      <w:r w:rsidRPr="00480F4E">
        <w:rPr>
          <w:rFonts w:ascii="Liberation Serif" w:hAnsi="Liberation Serif" w:cstheme="minorBidi"/>
          <w:noProof/>
          <w:sz w:val="22"/>
        </w:rPr>
        <mc:AlternateContent>
          <mc:Choice Requires="wps">
            <w:drawing>
              <wp:anchor distT="0" distB="0" distL="114300" distR="114300" simplePos="0" relativeHeight="251727360" behindDoc="0" locked="0" layoutInCell="1" allowOverlap="1" wp14:anchorId="1B395BB3" wp14:editId="7AAEB153">
                <wp:simplePos x="0" y="0"/>
                <wp:positionH relativeFrom="column">
                  <wp:posOffset>198755</wp:posOffset>
                </wp:positionH>
                <wp:positionV relativeFrom="paragraph">
                  <wp:posOffset>136525</wp:posOffset>
                </wp:positionV>
                <wp:extent cx="2355850" cy="823595"/>
                <wp:effectExtent l="0" t="0" r="25400" b="14605"/>
                <wp:wrapNone/>
                <wp:docPr id="12846" name="Надпись 128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823595"/>
                        </a:xfrm>
                        <a:prstGeom prst="rect">
                          <a:avLst/>
                        </a:prstGeom>
                        <a:solidFill>
                          <a:srgbClr val="FFFFFF"/>
                        </a:solidFill>
                        <a:ln w="9525">
                          <a:solidFill>
                            <a:srgbClr val="000000"/>
                          </a:solidFill>
                          <a:miter lim="800000"/>
                          <a:headEnd/>
                          <a:tailEnd/>
                        </a:ln>
                      </wps:spPr>
                      <wps:txbx>
                        <w:txbxContent>
                          <w:p w14:paraId="1294F32C" w14:textId="77777777" w:rsidR="00F86DA1" w:rsidRPr="006C320E" w:rsidRDefault="00F86DA1" w:rsidP="006018F3">
                            <w:pPr>
                              <w:jc w:val="center"/>
                              <w:rPr>
                                <w:rFonts w:ascii="Liberation Serif" w:hAnsi="Liberation Serif"/>
                                <w:sz w:val="24"/>
                              </w:rPr>
                            </w:pPr>
                            <w:r w:rsidRPr="006C320E">
                              <w:rPr>
                                <w:rFonts w:ascii="Liberation Serif" w:hAnsi="Liberation Serif"/>
                                <w:sz w:val="24"/>
                              </w:rPr>
                              <w:t>Медико-профилактические здоровьесберегающие технологии</w:t>
                            </w:r>
                          </w:p>
                          <w:p w14:paraId="77419142" w14:textId="77777777" w:rsidR="00F86DA1" w:rsidRPr="00DE50DC" w:rsidRDefault="00F86DA1" w:rsidP="006018F3">
                            <w:pPr>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395BB3" id="Надпись 12846" o:spid="_x0000_s1202" type="#_x0000_t202" style="position:absolute;left:0;text-align:left;margin-left:15.65pt;margin-top:10.75pt;width:185.5pt;height:64.8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">
                <v:textbox>
                  <w:txbxContent>
                    <w:p w14:paraId="1294F32C" w14:textId="77777777" w:rsidR="00F86DA1" w:rsidRPr="006C320E" w:rsidRDefault="00F86DA1" w:rsidP="006018F3">
                      <w:pPr>
                        <w:jc w:val="center"/>
                        <w:rPr>
                          <w:rFonts w:ascii="Liberation Serif" w:hAnsi="Liberation Serif"/>
                          <w:sz w:val="24"/>
                        </w:rPr>
                      </w:pPr>
                      <w:r w:rsidRPr="006C320E">
                        <w:rPr>
                          <w:rFonts w:ascii="Liberation Serif" w:hAnsi="Liberation Serif"/>
                          <w:sz w:val="24"/>
                        </w:rPr>
                        <w:t>Медико-профилактические здоровьесберегающие технологии</w:t>
                      </w:r>
                    </w:p>
                    <w:p w14:paraId="77419142" w14:textId="77777777" w:rsidR="00F86DA1" w:rsidRPr="00DE50DC" w:rsidRDefault="00F86DA1" w:rsidP="006018F3">
                      <w:pPr>
                        <w:rPr>
                          <w:sz w:val="24"/>
                        </w:rPr>
                      </w:pPr>
                    </w:p>
                  </w:txbxContent>
                </v:textbox>
              </v:shape>
            </w:pict>
          </mc:Fallback>
        </mc:AlternateContent>
      </w:r>
    </w:p>
    <w:p w14:paraId="0D082B34" w14:textId="7F0E1610" w:rsidR="006018F3" w:rsidRPr="00480F4E" w:rsidRDefault="00242F97" w:rsidP="006018F3">
      <w:pPr>
        <w:tabs>
          <w:tab w:val="left" w:pos="2118"/>
        </w:tabs>
        <w:rPr>
          <w:rFonts w:ascii="Liberation Serif" w:hAnsi="Liberation Serif"/>
        </w:rPr>
      </w:pPr>
      <w:r w:rsidRPr="00480F4E">
        <w:rPr>
          <w:rFonts w:ascii="Liberation Serif" w:hAnsi="Liberation Serif" w:cstheme="minorBidi"/>
          <w:noProof/>
          <w:sz w:val="22"/>
        </w:rPr>
        <mc:AlternateContent>
          <mc:Choice Requires="wps">
            <w:drawing>
              <wp:anchor distT="0" distB="0" distL="114300" distR="114300" simplePos="0" relativeHeight="251736576" behindDoc="0" locked="0" layoutInCell="1" allowOverlap="1" wp14:anchorId="75E48D05" wp14:editId="43A2A73E">
                <wp:simplePos x="0" y="0"/>
                <wp:positionH relativeFrom="column">
                  <wp:posOffset>2646045</wp:posOffset>
                </wp:positionH>
                <wp:positionV relativeFrom="paragraph">
                  <wp:posOffset>128906</wp:posOffset>
                </wp:positionV>
                <wp:extent cx="1444625" cy="699135"/>
                <wp:effectExtent l="17145" t="17780" r="14605" b="6985"/>
                <wp:wrapNone/>
                <wp:docPr id="191" name="Полилиния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44625" cy="699135"/>
                        </a:xfrm>
                        <a:custGeom>
                          <a:avLst/>
                          <a:gdLst>
                            <a:gd name="T0" fmla="*/ 722313 w 21600"/>
                            <a:gd name="T1" fmla="*/ 0 h 21600"/>
                            <a:gd name="T2" fmla="*/ 0 w 21600"/>
                            <a:gd name="T3" fmla="*/ 499396 h 21600"/>
                            <a:gd name="T4" fmla="*/ 722313 w 21600"/>
                            <a:gd name="T5" fmla="*/ 599249 h 21600"/>
                            <a:gd name="T6" fmla="*/ 1444625 w 21600"/>
                            <a:gd name="T7" fmla="*/ 499396 h 21600"/>
                            <a:gd name="T8" fmla="*/ 17694720 60000 65536"/>
                            <a:gd name="T9" fmla="*/ 11796480 60000 65536"/>
                            <a:gd name="T10" fmla="*/ 5898240 60000 65536"/>
                            <a:gd name="T11" fmla="*/ 0 60000 65536"/>
                            <a:gd name="T12" fmla="*/ 2160 w 21600"/>
                            <a:gd name="T13" fmla="*/ 12343 h 21600"/>
                            <a:gd name="T14" fmla="*/ 19440 w 21600"/>
                            <a:gd name="T15" fmla="*/ 18514 h 21600"/>
                          </a:gdLst>
                          <a:ahLst/>
                          <a:cxnLst>
                            <a:cxn ang="T8">
                              <a:pos x="T0" y="T1"/>
                            </a:cxn>
                            <a:cxn ang="T9">
                              <a:pos x="T2" y="T3"/>
                            </a:cxn>
                            <a:cxn ang="T10">
                              <a:pos x="T4" y="T5"/>
                            </a:cxn>
                            <a:cxn ang="T11">
                              <a:pos x="T6" y="T7"/>
                            </a:cxn>
                          </a:cxnLst>
                          <a:rect l="T12" t="T13" r="T14" b="T15"/>
                          <a:pathLst>
                            <a:path w="21600" h="21600">
                              <a:moveTo>
                                <a:pt x="10800" y="0"/>
                              </a:moveTo>
                              <a:lnTo>
                                <a:pt x="6480" y="6171"/>
                              </a:lnTo>
                              <a:lnTo>
                                <a:pt x="8640" y="6171"/>
                              </a:lnTo>
                              <a:lnTo>
                                <a:pt x="8640" y="12343"/>
                              </a:lnTo>
                              <a:lnTo>
                                <a:pt x="4320" y="12343"/>
                              </a:lnTo>
                              <a:lnTo>
                                <a:pt x="4320" y="9257"/>
                              </a:lnTo>
                              <a:lnTo>
                                <a:pt x="0" y="15429"/>
                              </a:lnTo>
                              <a:lnTo>
                                <a:pt x="4320" y="21600"/>
                              </a:lnTo>
                              <a:lnTo>
                                <a:pt x="4320" y="18514"/>
                              </a:lnTo>
                              <a:lnTo>
                                <a:pt x="17280" y="18514"/>
                              </a:lnTo>
                              <a:lnTo>
                                <a:pt x="17280" y="21600"/>
                              </a:lnTo>
                              <a:lnTo>
                                <a:pt x="21600" y="15429"/>
                              </a:lnTo>
                              <a:lnTo>
                                <a:pt x="17280" y="9257"/>
                              </a:lnTo>
                              <a:lnTo>
                                <a:pt x="17280" y="12343"/>
                              </a:lnTo>
                              <a:lnTo>
                                <a:pt x="12960" y="12343"/>
                              </a:lnTo>
                              <a:lnTo>
                                <a:pt x="12960" y="6171"/>
                              </a:lnTo>
                              <a:lnTo>
                                <a:pt x="15120" y="6171"/>
                              </a:lnTo>
                              <a:lnTo>
                                <a:pt x="108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5BA6A" id="Полилиния 191" o:spid="_x0000_s1026" style="position:absolute;margin-left:208.35pt;margin-top:10.15pt;width:113.75pt;height:55.05pt;rotation:180;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" path="m10800,l6480,6171r2160,l8640,12343r-4320,l4320,9257,,15429r4320,6171l4320,18514r12960,l17280,21600r4320,-6171l17280,9257r,3086l12960,12343r,-6172l15120,6171,10800,xe">
                <v:stroke joinstyle="miter"/>
                <v:path o:connecttype="custom" o:connectlocs="48308862,0;0,16164131;48308862,19396109;96617657,16164131" o:connectangles="270,180,90,0" textboxrect="2160,12343,19440,18514"/>
              </v:shape>
            </w:pict>
          </mc:Fallback>
        </mc:AlternateContent>
      </w:r>
    </w:p>
    <w:p w14:paraId="0D6E1B7F" w14:textId="4284E33B" w:rsidR="006018F3" w:rsidRPr="00480F4E" w:rsidRDefault="006018F3" w:rsidP="006018F3">
      <w:pPr>
        <w:tabs>
          <w:tab w:val="left" w:pos="3439"/>
        </w:tabs>
        <w:rPr>
          <w:rFonts w:ascii="Liberation Serif" w:hAnsi="Liberation Serif"/>
        </w:rPr>
      </w:pPr>
      <w:r w:rsidRPr="00480F4E">
        <w:rPr>
          <w:rFonts w:ascii="Liberation Serif" w:hAnsi="Liberation Serif"/>
        </w:rPr>
        <w:tab/>
      </w:r>
    </w:p>
    <w:p w14:paraId="5421940D" w14:textId="77777777" w:rsidR="006018F3" w:rsidRPr="00480F4E" w:rsidRDefault="006018F3" w:rsidP="006018F3">
      <w:pPr>
        <w:tabs>
          <w:tab w:val="left" w:pos="2118"/>
        </w:tabs>
        <w:rPr>
          <w:rFonts w:ascii="Liberation Serif" w:hAnsi="Liberation Serif"/>
        </w:rPr>
      </w:pPr>
    </w:p>
    <w:p w14:paraId="2739AA6A" w14:textId="77777777" w:rsidR="006018F3" w:rsidRPr="00480F4E" w:rsidRDefault="00455B58" w:rsidP="006018F3">
      <w:pPr>
        <w:tabs>
          <w:tab w:val="left" w:pos="2118"/>
        </w:tabs>
        <w:rPr>
          <w:rFonts w:ascii="Liberation Serif" w:hAnsi="Liberation Serif"/>
        </w:rPr>
      </w:pPr>
      <w:r w:rsidRPr="00480F4E">
        <w:rPr>
          <w:rFonts w:ascii="Liberation Serif" w:hAnsi="Liberation Serif" w:cstheme="minorBidi"/>
          <w:noProof/>
          <w:sz w:val="22"/>
        </w:rPr>
        <mc:AlternateContent>
          <mc:Choice Requires="wps">
            <w:drawing>
              <wp:anchor distT="0" distB="0" distL="114300" distR="114300" simplePos="0" relativeHeight="251739648" behindDoc="0" locked="0" layoutInCell="1" allowOverlap="1" wp14:anchorId="78E73FC3" wp14:editId="7BB0C414">
                <wp:simplePos x="0" y="0"/>
                <wp:positionH relativeFrom="column">
                  <wp:posOffset>158750</wp:posOffset>
                </wp:positionH>
                <wp:positionV relativeFrom="paragraph">
                  <wp:posOffset>165735</wp:posOffset>
                </wp:positionV>
                <wp:extent cx="6268085" cy="1609725"/>
                <wp:effectExtent l="0" t="0" r="18415" b="28575"/>
                <wp:wrapNone/>
                <wp:docPr id="190" name="Надпись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1609725"/>
                        </a:xfrm>
                        <a:prstGeom prst="rect">
                          <a:avLst/>
                        </a:prstGeom>
                        <a:solidFill>
                          <a:srgbClr val="FFFFFF"/>
                        </a:solidFill>
                        <a:ln w="9525">
                          <a:solidFill>
                            <a:srgbClr val="000000"/>
                          </a:solidFill>
                          <a:miter lim="800000"/>
                          <a:headEnd/>
                          <a:tailEnd/>
                        </a:ln>
                      </wps:spPr>
                      <wps:txbx>
                        <w:txbxContent>
                          <w:p w14:paraId="11150B6D" w14:textId="77777777" w:rsidR="00F86DA1" w:rsidRPr="006C320E" w:rsidRDefault="00F86DA1" w:rsidP="006018F3">
                            <w:pPr>
                              <w:jc w:val="center"/>
                              <w:rPr>
                                <w:rFonts w:ascii="Liberation Serif" w:hAnsi="Liberation Serif"/>
                                <w:sz w:val="24"/>
                                <w:szCs w:val="20"/>
                              </w:rPr>
                            </w:pPr>
                            <w:r w:rsidRPr="006C320E">
                              <w:rPr>
                                <w:rFonts w:ascii="Liberation Serif" w:hAnsi="Liberation Serif"/>
                                <w:sz w:val="24"/>
                                <w:szCs w:val="20"/>
                              </w:rPr>
                              <w:t>Психологическая безопасность</w:t>
                            </w:r>
                          </w:p>
                          <w:p w14:paraId="6F640466" w14:textId="77777777" w:rsidR="00F86DA1" w:rsidRPr="006C320E" w:rsidRDefault="00F86DA1" w:rsidP="001C4B50">
                            <w:pPr>
                              <w:pStyle w:val="a3"/>
                              <w:numPr>
                                <w:ilvl w:val="0"/>
                                <w:numId w:val="107"/>
                              </w:numPr>
                              <w:spacing w:after="0" w:line="240" w:lineRule="auto"/>
                              <w:ind w:right="0"/>
                              <w:jc w:val="left"/>
                              <w:rPr>
                                <w:rFonts w:ascii="Liberation Serif" w:hAnsi="Liberation Serif"/>
                                <w:sz w:val="24"/>
                                <w:szCs w:val="20"/>
                              </w:rPr>
                            </w:pPr>
                            <w:r w:rsidRPr="006C320E">
                              <w:rPr>
                                <w:rFonts w:ascii="Liberation Serif" w:hAnsi="Liberation Serif"/>
                                <w:sz w:val="24"/>
                                <w:szCs w:val="20"/>
                              </w:rPr>
                              <w:t>Комфортная организация режимных моментов</w:t>
                            </w:r>
                          </w:p>
                          <w:p w14:paraId="6B09B8E9" w14:textId="77777777" w:rsidR="00F86DA1" w:rsidRPr="006C320E" w:rsidRDefault="00F86DA1" w:rsidP="001C4B50">
                            <w:pPr>
                              <w:pStyle w:val="a3"/>
                              <w:numPr>
                                <w:ilvl w:val="0"/>
                                <w:numId w:val="107"/>
                              </w:numPr>
                              <w:spacing w:after="0" w:line="240" w:lineRule="auto"/>
                              <w:ind w:right="0"/>
                              <w:jc w:val="left"/>
                              <w:rPr>
                                <w:rFonts w:ascii="Liberation Serif" w:hAnsi="Liberation Serif"/>
                                <w:sz w:val="24"/>
                                <w:szCs w:val="20"/>
                              </w:rPr>
                            </w:pPr>
                            <w:r w:rsidRPr="006C320E">
                              <w:rPr>
                                <w:rFonts w:ascii="Liberation Serif" w:hAnsi="Liberation Serif"/>
                                <w:sz w:val="24"/>
                                <w:szCs w:val="20"/>
                              </w:rPr>
                              <w:t>Оптимальный двигательный режим</w:t>
                            </w:r>
                          </w:p>
                          <w:p w14:paraId="6F07A639" w14:textId="77777777" w:rsidR="00F86DA1" w:rsidRPr="006C320E" w:rsidRDefault="00F86DA1" w:rsidP="001C4B50">
                            <w:pPr>
                              <w:pStyle w:val="a3"/>
                              <w:numPr>
                                <w:ilvl w:val="0"/>
                                <w:numId w:val="107"/>
                              </w:numPr>
                              <w:spacing w:after="0" w:line="240" w:lineRule="auto"/>
                              <w:ind w:right="0"/>
                              <w:jc w:val="left"/>
                              <w:rPr>
                                <w:rFonts w:ascii="Liberation Serif" w:hAnsi="Liberation Serif"/>
                                <w:sz w:val="24"/>
                                <w:szCs w:val="20"/>
                              </w:rPr>
                            </w:pPr>
                            <w:r w:rsidRPr="006C320E">
                              <w:rPr>
                                <w:rFonts w:ascii="Liberation Serif" w:hAnsi="Liberation Serif"/>
                                <w:sz w:val="24"/>
                                <w:szCs w:val="20"/>
                              </w:rPr>
                              <w:t>Правильное распределение   интеллектуальных и двигательных нагрузок</w:t>
                            </w:r>
                          </w:p>
                          <w:p w14:paraId="1380C1FC" w14:textId="77777777" w:rsidR="00F86DA1" w:rsidRPr="006C320E" w:rsidRDefault="00F86DA1" w:rsidP="001C4B50">
                            <w:pPr>
                              <w:pStyle w:val="a3"/>
                              <w:numPr>
                                <w:ilvl w:val="0"/>
                                <w:numId w:val="107"/>
                              </w:numPr>
                              <w:spacing w:after="0" w:line="240" w:lineRule="auto"/>
                              <w:ind w:right="0"/>
                              <w:jc w:val="left"/>
                              <w:rPr>
                                <w:rFonts w:ascii="Liberation Serif" w:hAnsi="Liberation Serif"/>
                                <w:sz w:val="24"/>
                                <w:szCs w:val="20"/>
                              </w:rPr>
                            </w:pPr>
                            <w:r w:rsidRPr="006C320E">
                              <w:rPr>
                                <w:rFonts w:ascii="Liberation Serif" w:hAnsi="Liberation Serif"/>
                                <w:sz w:val="24"/>
                                <w:szCs w:val="20"/>
                              </w:rPr>
                              <w:t>Доброжелательный стиль общения   взрослого с детьми</w:t>
                            </w:r>
                          </w:p>
                          <w:p w14:paraId="4D9E9BF7" w14:textId="77777777" w:rsidR="00F86DA1" w:rsidRPr="006C320E" w:rsidRDefault="00F86DA1" w:rsidP="001C4B50">
                            <w:pPr>
                              <w:pStyle w:val="a3"/>
                              <w:numPr>
                                <w:ilvl w:val="0"/>
                                <w:numId w:val="107"/>
                              </w:numPr>
                              <w:spacing w:after="0" w:line="240" w:lineRule="auto"/>
                              <w:ind w:right="0"/>
                              <w:jc w:val="left"/>
                              <w:rPr>
                                <w:rFonts w:ascii="Liberation Serif" w:hAnsi="Liberation Serif"/>
                                <w:sz w:val="24"/>
                                <w:szCs w:val="20"/>
                              </w:rPr>
                            </w:pPr>
                            <w:r w:rsidRPr="006C320E">
                              <w:rPr>
                                <w:rFonts w:ascii="Liberation Serif" w:hAnsi="Liberation Serif"/>
                                <w:sz w:val="24"/>
                                <w:szCs w:val="20"/>
                              </w:rPr>
                              <w:t>Целесообразность в применении   приёмов и методов</w:t>
                            </w:r>
                          </w:p>
                          <w:p w14:paraId="58D22E24" w14:textId="77777777" w:rsidR="00F86DA1" w:rsidRPr="006C320E" w:rsidRDefault="00F86DA1" w:rsidP="001C4B50">
                            <w:pPr>
                              <w:pStyle w:val="a3"/>
                              <w:numPr>
                                <w:ilvl w:val="0"/>
                                <w:numId w:val="107"/>
                              </w:numPr>
                              <w:spacing w:after="0" w:line="240" w:lineRule="auto"/>
                              <w:ind w:right="0"/>
                              <w:jc w:val="left"/>
                              <w:rPr>
                                <w:rFonts w:ascii="Liberation Serif" w:hAnsi="Liberation Serif"/>
                                <w:sz w:val="24"/>
                                <w:szCs w:val="20"/>
                              </w:rPr>
                            </w:pPr>
                            <w:r w:rsidRPr="006C320E">
                              <w:rPr>
                                <w:rFonts w:ascii="Liberation Serif" w:hAnsi="Liberation Serif"/>
                                <w:sz w:val="24"/>
                                <w:szCs w:val="20"/>
                              </w:rPr>
                              <w:t>Использование приёмов релаксации в режиме дня</w:t>
                            </w:r>
                          </w:p>
                          <w:p w14:paraId="12410C00" w14:textId="77777777" w:rsidR="00F86DA1" w:rsidRPr="00DE50DC" w:rsidRDefault="00F86DA1" w:rsidP="006018F3">
                            <w:pPr>
                              <w:rPr>
                                <w:sz w:val="24"/>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E73FC3" id="Надпись 190" o:spid="_x0000_s1203" type="#_x0000_t202" style="position:absolute;left:0;text-align:left;margin-left:12.5pt;margin-top:13.05pt;width:493.55pt;height:126.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">
                <v:textbox>
                  <w:txbxContent>
                    <w:p w14:paraId="11150B6D" w14:textId="77777777" w:rsidR="00F86DA1" w:rsidRPr="006C320E" w:rsidRDefault="00F86DA1" w:rsidP="006018F3">
                      <w:pPr>
                        <w:jc w:val="center"/>
                        <w:rPr>
                          <w:rFonts w:ascii="Liberation Serif" w:hAnsi="Liberation Serif"/>
                          <w:sz w:val="24"/>
                          <w:szCs w:val="20"/>
                        </w:rPr>
                      </w:pPr>
                      <w:r w:rsidRPr="006C320E">
                        <w:rPr>
                          <w:rFonts w:ascii="Liberation Serif" w:hAnsi="Liberation Serif"/>
                          <w:sz w:val="24"/>
                          <w:szCs w:val="20"/>
                        </w:rPr>
                        <w:t>Психологическая безопасность</w:t>
                      </w:r>
                    </w:p>
                    <w:p w14:paraId="6F640466" w14:textId="77777777" w:rsidR="00F86DA1" w:rsidRPr="006C320E" w:rsidRDefault="00F86DA1" w:rsidP="001C4B50">
                      <w:pPr>
                        <w:pStyle w:val="a3"/>
                        <w:numPr>
                          <w:ilvl w:val="0"/>
                          <w:numId w:val="107"/>
                        </w:numPr>
                        <w:spacing w:after="0" w:line="240" w:lineRule="auto"/>
                        <w:ind w:right="0"/>
                        <w:jc w:val="left"/>
                        <w:rPr>
                          <w:rFonts w:ascii="Liberation Serif" w:hAnsi="Liberation Serif"/>
                          <w:sz w:val="24"/>
                          <w:szCs w:val="20"/>
                        </w:rPr>
                      </w:pPr>
                      <w:r w:rsidRPr="006C320E">
                        <w:rPr>
                          <w:rFonts w:ascii="Liberation Serif" w:hAnsi="Liberation Serif"/>
                          <w:sz w:val="24"/>
                          <w:szCs w:val="20"/>
                        </w:rPr>
                        <w:t>Комфортная организация режимных моментов</w:t>
                      </w:r>
                    </w:p>
                    <w:p w14:paraId="6B09B8E9" w14:textId="77777777" w:rsidR="00F86DA1" w:rsidRPr="006C320E" w:rsidRDefault="00F86DA1" w:rsidP="001C4B50">
                      <w:pPr>
                        <w:pStyle w:val="a3"/>
                        <w:numPr>
                          <w:ilvl w:val="0"/>
                          <w:numId w:val="107"/>
                        </w:numPr>
                        <w:spacing w:after="0" w:line="240" w:lineRule="auto"/>
                        <w:ind w:right="0"/>
                        <w:jc w:val="left"/>
                        <w:rPr>
                          <w:rFonts w:ascii="Liberation Serif" w:hAnsi="Liberation Serif"/>
                          <w:sz w:val="24"/>
                          <w:szCs w:val="20"/>
                        </w:rPr>
                      </w:pPr>
                      <w:r w:rsidRPr="006C320E">
                        <w:rPr>
                          <w:rFonts w:ascii="Liberation Serif" w:hAnsi="Liberation Serif"/>
                          <w:sz w:val="24"/>
                          <w:szCs w:val="20"/>
                        </w:rPr>
                        <w:t>Оптимальный двигательный режим</w:t>
                      </w:r>
                    </w:p>
                    <w:p w14:paraId="6F07A639" w14:textId="77777777" w:rsidR="00F86DA1" w:rsidRPr="006C320E" w:rsidRDefault="00F86DA1" w:rsidP="001C4B50">
                      <w:pPr>
                        <w:pStyle w:val="a3"/>
                        <w:numPr>
                          <w:ilvl w:val="0"/>
                          <w:numId w:val="107"/>
                        </w:numPr>
                        <w:spacing w:after="0" w:line="240" w:lineRule="auto"/>
                        <w:ind w:right="0"/>
                        <w:jc w:val="left"/>
                        <w:rPr>
                          <w:rFonts w:ascii="Liberation Serif" w:hAnsi="Liberation Serif"/>
                          <w:sz w:val="24"/>
                          <w:szCs w:val="20"/>
                        </w:rPr>
                      </w:pPr>
                      <w:r w:rsidRPr="006C320E">
                        <w:rPr>
                          <w:rFonts w:ascii="Liberation Serif" w:hAnsi="Liberation Serif"/>
                          <w:sz w:val="24"/>
                          <w:szCs w:val="20"/>
                        </w:rPr>
                        <w:t>Правильное распределение   интеллектуальных и двигательных нагрузок</w:t>
                      </w:r>
                    </w:p>
                    <w:p w14:paraId="1380C1FC" w14:textId="77777777" w:rsidR="00F86DA1" w:rsidRPr="006C320E" w:rsidRDefault="00F86DA1" w:rsidP="001C4B50">
                      <w:pPr>
                        <w:pStyle w:val="a3"/>
                        <w:numPr>
                          <w:ilvl w:val="0"/>
                          <w:numId w:val="107"/>
                        </w:numPr>
                        <w:spacing w:after="0" w:line="240" w:lineRule="auto"/>
                        <w:ind w:right="0"/>
                        <w:jc w:val="left"/>
                        <w:rPr>
                          <w:rFonts w:ascii="Liberation Serif" w:hAnsi="Liberation Serif"/>
                          <w:sz w:val="24"/>
                          <w:szCs w:val="20"/>
                        </w:rPr>
                      </w:pPr>
                      <w:r w:rsidRPr="006C320E">
                        <w:rPr>
                          <w:rFonts w:ascii="Liberation Serif" w:hAnsi="Liberation Serif"/>
                          <w:sz w:val="24"/>
                          <w:szCs w:val="20"/>
                        </w:rPr>
                        <w:t>Доброжелательный стиль общения   взрослого с детьми</w:t>
                      </w:r>
                    </w:p>
                    <w:p w14:paraId="4D9E9BF7" w14:textId="77777777" w:rsidR="00F86DA1" w:rsidRPr="006C320E" w:rsidRDefault="00F86DA1" w:rsidP="001C4B50">
                      <w:pPr>
                        <w:pStyle w:val="a3"/>
                        <w:numPr>
                          <w:ilvl w:val="0"/>
                          <w:numId w:val="107"/>
                        </w:numPr>
                        <w:spacing w:after="0" w:line="240" w:lineRule="auto"/>
                        <w:ind w:right="0"/>
                        <w:jc w:val="left"/>
                        <w:rPr>
                          <w:rFonts w:ascii="Liberation Serif" w:hAnsi="Liberation Serif"/>
                          <w:sz w:val="24"/>
                          <w:szCs w:val="20"/>
                        </w:rPr>
                      </w:pPr>
                      <w:r w:rsidRPr="006C320E">
                        <w:rPr>
                          <w:rFonts w:ascii="Liberation Serif" w:hAnsi="Liberation Serif"/>
                          <w:sz w:val="24"/>
                          <w:szCs w:val="20"/>
                        </w:rPr>
                        <w:t>Целесообразность в применении   приёмов и методов</w:t>
                      </w:r>
                    </w:p>
                    <w:p w14:paraId="58D22E24" w14:textId="77777777" w:rsidR="00F86DA1" w:rsidRPr="006C320E" w:rsidRDefault="00F86DA1" w:rsidP="001C4B50">
                      <w:pPr>
                        <w:pStyle w:val="a3"/>
                        <w:numPr>
                          <w:ilvl w:val="0"/>
                          <w:numId w:val="107"/>
                        </w:numPr>
                        <w:spacing w:after="0" w:line="240" w:lineRule="auto"/>
                        <w:ind w:right="0"/>
                        <w:jc w:val="left"/>
                        <w:rPr>
                          <w:rFonts w:ascii="Liberation Serif" w:hAnsi="Liberation Serif"/>
                          <w:sz w:val="24"/>
                          <w:szCs w:val="20"/>
                        </w:rPr>
                      </w:pPr>
                      <w:r w:rsidRPr="006C320E">
                        <w:rPr>
                          <w:rFonts w:ascii="Liberation Serif" w:hAnsi="Liberation Serif"/>
                          <w:sz w:val="24"/>
                          <w:szCs w:val="20"/>
                        </w:rPr>
                        <w:t>Использование приёмов релаксации в режиме дня</w:t>
                      </w:r>
                    </w:p>
                    <w:p w14:paraId="12410C00" w14:textId="77777777" w:rsidR="00F86DA1" w:rsidRPr="00DE50DC" w:rsidRDefault="00F86DA1" w:rsidP="006018F3">
                      <w:pPr>
                        <w:rPr>
                          <w:sz w:val="24"/>
                          <w:szCs w:val="20"/>
                        </w:rPr>
                      </w:pPr>
                    </w:p>
                  </w:txbxContent>
                </v:textbox>
              </v:shape>
            </w:pict>
          </mc:Fallback>
        </mc:AlternateContent>
      </w:r>
    </w:p>
    <w:p w14:paraId="6A4B695D" w14:textId="77777777" w:rsidR="006018F3" w:rsidRPr="00480F4E" w:rsidRDefault="006018F3" w:rsidP="006018F3">
      <w:pPr>
        <w:tabs>
          <w:tab w:val="left" w:pos="2118"/>
        </w:tabs>
        <w:rPr>
          <w:rFonts w:ascii="Liberation Serif" w:hAnsi="Liberation Serif"/>
        </w:rPr>
      </w:pPr>
    </w:p>
    <w:p w14:paraId="6A161236" w14:textId="77777777" w:rsidR="006018F3" w:rsidRPr="00480F4E" w:rsidRDefault="006018F3" w:rsidP="006018F3">
      <w:pPr>
        <w:tabs>
          <w:tab w:val="left" w:pos="2118"/>
        </w:tabs>
        <w:rPr>
          <w:rFonts w:ascii="Liberation Serif" w:hAnsi="Liberation Serif"/>
          <w:b/>
        </w:rPr>
      </w:pPr>
    </w:p>
    <w:p w14:paraId="6BC5A45D" w14:textId="77777777" w:rsidR="006018F3" w:rsidRPr="00480F4E" w:rsidRDefault="006018F3" w:rsidP="006018F3">
      <w:pPr>
        <w:tabs>
          <w:tab w:val="left" w:pos="2370"/>
        </w:tabs>
        <w:rPr>
          <w:rFonts w:ascii="Liberation Serif" w:hAnsi="Liberation Serif"/>
        </w:rPr>
      </w:pPr>
    </w:p>
    <w:p w14:paraId="183F8291" w14:textId="77777777" w:rsidR="006018F3" w:rsidRPr="00480F4E" w:rsidRDefault="006018F3" w:rsidP="006018F3">
      <w:pPr>
        <w:tabs>
          <w:tab w:val="left" w:pos="2370"/>
        </w:tabs>
        <w:rPr>
          <w:rFonts w:ascii="Liberation Serif" w:hAnsi="Liberation Serif"/>
        </w:rPr>
      </w:pPr>
    </w:p>
    <w:p w14:paraId="5780B50A" w14:textId="77777777" w:rsidR="006018F3" w:rsidRPr="00480F4E" w:rsidRDefault="006018F3" w:rsidP="006018F3">
      <w:pPr>
        <w:rPr>
          <w:rFonts w:ascii="Liberation Serif" w:hAnsi="Liberation Serif"/>
        </w:rPr>
      </w:pPr>
    </w:p>
    <w:p w14:paraId="7FAE1B98" w14:textId="77777777" w:rsidR="006018F3" w:rsidRPr="00480F4E" w:rsidRDefault="006018F3" w:rsidP="006018F3">
      <w:pPr>
        <w:rPr>
          <w:rFonts w:ascii="Liberation Serif" w:hAnsi="Liberation Serif"/>
        </w:rPr>
      </w:pPr>
    </w:p>
    <w:p w14:paraId="556583B0" w14:textId="77777777" w:rsidR="006018F3" w:rsidRPr="00480F4E" w:rsidRDefault="00455B58" w:rsidP="006018F3">
      <w:pPr>
        <w:rPr>
          <w:rFonts w:ascii="Liberation Serif" w:hAnsi="Liberation Serif"/>
        </w:rPr>
      </w:pPr>
      <w:r w:rsidRPr="00480F4E">
        <w:rPr>
          <w:rFonts w:ascii="Liberation Serif" w:hAnsi="Liberation Serif" w:cstheme="minorBidi"/>
          <w:noProof/>
          <w:sz w:val="22"/>
        </w:rPr>
        <mc:AlternateContent>
          <mc:Choice Requires="wps">
            <w:drawing>
              <wp:anchor distT="0" distB="0" distL="114300" distR="114300" simplePos="0" relativeHeight="251742720" behindDoc="0" locked="0" layoutInCell="1" allowOverlap="1" wp14:anchorId="648D1393" wp14:editId="74111001">
                <wp:simplePos x="0" y="0"/>
                <wp:positionH relativeFrom="column">
                  <wp:posOffset>2981325</wp:posOffset>
                </wp:positionH>
                <wp:positionV relativeFrom="paragraph">
                  <wp:posOffset>219709</wp:posOffset>
                </wp:positionV>
                <wp:extent cx="753110" cy="247015"/>
                <wp:effectExtent l="38100" t="0" r="0" b="38735"/>
                <wp:wrapNone/>
                <wp:docPr id="189" name="Стрелка вниз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24701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127F3" id="Стрелка вниз 189" o:spid="_x0000_s1026" type="#_x0000_t67" style="position:absolute;margin-left:234.75pt;margin-top:17.3pt;width:59.3pt;height:19.4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"/>
            </w:pict>
          </mc:Fallback>
        </mc:AlternateContent>
      </w:r>
    </w:p>
    <w:p w14:paraId="3279DF50" w14:textId="77777777" w:rsidR="006018F3" w:rsidRPr="00480F4E" w:rsidRDefault="006018F3" w:rsidP="006018F3">
      <w:pPr>
        <w:rPr>
          <w:rFonts w:ascii="Liberation Serif" w:hAnsi="Liberation Serif"/>
        </w:rPr>
      </w:pPr>
    </w:p>
    <w:p w14:paraId="0878DAE1" w14:textId="77777777" w:rsidR="006018F3" w:rsidRPr="00480F4E" w:rsidRDefault="00455B58" w:rsidP="006018F3">
      <w:pPr>
        <w:rPr>
          <w:rFonts w:ascii="Liberation Serif" w:hAnsi="Liberation Serif"/>
        </w:rPr>
      </w:pPr>
      <w:r w:rsidRPr="00480F4E">
        <w:rPr>
          <w:rFonts w:ascii="Liberation Serif" w:hAnsi="Liberation Serif" w:cstheme="minorBidi"/>
          <w:noProof/>
          <w:sz w:val="22"/>
        </w:rPr>
        <mc:AlternateContent>
          <mc:Choice Requires="wps">
            <w:drawing>
              <wp:anchor distT="0" distB="0" distL="114300" distR="114300" simplePos="0" relativeHeight="251745792" behindDoc="0" locked="0" layoutInCell="1" allowOverlap="1" wp14:anchorId="6C1AD6DF" wp14:editId="701E064A">
                <wp:simplePos x="0" y="0"/>
                <wp:positionH relativeFrom="column">
                  <wp:posOffset>200025</wp:posOffset>
                </wp:positionH>
                <wp:positionV relativeFrom="paragraph">
                  <wp:posOffset>22860</wp:posOffset>
                </wp:positionV>
                <wp:extent cx="6214110" cy="1619250"/>
                <wp:effectExtent l="0" t="0" r="15240" b="19050"/>
                <wp:wrapNone/>
                <wp:docPr id="188" name="Надпись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110" cy="1619250"/>
                        </a:xfrm>
                        <a:prstGeom prst="rect">
                          <a:avLst/>
                        </a:prstGeom>
                        <a:solidFill>
                          <a:srgbClr val="FFFFFF"/>
                        </a:solidFill>
                        <a:ln w="9525">
                          <a:solidFill>
                            <a:srgbClr val="000000"/>
                          </a:solidFill>
                          <a:miter lim="800000"/>
                          <a:headEnd/>
                          <a:tailEnd/>
                        </a:ln>
                      </wps:spPr>
                      <wps:txbx>
                        <w:txbxContent>
                          <w:p w14:paraId="1EB2BEB6" w14:textId="77777777" w:rsidR="00F86DA1" w:rsidRPr="006C320E" w:rsidRDefault="00F86DA1" w:rsidP="006018F3">
                            <w:pPr>
                              <w:jc w:val="center"/>
                              <w:rPr>
                                <w:rFonts w:ascii="Liberation Serif" w:hAnsi="Liberation Serif"/>
                                <w:sz w:val="24"/>
                                <w:szCs w:val="20"/>
                              </w:rPr>
                            </w:pPr>
                            <w:r w:rsidRPr="006C320E">
                              <w:rPr>
                                <w:rFonts w:ascii="Liberation Serif" w:hAnsi="Liberation Serif"/>
                                <w:sz w:val="24"/>
                                <w:szCs w:val="20"/>
                              </w:rPr>
                              <w:t>Оздоровительная направленность воспитательно-образовательного процесса</w:t>
                            </w:r>
                          </w:p>
                          <w:p w14:paraId="4A4B1AA4" w14:textId="77777777" w:rsidR="00F86DA1" w:rsidRPr="006C320E" w:rsidRDefault="00F86DA1" w:rsidP="001C4B50">
                            <w:pPr>
                              <w:pStyle w:val="a3"/>
                              <w:numPr>
                                <w:ilvl w:val="0"/>
                                <w:numId w:val="108"/>
                              </w:numPr>
                              <w:spacing w:after="0" w:line="240" w:lineRule="auto"/>
                              <w:ind w:right="0"/>
                              <w:jc w:val="left"/>
                              <w:rPr>
                                <w:rFonts w:ascii="Liberation Serif" w:hAnsi="Liberation Serif"/>
                                <w:sz w:val="24"/>
                                <w:szCs w:val="20"/>
                              </w:rPr>
                            </w:pPr>
                            <w:r w:rsidRPr="006C320E">
                              <w:rPr>
                                <w:rFonts w:ascii="Liberation Serif" w:hAnsi="Liberation Serif"/>
                                <w:sz w:val="24"/>
                                <w:szCs w:val="20"/>
                              </w:rPr>
                              <w:t>Учёт гигиенических требований</w:t>
                            </w:r>
                          </w:p>
                          <w:p w14:paraId="3E49ED34" w14:textId="77777777" w:rsidR="00F86DA1" w:rsidRPr="006C320E" w:rsidRDefault="00F86DA1" w:rsidP="001C4B50">
                            <w:pPr>
                              <w:pStyle w:val="a3"/>
                              <w:numPr>
                                <w:ilvl w:val="0"/>
                                <w:numId w:val="108"/>
                              </w:numPr>
                              <w:spacing w:after="0" w:line="240" w:lineRule="auto"/>
                              <w:ind w:right="0"/>
                              <w:jc w:val="left"/>
                              <w:rPr>
                                <w:rFonts w:ascii="Liberation Serif" w:hAnsi="Liberation Serif"/>
                                <w:sz w:val="24"/>
                                <w:szCs w:val="20"/>
                              </w:rPr>
                            </w:pPr>
                            <w:r w:rsidRPr="006C320E">
                              <w:rPr>
                                <w:rFonts w:ascii="Liberation Serif" w:hAnsi="Liberation Serif"/>
                                <w:sz w:val="24"/>
                                <w:szCs w:val="20"/>
                              </w:rPr>
                              <w:t>Создание условий для оздоровительных режимов</w:t>
                            </w:r>
                          </w:p>
                          <w:p w14:paraId="351DC5BF" w14:textId="77777777" w:rsidR="00F86DA1" w:rsidRPr="006C320E" w:rsidRDefault="00F86DA1" w:rsidP="001C4B50">
                            <w:pPr>
                              <w:pStyle w:val="a3"/>
                              <w:numPr>
                                <w:ilvl w:val="0"/>
                                <w:numId w:val="108"/>
                              </w:numPr>
                              <w:spacing w:after="0" w:line="240" w:lineRule="auto"/>
                              <w:ind w:right="0"/>
                              <w:jc w:val="left"/>
                              <w:rPr>
                                <w:rFonts w:ascii="Liberation Serif" w:hAnsi="Liberation Serif"/>
                                <w:sz w:val="24"/>
                                <w:szCs w:val="20"/>
                              </w:rPr>
                            </w:pPr>
                            <w:r w:rsidRPr="006C320E">
                              <w:rPr>
                                <w:rFonts w:ascii="Liberation Serif" w:hAnsi="Liberation Serif"/>
                                <w:sz w:val="24"/>
                                <w:szCs w:val="20"/>
                              </w:rPr>
                              <w:t>Бережное отношение к нервной системе ребёнка</w:t>
                            </w:r>
                          </w:p>
                          <w:p w14:paraId="523812C4" w14:textId="77777777" w:rsidR="00F86DA1" w:rsidRPr="006C320E" w:rsidRDefault="00F86DA1" w:rsidP="001C4B50">
                            <w:pPr>
                              <w:pStyle w:val="a3"/>
                              <w:numPr>
                                <w:ilvl w:val="0"/>
                                <w:numId w:val="108"/>
                              </w:numPr>
                              <w:spacing w:after="0" w:line="240" w:lineRule="auto"/>
                              <w:ind w:right="0"/>
                              <w:jc w:val="left"/>
                              <w:rPr>
                                <w:rFonts w:ascii="Liberation Serif" w:hAnsi="Liberation Serif"/>
                                <w:sz w:val="24"/>
                                <w:szCs w:val="20"/>
                              </w:rPr>
                            </w:pPr>
                            <w:r w:rsidRPr="006C320E">
                              <w:rPr>
                                <w:rFonts w:ascii="Liberation Serif" w:hAnsi="Liberation Serif"/>
                                <w:sz w:val="24"/>
                                <w:szCs w:val="20"/>
                              </w:rPr>
                              <w:t>Учёт индивидуальных особенностей    и интересов детей</w:t>
                            </w:r>
                          </w:p>
                          <w:p w14:paraId="4C34D600" w14:textId="77777777" w:rsidR="00F86DA1" w:rsidRPr="006C320E" w:rsidRDefault="00F86DA1" w:rsidP="001C4B50">
                            <w:pPr>
                              <w:pStyle w:val="a3"/>
                              <w:numPr>
                                <w:ilvl w:val="0"/>
                                <w:numId w:val="108"/>
                              </w:numPr>
                              <w:spacing w:after="0" w:line="240" w:lineRule="auto"/>
                              <w:ind w:right="0"/>
                              <w:jc w:val="left"/>
                              <w:rPr>
                                <w:rFonts w:ascii="Liberation Serif" w:hAnsi="Liberation Serif"/>
                                <w:sz w:val="24"/>
                                <w:szCs w:val="20"/>
                              </w:rPr>
                            </w:pPr>
                            <w:r w:rsidRPr="006C320E">
                              <w:rPr>
                                <w:rFonts w:ascii="Liberation Serif" w:hAnsi="Liberation Serif"/>
                                <w:sz w:val="24"/>
                                <w:szCs w:val="20"/>
                              </w:rPr>
                              <w:t>Предоставление ребёнку свободы выбора</w:t>
                            </w:r>
                          </w:p>
                          <w:p w14:paraId="22028DF3" w14:textId="77777777" w:rsidR="00F86DA1" w:rsidRPr="006C320E" w:rsidRDefault="00F86DA1" w:rsidP="001C4B50">
                            <w:pPr>
                              <w:pStyle w:val="a3"/>
                              <w:numPr>
                                <w:ilvl w:val="0"/>
                                <w:numId w:val="108"/>
                              </w:numPr>
                              <w:spacing w:after="0" w:line="240" w:lineRule="auto"/>
                              <w:ind w:right="0"/>
                              <w:jc w:val="left"/>
                              <w:rPr>
                                <w:rFonts w:ascii="Liberation Serif" w:hAnsi="Liberation Serif"/>
                                <w:sz w:val="24"/>
                                <w:szCs w:val="20"/>
                              </w:rPr>
                            </w:pPr>
                            <w:r w:rsidRPr="006C320E">
                              <w:rPr>
                                <w:rFonts w:ascii="Liberation Serif" w:hAnsi="Liberation Serif"/>
                                <w:sz w:val="24"/>
                                <w:szCs w:val="20"/>
                              </w:rPr>
                              <w:t>Создание условий для самореализации</w:t>
                            </w:r>
                          </w:p>
                          <w:p w14:paraId="570C75D9" w14:textId="77777777" w:rsidR="00F86DA1" w:rsidRPr="006C320E" w:rsidRDefault="00F86DA1" w:rsidP="001C4B50">
                            <w:pPr>
                              <w:pStyle w:val="a3"/>
                              <w:numPr>
                                <w:ilvl w:val="0"/>
                                <w:numId w:val="108"/>
                              </w:numPr>
                              <w:spacing w:after="0" w:line="240" w:lineRule="auto"/>
                              <w:ind w:right="0"/>
                              <w:jc w:val="left"/>
                              <w:rPr>
                                <w:rFonts w:ascii="Liberation Serif" w:hAnsi="Liberation Serif"/>
                                <w:sz w:val="24"/>
                                <w:szCs w:val="20"/>
                              </w:rPr>
                            </w:pPr>
                            <w:r w:rsidRPr="006C320E">
                              <w:rPr>
                                <w:rFonts w:ascii="Liberation Serif" w:hAnsi="Liberation Serif"/>
                                <w:sz w:val="24"/>
                                <w:szCs w:val="20"/>
                              </w:rPr>
                              <w:t>Ориентация на зону ближайшего развития</w:t>
                            </w:r>
                          </w:p>
                          <w:p w14:paraId="1411E61E" w14:textId="77777777" w:rsidR="00F86DA1" w:rsidRPr="00270B7B" w:rsidRDefault="00F86DA1" w:rsidP="006018F3">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1AD6DF" id="Надпись 188" o:spid="_x0000_s1204" type="#_x0000_t202" style="position:absolute;left:0;text-align:left;margin-left:15.75pt;margin-top:1.8pt;width:489.3pt;height:12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">
                <v:textbox>
                  <w:txbxContent>
                    <w:p w14:paraId="1EB2BEB6" w14:textId="77777777" w:rsidR="00F86DA1" w:rsidRPr="006C320E" w:rsidRDefault="00F86DA1" w:rsidP="006018F3">
                      <w:pPr>
                        <w:jc w:val="center"/>
                        <w:rPr>
                          <w:rFonts w:ascii="Liberation Serif" w:hAnsi="Liberation Serif"/>
                          <w:sz w:val="24"/>
                          <w:szCs w:val="20"/>
                        </w:rPr>
                      </w:pPr>
                      <w:r w:rsidRPr="006C320E">
                        <w:rPr>
                          <w:rFonts w:ascii="Liberation Serif" w:hAnsi="Liberation Serif"/>
                          <w:sz w:val="24"/>
                          <w:szCs w:val="20"/>
                        </w:rPr>
                        <w:t>Оздоровительная направленность воспитательно-образовательного процесса</w:t>
                      </w:r>
                    </w:p>
                    <w:p w14:paraId="4A4B1AA4" w14:textId="77777777" w:rsidR="00F86DA1" w:rsidRPr="006C320E" w:rsidRDefault="00F86DA1" w:rsidP="001C4B50">
                      <w:pPr>
                        <w:pStyle w:val="a3"/>
                        <w:numPr>
                          <w:ilvl w:val="0"/>
                          <w:numId w:val="108"/>
                        </w:numPr>
                        <w:spacing w:after="0" w:line="240" w:lineRule="auto"/>
                        <w:ind w:right="0"/>
                        <w:jc w:val="left"/>
                        <w:rPr>
                          <w:rFonts w:ascii="Liberation Serif" w:hAnsi="Liberation Serif"/>
                          <w:sz w:val="24"/>
                          <w:szCs w:val="20"/>
                        </w:rPr>
                      </w:pPr>
                      <w:r w:rsidRPr="006C320E">
                        <w:rPr>
                          <w:rFonts w:ascii="Liberation Serif" w:hAnsi="Liberation Serif"/>
                          <w:sz w:val="24"/>
                          <w:szCs w:val="20"/>
                        </w:rPr>
                        <w:t>Учёт гигиенических требований</w:t>
                      </w:r>
                    </w:p>
                    <w:p w14:paraId="3E49ED34" w14:textId="77777777" w:rsidR="00F86DA1" w:rsidRPr="006C320E" w:rsidRDefault="00F86DA1" w:rsidP="001C4B50">
                      <w:pPr>
                        <w:pStyle w:val="a3"/>
                        <w:numPr>
                          <w:ilvl w:val="0"/>
                          <w:numId w:val="108"/>
                        </w:numPr>
                        <w:spacing w:after="0" w:line="240" w:lineRule="auto"/>
                        <w:ind w:right="0"/>
                        <w:jc w:val="left"/>
                        <w:rPr>
                          <w:rFonts w:ascii="Liberation Serif" w:hAnsi="Liberation Serif"/>
                          <w:sz w:val="24"/>
                          <w:szCs w:val="20"/>
                        </w:rPr>
                      </w:pPr>
                      <w:r w:rsidRPr="006C320E">
                        <w:rPr>
                          <w:rFonts w:ascii="Liberation Serif" w:hAnsi="Liberation Serif"/>
                          <w:sz w:val="24"/>
                          <w:szCs w:val="20"/>
                        </w:rPr>
                        <w:t>Создание условий для оздоровительных режимов</w:t>
                      </w:r>
                    </w:p>
                    <w:p w14:paraId="351DC5BF" w14:textId="77777777" w:rsidR="00F86DA1" w:rsidRPr="006C320E" w:rsidRDefault="00F86DA1" w:rsidP="001C4B50">
                      <w:pPr>
                        <w:pStyle w:val="a3"/>
                        <w:numPr>
                          <w:ilvl w:val="0"/>
                          <w:numId w:val="108"/>
                        </w:numPr>
                        <w:spacing w:after="0" w:line="240" w:lineRule="auto"/>
                        <w:ind w:right="0"/>
                        <w:jc w:val="left"/>
                        <w:rPr>
                          <w:rFonts w:ascii="Liberation Serif" w:hAnsi="Liberation Serif"/>
                          <w:sz w:val="24"/>
                          <w:szCs w:val="20"/>
                        </w:rPr>
                      </w:pPr>
                      <w:r w:rsidRPr="006C320E">
                        <w:rPr>
                          <w:rFonts w:ascii="Liberation Serif" w:hAnsi="Liberation Serif"/>
                          <w:sz w:val="24"/>
                          <w:szCs w:val="20"/>
                        </w:rPr>
                        <w:t>Бережное отношение к нервной системе ребёнка</w:t>
                      </w:r>
                    </w:p>
                    <w:p w14:paraId="523812C4" w14:textId="77777777" w:rsidR="00F86DA1" w:rsidRPr="006C320E" w:rsidRDefault="00F86DA1" w:rsidP="001C4B50">
                      <w:pPr>
                        <w:pStyle w:val="a3"/>
                        <w:numPr>
                          <w:ilvl w:val="0"/>
                          <w:numId w:val="108"/>
                        </w:numPr>
                        <w:spacing w:after="0" w:line="240" w:lineRule="auto"/>
                        <w:ind w:right="0"/>
                        <w:jc w:val="left"/>
                        <w:rPr>
                          <w:rFonts w:ascii="Liberation Serif" w:hAnsi="Liberation Serif"/>
                          <w:sz w:val="24"/>
                          <w:szCs w:val="20"/>
                        </w:rPr>
                      </w:pPr>
                      <w:r w:rsidRPr="006C320E">
                        <w:rPr>
                          <w:rFonts w:ascii="Liberation Serif" w:hAnsi="Liberation Serif"/>
                          <w:sz w:val="24"/>
                          <w:szCs w:val="20"/>
                        </w:rPr>
                        <w:t>Учёт индивидуальных особенностей    и интересов детей</w:t>
                      </w:r>
                    </w:p>
                    <w:p w14:paraId="4C34D600" w14:textId="77777777" w:rsidR="00F86DA1" w:rsidRPr="006C320E" w:rsidRDefault="00F86DA1" w:rsidP="001C4B50">
                      <w:pPr>
                        <w:pStyle w:val="a3"/>
                        <w:numPr>
                          <w:ilvl w:val="0"/>
                          <w:numId w:val="108"/>
                        </w:numPr>
                        <w:spacing w:after="0" w:line="240" w:lineRule="auto"/>
                        <w:ind w:right="0"/>
                        <w:jc w:val="left"/>
                        <w:rPr>
                          <w:rFonts w:ascii="Liberation Serif" w:hAnsi="Liberation Serif"/>
                          <w:sz w:val="24"/>
                          <w:szCs w:val="20"/>
                        </w:rPr>
                      </w:pPr>
                      <w:r w:rsidRPr="006C320E">
                        <w:rPr>
                          <w:rFonts w:ascii="Liberation Serif" w:hAnsi="Liberation Serif"/>
                          <w:sz w:val="24"/>
                          <w:szCs w:val="20"/>
                        </w:rPr>
                        <w:t>Предоставление ребёнку свободы выбора</w:t>
                      </w:r>
                    </w:p>
                    <w:p w14:paraId="22028DF3" w14:textId="77777777" w:rsidR="00F86DA1" w:rsidRPr="006C320E" w:rsidRDefault="00F86DA1" w:rsidP="001C4B50">
                      <w:pPr>
                        <w:pStyle w:val="a3"/>
                        <w:numPr>
                          <w:ilvl w:val="0"/>
                          <w:numId w:val="108"/>
                        </w:numPr>
                        <w:spacing w:after="0" w:line="240" w:lineRule="auto"/>
                        <w:ind w:right="0"/>
                        <w:jc w:val="left"/>
                        <w:rPr>
                          <w:rFonts w:ascii="Liberation Serif" w:hAnsi="Liberation Serif"/>
                          <w:sz w:val="24"/>
                          <w:szCs w:val="20"/>
                        </w:rPr>
                      </w:pPr>
                      <w:r w:rsidRPr="006C320E">
                        <w:rPr>
                          <w:rFonts w:ascii="Liberation Serif" w:hAnsi="Liberation Serif"/>
                          <w:sz w:val="24"/>
                          <w:szCs w:val="20"/>
                        </w:rPr>
                        <w:t>Создание условий для самореализации</w:t>
                      </w:r>
                    </w:p>
                    <w:p w14:paraId="570C75D9" w14:textId="77777777" w:rsidR="00F86DA1" w:rsidRPr="006C320E" w:rsidRDefault="00F86DA1" w:rsidP="001C4B50">
                      <w:pPr>
                        <w:pStyle w:val="a3"/>
                        <w:numPr>
                          <w:ilvl w:val="0"/>
                          <w:numId w:val="108"/>
                        </w:numPr>
                        <w:spacing w:after="0" w:line="240" w:lineRule="auto"/>
                        <w:ind w:right="0"/>
                        <w:jc w:val="left"/>
                        <w:rPr>
                          <w:rFonts w:ascii="Liberation Serif" w:hAnsi="Liberation Serif"/>
                          <w:sz w:val="24"/>
                          <w:szCs w:val="20"/>
                        </w:rPr>
                      </w:pPr>
                      <w:r w:rsidRPr="006C320E">
                        <w:rPr>
                          <w:rFonts w:ascii="Liberation Serif" w:hAnsi="Liberation Serif"/>
                          <w:sz w:val="24"/>
                          <w:szCs w:val="20"/>
                        </w:rPr>
                        <w:t>Ориентация на зону ближайшего развития</w:t>
                      </w:r>
                    </w:p>
                    <w:p w14:paraId="1411E61E" w14:textId="77777777" w:rsidR="00F86DA1" w:rsidRPr="00270B7B" w:rsidRDefault="00F86DA1" w:rsidP="006018F3">
                      <w:pPr>
                        <w:jc w:val="center"/>
                        <w:rPr>
                          <w:sz w:val="20"/>
                          <w:szCs w:val="20"/>
                        </w:rPr>
                      </w:pPr>
                    </w:p>
                  </w:txbxContent>
                </v:textbox>
              </v:shape>
            </w:pict>
          </mc:Fallback>
        </mc:AlternateContent>
      </w:r>
    </w:p>
    <w:p w14:paraId="1F71A2E9" w14:textId="77777777" w:rsidR="006018F3" w:rsidRPr="00480F4E" w:rsidRDefault="006018F3" w:rsidP="006018F3">
      <w:pPr>
        <w:rPr>
          <w:rFonts w:ascii="Liberation Serif" w:hAnsi="Liberation Serif"/>
        </w:rPr>
      </w:pPr>
    </w:p>
    <w:p w14:paraId="65838ED2" w14:textId="77777777" w:rsidR="006018F3" w:rsidRPr="00480F4E" w:rsidRDefault="006018F3" w:rsidP="006018F3">
      <w:pPr>
        <w:rPr>
          <w:rFonts w:ascii="Liberation Serif" w:hAnsi="Liberation Serif"/>
        </w:rPr>
      </w:pPr>
    </w:p>
    <w:p w14:paraId="030B07C0" w14:textId="77777777" w:rsidR="006018F3" w:rsidRPr="00480F4E" w:rsidRDefault="006018F3" w:rsidP="006018F3">
      <w:pPr>
        <w:rPr>
          <w:rFonts w:ascii="Liberation Serif" w:hAnsi="Liberation Serif"/>
        </w:rPr>
      </w:pPr>
    </w:p>
    <w:p w14:paraId="59351515" w14:textId="77777777" w:rsidR="006018F3" w:rsidRPr="00480F4E" w:rsidRDefault="006018F3" w:rsidP="006018F3">
      <w:pPr>
        <w:rPr>
          <w:rFonts w:ascii="Liberation Serif" w:hAnsi="Liberation Serif"/>
        </w:rPr>
      </w:pPr>
    </w:p>
    <w:p w14:paraId="6476B9A5" w14:textId="77777777" w:rsidR="006018F3" w:rsidRPr="00480F4E" w:rsidRDefault="006018F3" w:rsidP="00DE50DC">
      <w:pPr>
        <w:ind w:left="0" w:firstLine="0"/>
        <w:rPr>
          <w:rFonts w:ascii="Liberation Serif" w:hAnsi="Liberation Serif"/>
        </w:rPr>
      </w:pPr>
    </w:p>
    <w:p w14:paraId="39BCD8D1" w14:textId="77777777" w:rsidR="00DE50DC" w:rsidRPr="00480F4E" w:rsidRDefault="00DE50DC" w:rsidP="00DE50DC">
      <w:pPr>
        <w:ind w:left="0" w:firstLine="0"/>
        <w:rPr>
          <w:rFonts w:ascii="Liberation Serif" w:hAnsi="Liberation Serif"/>
        </w:rPr>
      </w:pPr>
    </w:p>
    <w:p w14:paraId="1CD696A8" w14:textId="77777777" w:rsidR="006018F3" w:rsidRPr="00480F4E" w:rsidRDefault="00455B58" w:rsidP="006018F3">
      <w:pPr>
        <w:rPr>
          <w:rFonts w:ascii="Liberation Serif" w:hAnsi="Liberation Serif"/>
        </w:rPr>
      </w:pPr>
      <w:r w:rsidRPr="00480F4E">
        <w:rPr>
          <w:rFonts w:ascii="Liberation Serif" w:hAnsi="Liberation Serif" w:cstheme="minorBidi"/>
          <w:noProof/>
          <w:sz w:val="22"/>
        </w:rPr>
        <mc:AlternateContent>
          <mc:Choice Requires="wps">
            <w:drawing>
              <wp:anchor distT="0" distB="0" distL="114300" distR="114300" simplePos="0" relativeHeight="251748864" behindDoc="0" locked="0" layoutInCell="1" allowOverlap="1" wp14:anchorId="3973D9B2" wp14:editId="1C26EDD9">
                <wp:simplePos x="0" y="0"/>
                <wp:positionH relativeFrom="column">
                  <wp:posOffset>2981325</wp:posOffset>
                </wp:positionH>
                <wp:positionV relativeFrom="paragraph">
                  <wp:posOffset>90171</wp:posOffset>
                </wp:positionV>
                <wp:extent cx="753110" cy="247650"/>
                <wp:effectExtent l="38100" t="0" r="0" b="38100"/>
                <wp:wrapNone/>
                <wp:docPr id="187" name="Стрелка вниз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24765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52BA0" id="Стрелка вниз 187" o:spid="_x0000_s1026" type="#_x0000_t67" style="position:absolute;margin-left:234.75pt;margin-top:7.1pt;width:59.3pt;height:19.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"/>
            </w:pict>
          </mc:Fallback>
        </mc:AlternateContent>
      </w:r>
    </w:p>
    <w:p w14:paraId="4DED6177" w14:textId="77777777" w:rsidR="00DF134F" w:rsidRDefault="00DF134F" w:rsidP="006018F3">
      <w:pPr>
        <w:rPr>
          <w:rFonts w:ascii="Liberation Serif" w:hAnsi="Liberation Serif"/>
        </w:rPr>
      </w:pPr>
    </w:p>
    <w:p w14:paraId="26C0F37D" w14:textId="77777777" w:rsidR="00DF134F" w:rsidRDefault="00DF134F" w:rsidP="006018F3">
      <w:pPr>
        <w:rPr>
          <w:rFonts w:ascii="Liberation Serif" w:hAnsi="Liberation Serif"/>
        </w:rPr>
      </w:pPr>
    </w:p>
    <w:p w14:paraId="5349D368" w14:textId="77777777" w:rsidR="00DF134F" w:rsidRDefault="00DF134F" w:rsidP="006018F3">
      <w:pPr>
        <w:rPr>
          <w:rFonts w:ascii="Liberation Serif" w:hAnsi="Liberation Serif"/>
        </w:rPr>
      </w:pPr>
    </w:p>
    <w:p w14:paraId="542C6576" w14:textId="76D45D53" w:rsidR="006018F3" w:rsidRPr="00480F4E" w:rsidRDefault="00242F97" w:rsidP="006018F3">
      <w:pPr>
        <w:rPr>
          <w:rFonts w:ascii="Liberation Serif" w:hAnsi="Liberation Serif"/>
        </w:rPr>
      </w:pPr>
      <w:r w:rsidRPr="00480F4E">
        <w:rPr>
          <w:rFonts w:ascii="Liberation Serif" w:hAnsi="Liberation Serif" w:cstheme="minorBidi"/>
          <w:noProof/>
          <w:sz w:val="22"/>
        </w:rPr>
        <w:lastRenderedPageBreak/>
        <mc:AlternateContent>
          <mc:Choice Requires="wps">
            <w:drawing>
              <wp:anchor distT="0" distB="0" distL="114300" distR="114300" simplePos="0" relativeHeight="251755008" behindDoc="0" locked="0" layoutInCell="1" allowOverlap="1" wp14:anchorId="618FC9C4" wp14:editId="3F04BBB3">
                <wp:simplePos x="0" y="0"/>
                <wp:positionH relativeFrom="column">
                  <wp:posOffset>215900</wp:posOffset>
                </wp:positionH>
                <wp:positionV relativeFrom="paragraph">
                  <wp:posOffset>114300</wp:posOffset>
                </wp:positionV>
                <wp:extent cx="6214110" cy="3486150"/>
                <wp:effectExtent l="0" t="0" r="15240" b="19050"/>
                <wp:wrapNone/>
                <wp:docPr id="186" name="Надпись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110" cy="3486150"/>
                        </a:xfrm>
                        <a:prstGeom prst="rect">
                          <a:avLst/>
                        </a:prstGeom>
                        <a:solidFill>
                          <a:srgbClr val="FFFFFF"/>
                        </a:solidFill>
                        <a:ln w="9525">
                          <a:solidFill>
                            <a:srgbClr val="000000"/>
                          </a:solidFill>
                          <a:miter lim="800000"/>
                          <a:headEnd/>
                          <a:tailEnd/>
                        </a:ln>
                      </wps:spPr>
                      <wps:txbx>
                        <w:txbxContent>
                          <w:p w14:paraId="12FAB985" w14:textId="77777777" w:rsidR="00F86DA1" w:rsidRPr="006C320E" w:rsidRDefault="00F86DA1" w:rsidP="006018F3">
                            <w:pPr>
                              <w:jc w:val="center"/>
                              <w:rPr>
                                <w:rFonts w:ascii="Liberation Serif" w:hAnsi="Liberation Serif"/>
                                <w:sz w:val="24"/>
                                <w:szCs w:val="20"/>
                              </w:rPr>
                            </w:pPr>
                            <w:r w:rsidRPr="006C320E">
                              <w:rPr>
                                <w:rFonts w:ascii="Liberation Serif" w:hAnsi="Liberation Serif"/>
                                <w:sz w:val="24"/>
                                <w:szCs w:val="20"/>
                              </w:rPr>
                              <w:t>Виды здоровьесберегающих технологий</w:t>
                            </w:r>
                          </w:p>
                          <w:p w14:paraId="37ABEB66" w14:textId="77777777" w:rsidR="00F86DA1" w:rsidRPr="006C320E" w:rsidRDefault="00F86DA1" w:rsidP="001C4B50">
                            <w:pPr>
                              <w:pStyle w:val="a3"/>
                              <w:numPr>
                                <w:ilvl w:val="0"/>
                                <w:numId w:val="109"/>
                              </w:numPr>
                              <w:spacing w:after="0" w:line="240" w:lineRule="auto"/>
                              <w:ind w:right="0"/>
                              <w:jc w:val="left"/>
                              <w:rPr>
                                <w:rFonts w:ascii="Liberation Serif" w:hAnsi="Liberation Serif"/>
                                <w:sz w:val="24"/>
                                <w:szCs w:val="20"/>
                              </w:rPr>
                            </w:pPr>
                            <w:r w:rsidRPr="006C320E">
                              <w:rPr>
                                <w:rFonts w:ascii="Liberation Serif" w:hAnsi="Liberation Serif"/>
                                <w:sz w:val="24"/>
                                <w:szCs w:val="20"/>
                              </w:rPr>
                              <w:t>Технологии сохранения и стимулирования здоровья</w:t>
                            </w:r>
                          </w:p>
                          <w:p w14:paraId="597277DA" w14:textId="77777777" w:rsidR="00F86DA1" w:rsidRPr="006C320E" w:rsidRDefault="00F86DA1" w:rsidP="001C4B50">
                            <w:pPr>
                              <w:pStyle w:val="a3"/>
                              <w:numPr>
                                <w:ilvl w:val="0"/>
                                <w:numId w:val="109"/>
                              </w:numPr>
                              <w:spacing w:after="0" w:line="240" w:lineRule="auto"/>
                              <w:ind w:right="0"/>
                              <w:jc w:val="left"/>
                              <w:rPr>
                                <w:rFonts w:ascii="Liberation Serif" w:hAnsi="Liberation Serif"/>
                                <w:sz w:val="24"/>
                                <w:szCs w:val="20"/>
                              </w:rPr>
                            </w:pPr>
                            <w:r w:rsidRPr="006C320E">
                              <w:rPr>
                                <w:rFonts w:ascii="Liberation Serif" w:hAnsi="Liberation Serif"/>
                                <w:sz w:val="24"/>
                                <w:szCs w:val="20"/>
                              </w:rPr>
                              <w:t>Динамические паузы</w:t>
                            </w:r>
                          </w:p>
                          <w:p w14:paraId="176CD132" w14:textId="77777777" w:rsidR="00F86DA1" w:rsidRPr="006C320E" w:rsidRDefault="00F86DA1" w:rsidP="001C4B50">
                            <w:pPr>
                              <w:pStyle w:val="a3"/>
                              <w:numPr>
                                <w:ilvl w:val="0"/>
                                <w:numId w:val="109"/>
                              </w:numPr>
                              <w:spacing w:after="0" w:line="240" w:lineRule="auto"/>
                              <w:ind w:right="0"/>
                              <w:jc w:val="left"/>
                              <w:rPr>
                                <w:rFonts w:ascii="Liberation Serif" w:hAnsi="Liberation Serif"/>
                                <w:sz w:val="24"/>
                                <w:szCs w:val="20"/>
                              </w:rPr>
                            </w:pPr>
                            <w:r w:rsidRPr="006C320E">
                              <w:rPr>
                                <w:rFonts w:ascii="Liberation Serif" w:hAnsi="Liberation Serif"/>
                                <w:sz w:val="24"/>
                                <w:szCs w:val="20"/>
                              </w:rPr>
                              <w:t>Подвижные и спортивные игры</w:t>
                            </w:r>
                          </w:p>
                          <w:p w14:paraId="44A22D53" w14:textId="77777777" w:rsidR="00F86DA1" w:rsidRPr="006C320E" w:rsidRDefault="00F86DA1" w:rsidP="001C4B50">
                            <w:pPr>
                              <w:pStyle w:val="a3"/>
                              <w:numPr>
                                <w:ilvl w:val="0"/>
                                <w:numId w:val="109"/>
                              </w:numPr>
                              <w:spacing w:after="0" w:line="240" w:lineRule="auto"/>
                              <w:ind w:right="0"/>
                              <w:jc w:val="left"/>
                              <w:rPr>
                                <w:rFonts w:ascii="Liberation Serif" w:hAnsi="Liberation Serif"/>
                                <w:sz w:val="24"/>
                                <w:szCs w:val="20"/>
                              </w:rPr>
                            </w:pPr>
                            <w:r w:rsidRPr="006C320E">
                              <w:rPr>
                                <w:rFonts w:ascii="Liberation Serif" w:hAnsi="Liberation Serif"/>
                                <w:sz w:val="24"/>
                                <w:szCs w:val="20"/>
                              </w:rPr>
                              <w:t>Релаксация</w:t>
                            </w:r>
                          </w:p>
                          <w:p w14:paraId="1CB1B1E8" w14:textId="77777777" w:rsidR="00F86DA1" w:rsidRPr="006C320E" w:rsidRDefault="00F86DA1" w:rsidP="001C4B50">
                            <w:pPr>
                              <w:pStyle w:val="a3"/>
                              <w:numPr>
                                <w:ilvl w:val="0"/>
                                <w:numId w:val="109"/>
                              </w:numPr>
                              <w:spacing w:after="0" w:line="240" w:lineRule="auto"/>
                              <w:ind w:right="0"/>
                              <w:jc w:val="left"/>
                              <w:rPr>
                                <w:rFonts w:ascii="Liberation Serif" w:hAnsi="Liberation Serif"/>
                                <w:sz w:val="24"/>
                                <w:szCs w:val="20"/>
                              </w:rPr>
                            </w:pPr>
                            <w:r w:rsidRPr="006C320E">
                              <w:rPr>
                                <w:rFonts w:ascii="Liberation Serif" w:hAnsi="Liberation Serif"/>
                                <w:sz w:val="24"/>
                                <w:szCs w:val="20"/>
                              </w:rPr>
                              <w:t>Различные гимнастики</w:t>
                            </w:r>
                          </w:p>
                          <w:p w14:paraId="6802C235" w14:textId="77777777" w:rsidR="00F86DA1" w:rsidRPr="006C320E" w:rsidRDefault="00F86DA1" w:rsidP="001C4B50">
                            <w:pPr>
                              <w:pStyle w:val="a3"/>
                              <w:numPr>
                                <w:ilvl w:val="0"/>
                                <w:numId w:val="109"/>
                              </w:numPr>
                              <w:spacing w:after="0" w:line="240" w:lineRule="auto"/>
                              <w:ind w:right="0"/>
                              <w:jc w:val="left"/>
                              <w:rPr>
                                <w:rFonts w:ascii="Liberation Serif" w:hAnsi="Liberation Serif"/>
                                <w:sz w:val="24"/>
                                <w:szCs w:val="20"/>
                              </w:rPr>
                            </w:pPr>
                            <w:r w:rsidRPr="006C320E">
                              <w:rPr>
                                <w:rFonts w:ascii="Liberation Serif" w:hAnsi="Liberation Serif"/>
                                <w:sz w:val="24"/>
                                <w:szCs w:val="20"/>
                              </w:rPr>
                              <w:t>Технологии обучения здоровому образу жизни</w:t>
                            </w:r>
                          </w:p>
                          <w:p w14:paraId="4CE15C8C" w14:textId="77777777" w:rsidR="00F86DA1" w:rsidRPr="006C320E" w:rsidRDefault="00F86DA1" w:rsidP="001C4B50">
                            <w:pPr>
                              <w:pStyle w:val="a3"/>
                              <w:numPr>
                                <w:ilvl w:val="0"/>
                                <w:numId w:val="109"/>
                              </w:numPr>
                              <w:spacing w:after="0" w:line="240" w:lineRule="auto"/>
                              <w:ind w:right="0"/>
                              <w:jc w:val="left"/>
                              <w:rPr>
                                <w:rFonts w:ascii="Liberation Serif" w:hAnsi="Liberation Serif"/>
                                <w:sz w:val="24"/>
                                <w:szCs w:val="20"/>
                              </w:rPr>
                            </w:pPr>
                            <w:r w:rsidRPr="006C320E">
                              <w:rPr>
                                <w:rFonts w:ascii="Liberation Serif" w:hAnsi="Liberation Serif"/>
                                <w:sz w:val="24"/>
                                <w:szCs w:val="20"/>
                              </w:rPr>
                              <w:t>Физкультурные занятия</w:t>
                            </w:r>
                          </w:p>
                          <w:p w14:paraId="7CA832E9" w14:textId="77777777" w:rsidR="00F86DA1" w:rsidRPr="006C320E" w:rsidRDefault="00F86DA1" w:rsidP="001C4B50">
                            <w:pPr>
                              <w:pStyle w:val="a3"/>
                              <w:numPr>
                                <w:ilvl w:val="0"/>
                                <w:numId w:val="109"/>
                              </w:numPr>
                              <w:spacing w:after="0" w:line="240" w:lineRule="auto"/>
                              <w:ind w:right="0"/>
                              <w:jc w:val="left"/>
                              <w:rPr>
                                <w:rFonts w:ascii="Liberation Serif" w:hAnsi="Liberation Serif"/>
                                <w:sz w:val="24"/>
                                <w:szCs w:val="20"/>
                              </w:rPr>
                            </w:pPr>
                            <w:r w:rsidRPr="006C320E">
                              <w:rPr>
                                <w:rFonts w:ascii="Liberation Serif" w:hAnsi="Liberation Serif"/>
                                <w:sz w:val="24"/>
                                <w:szCs w:val="20"/>
                              </w:rPr>
                              <w:t>Проблемно-игровые занятия</w:t>
                            </w:r>
                          </w:p>
                          <w:p w14:paraId="5BB5FC7E" w14:textId="77777777" w:rsidR="00F86DA1" w:rsidRPr="006C320E" w:rsidRDefault="00F86DA1" w:rsidP="001C4B50">
                            <w:pPr>
                              <w:pStyle w:val="a3"/>
                              <w:numPr>
                                <w:ilvl w:val="0"/>
                                <w:numId w:val="109"/>
                              </w:numPr>
                              <w:spacing w:after="0" w:line="240" w:lineRule="auto"/>
                              <w:ind w:right="0"/>
                              <w:jc w:val="left"/>
                              <w:rPr>
                                <w:rFonts w:ascii="Liberation Serif" w:hAnsi="Liberation Serif"/>
                                <w:sz w:val="24"/>
                                <w:szCs w:val="20"/>
                              </w:rPr>
                            </w:pPr>
                            <w:r w:rsidRPr="006C320E">
                              <w:rPr>
                                <w:rFonts w:ascii="Liberation Serif" w:hAnsi="Liberation Serif"/>
                                <w:sz w:val="24"/>
                                <w:szCs w:val="20"/>
                              </w:rPr>
                              <w:t>Коммуникативные игры</w:t>
                            </w:r>
                          </w:p>
                          <w:p w14:paraId="6FA464AF" w14:textId="77777777" w:rsidR="00F86DA1" w:rsidRPr="006C320E" w:rsidRDefault="00F86DA1" w:rsidP="001C4B50">
                            <w:pPr>
                              <w:pStyle w:val="a3"/>
                              <w:numPr>
                                <w:ilvl w:val="0"/>
                                <w:numId w:val="109"/>
                              </w:numPr>
                              <w:spacing w:after="0" w:line="240" w:lineRule="auto"/>
                              <w:ind w:right="0"/>
                              <w:jc w:val="left"/>
                              <w:rPr>
                                <w:rFonts w:ascii="Liberation Serif" w:hAnsi="Liberation Serif"/>
                                <w:sz w:val="24"/>
                                <w:szCs w:val="20"/>
                              </w:rPr>
                            </w:pPr>
                            <w:r w:rsidRPr="006C320E">
                              <w:rPr>
                                <w:rFonts w:ascii="Liberation Serif" w:hAnsi="Liberation Serif"/>
                                <w:sz w:val="24"/>
                                <w:szCs w:val="20"/>
                              </w:rPr>
                              <w:t>Занятия из серии «Познай себя» ОБЖ</w:t>
                            </w:r>
                          </w:p>
                          <w:p w14:paraId="10B77188" w14:textId="77777777" w:rsidR="00F86DA1" w:rsidRPr="006C320E" w:rsidRDefault="00F86DA1" w:rsidP="001C4B50">
                            <w:pPr>
                              <w:pStyle w:val="a3"/>
                              <w:numPr>
                                <w:ilvl w:val="0"/>
                                <w:numId w:val="109"/>
                              </w:numPr>
                              <w:spacing w:after="0" w:line="240" w:lineRule="auto"/>
                              <w:ind w:right="0"/>
                              <w:jc w:val="left"/>
                              <w:rPr>
                                <w:rFonts w:ascii="Liberation Serif" w:hAnsi="Liberation Serif"/>
                                <w:sz w:val="24"/>
                                <w:szCs w:val="20"/>
                              </w:rPr>
                            </w:pPr>
                            <w:r w:rsidRPr="006C320E">
                              <w:rPr>
                                <w:rFonts w:ascii="Liberation Serif" w:hAnsi="Liberation Serif"/>
                                <w:sz w:val="24"/>
                                <w:szCs w:val="20"/>
                              </w:rPr>
                              <w:t>Самомассаж</w:t>
                            </w:r>
                          </w:p>
                          <w:p w14:paraId="688B2DDE" w14:textId="77777777" w:rsidR="00F86DA1" w:rsidRPr="006C320E" w:rsidRDefault="00F86DA1" w:rsidP="001C4B50">
                            <w:pPr>
                              <w:pStyle w:val="a3"/>
                              <w:numPr>
                                <w:ilvl w:val="0"/>
                                <w:numId w:val="109"/>
                              </w:numPr>
                              <w:spacing w:after="0" w:line="240" w:lineRule="auto"/>
                              <w:ind w:right="0"/>
                              <w:jc w:val="left"/>
                              <w:rPr>
                                <w:rFonts w:ascii="Liberation Serif" w:hAnsi="Liberation Serif"/>
                                <w:sz w:val="24"/>
                                <w:szCs w:val="20"/>
                              </w:rPr>
                            </w:pPr>
                            <w:r w:rsidRPr="006C320E">
                              <w:rPr>
                                <w:rFonts w:ascii="Liberation Serif" w:hAnsi="Liberation Serif"/>
                                <w:sz w:val="24"/>
                                <w:szCs w:val="20"/>
                              </w:rPr>
                              <w:t>Биологически обратная связь (БОС)</w:t>
                            </w:r>
                          </w:p>
                          <w:p w14:paraId="3E6B9815" w14:textId="77777777" w:rsidR="00F86DA1" w:rsidRPr="006C320E" w:rsidRDefault="00F86DA1" w:rsidP="001C4B50">
                            <w:pPr>
                              <w:pStyle w:val="a3"/>
                              <w:numPr>
                                <w:ilvl w:val="0"/>
                                <w:numId w:val="109"/>
                              </w:numPr>
                              <w:spacing w:after="0" w:line="240" w:lineRule="auto"/>
                              <w:ind w:right="0"/>
                              <w:jc w:val="left"/>
                              <w:rPr>
                                <w:rFonts w:ascii="Liberation Serif" w:hAnsi="Liberation Serif"/>
                                <w:sz w:val="24"/>
                                <w:szCs w:val="20"/>
                              </w:rPr>
                            </w:pPr>
                            <w:r w:rsidRPr="006C320E">
                              <w:rPr>
                                <w:rFonts w:ascii="Liberation Serif" w:hAnsi="Liberation Serif"/>
                                <w:sz w:val="24"/>
                                <w:szCs w:val="20"/>
                              </w:rPr>
                              <w:t>Коррекционные технологии</w:t>
                            </w:r>
                          </w:p>
                          <w:p w14:paraId="40B62FD3" w14:textId="77777777" w:rsidR="00F86DA1" w:rsidRPr="006C320E" w:rsidRDefault="00F86DA1" w:rsidP="001C4B50">
                            <w:pPr>
                              <w:pStyle w:val="a3"/>
                              <w:numPr>
                                <w:ilvl w:val="0"/>
                                <w:numId w:val="109"/>
                              </w:numPr>
                              <w:spacing w:after="0" w:line="240" w:lineRule="auto"/>
                              <w:ind w:right="0"/>
                              <w:jc w:val="left"/>
                              <w:rPr>
                                <w:rFonts w:ascii="Liberation Serif" w:hAnsi="Liberation Serif"/>
                                <w:sz w:val="24"/>
                                <w:szCs w:val="20"/>
                              </w:rPr>
                            </w:pPr>
                            <w:r w:rsidRPr="006C320E">
                              <w:rPr>
                                <w:rFonts w:ascii="Liberation Serif" w:hAnsi="Liberation Serif"/>
                                <w:sz w:val="24"/>
                                <w:szCs w:val="20"/>
                              </w:rPr>
                              <w:t>Музыкотерапия</w:t>
                            </w:r>
                          </w:p>
                          <w:p w14:paraId="28559575" w14:textId="77777777" w:rsidR="00F86DA1" w:rsidRPr="006C320E" w:rsidRDefault="00F86DA1" w:rsidP="001C4B50">
                            <w:pPr>
                              <w:pStyle w:val="a3"/>
                              <w:numPr>
                                <w:ilvl w:val="0"/>
                                <w:numId w:val="109"/>
                              </w:numPr>
                              <w:spacing w:after="0" w:line="240" w:lineRule="auto"/>
                              <w:ind w:right="0"/>
                              <w:jc w:val="left"/>
                              <w:rPr>
                                <w:rFonts w:ascii="Liberation Serif" w:hAnsi="Liberation Serif"/>
                                <w:b/>
                                <w:sz w:val="24"/>
                                <w:szCs w:val="20"/>
                              </w:rPr>
                            </w:pPr>
                            <w:r w:rsidRPr="006C320E">
                              <w:rPr>
                                <w:rFonts w:ascii="Liberation Serif" w:hAnsi="Liberation Serif"/>
                                <w:sz w:val="24"/>
                                <w:szCs w:val="20"/>
                              </w:rPr>
                              <w:t>Сказкотерапия</w:t>
                            </w:r>
                          </w:p>
                          <w:p w14:paraId="7653813E" w14:textId="77777777" w:rsidR="00F86DA1" w:rsidRPr="006C320E" w:rsidRDefault="00F86DA1" w:rsidP="001C4B50">
                            <w:pPr>
                              <w:pStyle w:val="a3"/>
                              <w:numPr>
                                <w:ilvl w:val="0"/>
                                <w:numId w:val="109"/>
                              </w:numPr>
                              <w:spacing w:after="0" w:line="240" w:lineRule="auto"/>
                              <w:ind w:right="0"/>
                              <w:jc w:val="left"/>
                              <w:rPr>
                                <w:rFonts w:ascii="Liberation Serif" w:hAnsi="Liberation Serif"/>
                                <w:b/>
                                <w:sz w:val="24"/>
                                <w:szCs w:val="20"/>
                              </w:rPr>
                            </w:pPr>
                            <w:r w:rsidRPr="006C320E">
                              <w:rPr>
                                <w:rFonts w:ascii="Liberation Serif" w:hAnsi="Liberation Serif"/>
                                <w:sz w:val="24"/>
                                <w:szCs w:val="20"/>
                              </w:rPr>
                              <w:t>Психогимнастика</w:t>
                            </w:r>
                          </w:p>
                          <w:p w14:paraId="7C921C42" w14:textId="77777777" w:rsidR="00F86DA1" w:rsidRPr="006C320E" w:rsidRDefault="00F86DA1" w:rsidP="001C4B50">
                            <w:pPr>
                              <w:pStyle w:val="a3"/>
                              <w:numPr>
                                <w:ilvl w:val="0"/>
                                <w:numId w:val="109"/>
                              </w:numPr>
                              <w:spacing w:after="0" w:line="240" w:lineRule="auto"/>
                              <w:ind w:right="0"/>
                              <w:jc w:val="left"/>
                              <w:rPr>
                                <w:rFonts w:ascii="Liberation Serif" w:hAnsi="Liberation Serif"/>
                                <w:b/>
                                <w:sz w:val="24"/>
                                <w:szCs w:val="20"/>
                              </w:rPr>
                            </w:pPr>
                            <w:r w:rsidRPr="006C320E">
                              <w:rPr>
                                <w:rFonts w:ascii="Liberation Serif" w:hAnsi="Liberation Serif"/>
                                <w:sz w:val="24"/>
                                <w:szCs w:val="20"/>
                              </w:rPr>
                              <w:t>Фонетическая ритмика</w:t>
                            </w:r>
                          </w:p>
                          <w:p w14:paraId="0C53102F" w14:textId="77777777" w:rsidR="00F86DA1" w:rsidRPr="00DE50DC" w:rsidRDefault="00F86DA1" w:rsidP="006018F3">
                            <w:pPr>
                              <w:pStyle w:val="a3"/>
                              <w:rPr>
                                <w:b/>
                                <w:sz w:val="32"/>
                              </w:rPr>
                            </w:pPr>
                          </w:p>
                          <w:p w14:paraId="69A08675" w14:textId="77777777" w:rsidR="00F86DA1" w:rsidRDefault="00F86DA1" w:rsidP="006018F3"/>
                          <w:p w14:paraId="4E5316DC" w14:textId="77777777" w:rsidR="00F86DA1" w:rsidRDefault="00F86DA1" w:rsidP="006018F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8FC9C4" id="Надпись 186" o:spid="_x0000_s1205" type="#_x0000_t202" style="position:absolute;left:0;text-align:left;margin-left:17pt;margin-top:9pt;width:489.3pt;height:274.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">
                <v:textbox>
                  <w:txbxContent>
                    <w:p w14:paraId="12FAB985" w14:textId="77777777" w:rsidR="00F86DA1" w:rsidRPr="006C320E" w:rsidRDefault="00F86DA1" w:rsidP="006018F3">
                      <w:pPr>
                        <w:jc w:val="center"/>
                        <w:rPr>
                          <w:rFonts w:ascii="Liberation Serif" w:hAnsi="Liberation Serif"/>
                          <w:sz w:val="24"/>
                          <w:szCs w:val="20"/>
                        </w:rPr>
                      </w:pPr>
                      <w:r w:rsidRPr="006C320E">
                        <w:rPr>
                          <w:rFonts w:ascii="Liberation Serif" w:hAnsi="Liberation Serif"/>
                          <w:sz w:val="24"/>
                          <w:szCs w:val="20"/>
                        </w:rPr>
                        <w:t>Виды здоровьесберегающих технологий</w:t>
                      </w:r>
                    </w:p>
                    <w:p w14:paraId="37ABEB66" w14:textId="77777777" w:rsidR="00F86DA1" w:rsidRPr="006C320E" w:rsidRDefault="00F86DA1" w:rsidP="001C4B50">
                      <w:pPr>
                        <w:pStyle w:val="a3"/>
                        <w:numPr>
                          <w:ilvl w:val="0"/>
                          <w:numId w:val="109"/>
                        </w:numPr>
                        <w:spacing w:after="0" w:line="240" w:lineRule="auto"/>
                        <w:ind w:right="0"/>
                        <w:jc w:val="left"/>
                        <w:rPr>
                          <w:rFonts w:ascii="Liberation Serif" w:hAnsi="Liberation Serif"/>
                          <w:sz w:val="24"/>
                          <w:szCs w:val="20"/>
                        </w:rPr>
                      </w:pPr>
                      <w:r w:rsidRPr="006C320E">
                        <w:rPr>
                          <w:rFonts w:ascii="Liberation Serif" w:hAnsi="Liberation Serif"/>
                          <w:sz w:val="24"/>
                          <w:szCs w:val="20"/>
                        </w:rPr>
                        <w:t>Технологии сохранения и стимулирования здоровья</w:t>
                      </w:r>
                    </w:p>
                    <w:p w14:paraId="597277DA" w14:textId="77777777" w:rsidR="00F86DA1" w:rsidRPr="006C320E" w:rsidRDefault="00F86DA1" w:rsidP="001C4B50">
                      <w:pPr>
                        <w:pStyle w:val="a3"/>
                        <w:numPr>
                          <w:ilvl w:val="0"/>
                          <w:numId w:val="109"/>
                        </w:numPr>
                        <w:spacing w:after="0" w:line="240" w:lineRule="auto"/>
                        <w:ind w:right="0"/>
                        <w:jc w:val="left"/>
                        <w:rPr>
                          <w:rFonts w:ascii="Liberation Serif" w:hAnsi="Liberation Serif"/>
                          <w:sz w:val="24"/>
                          <w:szCs w:val="20"/>
                        </w:rPr>
                      </w:pPr>
                      <w:r w:rsidRPr="006C320E">
                        <w:rPr>
                          <w:rFonts w:ascii="Liberation Serif" w:hAnsi="Liberation Serif"/>
                          <w:sz w:val="24"/>
                          <w:szCs w:val="20"/>
                        </w:rPr>
                        <w:t>Динамические паузы</w:t>
                      </w:r>
                    </w:p>
                    <w:p w14:paraId="176CD132" w14:textId="77777777" w:rsidR="00F86DA1" w:rsidRPr="006C320E" w:rsidRDefault="00F86DA1" w:rsidP="001C4B50">
                      <w:pPr>
                        <w:pStyle w:val="a3"/>
                        <w:numPr>
                          <w:ilvl w:val="0"/>
                          <w:numId w:val="109"/>
                        </w:numPr>
                        <w:spacing w:after="0" w:line="240" w:lineRule="auto"/>
                        <w:ind w:right="0"/>
                        <w:jc w:val="left"/>
                        <w:rPr>
                          <w:rFonts w:ascii="Liberation Serif" w:hAnsi="Liberation Serif"/>
                          <w:sz w:val="24"/>
                          <w:szCs w:val="20"/>
                        </w:rPr>
                      </w:pPr>
                      <w:r w:rsidRPr="006C320E">
                        <w:rPr>
                          <w:rFonts w:ascii="Liberation Serif" w:hAnsi="Liberation Serif"/>
                          <w:sz w:val="24"/>
                          <w:szCs w:val="20"/>
                        </w:rPr>
                        <w:t>Подвижные и спортивные игры</w:t>
                      </w:r>
                    </w:p>
                    <w:p w14:paraId="44A22D53" w14:textId="77777777" w:rsidR="00F86DA1" w:rsidRPr="006C320E" w:rsidRDefault="00F86DA1" w:rsidP="001C4B50">
                      <w:pPr>
                        <w:pStyle w:val="a3"/>
                        <w:numPr>
                          <w:ilvl w:val="0"/>
                          <w:numId w:val="109"/>
                        </w:numPr>
                        <w:spacing w:after="0" w:line="240" w:lineRule="auto"/>
                        <w:ind w:right="0"/>
                        <w:jc w:val="left"/>
                        <w:rPr>
                          <w:rFonts w:ascii="Liberation Serif" w:hAnsi="Liberation Serif"/>
                          <w:sz w:val="24"/>
                          <w:szCs w:val="20"/>
                        </w:rPr>
                      </w:pPr>
                      <w:r w:rsidRPr="006C320E">
                        <w:rPr>
                          <w:rFonts w:ascii="Liberation Serif" w:hAnsi="Liberation Serif"/>
                          <w:sz w:val="24"/>
                          <w:szCs w:val="20"/>
                        </w:rPr>
                        <w:t>Релаксация</w:t>
                      </w:r>
                    </w:p>
                    <w:p w14:paraId="1CB1B1E8" w14:textId="77777777" w:rsidR="00F86DA1" w:rsidRPr="006C320E" w:rsidRDefault="00F86DA1" w:rsidP="001C4B50">
                      <w:pPr>
                        <w:pStyle w:val="a3"/>
                        <w:numPr>
                          <w:ilvl w:val="0"/>
                          <w:numId w:val="109"/>
                        </w:numPr>
                        <w:spacing w:after="0" w:line="240" w:lineRule="auto"/>
                        <w:ind w:right="0"/>
                        <w:jc w:val="left"/>
                        <w:rPr>
                          <w:rFonts w:ascii="Liberation Serif" w:hAnsi="Liberation Serif"/>
                          <w:sz w:val="24"/>
                          <w:szCs w:val="20"/>
                        </w:rPr>
                      </w:pPr>
                      <w:r w:rsidRPr="006C320E">
                        <w:rPr>
                          <w:rFonts w:ascii="Liberation Serif" w:hAnsi="Liberation Serif"/>
                          <w:sz w:val="24"/>
                          <w:szCs w:val="20"/>
                        </w:rPr>
                        <w:t>Различные гимнастики</w:t>
                      </w:r>
                    </w:p>
                    <w:p w14:paraId="6802C235" w14:textId="77777777" w:rsidR="00F86DA1" w:rsidRPr="006C320E" w:rsidRDefault="00F86DA1" w:rsidP="001C4B50">
                      <w:pPr>
                        <w:pStyle w:val="a3"/>
                        <w:numPr>
                          <w:ilvl w:val="0"/>
                          <w:numId w:val="109"/>
                        </w:numPr>
                        <w:spacing w:after="0" w:line="240" w:lineRule="auto"/>
                        <w:ind w:right="0"/>
                        <w:jc w:val="left"/>
                        <w:rPr>
                          <w:rFonts w:ascii="Liberation Serif" w:hAnsi="Liberation Serif"/>
                          <w:sz w:val="24"/>
                          <w:szCs w:val="20"/>
                        </w:rPr>
                      </w:pPr>
                      <w:r w:rsidRPr="006C320E">
                        <w:rPr>
                          <w:rFonts w:ascii="Liberation Serif" w:hAnsi="Liberation Serif"/>
                          <w:sz w:val="24"/>
                          <w:szCs w:val="20"/>
                        </w:rPr>
                        <w:t>Технологии обучения здоровому образу жизни</w:t>
                      </w:r>
                    </w:p>
                    <w:p w14:paraId="4CE15C8C" w14:textId="77777777" w:rsidR="00F86DA1" w:rsidRPr="006C320E" w:rsidRDefault="00F86DA1" w:rsidP="001C4B50">
                      <w:pPr>
                        <w:pStyle w:val="a3"/>
                        <w:numPr>
                          <w:ilvl w:val="0"/>
                          <w:numId w:val="109"/>
                        </w:numPr>
                        <w:spacing w:after="0" w:line="240" w:lineRule="auto"/>
                        <w:ind w:right="0"/>
                        <w:jc w:val="left"/>
                        <w:rPr>
                          <w:rFonts w:ascii="Liberation Serif" w:hAnsi="Liberation Serif"/>
                          <w:sz w:val="24"/>
                          <w:szCs w:val="20"/>
                        </w:rPr>
                      </w:pPr>
                      <w:r w:rsidRPr="006C320E">
                        <w:rPr>
                          <w:rFonts w:ascii="Liberation Serif" w:hAnsi="Liberation Serif"/>
                          <w:sz w:val="24"/>
                          <w:szCs w:val="20"/>
                        </w:rPr>
                        <w:t>Физкультурные занятия</w:t>
                      </w:r>
                    </w:p>
                    <w:p w14:paraId="7CA832E9" w14:textId="77777777" w:rsidR="00F86DA1" w:rsidRPr="006C320E" w:rsidRDefault="00F86DA1" w:rsidP="001C4B50">
                      <w:pPr>
                        <w:pStyle w:val="a3"/>
                        <w:numPr>
                          <w:ilvl w:val="0"/>
                          <w:numId w:val="109"/>
                        </w:numPr>
                        <w:spacing w:after="0" w:line="240" w:lineRule="auto"/>
                        <w:ind w:right="0"/>
                        <w:jc w:val="left"/>
                        <w:rPr>
                          <w:rFonts w:ascii="Liberation Serif" w:hAnsi="Liberation Serif"/>
                          <w:sz w:val="24"/>
                          <w:szCs w:val="20"/>
                        </w:rPr>
                      </w:pPr>
                      <w:r w:rsidRPr="006C320E">
                        <w:rPr>
                          <w:rFonts w:ascii="Liberation Serif" w:hAnsi="Liberation Serif"/>
                          <w:sz w:val="24"/>
                          <w:szCs w:val="20"/>
                        </w:rPr>
                        <w:t>Проблемно-игровые занятия</w:t>
                      </w:r>
                    </w:p>
                    <w:p w14:paraId="5BB5FC7E" w14:textId="77777777" w:rsidR="00F86DA1" w:rsidRPr="006C320E" w:rsidRDefault="00F86DA1" w:rsidP="001C4B50">
                      <w:pPr>
                        <w:pStyle w:val="a3"/>
                        <w:numPr>
                          <w:ilvl w:val="0"/>
                          <w:numId w:val="109"/>
                        </w:numPr>
                        <w:spacing w:after="0" w:line="240" w:lineRule="auto"/>
                        <w:ind w:right="0"/>
                        <w:jc w:val="left"/>
                        <w:rPr>
                          <w:rFonts w:ascii="Liberation Serif" w:hAnsi="Liberation Serif"/>
                          <w:sz w:val="24"/>
                          <w:szCs w:val="20"/>
                        </w:rPr>
                      </w:pPr>
                      <w:r w:rsidRPr="006C320E">
                        <w:rPr>
                          <w:rFonts w:ascii="Liberation Serif" w:hAnsi="Liberation Serif"/>
                          <w:sz w:val="24"/>
                          <w:szCs w:val="20"/>
                        </w:rPr>
                        <w:t>Коммуникативные игры</w:t>
                      </w:r>
                    </w:p>
                    <w:p w14:paraId="6FA464AF" w14:textId="77777777" w:rsidR="00F86DA1" w:rsidRPr="006C320E" w:rsidRDefault="00F86DA1" w:rsidP="001C4B50">
                      <w:pPr>
                        <w:pStyle w:val="a3"/>
                        <w:numPr>
                          <w:ilvl w:val="0"/>
                          <w:numId w:val="109"/>
                        </w:numPr>
                        <w:spacing w:after="0" w:line="240" w:lineRule="auto"/>
                        <w:ind w:right="0"/>
                        <w:jc w:val="left"/>
                        <w:rPr>
                          <w:rFonts w:ascii="Liberation Serif" w:hAnsi="Liberation Serif"/>
                          <w:sz w:val="24"/>
                          <w:szCs w:val="20"/>
                        </w:rPr>
                      </w:pPr>
                      <w:r w:rsidRPr="006C320E">
                        <w:rPr>
                          <w:rFonts w:ascii="Liberation Serif" w:hAnsi="Liberation Serif"/>
                          <w:sz w:val="24"/>
                          <w:szCs w:val="20"/>
                        </w:rPr>
                        <w:t>Занятия из серии «Познай себя» ОБЖ</w:t>
                      </w:r>
                    </w:p>
                    <w:p w14:paraId="10B77188" w14:textId="77777777" w:rsidR="00F86DA1" w:rsidRPr="006C320E" w:rsidRDefault="00F86DA1" w:rsidP="001C4B50">
                      <w:pPr>
                        <w:pStyle w:val="a3"/>
                        <w:numPr>
                          <w:ilvl w:val="0"/>
                          <w:numId w:val="109"/>
                        </w:numPr>
                        <w:spacing w:after="0" w:line="240" w:lineRule="auto"/>
                        <w:ind w:right="0"/>
                        <w:jc w:val="left"/>
                        <w:rPr>
                          <w:rFonts w:ascii="Liberation Serif" w:hAnsi="Liberation Serif"/>
                          <w:sz w:val="24"/>
                          <w:szCs w:val="20"/>
                        </w:rPr>
                      </w:pPr>
                      <w:r w:rsidRPr="006C320E">
                        <w:rPr>
                          <w:rFonts w:ascii="Liberation Serif" w:hAnsi="Liberation Serif"/>
                          <w:sz w:val="24"/>
                          <w:szCs w:val="20"/>
                        </w:rPr>
                        <w:t>Самомассаж</w:t>
                      </w:r>
                    </w:p>
                    <w:p w14:paraId="688B2DDE" w14:textId="77777777" w:rsidR="00F86DA1" w:rsidRPr="006C320E" w:rsidRDefault="00F86DA1" w:rsidP="001C4B50">
                      <w:pPr>
                        <w:pStyle w:val="a3"/>
                        <w:numPr>
                          <w:ilvl w:val="0"/>
                          <w:numId w:val="109"/>
                        </w:numPr>
                        <w:spacing w:after="0" w:line="240" w:lineRule="auto"/>
                        <w:ind w:right="0"/>
                        <w:jc w:val="left"/>
                        <w:rPr>
                          <w:rFonts w:ascii="Liberation Serif" w:hAnsi="Liberation Serif"/>
                          <w:sz w:val="24"/>
                          <w:szCs w:val="20"/>
                        </w:rPr>
                      </w:pPr>
                      <w:r w:rsidRPr="006C320E">
                        <w:rPr>
                          <w:rFonts w:ascii="Liberation Serif" w:hAnsi="Liberation Serif"/>
                          <w:sz w:val="24"/>
                          <w:szCs w:val="20"/>
                        </w:rPr>
                        <w:t>Биологически обратная связь (БОС)</w:t>
                      </w:r>
                    </w:p>
                    <w:p w14:paraId="3E6B9815" w14:textId="77777777" w:rsidR="00F86DA1" w:rsidRPr="006C320E" w:rsidRDefault="00F86DA1" w:rsidP="001C4B50">
                      <w:pPr>
                        <w:pStyle w:val="a3"/>
                        <w:numPr>
                          <w:ilvl w:val="0"/>
                          <w:numId w:val="109"/>
                        </w:numPr>
                        <w:spacing w:after="0" w:line="240" w:lineRule="auto"/>
                        <w:ind w:right="0"/>
                        <w:jc w:val="left"/>
                        <w:rPr>
                          <w:rFonts w:ascii="Liberation Serif" w:hAnsi="Liberation Serif"/>
                          <w:sz w:val="24"/>
                          <w:szCs w:val="20"/>
                        </w:rPr>
                      </w:pPr>
                      <w:r w:rsidRPr="006C320E">
                        <w:rPr>
                          <w:rFonts w:ascii="Liberation Serif" w:hAnsi="Liberation Serif"/>
                          <w:sz w:val="24"/>
                          <w:szCs w:val="20"/>
                        </w:rPr>
                        <w:t>Коррекционные технологии</w:t>
                      </w:r>
                    </w:p>
                    <w:p w14:paraId="40B62FD3" w14:textId="77777777" w:rsidR="00F86DA1" w:rsidRPr="006C320E" w:rsidRDefault="00F86DA1" w:rsidP="001C4B50">
                      <w:pPr>
                        <w:pStyle w:val="a3"/>
                        <w:numPr>
                          <w:ilvl w:val="0"/>
                          <w:numId w:val="109"/>
                        </w:numPr>
                        <w:spacing w:after="0" w:line="240" w:lineRule="auto"/>
                        <w:ind w:right="0"/>
                        <w:jc w:val="left"/>
                        <w:rPr>
                          <w:rFonts w:ascii="Liberation Serif" w:hAnsi="Liberation Serif"/>
                          <w:sz w:val="24"/>
                          <w:szCs w:val="20"/>
                        </w:rPr>
                      </w:pPr>
                      <w:r w:rsidRPr="006C320E">
                        <w:rPr>
                          <w:rFonts w:ascii="Liberation Serif" w:hAnsi="Liberation Serif"/>
                          <w:sz w:val="24"/>
                          <w:szCs w:val="20"/>
                        </w:rPr>
                        <w:t>Музыкотерапия</w:t>
                      </w:r>
                    </w:p>
                    <w:p w14:paraId="28559575" w14:textId="77777777" w:rsidR="00F86DA1" w:rsidRPr="006C320E" w:rsidRDefault="00F86DA1" w:rsidP="001C4B50">
                      <w:pPr>
                        <w:pStyle w:val="a3"/>
                        <w:numPr>
                          <w:ilvl w:val="0"/>
                          <w:numId w:val="109"/>
                        </w:numPr>
                        <w:spacing w:after="0" w:line="240" w:lineRule="auto"/>
                        <w:ind w:right="0"/>
                        <w:jc w:val="left"/>
                        <w:rPr>
                          <w:rFonts w:ascii="Liberation Serif" w:hAnsi="Liberation Serif"/>
                          <w:b/>
                          <w:sz w:val="24"/>
                          <w:szCs w:val="20"/>
                        </w:rPr>
                      </w:pPr>
                      <w:r w:rsidRPr="006C320E">
                        <w:rPr>
                          <w:rFonts w:ascii="Liberation Serif" w:hAnsi="Liberation Serif"/>
                          <w:sz w:val="24"/>
                          <w:szCs w:val="20"/>
                        </w:rPr>
                        <w:t>Сказкотерапия</w:t>
                      </w:r>
                    </w:p>
                    <w:p w14:paraId="7653813E" w14:textId="77777777" w:rsidR="00F86DA1" w:rsidRPr="006C320E" w:rsidRDefault="00F86DA1" w:rsidP="001C4B50">
                      <w:pPr>
                        <w:pStyle w:val="a3"/>
                        <w:numPr>
                          <w:ilvl w:val="0"/>
                          <w:numId w:val="109"/>
                        </w:numPr>
                        <w:spacing w:after="0" w:line="240" w:lineRule="auto"/>
                        <w:ind w:right="0"/>
                        <w:jc w:val="left"/>
                        <w:rPr>
                          <w:rFonts w:ascii="Liberation Serif" w:hAnsi="Liberation Serif"/>
                          <w:b/>
                          <w:sz w:val="24"/>
                          <w:szCs w:val="20"/>
                        </w:rPr>
                      </w:pPr>
                      <w:r w:rsidRPr="006C320E">
                        <w:rPr>
                          <w:rFonts w:ascii="Liberation Serif" w:hAnsi="Liberation Serif"/>
                          <w:sz w:val="24"/>
                          <w:szCs w:val="20"/>
                        </w:rPr>
                        <w:t>Психогимнастика</w:t>
                      </w:r>
                    </w:p>
                    <w:p w14:paraId="7C921C42" w14:textId="77777777" w:rsidR="00F86DA1" w:rsidRPr="006C320E" w:rsidRDefault="00F86DA1" w:rsidP="001C4B50">
                      <w:pPr>
                        <w:pStyle w:val="a3"/>
                        <w:numPr>
                          <w:ilvl w:val="0"/>
                          <w:numId w:val="109"/>
                        </w:numPr>
                        <w:spacing w:after="0" w:line="240" w:lineRule="auto"/>
                        <w:ind w:right="0"/>
                        <w:jc w:val="left"/>
                        <w:rPr>
                          <w:rFonts w:ascii="Liberation Serif" w:hAnsi="Liberation Serif"/>
                          <w:b/>
                          <w:sz w:val="24"/>
                          <w:szCs w:val="20"/>
                        </w:rPr>
                      </w:pPr>
                      <w:r w:rsidRPr="006C320E">
                        <w:rPr>
                          <w:rFonts w:ascii="Liberation Serif" w:hAnsi="Liberation Serif"/>
                          <w:sz w:val="24"/>
                          <w:szCs w:val="20"/>
                        </w:rPr>
                        <w:t>Фонетическая ритмика</w:t>
                      </w:r>
                    </w:p>
                    <w:p w14:paraId="0C53102F" w14:textId="77777777" w:rsidR="00F86DA1" w:rsidRPr="00DE50DC" w:rsidRDefault="00F86DA1" w:rsidP="006018F3">
                      <w:pPr>
                        <w:pStyle w:val="a3"/>
                        <w:rPr>
                          <w:b/>
                          <w:sz w:val="32"/>
                        </w:rPr>
                      </w:pPr>
                    </w:p>
                    <w:p w14:paraId="69A08675" w14:textId="77777777" w:rsidR="00F86DA1" w:rsidRDefault="00F86DA1" w:rsidP="006018F3"/>
                    <w:p w14:paraId="4E5316DC" w14:textId="77777777" w:rsidR="00F86DA1" w:rsidRDefault="00F86DA1" w:rsidP="006018F3">
                      <w:pPr>
                        <w:jc w:val="center"/>
                      </w:pPr>
                    </w:p>
                  </w:txbxContent>
                </v:textbox>
              </v:shape>
            </w:pict>
          </mc:Fallback>
        </mc:AlternateContent>
      </w:r>
    </w:p>
    <w:p w14:paraId="463D324A" w14:textId="7D1DAF20" w:rsidR="006018F3" w:rsidRPr="00480F4E" w:rsidRDefault="006018F3" w:rsidP="006018F3">
      <w:pPr>
        <w:rPr>
          <w:rFonts w:ascii="Liberation Serif" w:hAnsi="Liberation Serif"/>
        </w:rPr>
      </w:pPr>
    </w:p>
    <w:p w14:paraId="34BF133B" w14:textId="77777777" w:rsidR="006018F3" w:rsidRPr="00480F4E" w:rsidRDefault="006018F3" w:rsidP="006018F3">
      <w:pPr>
        <w:rPr>
          <w:rFonts w:ascii="Liberation Serif" w:hAnsi="Liberation Serif"/>
        </w:rPr>
      </w:pPr>
    </w:p>
    <w:p w14:paraId="215189D0" w14:textId="77777777" w:rsidR="006018F3" w:rsidRPr="00480F4E" w:rsidRDefault="006018F3" w:rsidP="006018F3">
      <w:pPr>
        <w:rPr>
          <w:rFonts w:ascii="Liberation Serif" w:hAnsi="Liberation Serif"/>
        </w:rPr>
      </w:pPr>
    </w:p>
    <w:p w14:paraId="5020C010" w14:textId="77777777" w:rsidR="006018F3" w:rsidRPr="00480F4E" w:rsidRDefault="006018F3" w:rsidP="006018F3">
      <w:pPr>
        <w:tabs>
          <w:tab w:val="left" w:pos="2118"/>
        </w:tabs>
        <w:rPr>
          <w:rFonts w:ascii="Liberation Serif" w:hAnsi="Liberation Serif"/>
          <w:b/>
        </w:rPr>
      </w:pPr>
    </w:p>
    <w:p w14:paraId="1374F4F1" w14:textId="77777777" w:rsidR="006018F3" w:rsidRPr="00480F4E" w:rsidRDefault="006018F3" w:rsidP="006018F3">
      <w:pPr>
        <w:tabs>
          <w:tab w:val="left" w:pos="2118"/>
        </w:tabs>
        <w:rPr>
          <w:rFonts w:ascii="Liberation Serif" w:hAnsi="Liberation Serif"/>
          <w:b/>
        </w:rPr>
      </w:pPr>
    </w:p>
    <w:p w14:paraId="08E56DD6" w14:textId="77777777" w:rsidR="006018F3" w:rsidRPr="00480F4E" w:rsidRDefault="006018F3" w:rsidP="006018F3">
      <w:pPr>
        <w:tabs>
          <w:tab w:val="left" w:pos="2118"/>
        </w:tabs>
        <w:rPr>
          <w:rFonts w:ascii="Liberation Serif" w:hAnsi="Liberation Serif"/>
          <w:b/>
        </w:rPr>
      </w:pPr>
    </w:p>
    <w:p w14:paraId="64B36BA1" w14:textId="77777777" w:rsidR="006018F3" w:rsidRPr="00480F4E" w:rsidRDefault="006018F3" w:rsidP="00DE50DC">
      <w:pPr>
        <w:tabs>
          <w:tab w:val="left" w:pos="2118"/>
        </w:tabs>
        <w:ind w:left="0" w:firstLine="0"/>
        <w:rPr>
          <w:rFonts w:ascii="Liberation Serif" w:hAnsi="Liberation Serif"/>
          <w:b/>
        </w:rPr>
      </w:pPr>
    </w:p>
    <w:p w14:paraId="5234E4DE" w14:textId="77777777" w:rsidR="00DE50DC" w:rsidRPr="00480F4E" w:rsidRDefault="00DE50DC" w:rsidP="00DE50DC">
      <w:pPr>
        <w:rPr>
          <w:rFonts w:ascii="Liberation Serif" w:hAnsi="Liberation Serif"/>
          <w:b/>
        </w:rPr>
      </w:pPr>
    </w:p>
    <w:p w14:paraId="523CE945" w14:textId="77777777" w:rsidR="001068D6" w:rsidRPr="00480F4E" w:rsidRDefault="001068D6" w:rsidP="00DE50DC">
      <w:pPr>
        <w:rPr>
          <w:rFonts w:ascii="Liberation Serif" w:hAnsi="Liberation Serif"/>
          <w:sz w:val="24"/>
          <w:szCs w:val="24"/>
        </w:rPr>
      </w:pPr>
    </w:p>
    <w:p w14:paraId="05CDE6FE" w14:textId="77777777" w:rsidR="001068D6" w:rsidRPr="00480F4E" w:rsidRDefault="001068D6" w:rsidP="001068D6">
      <w:pPr>
        <w:ind w:left="0" w:firstLine="0"/>
        <w:rPr>
          <w:rFonts w:ascii="Liberation Serif" w:hAnsi="Liberation Serif"/>
          <w:sz w:val="24"/>
          <w:szCs w:val="24"/>
        </w:rPr>
      </w:pPr>
    </w:p>
    <w:p w14:paraId="312D7330" w14:textId="77777777" w:rsidR="006C45B7" w:rsidRDefault="006C45B7" w:rsidP="00242F97">
      <w:pPr>
        <w:ind w:left="0" w:firstLine="0"/>
        <w:rPr>
          <w:rFonts w:ascii="Liberation Serif" w:hAnsi="Liberation Serif"/>
          <w:sz w:val="24"/>
          <w:szCs w:val="24"/>
        </w:rPr>
      </w:pPr>
    </w:p>
    <w:p w14:paraId="33A19DF7" w14:textId="77777777" w:rsidR="00242F97" w:rsidRDefault="00242F97" w:rsidP="00242F97">
      <w:pPr>
        <w:ind w:left="0" w:firstLine="0"/>
        <w:rPr>
          <w:rFonts w:ascii="Liberation Serif" w:hAnsi="Liberation Serif"/>
          <w:b/>
          <w:sz w:val="24"/>
          <w:szCs w:val="24"/>
        </w:rPr>
      </w:pPr>
    </w:p>
    <w:p w14:paraId="715BA359" w14:textId="0342B52F" w:rsidR="006018F3" w:rsidRDefault="006018F3" w:rsidP="00242F97">
      <w:pPr>
        <w:jc w:val="center"/>
        <w:rPr>
          <w:rFonts w:ascii="Liberation Serif" w:hAnsi="Liberation Serif"/>
          <w:sz w:val="24"/>
          <w:szCs w:val="24"/>
        </w:rPr>
      </w:pPr>
      <w:r w:rsidRPr="00242F97">
        <w:rPr>
          <w:rFonts w:ascii="Liberation Serif" w:hAnsi="Liberation Serif"/>
          <w:sz w:val="24"/>
          <w:szCs w:val="24"/>
        </w:rPr>
        <w:t>Развитие и интег</w:t>
      </w:r>
      <w:r w:rsidR="00DE50DC" w:rsidRPr="00242F97">
        <w:rPr>
          <w:rFonts w:ascii="Liberation Serif" w:hAnsi="Liberation Serif"/>
          <w:sz w:val="24"/>
          <w:szCs w:val="24"/>
        </w:rPr>
        <w:t>рация образовательной области «</w:t>
      </w:r>
      <w:r w:rsidRPr="00242F97">
        <w:rPr>
          <w:rFonts w:ascii="Liberation Serif" w:hAnsi="Liberation Serif"/>
          <w:sz w:val="24"/>
          <w:szCs w:val="24"/>
        </w:rPr>
        <w:t>Физическое развитие»</w:t>
      </w:r>
    </w:p>
    <w:p w14:paraId="5240242E" w14:textId="77777777" w:rsidR="00DF134F" w:rsidRDefault="00DF134F" w:rsidP="00242F97">
      <w:pPr>
        <w:jc w:val="center"/>
        <w:rPr>
          <w:rFonts w:ascii="Liberation Serif" w:hAnsi="Liberation Serif"/>
          <w:sz w:val="24"/>
          <w:szCs w:val="24"/>
        </w:rPr>
      </w:pPr>
    </w:p>
    <w:p w14:paraId="01B8EC08" w14:textId="77777777" w:rsidR="00DF134F" w:rsidRPr="00242F97" w:rsidRDefault="00DF134F" w:rsidP="00242F97">
      <w:pPr>
        <w:jc w:val="center"/>
        <w:rPr>
          <w:rFonts w:ascii="Liberation Serif" w:hAnsi="Liberation Serif"/>
          <w:sz w:val="24"/>
          <w:szCs w:val="24"/>
        </w:rPr>
      </w:pPr>
    </w:p>
    <w:p w14:paraId="63968464" w14:textId="77777777" w:rsidR="006018F3" w:rsidRPr="00480F4E" w:rsidRDefault="006018F3" w:rsidP="006018F3">
      <w:pPr>
        <w:rPr>
          <w:rFonts w:ascii="Liberation Serif" w:hAnsi="Liberation Serif"/>
          <w:b/>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9"/>
        <w:gridCol w:w="3782"/>
        <w:gridCol w:w="3111"/>
      </w:tblGrid>
      <w:tr w:rsidR="006018F3" w:rsidRPr="00480F4E" w14:paraId="5684386E" w14:textId="77777777" w:rsidTr="00242F97">
        <w:trPr>
          <w:trHeight w:val="375"/>
        </w:trPr>
        <w:tc>
          <w:tcPr>
            <w:tcW w:w="9922" w:type="dxa"/>
            <w:gridSpan w:val="3"/>
            <w:tcBorders>
              <w:top w:val="single" w:sz="4" w:space="0" w:color="auto"/>
              <w:left w:val="single" w:sz="4" w:space="0" w:color="auto"/>
              <w:bottom w:val="single" w:sz="4" w:space="0" w:color="auto"/>
              <w:right w:val="single" w:sz="4" w:space="0" w:color="auto"/>
            </w:tcBorders>
          </w:tcPr>
          <w:p w14:paraId="2061E24C" w14:textId="77777777" w:rsidR="006018F3" w:rsidRPr="00480F4E" w:rsidRDefault="006018F3" w:rsidP="006018F3">
            <w:pPr>
              <w:jc w:val="center"/>
              <w:rPr>
                <w:rFonts w:ascii="Liberation Serif" w:hAnsi="Liberation Serif"/>
                <w:sz w:val="24"/>
              </w:rPr>
            </w:pPr>
            <w:r w:rsidRPr="00480F4E">
              <w:rPr>
                <w:rFonts w:ascii="Liberation Serif" w:hAnsi="Liberation Serif"/>
                <w:sz w:val="24"/>
              </w:rPr>
              <w:t>Формы образовательной деятельности</w:t>
            </w:r>
          </w:p>
          <w:p w14:paraId="66333BA6" w14:textId="77777777" w:rsidR="006018F3" w:rsidRPr="00480F4E" w:rsidRDefault="006018F3" w:rsidP="006018F3">
            <w:pPr>
              <w:rPr>
                <w:rFonts w:ascii="Liberation Serif" w:hAnsi="Liberation Serif"/>
                <w:sz w:val="24"/>
              </w:rPr>
            </w:pPr>
          </w:p>
        </w:tc>
      </w:tr>
      <w:tr w:rsidR="006018F3" w:rsidRPr="00480F4E" w14:paraId="6613682E" w14:textId="77777777" w:rsidTr="00242F97">
        <w:trPr>
          <w:trHeight w:val="424"/>
        </w:trPr>
        <w:tc>
          <w:tcPr>
            <w:tcW w:w="3029" w:type="dxa"/>
            <w:tcBorders>
              <w:top w:val="single" w:sz="4" w:space="0" w:color="auto"/>
              <w:left w:val="single" w:sz="4" w:space="0" w:color="auto"/>
              <w:bottom w:val="single" w:sz="4" w:space="0" w:color="auto"/>
              <w:right w:val="single" w:sz="4" w:space="0" w:color="auto"/>
            </w:tcBorders>
            <w:hideMark/>
          </w:tcPr>
          <w:p w14:paraId="2975A7BC" w14:textId="77777777" w:rsidR="006018F3" w:rsidRPr="00480F4E" w:rsidRDefault="006018F3" w:rsidP="006018F3">
            <w:pPr>
              <w:jc w:val="center"/>
              <w:rPr>
                <w:rFonts w:ascii="Liberation Serif" w:hAnsi="Liberation Serif"/>
              </w:rPr>
            </w:pPr>
            <w:r w:rsidRPr="00480F4E">
              <w:rPr>
                <w:rFonts w:ascii="Liberation Serif" w:hAnsi="Liberation Serif"/>
                <w:sz w:val="24"/>
              </w:rPr>
              <w:t>Непосредственно образовательная деятельность</w:t>
            </w:r>
          </w:p>
        </w:tc>
        <w:tc>
          <w:tcPr>
            <w:tcW w:w="3782" w:type="dxa"/>
            <w:tcBorders>
              <w:top w:val="single" w:sz="4" w:space="0" w:color="auto"/>
              <w:left w:val="single" w:sz="4" w:space="0" w:color="auto"/>
              <w:bottom w:val="single" w:sz="4" w:space="0" w:color="auto"/>
              <w:right w:val="single" w:sz="4" w:space="0" w:color="auto"/>
            </w:tcBorders>
            <w:hideMark/>
          </w:tcPr>
          <w:p w14:paraId="21B08D9F" w14:textId="77777777" w:rsidR="006018F3" w:rsidRPr="00480F4E" w:rsidRDefault="006018F3" w:rsidP="006018F3">
            <w:pPr>
              <w:jc w:val="center"/>
              <w:rPr>
                <w:rFonts w:ascii="Liberation Serif" w:hAnsi="Liberation Serif"/>
                <w:sz w:val="24"/>
              </w:rPr>
            </w:pPr>
            <w:r w:rsidRPr="00480F4E">
              <w:rPr>
                <w:rFonts w:ascii="Liberation Serif" w:hAnsi="Liberation Serif"/>
                <w:sz w:val="24"/>
              </w:rPr>
              <w:t>Режимные моменты</w:t>
            </w:r>
          </w:p>
        </w:tc>
        <w:tc>
          <w:tcPr>
            <w:tcW w:w="3111" w:type="dxa"/>
            <w:tcBorders>
              <w:top w:val="single" w:sz="4" w:space="0" w:color="auto"/>
              <w:left w:val="single" w:sz="4" w:space="0" w:color="auto"/>
              <w:bottom w:val="single" w:sz="4" w:space="0" w:color="auto"/>
              <w:right w:val="single" w:sz="4" w:space="0" w:color="auto"/>
            </w:tcBorders>
            <w:hideMark/>
          </w:tcPr>
          <w:p w14:paraId="0D35DAB1" w14:textId="77777777" w:rsidR="006018F3" w:rsidRPr="00480F4E" w:rsidRDefault="006018F3" w:rsidP="006018F3">
            <w:pPr>
              <w:jc w:val="center"/>
              <w:rPr>
                <w:rFonts w:ascii="Liberation Serif" w:hAnsi="Liberation Serif"/>
              </w:rPr>
            </w:pPr>
            <w:r w:rsidRPr="00480F4E">
              <w:rPr>
                <w:rFonts w:ascii="Liberation Serif" w:hAnsi="Liberation Serif"/>
                <w:sz w:val="24"/>
              </w:rPr>
              <w:t>Самостоятельная деятельность детей</w:t>
            </w:r>
          </w:p>
        </w:tc>
      </w:tr>
      <w:tr w:rsidR="006018F3" w:rsidRPr="00480F4E" w14:paraId="70EB3C5E" w14:textId="77777777" w:rsidTr="00242F97">
        <w:trPr>
          <w:trHeight w:val="331"/>
        </w:trPr>
        <w:tc>
          <w:tcPr>
            <w:tcW w:w="9922" w:type="dxa"/>
            <w:gridSpan w:val="3"/>
            <w:tcBorders>
              <w:top w:val="single" w:sz="4" w:space="0" w:color="auto"/>
              <w:left w:val="single" w:sz="4" w:space="0" w:color="auto"/>
              <w:bottom w:val="single" w:sz="4" w:space="0" w:color="auto"/>
              <w:right w:val="single" w:sz="4" w:space="0" w:color="auto"/>
            </w:tcBorders>
            <w:hideMark/>
          </w:tcPr>
          <w:p w14:paraId="1190892D" w14:textId="77777777" w:rsidR="006018F3" w:rsidRPr="00480F4E" w:rsidRDefault="006018F3" w:rsidP="006018F3">
            <w:pPr>
              <w:jc w:val="center"/>
              <w:rPr>
                <w:rFonts w:ascii="Liberation Serif" w:hAnsi="Liberation Serif"/>
                <w:sz w:val="24"/>
              </w:rPr>
            </w:pPr>
            <w:r w:rsidRPr="00480F4E">
              <w:rPr>
                <w:rFonts w:ascii="Liberation Serif" w:hAnsi="Liberation Serif"/>
                <w:sz w:val="24"/>
              </w:rPr>
              <w:t>Формы организации детей</w:t>
            </w:r>
          </w:p>
        </w:tc>
      </w:tr>
      <w:tr w:rsidR="006018F3" w:rsidRPr="00480F4E" w14:paraId="4B5F93E3" w14:textId="77777777" w:rsidTr="00242F97">
        <w:trPr>
          <w:trHeight w:val="381"/>
        </w:trPr>
        <w:tc>
          <w:tcPr>
            <w:tcW w:w="3029" w:type="dxa"/>
            <w:tcBorders>
              <w:top w:val="single" w:sz="4" w:space="0" w:color="auto"/>
              <w:left w:val="single" w:sz="4" w:space="0" w:color="auto"/>
              <w:bottom w:val="single" w:sz="4" w:space="0" w:color="auto"/>
              <w:right w:val="single" w:sz="4" w:space="0" w:color="auto"/>
            </w:tcBorders>
            <w:hideMark/>
          </w:tcPr>
          <w:p w14:paraId="0B77C4C2" w14:textId="77777777" w:rsidR="006018F3" w:rsidRPr="00480F4E" w:rsidRDefault="006018F3" w:rsidP="006018F3">
            <w:pPr>
              <w:rPr>
                <w:rFonts w:ascii="Liberation Serif" w:hAnsi="Liberation Serif"/>
                <w:sz w:val="24"/>
              </w:rPr>
            </w:pPr>
            <w:r w:rsidRPr="00480F4E">
              <w:rPr>
                <w:rFonts w:ascii="Liberation Serif" w:hAnsi="Liberation Serif"/>
                <w:sz w:val="24"/>
              </w:rPr>
              <w:t>Индивидуальные</w:t>
            </w:r>
          </w:p>
          <w:p w14:paraId="0CC3FB74" w14:textId="77777777" w:rsidR="006018F3" w:rsidRPr="00480F4E" w:rsidRDefault="006018F3" w:rsidP="006018F3">
            <w:pPr>
              <w:rPr>
                <w:rFonts w:ascii="Liberation Serif" w:hAnsi="Liberation Serif"/>
                <w:sz w:val="24"/>
              </w:rPr>
            </w:pPr>
            <w:r w:rsidRPr="00480F4E">
              <w:rPr>
                <w:rFonts w:ascii="Liberation Serif" w:hAnsi="Liberation Serif"/>
                <w:sz w:val="24"/>
              </w:rPr>
              <w:t>Подгрупповые</w:t>
            </w:r>
          </w:p>
          <w:p w14:paraId="559254BA" w14:textId="77777777" w:rsidR="006018F3" w:rsidRPr="00480F4E" w:rsidRDefault="006018F3" w:rsidP="006018F3">
            <w:pPr>
              <w:rPr>
                <w:rFonts w:ascii="Liberation Serif" w:hAnsi="Liberation Serif"/>
                <w:sz w:val="24"/>
              </w:rPr>
            </w:pPr>
            <w:r w:rsidRPr="00480F4E">
              <w:rPr>
                <w:rFonts w:ascii="Liberation Serif" w:hAnsi="Liberation Serif"/>
                <w:sz w:val="24"/>
              </w:rPr>
              <w:t>Групповые</w:t>
            </w:r>
          </w:p>
        </w:tc>
        <w:tc>
          <w:tcPr>
            <w:tcW w:w="3782" w:type="dxa"/>
            <w:tcBorders>
              <w:top w:val="single" w:sz="4" w:space="0" w:color="auto"/>
              <w:left w:val="single" w:sz="4" w:space="0" w:color="auto"/>
              <w:bottom w:val="single" w:sz="4" w:space="0" w:color="auto"/>
              <w:right w:val="single" w:sz="4" w:space="0" w:color="auto"/>
            </w:tcBorders>
            <w:hideMark/>
          </w:tcPr>
          <w:p w14:paraId="69C93743" w14:textId="77777777" w:rsidR="006018F3" w:rsidRPr="00480F4E" w:rsidRDefault="006018F3" w:rsidP="006018F3">
            <w:pPr>
              <w:rPr>
                <w:rFonts w:ascii="Liberation Serif" w:hAnsi="Liberation Serif"/>
                <w:sz w:val="24"/>
              </w:rPr>
            </w:pPr>
            <w:r w:rsidRPr="00480F4E">
              <w:rPr>
                <w:rFonts w:ascii="Liberation Serif" w:hAnsi="Liberation Serif"/>
                <w:sz w:val="24"/>
              </w:rPr>
              <w:t>Групповые</w:t>
            </w:r>
          </w:p>
          <w:p w14:paraId="675A016B" w14:textId="77777777" w:rsidR="006018F3" w:rsidRPr="00480F4E" w:rsidRDefault="006018F3" w:rsidP="006018F3">
            <w:pPr>
              <w:rPr>
                <w:rFonts w:ascii="Liberation Serif" w:hAnsi="Liberation Serif"/>
                <w:sz w:val="24"/>
              </w:rPr>
            </w:pPr>
            <w:r w:rsidRPr="00480F4E">
              <w:rPr>
                <w:rFonts w:ascii="Liberation Serif" w:hAnsi="Liberation Serif"/>
                <w:sz w:val="24"/>
              </w:rPr>
              <w:t>Подгрупповые</w:t>
            </w:r>
          </w:p>
          <w:p w14:paraId="02F55E49" w14:textId="77777777" w:rsidR="006018F3" w:rsidRPr="00480F4E" w:rsidRDefault="006018F3" w:rsidP="006018F3">
            <w:pPr>
              <w:rPr>
                <w:rFonts w:ascii="Liberation Serif" w:hAnsi="Liberation Serif"/>
                <w:sz w:val="24"/>
              </w:rPr>
            </w:pPr>
            <w:r w:rsidRPr="00480F4E">
              <w:rPr>
                <w:rFonts w:ascii="Liberation Serif" w:hAnsi="Liberation Serif"/>
                <w:sz w:val="24"/>
              </w:rPr>
              <w:t xml:space="preserve">Индивидуальные </w:t>
            </w:r>
          </w:p>
        </w:tc>
        <w:tc>
          <w:tcPr>
            <w:tcW w:w="3111" w:type="dxa"/>
            <w:tcBorders>
              <w:top w:val="single" w:sz="4" w:space="0" w:color="auto"/>
              <w:left w:val="single" w:sz="4" w:space="0" w:color="auto"/>
              <w:bottom w:val="single" w:sz="4" w:space="0" w:color="auto"/>
              <w:right w:val="single" w:sz="4" w:space="0" w:color="auto"/>
            </w:tcBorders>
            <w:hideMark/>
          </w:tcPr>
          <w:p w14:paraId="1A2EC607" w14:textId="77777777" w:rsidR="006018F3" w:rsidRPr="00480F4E" w:rsidRDefault="006018F3" w:rsidP="006018F3">
            <w:pPr>
              <w:rPr>
                <w:rFonts w:ascii="Liberation Serif" w:hAnsi="Liberation Serif"/>
                <w:sz w:val="24"/>
              </w:rPr>
            </w:pPr>
            <w:r w:rsidRPr="00480F4E">
              <w:rPr>
                <w:rFonts w:ascii="Liberation Serif" w:hAnsi="Liberation Serif"/>
                <w:sz w:val="24"/>
              </w:rPr>
              <w:t xml:space="preserve">Индивидуальные </w:t>
            </w:r>
          </w:p>
          <w:p w14:paraId="0F6FB42B" w14:textId="77777777" w:rsidR="006018F3" w:rsidRPr="00480F4E" w:rsidRDefault="006018F3" w:rsidP="006018F3">
            <w:pPr>
              <w:rPr>
                <w:rFonts w:ascii="Liberation Serif" w:hAnsi="Liberation Serif"/>
                <w:sz w:val="24"/>
              </w:rPr>
            </w:pPr>
            <w:r w:rsidRPr="00480F4E">
              <w:rPr>
                <w:rFonts w:ascii="Liberation Serif" w:hAnsi="Liberation Serif"/>
                <w:sz w:val="24"/>
              </w:rPr>
              <w:t>подгрупповые</w:t>
            </w:r>
          </w:p>
        </w:tc>
      </w:tr>
      <w:tr w:rsidR="006018F3" w:rsidRPr="00480F4E" w14:paraId="64504AC3" w14:textId="77777777" w:rsidTr="00242F97">
        <w:trPr>
          <w:trHeight w:val="348"/>
        </w:trPr>
        <w:tc>
          <w:tcPr>
            <w:tcW w:w="3029" w:type="dxa"/>
            <w:tcBorders>
              <w:top w:val="single" w:sz="4" w:space="0" w:color="auto"/>
              <w:left w:val="single" w:sz="4" w:space="0" w:color="auto"/>
              <w:bottom w:val="single" w:sz="4" w:space="0" w:color="auto"/>
              <w:right w:val="single" w:sz="4" w:space="0" w:color="auto"/>
            </w:tcBorders>
            <w:hideMark/>
          </w:tcPr>
          <w:p w14:paraId="2CB94322" w14:textId="77777777" w:rsidR="006018F3" w:rsidRPr="00480F4E" w:rsidRDefault="006018F3" w:rsidP="001068D6">
            <w:pPr>
              <w:jc w:val="left"/>
              <w:rPr>
                <w:rFonts w:ascii="Liberation Serif" w:hAnsi="Liberation Serif"/>
                <w:sz w:val="24"/>
              </w:rPr>
            </w:pPr>
            <w:r w:rsidRPr="00480F4E">
              <w:rPr>
                <w:rFonts w:ascii="Liberation Serif" w:hAnsi="Liberation Serif"/>
                <w:sz w:val="24"/>
              </w:rPr>
              <w:t>Строевые упражнения</w:t>
            </w:r>
          </w:p>
          <w:p w14:paraId="5A5136C2" w14:textId="77777777" w:rsidR="006018F3" w:rsidRPr="00480F4E" w:rsidRDefault="006018F3" w:rsidP="001068D6">
            <w:pPr>
              <w:ind w:left="34"/>
              <w:jc w:val="left"/>
              <w:rPr>
                <w:rFonts w:ascii="Liberation Serif" w:hAnsi="Liberation Serif"/>
                <w:sz w:val="24"/>
              </w:rPr>
            </w:pPr>
            <w:r w:rsidRPr="00480F4E">
              <w:rPr>
                <w:rFonts w:ascii="Liberation Serif" w:hAnsi="Liberation Serif"/>
                <w:sz w:val="24"/>
              </w:rPr>
              <w:t>Сигнальные карты (ознакомление с видами спорта, смена движений)</w:t>
            </w:r>
          </w:p>
          <w:p w14:paraId="78AE8E49" w14:textId="77777777" w:rsidR="006018F3" w:rsidRPr="00480F4E" w:rsidRDefault="006018F3" w:rsidP="001068D6">
            <w:pPr>
              <w:ind w:left="34"/>
              <w:jc w:val="left"/>
              <w:rPr>
                <w:rFonts w:ascii="Liberation Serif" w:hAnsi="Liberation Serif"/>
                <w:sz w:val="24"/>
              </w:rPr>
            </w:pPr>
            <w:r w:rsidRPr="00480F4E">
              <w:rPr>
                <w:rFonts w:ascii="Liberation Serif" w:hAnsi="Liberation Serif"/>
                <w:sz w:val="24"/>
              </w:rPr>
              <w:t>Общеразвивающие упражнения</w:t>
            </w:r>
          </w:p>
          <w:p w14:paraId="5B95703E" w14:textId="77777777" w:rsidR="006018F3" w:rsidRPr="00480F4E" w:rsidRDefault="006018F3" w:rsidP="001068D6">
            <w:pPr>
              <w:ind w:left="34"/>
              <w:jc w:val="left"/>
              <w:rPr>
                <w:rFonts w:ascii="Liberation Serif" w:hAnsi="Liberation Serif"/>
                <w:sz w:val="24"/>
              </w:rPr>
            </w:pPr>
            <w:r w:rsidRPr="00480F4E">
              <w:rPr>
                <w:rFonts w:ascii="Liberation Serif" w:hAnsi="Liberation Serif"/>
                <w:sz w:val="24"/>
              </w:rPr>
              <w:t>Основные движения</w:t>
            </w:r>
          </w:p>
          <w:p w14:paraId="0EFFDFC1" w14:textId="77777777" w:rsidR="006018F3" w:rsidRPr="00480F4E" w:rsidRDefault="006018F3" w:rsidP="001068D6">
            <w:pPr>
              <w:ind w:left="34"/>
              <w:jc w:val="left"/>
              <w:rPr>
                <w:rFonts w:ascii="Liberation Serif" w:hAnsi="Liberation Serif"/>
                <w:sz w:val="24"/>
              </w:rPr>
            </w:pPr>
            <w:r w:rsidRPr="00480F4E">
              <w:rPr>
                <w:rFonts w:ascii="Liberation Serif" w:hAnsi="Liberation Serif"/>
                <w:sz w:val="24"/>
              </w:rPr>
              <w:t>Спортивные игры</w:t>
            </w:r>
          </w:p>
          <w:p w14:paraId="0937B1CE" w14:textId="77777777" w:rsidR="006018F3" w:rsidRPr="00480F4E" w:rsidRDefault="006018F3" w:rsidP="001068D6">
            <w:pPr>
              <w:ind w:left="34"/>
              <w:jc w:val="left"/>
              <w:rPr>
                <w:rFonts w:ascii="Liberation Serif" w:hAnsi="Liberation Serif"/>
                <w:sz w:val="24"/>
              </w:rPr>
            </w:pPr>
            <w:r w:rsidRPr="00480F4E">
              <w:rPr>
                <w:rFonts w:ascii="Liberation Serif" w:hAnsi="Liberation Serif"/>
                <w:sz w:val="24"/>
              </w:rPr>
              <w:t>Народные игры</w:t>
            </w:r>
          </w:p>
          <w:p w14:paraId="38ACD246" w14:textId="77777777" w:rsidR="006018F3" w:rsidRPr="00480F4E" w:rsidRDefault="006018F3" w:rsidP="001068D6">
            <w:pPr>
              <w:ind w:left="34"/>
              <w:jc w:val="left"/>
              <w:rPr>
                <w:rFonts w:ascii="Liberation Serif" w:hAnsi="Liberation Serif"/>
                <w:sz w:val="24"/>
              </w:rPr>
            </w:pPr>
            <w:r w:rsidRPr="00480F4E">
              <w:rPr>
                <w:rFonts w:ascii="Liberation Serif" w:hAnsi="Liberation Serif"/>
                <w:sz w:val="24"/>
              </w:rPr>
              <w:t>Подвижные игры</w:t>
            </w:r>
          </w:p>
          <w:p w14:paraId="590BA83C" w14:textId="77777777" w:rsidR="006018F3" w:rsidRPr="00480F4E" w:rsidRDefault="006018F3" w:rsidP="001068D6">
            <w:pPr>
              <w:ind w:left="34"/>
              <w:jc w:val="left"/>
              <w:rPr>
                <w:rFonts w:ascii="Liberation Serif" w:hAnsi="Liberation Serif"/>
                <w:sz w:val="24"/>
              </w:rPr>
            </w:pPr>
            <w:r w:rsidRPr="00480F4E">
              <w:rPr>
                <w:rFonts w:ascii="Liberation Serif" w:hAnsi="Liberation Serif"/>
                <w:sz w:val="24"/>
              </w:rPr>
              <w:t>Диалог с органами тела</w:t>
            </w:r>
          </w:p>
          <w:p w14:paraId="2F41F9B6" w14:textId="77777777" w:rsidR="006018F3" w:rsidRPr="00480F4E" w:rsidRDefault="006018F3" w:rsidP="001068D6">
            <w:pPr>
              <w:ind w:left="34"/>
              <w:jc w:val="left"/>
              <w:rPr>
                <w:rFonts w:ascii="Liberation Serif" w:hAnsi="Liberation Serif"/>
                <w:sz w:val="24"/>
              </w:rPr>
            </w:pPr>
            <w:r w:rsidRPr="00480F4E">
              <w:rPr>
                <w:rFonts w:ascii="Liberation Serif" w:hAnsi="Liberation Serif"/>
                <w:sz w:val="24"/>
              </w:rPr>
              <w:t>Минутки ОБЖ</w:t>
            </w:r>
          </w:p>
          <w:p w14:paraId="111594E2" w14:textId="77777777" w:rsidR="006018F3" w:rsidRPr="00480F4E" w:rsidRDefault="006018F3" w:rsidP="001068D6">
            <w:pPr>
              <w:ind w:left="34"/>
              <w:jc w:val="left"/>
              <w:rPr>
                <w:rFonts w:ascii="Liberation Serif" w:hAnsi="Liberation Serif"/>
                <w:sz w:val="24"/>
              </w:rPr>
            </w:pPr>
            <w:r w:rsidRPr="00480F4E">
              <w:rPr>
                <w:rFonts w:ascii="Liberation Serif" w:hAnsi="Liberation Serif"/>
                <w:sz w:val="24"/>
              </w:rPr>
              <w:t>Минутки релаксации</w:t>
            </w:r>
          </w:p>
          <w:p w14:paraId="03FD6CCF" w14:textId="77777777" w:rsidR="006018F3" w:rsidRPr="00480F4E" w:rsidRDefault="006018F3" w:rsidP="001068D6">
            <w:pPr>
              <w:ind w:left="34"/>
              <w:jc w:val="left"/>
              <w:rPr>
                <w:rFonts w:ascii="Liberation Serif" w:hAnsi="Liberation Serif"/>
                <w:sz w:val="24"/>
              </w:rPr>
            </w:pPr>
            <w:r w:rsidRPr="00480F4E">
              <w:rPr>
                <w:rFonts w:ascii="Liberation Serif" w:hAnsi="Liberation Serif"/>
                <w:sz w:val="24"/>
              </w:rPr>
              <w:t>Музыкотерапия</w:t>
            </w:r>
          </w:p>
          <w:p w14:paraId="2C43F859" w14:textId="77777777" w:rsidR="006018F3" w:rsidRPr="00480F4E" w:rsidRDefault="006018F3" w:rsidP="001068D6">
            <w:pPr>
              <w:ind w:left="34"/>
              <w:jc w:val="left"/>
              <w:rPr>
                <w:rFonts w:ascii="Liberation Serif" w:hAnsi="Liberation Serif"/>
                <w:sz w:val="24"/>
              </w:rPr>
            </w:pPr>
            <w:r w:rsidRPr="00480F4E">
              <w:rPr>
                <w:rFonts w:ascii="Liberation Serif" w:hAnsi="Liberation Serif"/>
                <w:sz w:val="24"/>
              </w:rPr>
              <w:t>Пе</w:t>
            </w:r>
            <w:r w:rsidR="001068D6" w:rsidRPr="00480F4E">
              <w:rPr>
                <w:rFonts w:ascii="Liberation Serif" w:hAnsi="Liberation Serif"/>
                <w:sz w:val="24"/>
              </w:rPr>
              <w:t>ревоплощение, вхождение в образ</w:t>
            </w:r>
          </w:p>
          <w:p w14:paraId="469B3C2F" w14:textId="77777777" w:rsidR="006018F3" w:rsidRPr="00480F4E" w:rsidRDefault="006018F3" w:rsidP="001068D6">
            <w:pPr>
              <w:ind w:left="34"/>
              <w:jc w:val="left"/>
              <w:rPr>
                <w:rFonts w:ascii="Liberation Serif" w:hAnsi="Liberation Serif"/>
                <w:sz w:val="24"/>
              </w:rPr>
            </w:pPr>
            <w:r w:rsidRPr="00480F4E">
              <w:rPr>
                <w:rFonts w:ascii="Liberation Serif" w:hAnsi="Liberation Serif"/>
                <w:sz w:val="24"/>
              </w:rPr>
              <w:lastRenderedPageBreak/>
              <w:t>Гимнастика рефлекторных точек</w:t>
            </w:r>
          </w:p>
          <w:p w14:paraId="4C60A659" w14:textId="77777777" w:rsidR="006018F3" w:rsidRPr="00480F4E" w:rsidRDefault="006018F3" w:rsidP="001068D6">
            <w:pPr>
              <w:ind w:left="34"/>
              <w:jc w:val="left"/>
              <w:rPr>
                <w:rFonts w:ascii="Liberation Serif" w:hAnsi="Liberation Serif"/>
                <w:sz w:val="24"/>
              </w:rPr>
            </w:pPr>
            <w:r w:rsidRPr="00480F4E">
              <w:rPr>
                <w:rFonts w:ascii="Liberation Serif" w:hAnsi="Liberation Serif"/>
                <w:sz w:val="24"/>
              </w:rPr>
              <w:t xml:space="preserve">Упражнения по профилактике плоскостопия </w:t>
            </w:r>
          </w:p>
          <w:p w14:paraId="32DA84EA" w14:textId="77777777" w:rsidR="006018F3" w:rsidRPr="00480F4E" w:rsidRDefault="006018F3" w:rsidP="001068D6">
            <w:pPr>
              <w:ind w:left="34"/>
              <w:jc w:val="left"/>
              <w:rPr>
                <w:rFonts w:ascii="Liberation Serif" w:hAnsi="Liberation Serif"/>
                <w:sz w:val="24"/>
              </w:rPr>
            </w:pPr>
            <w:r w:rsidRPr="00480F4E">
              <w:rPr>
                <w:rFonts w:ascii="Liberation Serif" w:hAnsi="Liberation Serif"/>
                <w:sz w:val="24"/>
              </w:rPr>
              <w:t xml:space="preserve">Упражнения на формирование правильной осанки </w:t>
            </w:r>
          </w:p>
          <w:p w14:paraId="0429E405" w14:textId="77777777" w:rsidR="006018F3" w:rsidRPr="00480F4E" w:rsidRDefault="006018F3" w:rsidP="001068D6">
            <w:pPr>
              <w:ind w:left="34"/>
              <w:jc w:val="left"/>
              <w:rPr>
                <w:rFonts w:ascii="Liberation Serif" w:hAnsi="Liberation Serif"/>
                <w:sz w:val="24"/>
              </w:rPr>
            </w:pPr>
            <w:r w:rsidRPr="00480F4E">
              <w:rPr>
                <w:rFonts w:ascii="Liberation Serif" w:hAnsi="Liberation Serif"/>
                <w:sz w:val="24"/>
              </w:rPr>
              <w:t xml:space="preserve">Экскурсия на стадион </w:t>
            </w:r>
          </w:p>
          <w:p w14:paraId="561D5394" w14:textId="77777777" w:rsidR="006018F3" w:rsidRPr="00480F4E" w:rsidRDefault="006018F3" w:rsidP="001068D6">
            <w:pPr>
              <w:ind w:left="34"/>
              <w:jc w:val="left"/>
              <w:rPr>
                <w:rFonts w:ascii="Liberation Serif" w:hAnsi="Liberation Serif"/>
                <w:sz w:val="24"/>
              </w:rPr>
            </w:pPr>
            <w:r w:rsidRPr="00480F4E">
              <w:rPr>
                <w:rFonts w:ascii="Liberation Serif" w:hAnsi="Liberation Serif"/>
                <w:sz w:val="24"/>
              </w:rPr>
              <w:t>Прогулка-</w:t>
            </w:r>
            <w:r w:rsidR="001068D6" w:rsidRPr="00480F4E">
              <w:rPr>
                <w:rFonts w:ascii="Liberation Serif" w:hAnsi="Liberation Serif"/>
                <w:sz w:val="24"/>
              </w:rPr>
              <w:t>поход по</w:t>
            </w:r>
            <w:r w:rsidRPr="00480F4E">
              <w:rPr>
                <w:rFonts w:ascii="Liberation Serif" w:hAnsi="Liberation Serif"/>
                <w:sz w:val="24"/>
              </w:rPr>
              <w:t xml:space="preserve"> заданному маршруту </w:t>
            </w:r>
          </w:p>
          <w:p w14:paraId="3E1C44B5" w14:textId="77777777" w:rsidR="006018F3" w:rsidRPr="00480F4E" w:rsidRDefault="006018F3" w:rsidP="001068D6">
            <w:pPr>
              <w:ind w:left="34"/>
              <w:jc w:val="left"/>
              <w:rPr>
                <w:rFonts w:ascii="Liberation Serif" w:hAnsi="Liberation Serif"/>
                <w:sz w:val="24"/>
              </w:rPr>
            </w:pPr>
            <w:r w:rsidRPr="00480F4E">
              <w:rPr>
                <w:rFonts w:ascii="Liberation Serif" w:hAnsi="Liberation Serif"/>
                <w:sz w:val="24"/>
              </w:rPr>
              <w:t xml:space="preserve">Игры- аттракционы </w:t>
            </w:r>
          </w:p>
          <w:p w14:paraId="5D84BBD4" w14:textId="77777777" w:rsidR="006018F3" w:rsidRPr="00480F4E" w:rsidRDefault="006018F3" w:rsidP="001068D6">
            <w:pPr>
              <w:ind w:left="34"/>
              <w:jc w:val="left"/>
              <w:rPr>
                <w:rFonts w:ascii="Liberation Serif" w:hAnsi="Liberation Serif"/>
                <w:sz w:val="24"/>
              </w:rPr>
            </w:pPr>
            <w:r w:rsidRPr="00480F4E">
              <w:rPr>
                <w:rFonts w:ascii="Liberation Serif" w:hAnsi="Liberation Serif"/>
                <w:sz w:val="24"/>
              </w:rPr>
              <w:t xml:space="preserve">Освоение спортивных комплексов и тренажёров </w:t>
            </w:r>
          </w:p>
        </w:tc>
        <w:tc>
          <w:tcPr>
            <w:tcW w:w="3782" w:type="dxa"/>
            <w:tcBorders>
              <w:top w:val="single" w:sz="4" w:space="0" w:color="auto"/>
              <w:left w:val="single" w:sz="4" w:space="0" w:color="auto"/>
              <w:bottom w:val="single" w:sz="4" w:space="0" w:color="auto"/>
              <w:right w:val="single" w:sz="4" w:space="0" w:color="auto"/>
            </w:tcBorders>
            <w:hideMark/>
          </w:tcPr>
          <w:p w14:paraId="48269952" w14:textId="77777777" w:rsidR="006018F3" w:rsidRPr="00480F4E" w:rsidRDefault="006018F3" w:rsidP="001068D6">
            <w:pPr>
              <w:ind w:left="72"/>
              <w:jc w:val="left"/>
              <w:rPr>
                <w:rFonts w:ascii="Liberation Serif" w:hAnsi="Liberation Serif"/>
                <w:sz w:val="24"/>
              </w:rPr>
            </w:pPr>
            <w:r w:rsidRPr="00480F4E">
              <w:rPr>
                <w:rFonts w:ascii="Liberation Serif" w:hAnsi="Liberation Serif"/>
                <w:sz w:val="24"/>
              </w:rPr>
              <w:lastRenderedPageBreak/>
              <w:t xml:space="preserve">Динамическая пауза </w:t>
            </w:r>
          </w:p>
          <w:p w14:paraId="0BD4A872" w14:textId="77777777" w:rsidR="006018F3" w:rsidRPr="00480F4E" w:rsidRDefault="006018F3" w:rsidP="001068D6">
            <w:pPr>
              <w:ind w:left="72"/>
              <w:jc w:val="left"/>
              <w:rPr>
                <w:rFonts w:ascii="Liberation Serif" w:hAnsi="Liberation Serif"/>
                <w:sz w:val="24"/>
              </w:rPr>
            </w:pPr>
            <w:r w:rsidRPr="00480F4E">
              <w:rPr>
                <w:rFonts w:ascii="Liberation Serif" w:hAnsi="Liberation Serif"/>
                <w:sz w:val="24"/>
              </w:rPr>
              <w:t>Динамический час</w:t>
            </w:r>
          </w:p>
          <w:p w14:paraId="784EE617" w14:textId="77777777" w:rsidR="006018F3" w:rsidRPr="00480F4E" w:rsidRDefault="006018F3" w:rsidP="001068D6">
            <w:pPr>
              <w:ind w:left="72"/>
              <w:jc w:val="left"/>
              <w:rPr>
                <w:rFonts w:ascii="Liberation Serif" w:hAnsi="Liberation Serif"/>
                <w:sz w:val="24"/>
              </w:rPr>
            </w:pPr>
            <w:r w:rsidRPr="00480F4E">
              <w:rPr>
                <w:rFonts w:ascii="Liberation Serif" w:hAnsi="Liberation Serif"/>
                <w:sz w:val="24"/>
              </w:rPr>
              <w:t xml:space="preserve">Подвижные игры </w:t>
            </w:r>
          </w:p>
          <w:p w14:paraId="05DE07E8" w14:textId="77777777" w:rsidR="006018F3" w:rsidRPr="00480F4E" w:rsidRDefault="006018F3" w:rsidP="001068D6">
            <w:pPr>
              <w:ind w:left="72"/>
              <w:jc w:val="left"/>
              <w:rPr>
                <w:rFonts w:ascii="Liberation Serif" w:hAnsi="Liberation Serif"/>
                <w:sz w:val="24"/>
              </w:rPr>
            </w:pPr>
            <w:r w:rsidRPr="00480F4E">
              <w:rPr>
                <w:rFonts w:ascii="Liberation Serif" w:hAnsi="Liberation Serif"/>
                <w:sz w:val="24"/>
              </w:rPr>
              <w:t xml:space="preserve"> Спортивный досуг</w:t>
            </w:r>
          </w:p>
          <w:p w14:paraId="31E1F306" w14:textId="77777777" w:rsidR="006018F3" w:rsidRPr="00480F4E" w:rsidRDefault="006018F3" w:rsidP="001068D6">
            <w:pPr>
              <w:ind w:left="72"/>
              <w:jc w:val="left"/>
              <w:rPr>
                <w:rFonts w:ascii="Liberation Serif" w:hAnsi="Liberation Serif"/>
                <w:sz w:val="24"/>
              </w:rPr>
            </w:pPr>
            <w:r w:rsidRPr="00480F4E">
              <w:rPr>
                <w:rFonts w:ascii="Liberation Serif" w:hAnsi="Liberation Serif"/>
                <w:sz w:val="24"/>
              </w:rPr>
              <w:t>Спортивный праздник («Папа, мама, я – спортивная семья»)</w:t>
            </w:r>
          </w:p>
          <w:p w14:paraId="4434F94F" w14:textId="77777777" w:rsidR="006018F3" w:rsidRPr="00480F4E" w:rsidRDefault="00DE50DC" w:rsidP="001068D6">
            <w:pPr>
              <w:ind w:left="72"/>
              <w:jc w:val="left"/>
              <w:rPr>
                <w:rFonts w:ascii="Liberation Serif" w:hAnsi="Liberation Serif"/>
                <w:sz w:val="24"/>
              </w:rPr>
            </w:pPr>
            <w:r w:rsidRPr="00480F4E">
              <w:rPr>
                <w:rFonts w:ascii="Liberation Serif" w:hAnsi="Liberation Serif"/>
                <w:sz w:val="24"/>
              </w:rPr>
              <w:t>Спортивные соревнования («</w:t>
            </w:r>
            <w:r w:rsidR="006018F3" w:rsidRPr="00480F4E">
              <w:rPr>
                <w:rFonts w:ascii="Liberation Serif" w:hAnsi="Liberation Serif"/>
                <w:sz w:val="24"/>
              </w:rPr>
              <w:t>Дружу со спортом</w:t>
            </w:r>
            <w:r w:rsidR="001068D6" w:rsidRPr="00480F4E">
              <w:rPr>
                <w:rFonts w:ascii="Liberation Serif" w:hAnsi="Liberation Serif"/>
                <w:sz w:val="24"/>
              </w:rPr>
              <w:t>», «</w:t>
            </w:r>
            <w:r w:rsidR="006018F3" w:rsidRPr="00480F4E">
              <w:rPr>
                <w:rFonts w:ascii="Liberation Serif" w:hAnsi="Liberation Serif"/>
                <w:sz w:val="24"/>
              </w:rPr>
              <w:t>Малыши крепыши»)</w:t>
            </w:r>
          </w:p>
          <w:p w14:paraId="3F4D1428" w14:textId="77777777" w:rsidR="006018F3" w:rsidRPr="00480F4E" w:rsidRDefault="006018F3" w:rsidP="001068D6">
            <w:pPr>
              <w:ind w:left="72"/>
              <w:jc w:val="left"/>
              <w:rPr>
                <w:rFonts w:ascii="Liberation Serif" w:hAnsi="Liberation Serif"/>
                <w:sz w:val="24"/>
              </w:rPr>
            </w:pPr>
            <w:r w:rsidRPr="00480F4E">
              <w:rPr>
                <w:rFonts w:ascii="Liberation Serif" w:hAnsi="Liberation Serif"/>
                <w:sz w:val="24"/>
              </w:rPr>
              <w:t xml:space="preserve">Ритмика </w:t>
            </w:r>
          </w:p>
          <w:p w14:paraId="0B0B0ED0" w14:textId="77777777" w:rsidR="006018F3" w:rsidRPr="00480F4E" w:rsidRDefault="006018F3" w:rsidP="001068D6">
            <w:pPr>
              <w:ind w:left="72"/>
              <w:jc w:val="left"/>
              <w:rPr>
                <w:rFonts w:ascii="Liberation Serif" w:hAnsi="Liberation Serif"/>
                <w:sz w:val="24"/>
              </w:rPr>
            </w:pPr>
            <w:r w:rsidRPr="00480F4E">
              <w:rPr>
                <w:rFonts w:ascii="Liberation Serif" w:hAnsi="Liberation Serif"/>
                <w:sz w:val="24"/>
              </w:rPr>
              <w:t>Упражнения на овладение основными видами движения</w:t>
            </w:r>
          </w:p>
          <w:p w14:paraId="4243F197" w14:textId="77777777" w:rsidR="006018F3" w:rsidRPr="00480F4E" w:rsidRDefault="006018F3" w:rsidP="001068D6">
            <w:pPr>
              <w:ind w:left="72"/>
              <w:jc w:val="left"/>
              <w:rPr>
                <w:rFonts w:ascii="Liberation Serif" w:hAnsi="Liberation Serif"/>
                <w:sz w:val="24"/>
              </w:rPr>
            </w:pPr>
            <w:r w:rsidRPr="00480F4E">
              <w:rPr>
                <w:rFonts w:ascii="Liberation Serif" w:hAnsi="Liberation Serif"/>
                <w:sz w:val="24"/>
              </w:rPr>
              <w:t>Катание на санках-ледя</w:t>
            </w:r>
            <w:r w:rsidR="001068D6" w:rsidRPr="00480F4E">
              <w:rPr>
                <w:rFonts w:ascii="Liberation Serif" w:hAnsi="Liberation Serif"/>
                <w:sz w:val="24"/>
              </w:rPr>
              <w:t>нках</w:t>
            </w:r>
          </w:p>
          <w:p w14:paraId="43981841" w14:textId="77777777" w:rsidR="006018F3" w:rsidRPr="00480F4E" w:rsidRDefault="006018F3" w:rsidP="001068D6">
            <w:pPr>
              <w:ind w:left="72"/>
              <w:jc w:val="left"/>
              <w:rPr>
                <w:rFonts w:ascii="Liberation Serif" w:hAnsi="Liberation Serif"/>
                <w:sz w:val="24"/>
              </w:rPr>
            </w:pPr>
            <w:r w:rsidRPr="00480F4E">
              <w:rPr>
                <w:rFonts w:ascii="Liberation Serif" w:hAnsi="Liberation Serif"/>
                <w:sz w:val="24"/>
              </w:rPr>
              <w:t xml:space="preserve">Образно-игровая двигательная деятельность по мотивам фольклорных и литературных произведений. </w:t>
            </w:r>
          </w:p>
          <w:p w14:paraId="3CE74CC1" w14:textId="77777777" w:rsidR="006018F3" w:rsidRPr="00480F4E" w:rsidRDefault="006018F3" w:rsidP="006018F3">
            <w:pPr>
              <w:ind w:left="72"/>
              <w:rPr>
                <w:rFonts w:ascii="Liberation Serif" w:hAnsi="Liberation Serif"/>
                <w:sz w:val="24"/>
              </w:rPr>
            </w:pPr>
            <w:r w:rsidRPr="00480F4E">
              <w:rPr>
                <w:rFonts w:ascii="Liberation Serif" w:hAnsi="Liberation Serif"/>
                <w:sz w:val="24"/>
              </w:rPr>
              <w:t xml:space="preserve">День мяча </w:t>
            </w:r>
          </w:p>
          <w:p w14:paraId="10786B79" w14:textId="77777777" w:rsidR="006018F3" w:rsidRPr="00480F4E" w:rsidRDefault="006018F3" w:rsidP="006018F3">
            <w:pPr>
              <w:ind w:left="72"/>
              <w:rPr>
                <w:rFonts w:ascii="Liberation Serif" w:hAnsi="Liberation Serif"/>
                <w:sz w:val="24"/>
              </w:rPr>
            </w:pPr>
            <w:r w:rsidRPr="00480F4E">
              <w:rPr>
                <w:rFonts w:ascii="Liberation Serif" w:hAnsi="Liberation Serif"/>
                <w:sz w:val="24"/>
              </w:rPr>
              <w:lastRenderedPageBreak/>
              <w:t xml:space="preserve">День мужества </w:t>
            </w:r>
          </w:p>
        </w:tc>
        <w:tc>
          <w:tcPr>
            <w:tcW w:w="3111" w:type="dxa"/>
            <w:tcBorders>
              <w:top w:val="single" w:sz="4" w:space="0" w:color="auto"/>
              <w:left w:val="single" w:sz="4" w:space="0" w:color="auto"/>
              <w:bottom w:val="single" w:sz="4" w:space="0" w:color="auto"/>
              <w:right w:val="single" w:sz="4" w:space="0" w:color="auto"/>
            </w:tcBorders>
            <w:hideMark/>
          </w:tcPr>
          <w:p w14:paraId="76BFAEE3" w14:textId="77777777" w:rsidR="006018F3" w:rsidRPr="00480F4E" w:rsidRDefault="006018F3" w:rsidP="001068D6">
            <w:pPr>
              <w:ind w:left="72"/>
              <w:jc w:val="left"/>
              <w:rPr>
                <w:rFonts w:ascii="Liberation Serif" w:hAnsi="Liberation Serif"/>
                <w:sz w:val="24"/>
              </w:rPr>
            </w:pPr>
            <w:r w:rsidRPr="00480F4E">
              <w:rPr>
                <w:rFonts w:ascii="Liberation Serif" w:hAnsi="Liberation Serif"/>
                <w:sz w:val="24"/>
              </w:rPr>
              <w:lastRenderedPageBreak/>
              <w:t>Подвижные и спортивные игры</w:t>
            </w:r>
          </w:p>
          <w:p w14:paraId="32A52191" w14:textId="77777777" w:rsidR="006018F3" w:rsidRPr="00480F4E" w:rsidRDefault="006018F3" w:rsidP="001068D6">
            <w:pPr>
              <w:ind w:left="72"/>
              <w:jc w:val="left"/>
              <w:rPr>
                <w:rFonts w:ascii="Liberation Serif" w:hAnsi="Liberation Serif"/>
                <w:sz w:val="24"/>
              </w:rPr>
            </w:pPr>
            <w:r w:rsidRPr="00480F4E">
              <w:rPr>
                <w:rFonts w:ascii="Liberation Serif" w:hAnsi="Liberation Serif"/>
                <w:sz w:val="24"/>
              </w:rPr>
              <w:t>Упражнения на овладение основными видами движения.</w:t>
            </w:r>
          </w:p>
          <w:p w14:paraId="04058F1F" w14:textId="77777777" w:rsidR="006018F3" w:rsidRPr="00480F4E" w:rsidRDefault="006018F3" w:rsidP="001068D6">
            <w:pPr>
              <w:ind w:left="72"/>
              <w:jc w:val="left"/>
              <w:rPr>
                <w:rFonts w:ascii="Liberation Serif" w:hAnsi="Liberation Serif"/>
                <w:sz w:val="24"/>
              </w:rPr>
            </w:pPr>
            <w:r w:rsidRPr="00480F4E">
              <w:rPr>
                <w:rFonts w:ascii="Liberation Serif" w:hAnsi="Liberation Serif"/>
                <w:sz w:val="24"/>
              </w:rPr>
              <w:t xml:space="preserve">Соревнования </w:t>
            </w:r>
          </w:p>
        </w:tc>
      </w:tr>
    </w:tbl>
    <w:p w14:paraId="4B25D0EA" w14:textId="77777777" w:rsidR="006C45B7" w:rsidRDefault="006C45B7" w:rsidP="001068D6">
      <w:pPr>
        <w:pStyle w:val="21"/>
        <w:spacing w:after="0" w:line="240" w:lineRule="auto"/>
        <w:rPr>
          <w:rFonts w:ascii="Liberation Serif" w:hAnsi="Liberation Serif" w:cs="Times New Roman"/>
          <w:b/>
          <w:sz w:val="24"/>
          <w:szCs w:val="28"/>
          <w:lang w:val="ru-RU"/>
        </w:rPr>
      </w:pPr>
    </w:p>
    <w:p w14:paraId="64523763" w14:textId="77777777" w:rsidR="006C45B7" w:rsidRDefault="006C45B7" w:rsidP="001068D6">
      <w:pPr>
        <w:pStyle w:val="21"/>
        <w:spacing w:after="0" w:line="240" w:lineRule="auto"/>
        <w:rPr>
          <w:rFonts w:ascii="Liberation Serif" w:hAnsi="Liberation Serif" w:cs="Times New Roman"/>
          <w:b/>
          <w:sz w:val="24"/>
          <w:szCs w:val="28"/>
          <w:lang w:val="ru-RU"/>
        </w:rPr>
      </w:pPr>
    </w:p>
    <w:p w14:paraId="7A3A2CB0" w14:textId="73F6F642" w:rsidR="006018F3" w:rsidRPr="00242F97" w:rsidRDefault="006018F3" w:rsidP="00242F97">
      <w:pPr>
        <w:pStyle w:val="21"/>
        <w:spacing w:after="0" w:line="240" w:lineRule="auto"/>
        <w:jc w:val="center"/>
        <w:rPr>
          <w:rFonts w:ascii="Liberation Serif" w:hAnsi="Liberation Serif" w:cs="Times New Roman"/>
          <w:sz w:val="24"/>
          <w:szCs w:val="28"/>
          <w:lang w:val="ru-RU"/>
        </w:rPr>
      </w:pPr>
      <w:r w:rsidRPr="00242F97">
        <w:rPr>
          <w:rFonts w:ascii="Liberation Serif" w:hAnsi="Liberation Serif" w:cs="Times New Roman"/>
          <w:sz w:val="24"/>
          <w:szCs w:val="28"/>
          <w:lang w:val="ru-RU"/>
        </w:rPr>
        <w:t>Связь с другими образовательными областями</w:t>
      </w:r>
    </w:p>
    <w:p w14:paraId="24D14BA8" w14:textId="77777777" w:rsidR="006018F3" w:rsidRPr="00480F4E" w:rsidRDefault="006018F3" w:rsidP="001068D6">
      <w:pPr>
        <w:pStyle w:val="21"/>
        <w:spacing w:after="0" w:line="240" w:lineRule="auto"/>
        <w:rPr>
          <w:rFonts w:ascii="Liberation Serif" w:hAnsi="Liberation Serif" w:cs="Times New Roman"/>
          <w:sz w:val="22"/>
          <w:szCs w:val="24"/>
          <w:lang w:val="ru-RU"/>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3"/>
      </w:tblGrid>
      <w:tr w:rsidR="006018F3" w:rsidRPr="00480F4E" w14:paraId="589DA596" w14:textId="77777777" w:rsidTr="00242F97">
        <w:tc>
          <w:tcPr>
            <w:tcW w:w="2269" w:type="dxa"/>
            <w:tcBorders>
              <w:top w:val="single" w:sz="4" w:space="0" w:color="auto"/>
              <w:left w:val="single" w:sz="4" w:space="0" w:color="auto"/>
              <w:bottom w:val="single" w:sz="4" w:space="0" w:color="auto"/>
              <w:right w:val="single" w:sz="4" w:space="0" w:color="auto"/>
            </w:tcBorders>
            <w:hideMark/>
          </w:tcPr>
          <w:p w14:paraId="0C503F48" w14:textId="77777777" w:rsidR="006018F3" w:rsidRPr="00480F4E" w:rsidRDefault="006018F3" w:rsidP="006018F3">
            <w:pPr>
              <w:pStyle w:val="21"/>
              <w:spacing w:after="0" w:line="240" w:lineRule="auto"/>
              <w:jc w:val="both"/>
              <w:rPr>
                <w:rFonts w:ascii="Liberation Serif" w:hAnsi="Liberation Serif" w:cs="Times New Roman"/>
                <w:sz w:val="24"/>
                <w:szCs w:val="24"/>
                <w:lang w:val="ru-RU"/>
              </w:rPr>
            </w:pPr>
            <w:r w:rsidRPr="00480F4E">
              <w:rPr>
                <w:rFonts w:ascii="Liberation Serif" w:hAnsi="Liberation Serif" w:cs="Times New Roman"/>
                <w:sz w:val="24"/>
                <w:szCs w:val="24"/>
                <w:lang w:val="ru-RU"/>
              </w:rPr>
              <w:t>Познавательное развитие</w:t>
            </w:r>
          </w:p>
        </w:tc>
        <w:tc>
          <w:tcPr>
            <w:tcW w:w="7653" w:type="dxa"/>
            <w:tcBorders>
              <w:top w:val="single" w:sz="4" w:space="0" w:color="auto"/>
              <w:left w:val="single" w:sz="4" w:space="0" w:color="auto"/>
              <w:bottom w:val="single" w:sz="4" w:space="0" w:color="auto"/>
              <w:right w:val="single" w:sz="4" w:space="0" w:color="auto"/>
            </w:tcBorders>
            <w:hideMark/>
          </w:tcPr>
          <w:p w14:paraId="7D985910" w14:textId="77777777" w:rsidR="006018F3" w:rsidRPr="00480F4E" w:rsidRDefault="006018F3" w:rsidP="001068D6">
            <w:pPr>
              <w:pStyle w:val="21"/>
              <w:spacing w:after="0" w:line="240" w:lineRule="auto"/>
              <w:rPr>
                <w:rFonts w:ascii="Liberation Serif" w:hAnsi="Liberation Serif" w:cs="Times New Roman"/>
                <w:sz w:val="24"/>
                <w:szCs w:val="24"/>
                <w:lang w:val="ru-RU"/>
              </w:rPr>
            </w:pPr>
            <w:r w:rsidRPr="00480F4E">
              <w:rPr>
                <w:rFonts w:ascii="Liberation Serif" w:hAnsi="Liberation Serif" w:cs="Times New Roman"/>
                <w:sz w:val="24"/>
                <w:szCs w:val="24"/>
                <w:lang w:val="ru-RU"/>
              </w:rPr>
              <w:t>В части двигательной активности как способа усвоения ребенком предметных действий, а также как одного из средств овладения операциональным составом различных видов детской деятельности. Формирование культуры здоровья.</w:t>
            </w:r>
          </w:p>
        </w:tc>
      </w:tr>
      <w:tr w:rsidR="006018F3" w:rsidRPr="00480F4E" w14:paraId="5EADD294" w14:textId="77777777" w:rsidTr="00242F97">
        <w:tc>
          <w:tcPr>
            <w:tcW w:w="2269" w:type="dxa"/>
            <w:tcBorders>
              <w:top w:val="single" w:sz="4" w:space="0" w:color="auto"/>
              <w:left w:val="single" w:sz="4" w:space="0" w:color="auto"/>
              <w:bottom w:val="single" w:sz="4" w:space="0" w:color="auto"/>
              <w:right w:val="single" w:sz="4" w:space="0" w:color="auto"/>
            </w:tcBorders>
            <w:hideMark/>
          </w:tcPr>
          <w:p w14:paraId="32E63F30" w14:textId="77777777" w:rsidR="006018F3" w:rsidRPr="00480F4E" w:rsidRDefault="006018F3" w:rsidP="006018F3">
            <w:pPr>
              <w:pStyle w:val="21"/>
              <w:spacing w:after="0" w:line="240" w:lineRule="auto"/>
              <w:jc w:val="both"/>
              <w:rPr>
                <w:rFonts w:ascii="Liberation Serif" w:hAnsi="Liberation Serif" w:cs="Times New Roman"/>
                <w:sz w:val="24"/>
                <w:szCs w:val="24"/>
                <w:lang w:val="ru-RU"/>
              </w:rPr>
            </w:pPr>
            <w:r w:rsidRPr="00480F4E">
              <w:rPr>
                <w:rFonts w:ascii="Liberation Serif" w:hAnsi="Liberation Serif" w:cs="Times New Roman"/>
                <w:sz w:val="24"/>
                <w:szCs w:val="24"/>
                <w:lang w:val="ru-RU"/>
              </w:rPr>
              <w:t>Социально-коммуникативное развитие</w:t>
            </w:r>
          </w:p>
        </w:tc>
        <w:tc>
          <w:tcPr>
            <w:tcW w:w="7653" w:type="dxa"/>
            <w:tcBorders>
              <w:top w:val="single" w:sz="4" w:space="0" w:color="auto"/>
              <w:left w:val="single" w:sz="4" w:space="0" w:color="auto"/>
              <w:bottom w:val="single" w:sz="4" w:space="0" w:color="auto"/>
              <w:right w:val="single" w:sz="4" w:space="0" w:color="auto"/>
            </w:tcBorders>
            <w:hideMark/>
          </w:tcPr>
          <w:p w14:paraId="4612EA28" w14:textId="77777777" w:rsidR="006018F3" w:rsidRPr="00480F4E" w:rsidRDefault="006018F3" w:rsidP="001068D6">
            <w:pPr>
              <w:pStyle w:val="21"/>
              <w:spacing w:after="0" w:line="240" w:lineRule="auto"/>
              <w:rPr>
                <w:rFonts w:ascii="Liberation Serif" w:hAnsi="Liberation Serif" w:cs="Times New Roman"/>
                <w:sz w:val="24"/>
                <w:szCs w:val="24"/>
                <w:lang w:val="ru-RU"/>
              </w:rPr>
            </w:pPr>
            <w:r w:rsidRPr="00480F4E">
              <w:rPr>
                <w:rFonts w:ascii="Liberation Serif" w:hAnsi="Liberation Serif" w:cs="Times New Roman"/>
                <w:sz w:val="24"/>
                <w:szCs w:val="24"/>
                <w:lang w:val="ru-RU"/>
              </w:rPr>
              <w:t>Приобщение к ценностям физической культуры; формирование первичных представлений о себе, собственных двигательных возможностях; приобщение к элементарным общепринятым нормам и правилам взаимоотношения со сверстниками и взрослыми в совместной двигательной активности. Накопление опыта двигательной активности.</w:t>
            </w:r>
          </w:p>
        </w:tc>
      </w:tr>
      <w:tr w:rsidR="006018F3" w:rsidRPr="00480F4E" w14:paraId="112850E3" w14:textId="77777777" w:rsidTr="00242F97">
        <w:trPr>
          <w:trHeight w:val="1049"/>
        </w:trPr>
        <w:tc>
          <w:tcPr>
            <w:tcW w:w="2269" w:type="dxa"/>
            <w:tcBorders>
              <w:top w:val="single" w:sz="4" w:space="0" w:color="auto"/>
              <w:left w:val="single" w:sz="4" w:space="0" w:color="auto"/>
              <w:bottom w:val="single" w:sz="4" w:space="0" w:color="auto"/>
              <w:right w:val="single" w:sz="4" w:space="0" w:color="auto"/>
            </w:tcBorders>
            <w:hideMark/>
          </w:tcPr>
          <w:p w14:paraId="4D744DA2" w14:textId="77777777" w:rsidR="006018F3" w:rsidRPr="00480F4E" w:rsidRDefault="006018F3" w:rsidP="006018F3">
            <w:pPr>
              <w:pStyle w:val="21"/>
              <w:spacing w:after="0" w:line="240" w:lineRule="auto"/>
              <w:jc w:val="both"/>
              <w:rPr>
                <w:rFonts w:ascii="Liberation Serif" w:hAnsi="Liberation Serif" w:cs="Times New Roman"/>
                <w:sz w:val="24"/>
                <w:szCs w:val="24"/>
                <w:lang w:val="ru-RU"/>
              </w:rPr>
            </w:pPr>
            <w:r w:rsidRPr="00480F4E">
              <w:rPr>
                <w:rFonts w:ascii="Liberation Serif" w:hAnsi="Liberation Serif" w:cs="Times New Roman"/>
                <w:sz w:val="24"/>
                <w:szCs w:val="24"/>
                <w:lang w:val="ru-RU"/>
              </w:rPr>
              <w:t>Художественно-эстетическое развитие</w:t>
            </w:r>
          </w:p>
        </w:tc>
        <w:tc>
          <w:tcPr>
            <w:tcW w:w="7653" w:type="dxa"/>
            <w:tcBorders>
              <w:top w:val="single" w:sz="4" w:space="0" w:color="auto"/>
              <w:left w:val="single" w:sz="4" w:space="0" w:color="auto"/>
              <w:bottom w:val="single" w:sz="4" w:space="0" w:color="auto"/>
              <w:right w:val="single" w:sz="4" w:space="0" w:color="auto"/>
            </w:tcBorders>
            <w:hideMark/>
          </w:tcPr>
          <w:p w14:paraId="01D31FD7" w14:textId="77777777" w:rsidR="006018F3" w:rsidRPr="00480F4E" w:rsidRDefault="006018F3" w:rsidP="001068D6">
            <w:pPr>
              <w:pStyle w:val="21"/>
              <w:spacing w:after="0" w:line="240" w:lineRule="auto"/>
              <w:rPr>
                <w:rFonts w:ascii="Liberation Serif" w:hAnsi="Liberation Serif" w:cs="Times New Roman"/>
                <w:sz w:val="24"/>
                <w:szCs w:val="24"/>
                <w:lang w:val="ru-RU"/>
              </w:rPr>
            </w:pPr>
            <w:r w:rsidRPr="00480F4E">
              <w:rPr>
                <w:rFonts w:ascii="Liberation Serif" w:hAnsi="Liberation Serif" w:cs="Times New Roman"/>
                <w:sz w:val="24"/>
                <w:szCs w:val="24"/>
                <w:lang w:val="ru-RU"/>
              </w:rPr>
              <w:t>Развитие представлений и воображения для освоения двигательных эталонов в творческой форме, моторики для успешного освоения области.</w:t>
            </w:r>
          </w:p>
          <w:p w14:paraId="1B79225F" w14:textId="77777777" w:rsidR="006018F3" w:rsidRPr="00480F4E" w:rsidRDefault="006018F3" w:rsidP="001068D6">
            <w:pPr>
              <w:pStyle w:val="21"/>
              <w:spacing w:after="0" w:line="240" w:lineRule="auto"/>
              <w:rPr>
                <w:rFonts w:ascii="Liberation Serif" w:hAnsi="Liberation Serif" w:cs="Times New Roman"/>
                <w:sz w:val="24"/>
                <w:szCs w:val="24"/>
                <w:lang w:val="ru-RU"/>
              </w:rPr>
            </w:pPr>
            <w:r w:rsidRPr="00480F4E">
              <w:rPr>
                <w:rFonts w:ascii="Liberation Serif" w:hAnsi="Liberation Serif" w:cs="Times New Roman"/>
                <w:sz w:val="24"/>
                <w:szCs w:val="24"/>
                <w:lang w:val="ru-RU"/>
              </w:rPr>
              <w:t xml:space="preserve"> Развитие музыкально-ритмической деятельности на основе основных движений и физических качеств, развитие представлений и воображения для освоения двигательных эталонов в творческой форме, моторики для успешного усвоения области.</w:t>
            </w:r>
          </w:p>
        </w:tc>
      </w:tr>
      <w:tr w:rsidR="006018F3" w:rsidRPr="00480F4E" w14:paraId="6B2924A1" w14:textId="77777777" w:rsidTr="00242F97">
        <w:tc>
          <w:tcPr>
            <w:tcW w:w="2269" w:type="dxa"/>
            <w:tcBorders>
              <w:top w:val="single" w:sz="4" w:space="0" w:color="auto"/>
              <w:left w:val="single" w:sz="4" w:space="0" w:color="auto"/>
              <w:bottom w:val="single" w:sz="4" w:space="0" w:color="auto"/>
              <w:right w:val="single" w:sz="4" w:space="0" w:color="auto"/>
            </w:tcBorders>
            <w:hideMark/>
          </w:tcPr>
          <w:p w14:paraId="52B3CBB0" w14:textId="77777777" w:rsidR="006018F3" w:rsidRPr="00480F4E" w:rsidRDefault="006018F3" w:rsidP="006018F3">
            <w:pPr>
              <w:pStyle w:val="21"/>
              <w:spacing w:after="0" w:line="240" w:lineRule="auto"/>
              <w:jc w:val="both"/>
              <w:rPr>
                <w:rFonts w:ascii="Liberation Serif" w:hAnsi="Liberation Serif" w:cs="Times New Roman"/>
                <w:sz w:val="24"/>
                <w:szCs w:val="24"/>
                <w:lang w:val="ru-RU"/>
              </w:rPr>
            </w:pPr>
            <w:r w:rsidRPr="00480F4E">
              <w:rPr>
                <w:rFonts w:ascii="Liberation Serif" w:hAnsi="Liberation Serif" w:cs="Times New Roman"/>
                <w:sz w:val="24"/>
                <w:szCs w:val="24"/>
                <w:lang w:val="ru-RU"/>
              </w:rPr>
              <w:t>Речевое развитие</w:t>
            </w:r>
          </w:p>
        </w:tc>
        <w:tc>
          <w:tcPr>
            <w:tcW w:w="7653" w:type="dxa"/>
            <w:tcBorders>
              <w:top w:val="single" w:sz="4" w:space="0" w:color="auto"/>
              <w:left w:val="single" w:sz="4" w:space="0" w:color="auto"/>
              <w:bottom w:val="single" w:sz="4" w:space="0" w:color="auto"/>
              <w:right w:val="single" w:sz="4" w:space="0" w:color="auto"/>
            </w:tcBorders>
            <w:hideMark/>
          </w:tcPr>
          <w:p w14:paraId="5699F3C1" w14:textId="77777777" w:rsidR="006018F3" w:rsidRPr="00480F4E" w:rsidRDefault="006018F3" w:rsidP="001068D6">
            <w:pPr>
              <w:jc w:val="left"/>
              <w:rPr>
                <w:rFonts w:ascii="Liberation Serif" w:hAnsi="Liberation Serif"/>
                <w:sz w:val="24"/>
              </w:rPr>
            </w:pPr>
            <w:r w:rsidRPr="00480F4E">
              <w:rPr>
                <w:rFonts w:ascii="Liberation Serif" w:hAnsi="Liberation Serif"/>
                <w:sz w:val="24"/>
              </w:rPr>
              <w:t>Развитие свободного общения с взрослыми и детьми в части необходимости двигательной активности и физического совершенствования; игровое общение.</w:t>
            </w:r>
          </w:p>
        </w:tc>
      </w:tr>
    </w:tbl>
    <w:p w14:paraId="246F1573" w14:textId="77777777" w:rsidR="00740E05" w:rsidRPr="00480F4E" w:rsidRDefault="00740E05" w:rsidP="001068D6">
      <w:pPr>
        <w:pStyle w:val="2"/>
        <w:ind w:left="0" w:right="405" w:firstLine="0"/>
        <w:jc w:val="both"/>
        <w:rPr>
          <w:rFonts w:ascii="Liberation Serif" w:hAnsi="Liberation Serif"/>
          <w:sz w:val="24"/>
          <w:szCs w:val="24"/>
        </w:rPr>
      </w:pPr>
    </w:p>
    <w:p w14:paraId="331D2100" w14:textId="5761266B" w:rsidR="007C113B" w:rsidRPr="006C320E" w:rsidRDefault="00EE27E7" w:rsidP="00242F97">
      <w:pPr>
        <w:pStyle w:val="ac"/>
        <w:ind w:right="349"/>
        <w:rPr>
          <w:rFonts w:ascii="Liberation Serif" w:hAnsi="Liberation Serif"/>
          <w:b/>
          <w:szCs w:val="22"/>
        </w:rPr>
      </w:pPr>
      <w:r>
        <w:rPr>
          <w:rFonts w:ascii="Liberation Serif" w:hAnsi="Liberation Serif"/>
          <w:b/>
          <w:szCs w:val="22"/>
        </w:rPr>
        <w:t>2.2</w:t>
      </w:r>
      <w:r w:rsidR="007C3528">
        <w:rPr>
          <w:rFonts w:ascii="Liberation Serif" w:hAnsi="Liberation Serif"/>
          <w:b/>
          <w:szCs w:val="22"/>
        </w:rPr>
        <w:t xml:space="preserve">. </w:t>
      </w:r>
      <w:r w:rsidR="00785332" w:rsidRPr="006C320E">
        <w:rPr>
          <w:rFonts w:ascii="Liberation Serif" w:hAnsi="Liberation Serif"/>
          <w:b/>
          <w:szCs w:val="22"/>
        </w:rPr>
        <w:t>Применение педагогических технологий в образовательном процессе ДОУ</w:t>
      </w:r>
    </w:p>
    <w:p w14:paraId="7F87CCA5" w14:textId="77777777" w:rsidR="00F312B0" w:rsidRPr="00480F4E" w:rsidRDefault="009B0D0F" w:rsidP="00242F97">
      <w:pPr>
        <w:ind w:left="0" w:right="491" w:firstLine="708"/>
        <w:rPr>
          <w:rFonts w:ascii="Liberation Serif" w:hAnsi="Liberation Serif"/>
          <w:sz w:val="24"/>
          <w:szCs w:val="24"/>
        </w:rPr>
      </w:pPr>
      <w:r w:rsidRPr="00480F4E">
        <w:rPr>
          <w:rFonts w:ascii="Liberation Serif" w:hAnsi="Liberation Serif"/>
          <w:sz w:val="24"/>
          <w:szCs w:val="24"/>
        </w:rPr>
        <w:t xml:space="preserve">В процессе образовательной деятельности в учреждении применяются различные педагогические технологии. При этом одной из основных задач в ходе их применения является формирование активного, деятельного отношения воспитанников к познанию мира и педагогической действительности. </w:t>
      </w:r>
    </w:p>
    <w:tbl>
      <w:tblPr>
        <w:tblStyle w:val="TableGrid"/>
        <w:tblW w:w="9954" w:type="dxa"/>
        <w:tblInd w:w="3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70" w:type="dxa"/>
          <w:left w:w="115" w:type="dxa"/>
          <w:right w:w="56" w:type="dxa"/>
        </w:tblCellMar>
        <w:tblLook w:val="04A0" w:firstRow="1" w:lastRow="0" w:firstColumn="1" w:lastColumn="0" w:noHBand="0" w:noVBand="1"/>
      </w:tblPr>
      <w:tblGrid>
        <w:gridCol w:w="2469"/>
        <w:gridCol w:w="4202"/>
        <w:gridCol w:w="3283"/>
      </w:tblGrid>
      <w:tr w:rsidR="00F312B0" w:rsidRPr="00480F4E" w14:paraId="2B259ED3" w14:textId="77777777" w:rsidTr="00242F97">
        <w:trPr>
          <w:trHeight w:val="624"/>
        </w:trPr>
        <w:tc>
          <w:tcPr>
            <w:tcW w:w="2156" w:type="dxa"/>
          </w:tcPr>
          <w:p w14:paraId="17C2D95E" w14:textId="77777777" w:rsidR="00F312B0" w:rsidRPr="00480F4E" w:rsidRDefault="009B0D0F">
            <w:pPr>
              <w:spacing w:after="0" w:line="259" w:lineRule="auto"/>
              <w:ind w:left="0" w:right="0" w:firstLine="0"/>
              <w:jc w:val="center"/>
              <w:rPr>
                <w:rFonts w:ascii="Liberation Serif" w:hAnsi="Liberation Serif"/>
                <w:sz w:val="24"/>
                <w:szCs w:val="24"/>
              </w:rPr>
            </w:pPr>
            <w:r w:rsidRPr="00480F4E">
              <w:rPr>
                <w:rFonts w:ascii="Liberation Serif" w:hAnsi="Liberation Serif"/>
                <w:sz w:val="24"/>
                <w:szCs w:val="24"/>
              </w:rPr>
              <w:t xml:space="preserve">Наименование технологии </w:t>
            </w:r>
          </w:p>
        </w:tc>
        <w:tc>
          <w:tcPr>
            <w:tcW w:w="4394" w:type="dxa"/>
            <w:vAlign w:val="center"/>
          </w:tcPr>
          <w:p w14:paraId="2919B5B4" w14:textId="77777777" w:rsidR="00F312B0" w:rsidRPr="00480F4E" w:rsidRDefault="009B0D0F">
            <w:pPr>
              <w:spacing w:after="0" w:line="259" w:lineRule="auto"/>
              <w:ind w:left="0" w:right="69" w:firstLine="0"/>
              <w:jc w:val="center"/>
              <w:rPr>
                <w:rFonts w:ascii="Liberation Serif" w:hAnsi="Liberation Serif"/>
                <w:sz w:val="24"/>
                <w:szCs w:val="24"/>
              </w:rPr>
            </w:pPr>
            <w:r w:rsidRPr="00480F4E">
              <w:rPr>
                <w:rFonts w:ascii="Liberation Serif" w:hAnsi="Liberation Serif"/>
                <w:sz w:val="24"/>
                <w:szCs w:val="24"/>
              </w:rPr>
              <w:t xml:space="preserve">Задачи </w:t>
            </w:r>
          </w:p>
        </w:tc>
        <w:tc>
          <w:tcPr>
            <w:tcW w:w="3404" w:type="dxa"/>
            <w:vAlign w:val="center"/>
          </w:tcPr>
          <w:p w14:paraId="5A5C89F7" w14:textId="77777777" w:rsidR="00F312B0" w:rsidRPr="00480F4E" w:rsidRDefault="009B0D0F">
            <w:pPr>
              <w:spacing w:after="0" w:line="259" w:lineRule="auto"/>
              <w:ind w:left="0" w:right="61" w:firstLine="0"/>
              <w:jc w:val="center"/>
              <w:rPr>
                <w:rFonts w:ascii="Liberation Serif" w:hAnsi="Liberation Serif"/>
                <w:sz w:val="24"/>
                <w:szCs w:val="24"/>
              </w:rPr>
            </w:pPr>
            <w:r w:rsidRPr="00480F4E">
              <w:rPr>
                <w:rFonts w:ascii="Liberation Serif" w:hAnsi="Liberation Serif"/>
                <w:sz w:val="24"/>
                <w:szCs w:val="24"/>
              </w:rPr>
              <w:t xml:space="preserve">Формы организации </w:t>
            </w:r>
          </w:p>
        </w:tc>
      </w:tr>
      <w:tr w:rsidR="00F312B0" w:rsidRPr="00480F4E" w14:paraId="5FD99CD8" w14:textId="77777777" w:rsidTr="00242F97">
        <w:trPr>
          <w:trHeight w:val="1229"/>
        </w:trPr>
        <w:tc>
          <w:tcPr>
            <w:tcW w:w="2156" w:type="dxa"/>
            <w:vAlign w:val="center"/>
          </w:tcPr>
          <w:p w14:paraId="5D4AD32D" w14:textId="77777777" w:rsidR="00F312B0" w:rsidRPr="00480F4E" w:rsidRDefault="009B0D0F">
            <w:pPr>
              <w:spacing w:after="0" w:line="259" w:lineRule="auto"/>
              <w:ind w:left="0" w:right="0" w:firstLine="0"/>
              <w:jc w:val="center"/>
              <w:rPr>
                <w:rFonts w:ascii="Liberation Serif" w:hAnsi="Liberation Serif"/>
                <w:sz w:val="24"/>
                <w:szCs w:val="24"/>
              </w:rPr>
            </w:pPr>
            <w:r w:rsidRPr="00480F4E">
              <w:rPr>
                <w:rFonts w:ascii="Liberation Serif" w:hAnsi="Liberation Serif"/>
                <w:sz w:val="24"/>
                <w:szCs w:val="24"/>
              </w:rPr>
              <w:lastRenderedPageBreak/>
              <w:t xml:space="preserve">Технология проектной деятельности </w:t>
            </w:r>
          </w:p>
        </w:tc>
        <w:tc>
          <w:tcPr>
            <w:tcW w:w="4394" w:type="dxa"/>
          </w:tcPr>
          <w:p w14:paraId="1A944CFA" w14:textId="77777777" w:rsidR="00F312B0" w:rsidRPr="00480F4E" w:rsidRDefault="009B0D0F" w:rsidP="000E21BF">
            <w:pPr>
              <w:spacing w:after="55" w:line="238" w:lineRule="auto"/>
              <w:ind w:left="0" w:right="0" w:firstLine="0"/>
              <w:jc w:val="center"/>
              <w:rPr>
                <w:rFonts w:ascii="Liberation Serif" w:hAnsi="Liberation Serif"/>
                <w:sz w:val="24"/>
                <w:szCs w:val="24"/>
              </w:rPr>
            </w:pPr>
            <w:r w:rsidRPr="00480F4E">
              <w:rPr>
                <w:rFonts w:ascii="Liberation Serif" w:hAnsi="Liberation Serif"/>
                <w:sz w:val="24"/>
                <w:szCs w:val="24"/>
              </w:rPr>
              <w:t>Развитие и обогащение социально</w:t>
            </w:r>
            <w:r w:rsidR="00774CAB" w:rsidRPr="00480F4E">
              <w:rPr>
                <w:rFonts w:ascii="Liberation Serif" w:hAnsi="Liberation Serif"/>
                <w:sz w:val="24"/>
                <w:szCs w:val="24"/>
              </w:rPr>
              <w:t>-</w:t>
            </w:r>
            <w:r w:rsidRPr="00480F4E">
              <w:rPr>
                <w:rFonts w:ascii="Liberation Serif" w:hAnsi="Liberation Serif"/>
                <w:sz w:val="24"/>
                <w:szCs w:val="24"/>
              </w:rPr>
              <w:t>личностного опыта посредством включения детей в сферу</w:t>
            </w:r>
          </w:p>
          <w:p w14:paraId="4659CE50" w14:textId="77777777" w:rsidR="00F312B0" w:rsidRPr="00480F4E" w:rsidRDefault="00774CAB" w:rsidP="000E21BF">
            <w:pPr>
              <w:spacing w:after="0" w:line="259" w:lineRule="auto"/>
              <w:ind w:left="0" w:right="64" w:firstLine="0"/>
              <w:jc w:val="center"/>
              <w:rPr>
                <w:rFonts w:ascii="Liberation Serif" w:hAnsi="Liberation Serif"/>
                <w:sz w:val="24"/>
                <w:szCs w:val="24"/>
              </w:rPr>
            </w:pPr>
            <w:r w:rsidRPr="00480F4E">
              <w:rPr>
                <w:rFonts w:ascii="Liberation Serif" w:hAnsi="Liberation Serif"/>
                <w:sz w:val="24"/>
                <w:szCs w:val="24"/>
              </w:rPr>
              <w:t>межличностного взаимодействия</w:t>
            </w:r>
          </w:p>
        </w:tc>
        <w:tc>
          <w:tcPr>
            <w:tcW w:w="3404" w:type="dxa"/>
          </w:tcPr>
          <w:p w14:paraId="7E4CB571" w14:textId="77777777" w:rsidR="00F312B0" w:rsidRPr="00480F4E" w:rsidRDefault="009B0D0F" w:rsidP="000E21BF">
            <w:pPr>
              <w:spacing w:after="0" w:line="259" w:lineRule="auto"/>
              <w:ind w:left="0" w:right="0" w:firstLine="0"/>
              <w:jc w:val="center"/>
              <w:rPr>
                <w:rFonts w:ascii="Liberation Serif" w:hAnsi="Liberation Serif"/>
                <w:sz w:val="24"/>
                <w:szCs w:val="24"/>
              </w:rPr>
            </w:pPr>
            <w:r w:rsidRPr="00480F4E">
              <w:rPr>
                <w:rFonts w:ascii="Liberation Serif" w:hAnsi="Liberation Serif"/>
                <w:sz w:val="24"/>
                <w:szCs w:val="24"/>
              </w:rPr>
              <w:t>Экскурсионные, познавательные, игровые, конструктивные</w:t>
            </w:r>
          </w:p>
        </w:tc>
      </w:tr>
      <w:tr w:rsidR="00F312B0" w:rsidRPr="00480F4E" w14:paraId="050C436B" w14:textId="77777777" w:rsidTr="00242F97">
        <w:trPr>
          <w:trHeight w:val="1225"/>
        </w:trPr>
        <w:tc>
          <w:tcPr>
            <w:tcW w:w="2156" w:type="dxa"/>
            <w:vAlign w:val="center"/>
          </w:tcPr>
          <w:p w14:paraId="3A6300C8" w14:textId="77777777" w:rsidR="00F312B0" w:rsidRPr="00480F4E" w:rsidRDefault="009B0D0F">
            <w:pPr>
              <w:spacing w:after="0" w:line="259" w:lineRule="auto"/>
              <w:ind w:left="0" w:right="0" w:firstLine="0"/>
              <w:jc w:val="center"/>
              <w:rPr>
                <w:rFonts w:ascii="Liberation Serif" w:hAnsi="Liberation Serif"/>
                <w:sz w:val="24"/>
                <w:szCs w:val="24"/>
              </w:rPr>
            </w:pPr>
            <w:r w:rsidRPr="00480F4E">
              <w:rPr>
                <w:rFonts w:ascii="Liberation Serif" w:hAnsi="Liberation Serif"/>
                <w:sz w:val="24"/>
                <w:szCs w:val="24"/>
              </w:rPr>
              <w:t xml:space="preserve">Технология исследовательской деятельности </w:t>
            </w:r>
          </w:p>
        </w:tc>
        <w:tc>
          <w:tcPr>
            <w:tcW w:w="4394" w:type="dxa"/>
          </w:tcPr>
          <w:p w14:paraId="0321CB3B" w14:textId="77777777" w:rsidR="00F312B0" w:rsidRPr="00480F4E" w:rsidRDefault="009B0D0F" w:rsidP="000E21BF">
            <w:pPr>
              <w:spacing w:after="0" w:line="259" w:lineRule="auto"/>
              <w:ind w:left="0" w:right="0" w:firstLine="0"/>
              <w:jc w:val="center"/>
              <w:rPr>
                <w:rFonts w:ascii="Liberation Serif" w:hAnsi="Liberation Serif"/>
                <w:sz w:val="24"/>
                <w:szCs w:val="24"/>
              </w:rPr>
            </w:pPr>
            <w:r w:rsidRPr="00480F4E">
              <w:rPr>
                <w:rFonts w:ascii="Liberation Serif" w:hAnsi="Liberation Serif"/>
                <w:sz w:val="24"/>
                <w:szCs w:val="24"/>
              </w:rPr>
              <w:t>Формирование способности к и</w:t>
            </w:r>
            <w:r w:rsidR="00774CAB" w:rsidRPr="00480F4E">
              <w:rPr>
                <w:rFonts w:ascii="Liberation Serif" w:hAnsi="Liberation Serif"/>
                <w:sz w:val="24"/>
                <w:szCs w:val="24"/>
              </w:rPr>
              <w:t>сследовательскому типу мышления</w:t>
            </w:r>
          </w:p>
        </w:tc>
        <w:tc>
          <w:tcPr>
            <w:tcW w:w="3404" w:type="dxa"/>
          </w:tcPr>
          <w:p w14:paraId="427E505A" w14:textId="77777777" w:rsidR="00F312B0" w:rsidRPr="00480F4E" w:rsidRDefault="009B0D0F" w:rsidP="000E21BF">
            <w:pPr>
              <w:spacing w:after="5" w:line="238" w:lineRule="auto"/>
              <w:ind w:left="0" w:right="0" w:firstLine="0"/>
              <w:jc w:val="center"/>
              <w:rPr>
                <w:rFonts w:ascii="Liberation Serif" w:hAnsi="Liberation Serif"/>
                <w:sz w:val="24"/>
                <w:szCs w:val="24"/>
              </w:rPr>
            </w:pPr>
            <w:r w:rsidRPr="00480F4E">
              <w:rPr>
                <w:rFonts w:ascii="Liberation Serif" w:hAnsi="Liberation Serif"/>
                <w:sz w:val="24"/>
                <w:szCs w:val="24"/>
              </w:rPr>
              <w:t>Эвристические беседы, наблюдения,</w:t>
            </w:r>
          </w:p>
          <w:p w14:paraId="02DD7633" w14:textId="77777777" w:rsidR="00F312B0" w:rsidRPr="00480F4E" w:rsidRDefault="009B0D0F" w:rsidP="000E21BF">
            <w:pPr>
              <w:spacing w:after="0" w:line="259" w:lineRule="auto"/>
              <w:ind w:left="0" w:right="0" w:firstLine="0"/>
              <w:jc w:val="center"/>
              <w:rPr>
                <w:rFonts w:ascii="Liberation Serif" w:hAnsi="Liberation Serif"/>
                <w:sz w:val="24"/>
                <w:szCs w:val="24"/>
              </w:rPr>
            </w:pPr>
            <w:r w:rsidRPr="00480F4E">
              <w:rPr>
                <w:rFonts w:ascii="Liberation Serif" w:hAnsi="Liberation Serif"/>
                <w:sz w:val="24"/>
                <w:szCs w:val="24"/>
              </w:rPr>
              <w:t>моделирование, опыты, проблемные ситуации</w:t>
            </w:r>
          </w:p>
        </w:tc>
      </w:tr>
      <w:tr w:rsidR="00F312B0" w:rsidRPr="00480F4E" w14:paraId="20BE0747" w14:textId="77777777" w:rsidTr="00242F97">
        <w:trPr>
          <w:trHeight w:val="1527"/>
        </w:trPr>
        <w:tc>
          <w:tcPr>
            <w:tcW w:w="2156" w:type="dxa"/>
            <w:vAlign w:val="center"/>
          </w:tcPr>
          <w:p w14:paraId="42831EE3" w14:textId="77777777" w:rsidR="00F312B0" w:rsidRPr="00480F4E" w:rsidRDefault="009B0D0F">
            <w:pPr>
              <w:spacing w:after="0" w:line="259" w:lineRule="auto"/>
              <w:ind w:left="0" w:right="0" w:firstLine="0"/>
              <w:jc w:val="center"/>
              <w:rPr>
                <w:rFonts w:ascii="Liberation Serif" w:hAnsi="Liberation Serif"/>
                <w:sz w:val="24"/>
                <w:szCs w:val="24"/>
              </w:rPr>
            </w:pPr>
            <w:r w:rsidRPr="00480F4E">
              <w:rPr>
                <w:rFonts w:ascii="Liberation Serif" w:hAnsi="Liberation Serif"/>
                <w:sz w:val="24"/>
                <w:szCs w:val="24"/>
              </w:rPr>
              <w:t xml:space="preserve">Здоровьесберегающие технологии </w:t>
            </w:r>
          </w:p>
        </w:tc>
        <w:tc>
          <w:tcPr>
            <w:tcW w:w="4394" w:type="dxa"/>
          </w:tcPr>
          <w:p w14:paraId="3B44D215" w14:textId="77777777" w:rsidR="00F312B0" w:rsidRPr="00480F4E" w:rsidRDefault="009B0D0F" w:rsidP="000E21BF">
            <w:pPr>
              <w:spacing w:after="0" w:line="259" w:lineRule="auto"/>
              <w:ind w:left="0" w:right="0" w:firstLine="24"/>
              <w:jc w:val="center"/>
              <w:rPr>
                <w:rFonts w:ascii="Liberation Serif" w:hAnsi="Liberation Serif"/>
                <w:sz w:val="24"/>
                <w:szCs w:val="24"/>
              </w:rPr>
            </w:pPr>
            <w:r w:rsidRPr="00480F4E">
              <w:rPr>
                <w:rFonts w:ascii="Liberation Serif" w:hAnsi="Liberation Serif"/>
                <w:sz w:val="24"/>
                <w:szCs w:val="24"/>
              </w:rPr>
              <w:t xml:space="preserve">Обеспечение возможности сохранения здоровья, формирование </w:t>
            </w:r>
            <w:r w:rsidR="00774CAB" w:rsidRPr="00480F4E">
              <w:rPr>
                <w:rFonts w:ascii="Liberation Serif" w:hAnsi="Liberation Serif"/>
                <w:sz w:val="24"/>
                <w:szCs w:val="24"/>
              </w:rPr>
              <w:t>знаний о здоровом образе жизни</w:t>
            </w:r>
          </w:p>
        </w:tc>
        <w:tc>
          <w:tcPr>
            <w:tcW w:w="3404" w:type="dxa"/>
          </w:tcPr>
          <w:p w14:paraId="5A3C4233" w14:textId="77777777" w:rsidR="00F312B0" w:rsidRPr="00480F4E" w:rsidRDefault="009B0D0F" w:rsidP="000E21BF">
            <w:pPr>
              <w:spacing w:after="0" w:line="238" w:lineRule="auto"/>
              <w:ind w:left="0" w:right="0" w:firstLine="0"/>
              <w:jc w:val="center"/>
              <w:rPr>
                <w:rFonts w:ascii="Liberation Serif" w:hAnsi="Liberation Serif"/>
                <w:sz w:val="24"/>
                <w:szCs w:val="24"/>
              </w:rPr>
            </w:pPr>
            <w:r w:rsidRPr="00480F4E">
              <w:rPr>
                <w:rFonts w:ascii="Liberation Serif" w:hAnsi="Liberation Serif"/>
                <w:sz w:val="24"/>
                <w:szCs w:val="24"/>
              </w:rPr>
              <w:t>Закаливание, дыхательная гимнастика, утренняя</w:t>
            </w:r>
          </w:p>
          <w:p w14:paraId="54C47ECF" w14:textId="77777777" w:rsidR="00F312B0" w:rsidRPr="00480F4E" w:rsidRDefault="009B0D0F" w:rsidP="000E21BF">
            <w:pPr>
              <w:spacing w:after="0" w:line="259" w:lineRule="auto"/>
              <w:ind w:left="0" w:right="20" w:firstLine="0"/>
              <w:jc w:val="center"/>
              <w:rPr>
                <w:rFonts w:ascii="Liberation Serif" w:hAnsi="Liberation Serif"/>
                <w:sz w:val="24"/>
                <w:szCs w:val="24"/>
              </w:rPr>
            </w:pPr>
            <w:r w:rsidRPr="00480F4E">
              <w:rPr>
                <w:rFonts w:ascii="Liberation Serif" w:hAnsi="Liberation Serif"/>
                <w:sz w:val="24"/>
                <w:szCs w:val="24"/>
              </w:rPr>
              <w:t>гимнастика, подвижные</w:t>
            </w:r>
          </w:p>
          <w:p w14:paraId="1141B4B4" w14:textId="77777777" w:rsidR="00F312B0" w:rsidRPr="00480F4E" w:rsidRDefault="009B0D0F" w:rsidP="000E21BF">
            <w:pPr>
              <w:spacing w:after="0" w:line="259" w:lineRule="auto"/>
              <w:ind w:left="0" w:right="0" w:firstLine="0"/>
              <w:jc w:val="center"/>
              <w:rPr>
                <w:rFonts w:ascii="Liberation Serif" w:hAnsi="Liberation Serif"/>
                <w:sz w:val="24"/>
                <w:szCs w:val="24"/>
              </w:rPr>
            </w:pPr>
            <w:r w:rsidRPr="00480F4E">
              <w:rPr>
                <w:rFonts w:ascii="Liberation Serif" w:hAnsi="Liberation Serif"/>
                <w:sz w:val="24"/>
                <w:szCs w:val="24"/>
              </w:rPr>
              <w:t>игры, гимнастика для глаз, музыкотерапия</w:t>
            </w:r>
          </w:p>
        </w:tc>
      </w:tr>
      <w:tr w:rsidR="00785332" w:rsidRPr="00480F4E" w14:paraId="63772680" w14:textId="77777777" w:rsidTr="00242F97">
        <w:trPr>
          <w:trHeight w:val="1527"/>
        </w:trPr>
        <w:tc>
          <w:tcPr>
            <w:tcW w:w="2156" w:type="dxa"/>
            <w:vAlign w:val="center"/>
          </w:tcPr>
          <w:p w14:paraId="3529F6E0" w14:textId="77777777" w:rsidR="00785332" w:rsidRPr="00480F4E" w:rsidRDefault="000E21BF">
            <w:pPr>
              <w:spacing w:after="0" w:line="259" w:lineRule="auto"/>
              <w:ind w:left="0" w:right="0" w:firstLine="0"/>
              <w:jc w:val="center"/>
              <w:rPr>
                <w:rFonts w:ascii="Liberation Serif" w:hAnsi="Liberation Serif"/>
                <w:sz w:val="24"/>
                <w:szCs w:val="24"/>
              </w:rPr>
            </w:pPr>
            <w:r w:rsidRPr="00480F4E">
              <w:rPr>
                <w:rFonts w:ascii="Liberation Serif" w:hAnsi="Liberation Serif"/>
                <w:sz w:val="24"/>
                <w:szCs w:val="24"/>
              </w:rPr>
              <w:t>Технология «Портфолио дошкольника»</w:t>
            </w:r>
          </w:p>
        </w:tc>
        <w:tc>
          <w:tcPr>
            <w:tcW w:w="4394" w:type="dxa"/>
          </w:tcPr>
          <w:p w14:paraId="25F0BF2D" w14:textId="77777777" w:rsidR="00785332" w:rsidRPr="00242F97" w:rsidRDefault="00785332" w:rsidP="000E21BF">
            <w:pPr>
              <w:spacing w:after="0" w:line="259" w:lineRule="auto"/>
              <w:ind w:left="0" w:right="0" w:firstLine="24"/>
              <w:jc w:val="center"/>
              <w:rPr>
                <w:sz w:val="24"/>
                <w:szCs w:val="24"/>
              </w:rPr>
            </w:pPr>
            <w:r w:rsidRPr="00242F97">
              <w:rPr>
                <w:sz w:val="24"/>
                <w:szCs w:val="24"/>
              </w:rPr>
              <w:t>Расширение возможности развития и саморазвития. Поощрение активности и самостоятельности. Формирование умения ставить цели, планировать и организовывать собственную деятельность.</w:t>
            </w:r>
          </w:p>
        </w:tc>
        <w:tc>
          <w:tcPr>
            <w:tcW w:w="3404" w:type="dxa"/>
          </w:tcPr>
          <w:p w14:paraId="1FE2E5FC" w14:textId="77777777" w:rsidR="00785332" w:rsidRPr="00242F97" w:rsidRDefault="00785332" w:rsidP="00785332">
            <w:pPr>
              <w:spacing w:after="0" w:line="238" w:lineRule="auto"/>
              <w:ind w:left="0" w:right="0" w:firstLine="0"/>
              <w:jc w:val="center"/>
              <w:rPr>
                <w:sz w:val="24"/>
                <w:szCs w:val="24"/>
              </w:rPr>
            </w:pPr>
            <w:r w:rsidRPr="00242F97">
              <w:rPr>
                <w:sz w:val="24"/>
                <w:szCs w:val="24"/>
              </w:rPr>
              <w:t>Копилка личных достижений (Грамоты и Благодарственные письма), творческие работы,</w:t>
            </w:r>
          </w:p>
          <w:p w14:paraId="5E9DB6B5" w14:textId="77777777" w:rsidR="000E21BF" w:rsidRPr="00242F97" w:rsidRDefault="000E21BF" w:rsidP="00785332">
            <w:pPr>
              <w:spacing w:after="0" w:line="238" w:lineRule="auto"/>
              <w:ind w:left="0" w:right="0" w:firstLine="0"/>
              <w:jc w:val="center"/>
              <w:rPr>
                <w:sz w:val="24"/>
                <w:szCs w:val="24"/>
              </w:rPr>
            </w:pPr>
            <w:r w:rsidRPr="00242F97">
              <w:rPr>
                <w:sz w:val="24"/>
                <w:szCs w:val="24"/>
              </w:rPr>
              <w:t>фотографии, аудио- и видеозаписи</w:t>
            </w:r>
          </w:p>
        </w:tc>
      </w:tr>
      <w:tr w:rsidR="00A67F7C" w:rsidRPr="00480F4E" w14:paraId="65142438" w14:textId="77777777" w:rsidTr="00242F97">
        <w:trPr>
          <w:trHeight w:val="1527"/>
        </w:trPr>
        <w:tc>
          <w:tcPr>
            <w:tcW w:w="2156" w:type="dxa"/>
            <w:vAlign w:val="center"/>
          </w:tcPr>
          <w:p w14:paraId="6D0CFA27" w14:textId="77777777" w:rsidR="00A67F7C" w:rsidRPr="00480F4E" w:rsidRDefault="000E21BF">
            <w:pPr>
              <w:spacing w:after="0" w:line="259" w:lineRule="auto"/>
              <w:ind w:left="0" w:right="0" w:firstLine="0"/>
              <w:jc w:val="center"/>
              <w:rPr>
                <w:rFonts w:ascii="Liberation Serif" w:hAnsi="Liberation Serif"/>
                <w:sz w:val="24"/>
                <w:szCs w:val="24"/>
              </w:rPr>
            </w:pPr>
            <w:r w:rsidRPr="00480F4E">
              <w:rPr>
                <w:rFonts w:ascii="Liberation Serif" w:hAnsi="Liberation Serif"/>
                <w:sz w:val="24"/>
                <w:szCs w:val="24"/>
              </w:rPr>
              <w:t>Технология «Музейная педагогика»</w:t>
            </w:r>
          </w:p>
        </w:tc>
        <w:tc>
          <w:tcPr>
            <w:tcW w:w="4394" w:type="dxa"/>
          </w:tcPr>
          <w:p w14:paraId="25E59B76" w14:textId="77777777" w:rsidR="00A67F7C" w:rsidRPr="00242F97" w:rsidRDefault="000E21BF" w:rsidP="000E21BF">
            <w:pPr>
              <w:spacing w:after="0" w:line="259" w:lineRule="auto"/>
              <w:ind w:left="0" w:right="0" w:firstLine="24"/>
              <w:jc w:val="center"/>
              <w:rPr>
                <w:sz w:val="24"/>
                <w:szCs w:val="24"/>
              </w:rPr>
            </w:pPr>
            <w:r w:rsidRPr="00242F97">
              <w:rPr>
                <w:sz w:val="24"/>
                <w:szCs w:val="24"/>
              </w:rPr>
              <w:t>Обогащение предметно-развивающей среды ДОУ. Формирование у дошкольников представления о музее. Развитие познавательных способностей и познавательной деятельности. Формирование проектно-исследовательских умений и навыков.</w:t>
            </w:r>
          </w:p>
        </w:tc>
        <w:tc>
          <w:tcPr>
            <w:tcW w:w="3404" w:type="dxa"/>
          </w:tcPr>
          <w:p w14:paraId="7489C9EB" w14:textId="77777777" w:rsidR="00A67F7C" w:rsidRPr="00242F97" w:rsidRDefault="000E21BF" w:rsidP="000E21BF">
            <w:pPr>
              <w:spacing w:after="0" w:line="238" w:lineRule="auto"/>
              <w:ind w:left="0" w:right="0" w:firstLine="0"/>
              <w:jc w:val="center"/>
              <w:rPr>
                <w:sz w:val="24"/>
                <w:szCs w:val="24"/>
              </w:rPr>
            </w:pPr>
            <w:r w:rsidRPr="00242F97">
              <w:rPr>
                <w:sz w:val="24"/>
                <w:szCs w:val="24"/>
              </w:rPr>
              <w:t>Беседы с детьми, экскурсии для детей и родителей, самостоятельное рассматривание экспонатов, мастер-класс по изготовлению экспонатов; работа творческой группы по пополнению мини-музея экспонатами</w:t>
            </w:r>
          </w:p>
        </w:tc>
      </w:tr>
    </w:tbl>
    <w:p w14:paraId="088BE58A" w14:textId="77777777" w:rsidR="006C45B7" w:rsidRDefault="006C45B7">
      <w:pPr>
        <w:ind w:left="-15" w:right="215" w:firstLine="566"/>
        <w:rPr>
          <w:rFonts w:ascii="Liberation Serif" w:hAnsi="Liberation Serif"/>
          <w:sz w:val="24"/>
          <w:szCs w:val="24"/>
        </w:rPr>
      </w:pPr>
    </w:p>
    <w:p w14:paraId="77B8636D" w14:textId="77777777" w:rsidR="00EE27E7" w:rsidRPr="003A6838" w:rsidRDefault="009B0D0F" w:rsidP="00EE27E7">
      <w:pPr>
        <w:spacing w:after="4" w:line="271" w:lineRule="auto"/>
        <w:ind w:left="0" w:right="349" w:firstLine="0"/>
        <w:rPr>
          <w:rFonts w:ascii="Liberation Serif" w:hAnsi="Liberation Serif"/>
          <w:b/>
          <w:sz w:val="24"/>
          <w:szCs w:val="24"/>
        </w:rPr>
      </w:pPr>
      <w:r w:rsidRPr="006C320E">
        <w:rPr>
          <w:rFonts w:ascii="Liberation Serif" w:hAnsi="Liberation Serif"/>
          <w:b/>
          <w:sz w:val="24"/>
          <w:szCs w:val="24"/>
        </w:rPr>
        <w:t>2.</w:t>
      </w:r>
      <w:r w:rsidR="00EE27E7">
        <w:rPr>
          <w:rFonts w:ascii="Liberation Serif" w:hAnsi="Liberation Serif"/>
          <w:b/>
          <w:sz w:val="24"/>
          <w:szCs w:val="24"/>
        </w:rPr>
        <w:t>3</w:t>
      </w:r>
      <w:r w:rsidRPr="006C320E">
        <w:rPr>
          <w:rFonts w:ascii="Liberation Serif" w:hAnsi="Liberation Serif"/>
          <w:b/>
          <w:sz w:val="24"/>
          <w:szCs w:val="24"/>
        </w:rPr>
        <w:t xml:space="preserve">. </w:t>
      </w:r>
      <w:r w:rsidR="00EE27E7" w:rsidRPr="003A6838">
        <w:rPr>
          <w:rFonts w:ascii="Liberation Serif" w:hAnsi="Liberation Serif"/>
          <w:b/>
          <w:sz w:val="24"/>
          <w:szCs w:val="24"/>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14:paraId="77CB3CFD" w14:textId="77777777" w:rsidR="00EE27E7" w:rsidRPr="00480F4E" w:rsidRDefault="00EE27E7" w:rsidP="00242F97">
      <w:pPr>
        <w:tabs>
          <w:tab w:val="left" w:pos="10348"/>
        </w:tabs>
        <w:ind w:left="-15" w:right="349" w:firstLine="566"/>
        <w:rPr>
          <w:rFonts w:ascii="Liberation Serif" w:hAnsi="Liberation Serif"/>
          <w:sz w:val="24"/>
          <w:szCs w:val="24"/>
        </w:rPr>
      </w:pPr>
      <w:r w:rsidRPr="00480F4E">
        <w:rPr>
          <w:rFonts w:ascii="Liberation Serif" w:hAnsi="Liberation Serif"/>
          <w:sz w:val="24"/>
          <w:szCs w:val="24"/>
        </w:rPr>
        <w:t xml:space="preserve">В детском саду используются фронтальные, групповые, индивидуальные формы организованного обучения. </w:t>
      </w:r>
    </w:p>
    <w:p w14:paraId="4AEFA16F" w14:textId="77777777" w:rsidR="00EE27E7" w:rsidRPr="00480F4E" w:rsidRDefault="00EE27E7" w:rsidP="00EE27E7">
      <w:pPr>
        <w:ind w:left="-15" w:right="331" w:firstLine="566"/>
        <w:rPr>
          <w:rFonts w:ascii="Liberation Serif" w:hAnsi="Liberation Serif"/>
          <w:sz w:val="24"/>
          <w:szCs w:val="24"/>
        </w:rPr>
      </w:pPr>
      <w:r w:rsidRPr="00480F4E">
        <w:rPr>
          <w:rFonts w:ascii="Liberation Serif" w:hAnsi="Liberation Serif"/>
          <w:sz w:val="24"/>
          <w:szCs w:val="24"/>
        </w:rPr>
        <w:t xml:space="preserve">Основной формой организации обучения является непосредственная образовательная деятельность (НОД). Непосредственная образовательная деятельность организуется и проводится педагогами в соответствии с основной общеобразовательной Программой ДОУ. НОД проводятся с детьми всех возрастных групп детского сада. В режиме дня каждой группы определяется время проведения НОД, в соответствии с «Санитарно-эпидемиологическими требованиями к устройству, содержанию и организации режима работы ДОУ». </w:t>
      </w:r>
    </w:p>
    <w:p w14:paraId="6610EBF9" w14:textId="77777777" w:rsidR="00EE27E7" w:rsidRDefault="00EE27E7" w:rsidP="00EE27E7">
      <w:pPr>
        <w:ind w:left="-15" w:right="340" w:firstLine="566"/>
        <w:rPr>
          <w:rFonts w:ascii="Liberation Serif" w:hAnsi="Liberation Serif"/>
          <w:sz w:val="24"/>
          <w:szCs w:val="24"/>
        </w:rPr>
      </w:pPr>
      <w:r w:rsidRPr="00480F4E">
        <w:rPr>
          <w:rFonts w:ascii="Liberation Serif" w:hAnsi="Liberation Serif"/>
          <w:sz w:val="24"/>
          <w:szCs w:val="24"/>
        </w:rPr>
        <w:t xml:space="preserve">Организованная образовательная деятельность организуется по всем направлениям воспитательно-образовательной работы с детьми: по ознакомлению с окружающим миром, по развитию речи, по музыкальному воспитанию, изобразительной деятельности, конструированию, формированию элементарных математических представлений, по физической культуре. </w:t>
      </w:r>
    </w:p>
    <w:p w14:paraId="3239A8B1" w14:textId="77777777" w:rsidR="00EE27E7" w:rsidRDefault="00EE27E7" w:rsidP="00EE27E7">
      <w:pPr>
        <w:spacing w:after="4" w:line="271" w:lineRule="auto"/>
        <w:ind w:left="0" w:right="0" w:firstLine="0"/>
        <w:jc w:val="left"/>
        <w:rPr>
          <w:rFonts w:ascii="Liberation Serif" w:hAnsi="Liberation Serif"/>
          <w:sz w:val="24"/>
          <w:szCs w:val="24"/>
        </w:rPr>
      </w:pPr>
    </w:p>
    <w:p w14:paraId="69096417" w14:textId="77777777" w:rsidR="00EE27E7" w:rsidRPr="00480F4E" w:rsidRDefault="00EE27E7" w:rsidP="00EE27E7">
      <w:pPr>
        <w:spacing w:after="4" w:line="271" w:lineRule="auto"/>
        <w:ind w:left="2084" w:right="0" w:hanging="10"/>
        <w:jc w:val="left"/>
        <w:rPr>
          <w:rFonts w:ascii="Liberation Serif" w:hAnsi="Liberation Serif"/>
          <w:sz w:val="24"/>
          <w:szCs w:val="24"/>
        </w:rPr>
      </w:pPr>
      <w:r w:rsidRPr="00480F4E">
        <w:rPr>
          <w:rFonts w:ascii="Liberation Serif" w:hAnsi="Liberation Serif"/>
          <w:sz w:val="24"/>
          <w:szCs w:val="24"/>
        </w:rPr>
        <w:t xml:space="preserve">Формы работы по образовательным областям и возрасту </w:t>
      </w:r>
    </w:p>
    <w:tbl>
      <w:tblPr>
        <w:tblStyle w:val="TableGrid"/>
        <w:tblW w:w="10075" w:type="dxa"/>
        <w:tblInd w:w="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77" w:type="dxa"/>
          <w:right w:w="17" w:type="dxa"/>
        </w:tblCellMar>
        <w:tblLook w:val="04A0" w:firstRow="1" w:lastRow="0" w:firstColumn="1" w:lastColumn="0" w:noHBand="0" w:noVBand="1"/>
      </w:tblPr>
      <w:tblGrid>
        <w:gridCol w:w="12"/>
        <w:gridCol w:w="2245"/>
        <w:gridCol w:w="10"/>
        <w:gridCol w:w="3827"/>
        <w:gridCol w:w="3981"/>
      </w:tblGrid>
      <w:tr w:rsidR="00EE27E7" w:rsidRPr="00480F4E" w14:paraId="104B795B" w14:textId="77777777" w:rsidTr="00EA34B7">
        <w:trPr>
          <w:trHeight w:val="346"/>
        </w:trPr>
        <w:tc>
          <w:tcPr>
            <w:tcW w:w="2267" w:type="dxa"/>
            <w:gridSpan w:val="3"/>
            <w:vMerge w:val="restart"/>
          </w:tcPr>
          <w:p w14:paraId="2851C5BC" w14:textId="77777777" w:rsidR="00EE27E7" w:rsidRPr="00480F4E" w:rsidRDefault="00EE27E7" w:rsidP="00AE37ED">
            <w:pPr>
              <w:spacing w:after="0" w:line="259" w:lineRule="auto"/>
              <w:ind w:left="0" w:right="0" w:firstLine="0"/>
              <w:jc w:val="center"/>
              <w:rPr>
                <w:rFonts w:ascii="Liberation Serif" w:hAnsi="Liberation Serif"/>
                <w:sz w:val="24"/>
                <w:szCs w:val="24"/>
              </w:rPr>
            </w:pPr>
            <w:r w:rsidRPr="00480F4E">
              <w:rPr>
                <w:rFonts w:ascii="Liberation Serif" w:hAnsi="Liberation Serif"/>
                <w:sz w:val="24"/>
                <w:szCs w:val="24"/>
              </w:rPr>
              <w:t xml:space="preserve">Образовательные области </w:t>
            </w:r>
          </w:p>
        </w:tc>
        <w:tc>
          <w:tcPr>
            <w:tcW w:w="7808" w:type="dxa"/>
            <w:gridSpan w:val="2"/>
          </w:tcPr>
          <w:p w14:paraId="641B8F0B" w14:textId="77777777" w:rsidR="00EE27E7" w:rsidRPr="00480F4E" w:rsidRDefault="00EE27E7" w:rsidP="00AE37ED">
            <w:pPr>
              <w:spacing w:after="0" w:line="259" w:lineRule="auto"/>
              <w:ind w:left="150" w:right="0" w:firstLine="0"/>
              <w:jc w:val="center"/>
              <w:rPr>
                <w:rFonts w:ascii="Liberation Serif" w:hAnsi="Liberation Serif"/>
                <w:sz w:val="24"/>
                <w:szCs w:val="24"/>
              </w:rPr>
            </w:pPr>
            <w:r w:rsidRPr="00480F4E">
              <w:rPr>
                <w:rFonts w:ascii="Liberation Serif" w:hAnsi="Liberation Serif"/>
                <w:sz w:val="24"/>
                <w:szCs w:val="24"/>
              </w:rPr>
              <w:t xml:space="preserve">Формы работы </w:t>
            </w:r>
          </w:p>
        </w:tc>
      </w:tr>
      <w:tr w:rsidR="00EE27E7" w:rsidRPr="00480F4E" w14:paraId="5F8A5A83" w14:textId="77777777" w:rsidTr="00EA34B7">
        <w:trPr>
          <w:trHeight w:val="350"/>
        </w:trPr>
        <w:tc>
          <w:tcPr>
            <w:tcW w:w="2267" w:type="dxa"/>
            <w:gridSpan w:val="3"/>
            <w:vMerge/>
          </w:tcPr>
          <w:p w14:paraId="3A7B622A" w14:textId="77777777" w:rsidR="00EE27E7" w:rsidRPr="00480F4E" w:rsidRDefault="00EE27E7" w:rsidP="00AE37ED">
            <w:pPr>
              <w:spacing w:after="160" w:line="259" w:lineRule="auto"/>
              <w:ind w:left="0" w:right="0" w:firstLine="0"/>
              <w:jc w:val="left"/>
              <w:rPr>
                <w:rFonts w:ascii="Liberation Serif" w:hAnsi="Liberation Serif"/>
                <w:sz w:val="24"/>
                <w:szCs w:val="24"/>
              </w:rPr>
            </w:pPr>
          </w:p>
        </w:tc>
        <w:tc>
          <w:tcPr>
            <w:tcW w:w="3827" w:type="dxa"/>
          </w:tcPr>
          <w:p w14:paraId="2A71B163" w14:textId="77777777" w:rsidR="00EE27E7" w:rsidRPr="00480F4E" w:rsidRDefault="00EE27E7" w:rsidP="00AE37ED">
            <w:pPr>
              <w:spacing w:after="160" w:line="259" w:lineRule="auto"/>
              <w:ind w:left="0" w:right="0" w:firstLine="0"/>
              <w:jc w:val="center"/>
              <w:rPr>
                <w:rFonts w:ascii="Liberation Serif" w:hAnsi="Liberation Serif"/>
                <w:sz w:val="24"/>
                <w:szCs w:val="24"/>
              </w:rPr>
            </w:pPr>
            <w:r w:rsidRPr="00480F4E">
              <w:rPr>
                <w:rFonts w:ascii="Liberation Serif" w:hAnsi="Liberation Serif"/>
                <w:sz w:val="24"/>
                <w:szCs w:val="24"/>
              </w:rPr>
              <w:t>Ранний возраст</w:t>
            </w:r>
          </w:p>
        </w:tc>
        <w:tc>
          <w:tcPr>
            <w:tcW w:w="3981" w:type="dxa"/>
          </w:tcPr>
          <w:p w14:paraId="66AEEB6B" w14:textId="77777777" w:rsidR="00EE27E7" w:rsidRPr="00480F4E" w:rsidRDefault="00EE27E7" w:rsidP="00AE37ED">
            <w:pPr>
              <w:spacing w:after="0" w:line="259" w:lineRule="auto"/>
              <w:ind w:left="147" w:right="0" w:firstLine="0"/>
              <w:jc w:val="center"/>
              <w:rPr>
                <w:rFonts w:ascii="Liberation Serif" w:hAnsi="Liberation Serif"/>
                <w:sz w:val="24"/>
                <w:szCs w:val="24"/>
              </w:rPr>
            </w:pPr>
            <w:r w:rsidRPr="00480F4E">
              <w:rPr>
                <w:rFonts w:ascii="Liberation Serif" w:hAnsi="Liberation Serif"/>
                <w:sz w:val="24"/>
                <w:szCs w:val="24"/>
              </w:rPr>
              <w:t xml:space="preserve">Дошкольный возраст </w:t>
            </w:r>
          </w:p>
        </w:tc>
      </w:tr>
      <w:tr w:rsidR="00EE27E7" w:rsidRPr="00480F4E" w14:paraId="22FD11D0" w14:textId="77777777" w:rsidTr="00EA34B7">
        <w:trPr>
          <w:trHeight w:val="346"/>
        </w:trPr>
        <w:tc>
          <w:tcPr>
            <w:tcW w:w="2267" w:type="dxa"/>
            <w:gridSpan w:val="3"/>
            <w:vAlign w:val="center"/>
          </w:tcPr>
          <w:p w14:paraId="59BF29FB" w14:textId="77777777" w:rsidR="00EE27E7" w:rsidRPr="00480F4E" w:rsidRDefault="00EE27E7" w:rsidP="00AE37ED">
            <w:pPr>
              <w:spacing w:after="0" w:line="259" w:lineRule="auto"/>
              <w:ind w:left="0" w:right="0" w:firstLine="0"/>
              <w:jc w:val="center"/>
              <w:rPr>
                <w:rFonts w:ascii="Liberation Serif" w:hAnsi="Liberation Serif"/>
                <w:sz w:val="24"/>
                <w:szCs w:val="24"/>
              </w:rPr>
            </w:pPr>
            <w:r w:rsidRPr="00480F4E">
              <w:rPr>
                <w:rFonts w:ascii="Liberation Serif" w:hAnsi="Liberation Serif"/>
                <w:sz w:val="24"/>
                <w:szCs w:val="24"/>
              </w:rPr>
              <w:t xml:space="preserve">Физическое развитие </w:t>
            </w:r>
          </w:p>
        </w:tc>
        <w:tc>
          <w:tcPr>
            <w:tcW w:w="3827" w:type="dxa"/>
          </w:tcPr>
          <w:p w14:paraId="15BA6C96" w14:textId="77777777" w:rsidR="00EE27E7" w:rsidRPr="00480F4E" w:rsidRDefault="00EE27E7" w:rsidP="00AE37ED">
            <w:pPr>
              <w:numPr>
                <w:ilvl w:val="0"/>
                <w:numId w:val="48"/>
              </w:numPr>
              <w:spacing w:after="0" w:line="259" w:lineRule="auto"/>
              <w:ind w:left="290" w:right="0" w:firstLine="0"/>
              <w:jc w:val="left"/>
              <w:rPr>
                <w:rFonts w:ascii="Liberation Serif" w:hAnsi="Liberation Serif"/>
                <w:sz w:val="24"/>
                <w:szCs w:val="24"/>
              </w:rPr>
            </w:pPr>
            <w:r w:rsidRPr="00480F4E">
              <w:rPr>
                <w:rFonts w:ascii="Liberation Serif" w:hAnsi="Liberation Serif"/>
                <w:sz w:val="24"/>
                <w:szCs w:val="24"/>
              </w:rPr>
              <w:t xml:space="preserve">Игровая </w:t>
            </w:r>
            <w:r w:rsidRPr="00480F4E">
              <w:rPr>
                <w:rFonts w:ascii="Liberation Serif" w:hAnsi="Liberation Serif"/>
                <w:sz w:val="24"/>
                <w:szCs w:val="24"/>
              </w:rPr>
              <w:tab/>
              <w:t xml:space="preserve">беседа </w:t>
            </w:r>
          </w:p>
          <w:p w14:paraId="2BE46746" w14:textId="77777777" w:rsidR="00EE27E7" w:rsidRPr="00480F4E" w:rsidRDefault="00EE27E7" w:rsidP="00AE37ED">
            <w:pPr>
              <w:spacing w:after="43" w:line="259" w:lineRule="auto"/>
              <w:ind w:left="158" w:right="0" w:firstLine="0"/>
              <w:jc w:val="left"/>
              <w:rPr>
                <w:rFonts w:ascii="Liberation Serif" w:hAnsi="Liberation Serif"/>
                <w:sz w:val="24"/>
                <w:szCs w:val="24"/>
              </w:rPr>
            </w:pPr>
            <w:r w:rsidRPr="00480F4E">
              <w:rPr>
                <w:rFonts w:ascii="Liberation Serif" w:hAnsi="Liberation Serif"/>
                <w:sz w:val="24"/>
                <w:szCs w:val="24"/>
              </w:rPr>
              <w:t xml:space="preserve">элементами движений </w:t>
            </w:r>
          </w:p>
          <w:p w14:paraId="745AA56B" w14:textId="77777777" w:rsidR="00EE27E7" w:rsidRPr="00480F4E" w:rsidRDefault="00EE27E7" w:rsidP="00AE37ED">
            <w:pPr>
              <w:numPr>
                <w:ilvl w:val="0"/>
                <w:numId w:val="48"/>
              </w:numPr>
              <w:spacing w:after="4" w:line="259" w:lineRule="auto"/>
              <w:ind w:right="0" w:firstLine="0"/>
              <w:jc w:val="left"/>
              <w:rPr>
                <w:rFonts w:ascii="Liberation Serif" w:hAnsi="Liberation Serif"/>
                <w:sz w:val="24"/>
                <w:szCs w:val="24"/>
              </w:rPr>
            </w:pPr>
            <w:r w:rsidRPr="00480F4E">
              <w:rPr>
                <w:rFonts w:ascii="Liberation Serif" w:hAnsi="Liberation Serif"/>
                <w:sz w:val="24"/>
                <w:szCs w:val="24"/>
              </w:rPr>
              <w:t xml:space="preserve">Игра </w:t>
            </w:r>
          </w:p>
          <w:p w14:paraId="5488F487" w14:textId="77777777" w:rsidR="00EE27E7" w:rsidRPr="00480F4E" w:rsidRDefault="00EE27E7" w:rsidP="00AE37ED">
            <w:pPr>
              <w:numPr>
                <w:ilvl w:val="0"/>
                <w:numId w:val="48"/>
              </w:numPr>
              <w:spacing w:after="32" w:line="272" w:lineRule="auto"/>
              <w:ind w:right="0" w:firstLine="0"/>
              <w:jc w:val="left"/>
              <w:rPr>
                <w:rFonts w:ascii="Liberation Serif" w:hAnsi="Liberation Serif"/>
                <w:sz w:val="24"/>
                <w:szCs w:val="24"/>
              </w:rPr>
            </w:pPr>
            <w:r w:rsidRPr="00480F4E">
              <w:rPr>
                <w:rFonts w:ascii="Liberation Serif" w:hAnsi="Liberation Serif"/>
                <w:sz w:val="24"/>
                <w:szCs w:val="24"/>
              </w:rPr>
              <w:t xml:space="preserve">Утренняя гимнастика </w:t>
            </w:r>
          </w:p>
          <w:p w14:paraId="2519C639" w14:textId="77777777" w:rsidR="00EE27E7" w:rsidRPr="00480F4E" w:rsidRDefault="00EE27E7" w:rsidP="00AE37ED">
            <w:pPr>
              <w:numPr>
                <w:ilvl w:val="0"/>
                <w:numId w:val="48"/>
              </w:numPr>
              <w:spacing w:after="32" w:line="272" w:lineRule="auto"/>
              <w:ind w:right="0" w:firstLine="0"/>
              <w:jc w:val="left"/>
              <w:rPr>
                <w:rFonts w:ascii="Liberation Serif" w:hAnsi="Liberation Serif"/>
                <w:sz w:val="24"/>
                <w:szCs w:val="24"/>
              </w:rPr>
            </w:pPr>
            <w:r w:rsidRPr="00480F4E">
              <w:rPr>
                <w:rFonts w:ascii="Liberation Serif" w:hAnsi="Liberation Serif"/>
                <w:sz w:val="24"/>
                <w:szCs w:val="24"/>
              </w:rPr>
              <w:t xml:space="preserve">Интегративная деятельность </w:t>
            </w:r>
          </w:p>
          <w:p w14:paraId="68D630C0" w14:textId="77777777" w:rsidR="00EE27E7" w:rsidRPr="00480F4E" w:rsidRDefault="00EE27E7" w:rsidP="00AE37ED">
            <w:pPr>
              <w:numPr>
                <w:ilvl w:val="0"/>
                <w:numId w:val="48"/>
              </w:numPr>
              <w:spacing w:after="4" w:line="259" w:lineRule="auto"/>
              <w:ind w:right="0" w:firstLine="0"/>
              <w:jc w:val="left"/>
              <w:rPr>
                <w:rFonts w:ascii="Liberation Serif" w:hAnsi="Liberation Serif"/>
                <w:sz w:val="24"/>
                <w:szCs w:val="24"/>
              </w:rPr>
            </w:pPr>
            <w:r w:rsidRPr="00480F4E">
              <w:rPr>
                <w:rFonts w:ascii="Liberation Serif" w:hAnsi="Liberation Serif"/>
                <w:sz w:val="24"/>
                <w:szCs w:val="24"/>
              </w:rPr>
              <w:t xml:space="preserve">Упражнения </w:t>
            </w:r>
          </w:p>
          <w:p w14:paraId="7C1930DB" w14:textId="77777777" w:rsidR="00EE27E7" w:rsidRPr="00480F4E" w:rsidRDefault="00EE27E7" w:rsidP="00AE37ED">
            <w:pPr>
              <w:numPr>
                <w:ilvl w:val="0"/>
                <w:numId w:val="48"/>
              </w:numPr>
              <w:spacing w:after="4" w:line="259" w:lineRule="auto"/>
              <w:ind w:right="0" w:firstLine="0"/>
              <w:jc w:val="left"/>
              <w:rPr>
                <w:rFonts w:ascii="Liberation Serif" w:hAnsi="Liberation Serif"/>
                <w:sz w:val="24"/>
                <w:szCs w:val="24"/>
              </w:rPr>
            </w:pPr>
            <w:r w:rsidRPr="00480F4E">
              <w:rPr>
                <w:rFonts w:ascii="Liberation Serif" w:hAnsi="Liberation Serif"/>
                <w:sz w:val="24"/>
                <w:szCs w:val="24"/>
              </w:rPr>
              <w:t xml:space="preserve">Экспериментирование </w:t>
            </w:r>
          </w:p>
          <w:p w14:paraId="6D742C1B" w14:textId="77777777" w:rsidR="00EE27E7" w:rsidRPr="00480F4E" w:rsidRDefault="00EE27E7" w:rsidP="00AE37ED">
            <w:pPr>
              <w:numPr>
                <w:ilvl w:val="0"/>
                <w:numId w:val="48"/>
              </w:numPr>
              <w:spacing w:after="0" w:line="259" w:lineRule="auto"/>
              <w:ind w:right="0" w:firstLine="0"/>
              <w:jc w:val="left"/>
              <w:rPr>
                <w:rFonts w:ascii="Liberation Serif" w:hAnsi="Liberation Serif"/>
                <w:sz w:val="24"/>
                <w:szCs w:val="24"/>
              </w:rPr>
            </w:pPr>
            <w:r w:rsidRPr="00480F4E">
              <w:rPr>
                <w:rFonts w:ascii="Liberation Serif" w:hAnsi="Liberation Serif"/>
                <w:sz w:val="24"/>
                <w:szCs w:val="24"/>
              </w:rPr>
              <w:t xml:space="preserve">Ситуативный разговор </w:t>
            </w:r>
          </w:p>
          <w:p w14:paraId="1CCCED0A" w14:textId="77777777" w:rsidR="00EE27E7" w:rsidRPr="00480F4E" w:rsidRDefault="00EE27E7" w:rsidP="00AE37ED">
            <w:pPr>
              <w:numPr>
                <w:ilvl w:val="0"/>
                <w:numId w:val="48"/>
              </w:numPr>
              <w:spacing w:after="0" w:line="259" w:lineRule="auto"/>
              <w:ind w:right="0" w:firstLine="0"/>
              <w:jc w:val="left"/>
              <w:rPr>
                <w:rFonts w:ascii="Liberation Serif" w:hAnsi="Liberation Serif"/>
                <w:sz w:val="24"/>
                <w:szCs w:val="24"/>
              </w:rPr>
            </w:pPr>
            <w:r w:rsidRPr="00480F4E">
              <w:rPr>
                <w:rFonts w:ascii="Liberation Serif" w:hAnsi="Liberation Serif"/>
                <w:sz w:val="24"/>
                <w:szCs w:val="24"/>
              </w:rPr>
              <w:t xml:space="preserve">Беседа </w:t>
            </w:r>
          </w:p>
          <w:p w14:paraId="7CAE5B64" w14:textId="77777777" w:rsidR="00EE27E7" w:rsidRPr="00480F4E" w:rsidRDefault="00EE27E7" w:rsidP="00AE37ED">
            <w:pPr>
              <w:numPr>
                <w:ilvl w:val="0"/>
                <w:numId w:val="48"/>
              </w:numPr>
              <w:spacing w:after="0" w:line="259" w:lineRule="auto"/>
              <w:ind w:right="0" w:firstLine="0"/>
              <w:jc w:val="left"/>
              <w:rPr>
                <w:rFonts w:ascii="Liberation Serif" w:hAnsi="Liberation Serif"/>
                <w:sz w:val="24"/>
                <w:szCs w:val="24"/>
              </w:rPr>
            </w:pPr>
            <w:r w:rsidRPr="00480F4E">
              <w:rPr>
                <w:rFonts w:ascii="Liberation Serif" w:hAnsi="Liberation Serif"/>
                <w:sz w:val="24"/>
                <w:szCs w:val="24"/>
              </w:rPr>
              <w:t xml:space="preserve">Рассказ </w:t>
            </w:r>
          </w:p>
          <w:p w14:paraId="47F50576" w14:textId="77777777" w:rsidR="00EE27E7" w:rsidRPr="00480F4E" w:rsidRDefault="00EE27E7" w:rsidP="00AE37ED">
            <w:pPr>
              <w:numPr>
                <w:ilvl w:val="0"/>
                <w:numId w:val="48"/>
              </w:numPr>
              <w:spacing w:after="8" w:line="259" w:lineRule="auto"/>
              <w:ind w:right="0" w:firstLine="0"/>
              <w:jc w:val="left"/>
              <w:rPr>
                <w:rFonts w:ascii="Liberation Serif" w:hAnsi="Liberation Serif"/>
                <w:sz w:val="24"/>
                <w:szCs w:val="24"/>
              </w:rPr>
            </w:pPr>
            <w:r w:rsidRPr="00480F4E">
              <w:rPr>
                <w:rFonts w:ascii="Liberation Serif" w:hAnsi="Liberation Serif"/>
                <w:sz w:val="24"/>
                <w:szCs w:val="24"/>
              </w:rPr>
              <w:t xml:space="preserve">Чтение </w:t>
            </w:r>
          </w:p>
          <w:p w14:paraId="1DDF5CB5" w14:textId="77777777" w:rsidR="00EE27E7" w:rsidRPr="00480F4E" w:rsidRDefault="00EE27E7" w:rsidP="00AE37ED">
            <w:pPr>
              <w:numPr>
                <w:ilvl w:val="0"/>
                <w:numId w:val="48"/>
              </w:numPr>
              <w:spacing w:after="0" w:line="259" w:lineRule="auto"/>
              <w:ind w:right="0" w:firstLine="0"/>
              <w:jc w:val="left"/>
              <w:rPr>
                <w:rFonts w:ascii="Liberation Serif" w:hAnsi="Liberation Serif"/>
                <w:sz w:val="24"/>
                <w:szCs w:val="24"/>
              </w:rPr>
            </w:pPr>
            <w:r w:rsidRPr="00480F4E">
              <w:rPr>
                <w:rFonts w:ascii="Liberation Serif" w:hAnsi="Liberation Serif"/>
                <w:sz w:val="24"/>
                <w:szCs w:val="24"/>
              </w:rPr>
              <w:t xml:space="preserve">Проблемная ситуация </w:t>
            </w:r>
          </w:p>
          <w:p w14:paraId="1CF44141" w14:textId="77777777" w:rsidR="00EE27E7" w:rsidRPr="00480F4E" w:rsidRDefault="00EE27E7" w:rsidP="00AE37ED">
            <w:pPr>
              <w:spacing w:after="0" w:line="259" w:lineRule="auto"/>
              <w:ind w:left="0" w:right="0" w:firstLine="0"/>
              <w:rPr>
                <w:rFonts w:ascii="Liberation Serif" w:hAnsi="Liberation Serif"/>
                <w:sz w:val="24"/>
                <w:szCs w:val="24"/>
              </w:rPr>
            </w:pPr>
          </w:p>
        </w:tc>
        <w:tc>
          <w:tcPr>
            <w:tcW w:w="3981" w:type="dxa"/>
          </w:tcPr>
          <w:p w14:paraId="6178289D" w14:textId="77777777" w:rsidR="00EE27E7" w:rsidRPr="00480F4E" w:rsidRDefault="00EE27E7" w:rsidP="00AE37ED">
            <w:pPr>
              <w:numPr>
                <w:ilvl w:val="0"/>
                <w:numId w:val="49"/>
              </w:numPr>
              <w:spacing w:after="2" w:line="259" w:lineRule="auto"/>
              <w:ind w:left="6" w:right="0" w:firstLine="292"/>
              <w:jc w:val="left"/>
              <w:rPr>
                <w:rFonts w:ascii="Liberation Serif" w:hAnsi="Liberation Serif"/>
                <w:sz w:val="24"/>
                <w:szCs w:val="24"/>
              </w:rPr>
            </w:pPr>
            <w:r w:rsidRPr="00480F4E">
              <w:rPr>
                <w:rFonts w:ascii="Liberation Serif" w:hAnsi="Liberation Serif"/>
                <w:sz w:val="24"/>
                <w:szCs w:val="24"/>
              </w:rPr>
              <w:t xml:space="preserve">Физкультурное занятие </w:t>
            </w:r>
          </w:p>
          <w:p w14:paraId="59BAEC3F" w14:textId="77777777" w:rsidR="00EE27E7" w:rsidRPr="00480F4E" w:rsidRDefault="00EE27E7" w:rsidP="00AE37ED">
            <w:pPr>
              <w:numPr>
                <w:ilvl w:val="0"/>
                <w:numId w:val="49"/>
              </w:numPr>
              <w:spacing w:after="2" w:line="259" w:lineRule="auto"/>
              <w:ind w:right="0" w:firstLine="0"/>
              <w:jc w:val="left"/>
              <w:rPr>
                <w:rFonts w:ascii="Liberation Serif" w:hAnsi="Liberation Serif"/>
                <w:sz w:val="24"/>
                <w:szCs w:val="24"/>
              </w:rPr>
            </w:pPr>
            <w:r w:rsidRPr="00480F4E">
              <w:rPr>
                <w:rFonts w:ascii="Liberation Serif" w:hAnsi="Liberation Serif"/>
                <w:sz w:val="24"/>
                <w:szCs w:val="24"/>
              </w:rPr>
              <w:t xml:space="preserve">Утренняя гимнастика </w:t>
            </w:r>
          </w:p>
          <w:p w14:paraId="73060539" w14:textId="77777777" w:rsidR="00EE27E7" w:rsidRPr="00480F4E" w:rsidRDefault="00EE27E7" w:rsidP="00AE37ED">
            <w:pPr>
              <w:numPr>
                <w:ilvl w:val="0"/>
                <w:numId w:val="49"/>
              </w:numPr>
              <w:spacing w:after="0" w:line="259" w:lineRule="auto"/>
              <w:ind w:right="0" w:firstLine="0"/>
              <w:jc w:val="left"/>
              <w:rPr>
                <w:rFonts w:ascii="Liberation Serif" w:hAnsi="Liberation Serif"/>
                <w:sz w:val="24"/>
                <w:szCs w:val="24"/>
              </w:rPr>
            </w:pPr>
            <w:r w:rsidRPr="00480F4E">
              <w:rPr>
                <w:rFonts w:ascii="Liberation Serif" w:hAnsi="Liberation Serif"/>
                <w:sz w:val="24"/>
                <w:szCs w:val="24"/>
              </w:rPr>
              <w:t xml:space="preserve">Игра </w:t>
            </w:r>
          </w:p>
          <w:p w14:paraId="490361D4" w14:textId="77777777" w:rsidR="00EE27E7" w:rsidRPr="00480F4E" w:rsidRDefault="00EE27E7" w:rsidP="00AE37ED">
            <w:pPr>
              <w:numPr>
                <w:ilvl w:val="0"/>
                <w:numId w:val="49"/>
              </w:numPr>
              <w:spacing w:after="0" w:line="259" w:lineRule="auto"/>
              <w:ind w:right="0" w:firstLine="0"/>
              <w:jc w:val="left"/>
              <w:rPr>
                <w:rFonts w:ascii="Liberation Serif" w:hAnsi="Liberation Serif"/>
                <w:sz w:val="24"/>
                <w:szCs w:val="24"/>
              </w:rPr>
            </w:pPr>
            <w:r w:rsidRPr="00480F4E">
              <w:rPr>
                <w:rFonts w:ascii="Liberation Serif" w:hAnsi="Liberation Serif"/>
                <w:sz w:val="24"/>
                <w:szCs w:val="24"/>
              </w:rPr>
              <w:t xml:space="preserve">Беседа </w:t>
            </w:r>
          </w:p>
          <w:p w14:paraId="21CCE140" w14:textId="77777777" w:rsidR="00EE27E7" w:rsidRPr="00480F4E" w:rsidRDefault="00EE27E7" w:rsidP="00AE37ED">
            <w:pPr>
              <w:numPr>
                <w:ilvl w:val="0"/>
                <w:numId w:val="49"/>
              </w:numPr>
              <w:spacing w:after="0" w:line="259" w:lineRule="auto"/>
              <w:ind w:right="0" w:firstLine="0"/>
              <w:jc w:val="left"/>
              <w:rPr>
                <w:rFonts w:ascii="Liberation Serif" w:hAnsi="Liberation Serif"/>
                <w:sz w:val="24"/>
                <w:szCs w:val="24"/>
              </w:rPr>
            </w:pPr>
            <w:r w:rsidRPr="00480F4E">
              <w:rPr>
                <w:rFonts w:ascii="Liberation Serif" w:hAnsi="Liberation Serif"/>
                <w:sz w:val="24"/>
                <w:szCs w:val="24"/>
              </w:rPr>
              <w:t xml:space="preserve">Рассказ </w:t>
            </w:r>
          </w:p>
          <w:p w14:paraId="4BEA28EB" w14:textId="77777777" w:rsidR="00EE27E7" w:rsidRPr="00480F4E" w:rsidRDefault="00EE27E7" w:rsidP="00AE37ED">
            <w:pPr>
              <w:numPr>
                <w:ilvl w:val="0"/>
                <w:numId w:val="49"/>
              </w:numPr>
              <w:spacing w:after="3" w:line="259" w:lineRule="auto"/>
              <w:ind w:right="0" w:firstLine="0"/>
              <w:jc w:val="left"/>
              <w:rPr>
                <w:rFonts w:ascii="Liberation Serif" w:hAnsi="Liberation Serif"/>
                <w:sz w:val="24"/>
                <w:szCs w:val="24"/>
              </w:rPr>
            </w:pPr>
            <w:r w:rsidRPr="00480F4E">
              <w:rPr>
                <w:rFonts w:ascii="Liberation Serif" w:hAnsi="Liberation Serif"/>
                <w:sz w:val="24"/>
                <w:szCs w:val="24"/>
              </w:rPr>
              <w:t xml:space="preserve">Чтение </w:t>
            </w:r>
          </w:p>
          <w:p w14:paraId="7130A2F3" w14:textId="77777777" w:rsidR="00EE27E7" w:rsidRPr="00480F4E" w:rsidRDefault="00EE27E7" w:rsidP="00AE37ED">
            <w:pPr>
              <w:numPr>
                <w:ilvl w:val="0"/>
                <w:numId w:val="49"/>
              </w:numPr>
              <w:spacing w:after="3" w:line="259" w:lineRule="auto"/>
              <w:ind w:right="0" w:firstLine="0"/>
              <w:jc w:val="left"/>
              <w:rPr>
                <w:rFonts w:ascii="Liberation Serif" w:hAnsi="Liberation Serif"/>
                <w:sz w:val="24"/>
                <w:szCs w:val="24"/>
              </w:rPr>
            </w:pPr>
            <w:r w:rsidRPr="00480F4E">
              <w:rPr>
                <w:rFonts w:ascii="Liberation Serif" w:hAnsi="Liberation Serif"/>
                <w:sz w:val="24"/>
                <w:szCs w:val="24"/>
              </w:rPr>
              <w:t xml:space="preserve">Рассматривание </w:t>
            </w:r>
          </w:p>
          <w:p w14:paraId="71E82D79" w14:textId="77777777" w:rsidR="00EE27E7" w:rsidRPr="00480F4E" w:rsidRDefault="00EE27E7" w:rsidP="00AE37ED">
            <w:pPr>
              <w:numPr>
                <w:ilvl w:val="0"/>
                <w:numId w:val="49"/>
              </w:numPr>
              <w:spacing w:after="7" w:line="259" w:lineRule="auto"/>
              <w:ind w:right="0" w:firstLine="0"/>
              <w:jc w:val="left"/>
              <w:rPr>
                <w:rFonts w:ascii="Liberation Serif" w:hAnsi="Liberation Serif"/>
                <w:sz w:val="24"/>
                <w:szCs w:val="24"/>
              </w:rPr>
            </w:pPr>
            <w:r w:rsidRPr="00480F4E">
              <w:rPr>
                <w:rFonts w:ascii="Liberation Serif" w:hAnsi="Liberation Serif"/>
                <w:sz w:val="24"/>
                <w:szCs w:val="24"/>
              </w:rPr>
              <w:t xml:space="preserve">Интегративная </w:t>
            </w:r>
          </w:p>
          <w:p w14:paraId="73257C0E" w14:textId="77777777" w:rsidR="00EE27E7" w:rsidRPr="00480F4E" w:rsidRDefault="00EE27E7" w:rsidP="00AE37ED">
            <w:pPr>
              <w:spacing w:after="0" w:line="259" w:lineRule="auto"/>
              <w:ind w:left="298" w:right="0" w:firstLine="0"/>
              <w:jc w:val="left"/>
              <w:rPr>
                <w:rFonts w:ascii="Liberation Serif" w:hAnsi="Liberation Serif"/>
                <w:sz w:val="24"/>
                <w:szCs w:val="24"/>
              </w:rPr>
            </w:pPr>
            <w:r w:rsidRPr="00480F4E">
              <w:rPr>
                <w:rFonts w:ascii="Liberation Serif" w:hAnsi="Liberation Serif"/>
                <w:sz w:val="24"/>
                <w:szCs w:val="24"/>
              </w:rPr>
              <w:t xml:space="preserve">деятельность </w:t>
            </w:r>
          </w:p>
          <w:p w14:paraId="00152418" w14:textId="77777777" w:rsidR="00EE27E7" w:rsidRPr="00480F4E" w:rsidRDefault="00EE27E7" w:rsidP="00AE37ED">
            <w:pPr>
              <w:numPr>
                <w:ilvl w:val="0"/>
                <w:numId w:val="49"/>
              </w:numPr>
              <w:spacing w:after="0" w:line="261" w:lineRule="auto"/>
              <w:ind w:right="0" w:firstLine="0"/>
              <w:jc w:val="left"/>
              <w:rPr>
                <w:rFonts w:ascii="Liberation Serif" w:hAnsi="Liberation Serif"/>
                <w:sz w:val="24"/>
                <w:szCs w:val="24"/>
              </w:rPr>
            </w:pPr>
            <w:r w:rsidRPr="00480F4E">
              <w:rPr>
                <w:rFonts w:ascii="Liberation Serif" w:hAnsi="Liberation Serif"/>
                <w:sz w:val="24"/>
                <w:szCs w:val="24"/>
              </w:rPr>
              <w:t xml:space="preserve">Контрольно- </w:t>
            </w:r>
            <w:r w:rsidRPr="00480F4E">
              <w:rPr>
                <w:rFonts w:ascii="Liberation Serif" w:eastAsia="Arial" w:hAnsi="Liberation Serif" w:cs="Arial"/>
                <w:sz w:val="24"/>
                <w:szCs w:val="24"/>
              </w:rPr>
              <w:t xml:space="preserve"> </w:t>
            </w:r>
            <w:r w:rsidRPr="00480F4E">
              <w:rPr>
                <w:rFonts w:ascii="Liberation Serif" w:hAnsi="Liberation Serif"/>
                <w:sz w:val="24"/>
                <w:szCs w:val="24"/>
              </w:rPr>
              <w:t xml:space="preserve">диагностическая </w:t>
            </w:r>
          </w:p>
          <w:p w14:paraId="46165BB3" w14:textId="77777777" w:rsidR="00EE27E7" w:rsidRPr="00480F4E" w:rsidRDefault="00EE27E7" w:rsidP="00AE37ED">
            <w:pPr>
              <w:spacing w:after="1" w:line="259" w:lineRule="auto"/>
              <w:ind w:left="298" w:right="0" w:firstLine="0"/>
              <w:jc w:val="left"/>
              <w:rPr>
                <w:rFonts w:ascii="Liberation Serif" w:hAnsi="Liberation Serif"/>
                <w:sz w:val="24"/>
                <w:szCs w:val="24"/>
              </w:rPr>
            </w:pPr>
            <w:r w:rsidRPr="00480F4E">
              <w:rPr>
                <w:rFonts w:ascii="Liberation Serif" w:hAnsi="Liberation Serif"/>
                <w:sz w:val="24"/>
                <w:szCs w:val="24"/>
              </w:rPr>
              <w:t xml:space="preserve">деятельность </w:t>
            </w:r>
          </w:p>
          <w:p w14:paraId="62C8B798" w14:textId="77777777" w:rsidR="00EE27E7" w:rsidRPr="00480F4E" w:rsidRDefault="00EE27E7" w:rsidP="00AE37ED">
            <w:pPr>
              <w:numPr>
                <w:ilvl w:val="0"/>
                <w:numId w:val="49"/>
              </w:numPr>
              <w:spacing w:after="8" w:line="259" w:lineRule="auto"/>
              <w:ind w:right="0" w:firstLine="0"/>
              <w:jc w:val="left"/>
              <w:rPr>
                <w:rFonts w:ascii="Liberation Serif" w:hAnsi="Liberation Serif"/>
                <w:sz w:val="24"/>
                <w:szCs w:val="24"/>
              </w:rPr>
            </w:pPr>
            <w:r w:rsidRPr="00480F4E">
              <w:rPr>
                <w:rFonts w:ascii="Liberation Serif" w:hAnsi="Liberation Serif"/>
                <w:sz w:val="24"/>
                <w:szCs w:val="24"/>
              </w:rPr>
              <w:t xml:space="preserve">Спортивные и </w:t>
            </w:r>
          </w:p>
          <w:p w14:paraId="49383A54" w14:textId="77777777" w:rsidR="00EE27E7" w:rsidRPr="00480F4E" w:rsidRDefault="00EE27E7" w:rsidP="00AE37ED">
            <w:pPr>
              <w:spacing w:after="3" w:line="259" w:lineRule="auto"/>
              <w:ind w:left="298" w:right="0" w:firstLine="0"/>
              <w:jc w:val="left"/>
              <w:rPr>
                <w:rFonts w:ascii="Liberation Serif" w:hAnsi="Liberation Serif"/>
                <w:sz w:val="24"/>
                <w:szCs w:val="24"/>
              </w:rPr>
            </w:pPr>
            <w:r w:rsidRPr="00480F4E">
              <w:rPr>
                <w:rFonts w:ascii="Liberation Serif" w:hAnsi="Liberation Serif"/>
                <w:sz w:val="24"/>
                <w:szCs w:val="24"/>
              </w:rPr>
              <w:t xml:space="preserve">физкультурные досуги </w:t>
            </w:r>
          </w:p>
          <w:p w14:paraId="0D2288E0" w14:textId="77777777" w:rsidR="00EE27E7" w:rsidRPr="00480F4E" w:rsidRDefault="00EE27E7" w:rsidP="00AE37ED">
            <w:pPr>
              <w:numPr>
                <w:ilvl w:val="0"/>
                <w:numId w:val="49"/>
              </w:numPr>
              <w:spacing w:after="4" w:line="259" w:lineRule="auto"/>
              <w:ind w:right="0" w:firstLine="0"/>
              <w:jc w:val="left"/>
              <w:rPr>
                <w:rFonts w:ascii="Liberation Serif" w:hAnsi="Liberation Serif"/>
                <w:sz w:val="24"/>
                <w:szCs w:val="24"/>
              </w:rPr>
            </w:pPr>
            <w:r w:rsidRPr="00480F4E">
              <w:rPr>
                <w:rFonts w:ascii="Liberation Serif" w:hAnsi="Liberation Serif"/>
                <w:sz w:val="24"/>
                <w:szCs w:val="24"/>
              </w:rPr>
              <w:t xml:space="preserve">Спортивные состязания </w:t>
            </w:r>
          </w:p>
          <w:p w14:paraId="00E9C37C" w14:textId="77777777" w:rsidR="00EE27E7" w:rsidRPr="00480F4E" w:rsidRDefault="00EE27E7" w:rsidP="00AE37ED">
            <w:pPr>
              <w:numPr>
                <w:ilvl w:val="0"/>
                <w:numId w:val="49"/>
              </w:numPr>
              <w:spacing w:after="0" w:line="259" w:lineRule="auto"/>
              <w:ind w:right="0" w:firstLine="0"/>
              <w:jc w:val="left"/>
              <w:rPr>
                <w:rFonts w:ascii="Liberation Serif" w:hAnsi="Liberation Serif"/>
                <w:sz w:val="24"/>
                <w:szCs w:val="24"/>
              </w:rPr>
            </w:pPr>
            <w:r w:rsidRPr="00480F4E">
              <w:rPr>
                <w:rFonts w:ascii="Liberation Serif" w:hAnsi="Liberation Serif"/>
                <w:sz w:val="24"/>
                <w:szCs w:val="24"/>
              </w:rPr>
              <w:t>Совместная деятельность</w:t>
            </w:r>
            <w:r w:rsidRPr="00480F4E">
              <w:rPr>
                <w:rFonts w:ascii="Liberation Serif" w:eastAsia="Arial" w:hAnsi="Liberation Serif" w:cs="Arial"/>
                <w:sz w:val="24"/>
                <w:szCs w:val="24"/>
              </w:rPr>
              <w:t xml:space="preserve"> </w:t>
            </w:r>
            <w:r w:rsidRPr="00480F4E">
              <w:rPr>
                <w:rFonts w:ascii="Liberation Serif" w:hAnsi="Liberation Serif"/>
                <w:sz w:val="24"/>
                <w:szCs w:val="24"/>
              </w:rPr>
              <w:t xml:space="preserve">взрослого и детей тематического характера </w:t>
            </w:r>
          </w:p>
        </w:tc>
      </w:tr>
      <w:tr w:rsidR="00242F97" w:rsidRPr="00480F4E" w14:paraId="34B3A75F" w14:textId="77777777" w:rsidTr="00EA34B7">
        <w:tblPrEx>
          <w:tblCellMar>
            <w:top w:w="83" w:type="dxa"/>
            <w:left w:w="134" w:type="dxa"/>
            <w:right w:w="70" w:type="dxa"/>
          </w:tblCellMar>
        </w:tblPrEx>
        <w:trPr>
          <w:gridBefore w:val="1"/>
          <w:wBefore w:w="12" w:type="dxa"/>
          <w:trHeight w:val="8709"/>
        </w:trPr>
        <w:tc>
          <w:tcPr>
            <w:tcW w:w="2245" w:type="dxa"/>
            <w:vAlign w:val="center"/>
          </w:tcPr>
          <w:p w14:paraId="61A12105" w14:textId="0669419B" w:rsidR="00242F97" w:rsidRPr="00480F4E" w:rsidRDefault="00242F97" w:rsidP="00242F97">
            <w:pPr>
              <w:spacing w:after="0" w:line="259" w:lineRule="auto"/>
              <w:ind w:left="0" w:right="0"/>
              <w:jc w:val="center"/>
              <w:rPr>
                <w:rFonts w:ascii="Liberation Serif" w:hAnsi="Liberation Serif"/>
                <w:sz w:val="24"/>
                <w:szCs w:val="24"/>
              </w:rPr>
            </w:pPr>
            <w:r w:rsidRPr="00480F4E">
              <w:rPr>
                <w:rFonts w:ascii="Liberation Serif" w:hAnsi="Liberation Serif"/>
                <w:sz w:val="24"/>
                <w:szCs w:val="24"/>
              </w:rPr>
              <w:lastRenderedPageBreak/>
              <w:t>Социально- коммуникативное</w:t>
            </w:r>
          </w:p>
        </w:tc>
        <w:tc>
          <w:tcPr>
            <w:tcW w:w="3837" w:type="dxa"/>
            <w:gridSpan w:val="2"/>
          </w:tcPr>
          <w:p w14:paraId="7D7C9497" w14:textId="77777777" w:rsidR="00242F97" w:rsidRPr="00480F4E" w:rsidRDefault="00242F97" w:rsidP="00AE37ED">
            <w:pPr>
              <w:pStyle w:val="a3"/>
              <w:numPr>
                <w:ilvl w:val="0"/>
                <w:numId w:val="75"/>
              </w:numPr>
              <w:spacing w:after="2" w:line="259" w:lineRule="auto"/>
              <w:ind w:right="0"/>
              <w:jc w:val="left"/>
              <w:rPr>
                <w:rFonts w:ascii="Liberation Serif" w:hAnsi="Liberation Serif"/>
                <w:sz w:val="24"/>
                <w:szCs w:val="24"/>
              </w:rPr>
            </w:pPr>
            <w:r w:rsidRPr="00480F4E">
              <w:rPr>
                <w:rFonts w:ascii="Liberation Serif" w:hAnsi="Liberation Serif"/>
                <w:sz w:val="24"/>
                <w:szCs w:val="24"/>
              </w:rPr>
              <w:t xml:space="preserve">Игровое упражнение </w:t>
            </w:r>
          </w:p>
          <w:p w14:paraId="2F5D7039" w14:textId="77777777" w:rsidR="00242F97" w:rsidRPr="00480F4E" w:rsidRDefault="00242F97" w:rsidP="00AE37ED">
            <w:pPr>
              <w:pStyle w:val="a3"/>
              <w:numPr>
                <w:ilvl w:val="0"/>
                <w:numId w:val="75"/>
              </w:numPr>
              <w:spacing w:after="2" w:line="259" w:lineRule="auto"/>
              <w:ind w:right="0"/>
              <w:jc w:val="left"/>
              <w:rPr>
                <w:rFonts w:ascii="Liberation Serif" w:hAnsi="Liberation Serif"/>
                <w:sz w:val="24"/>
                <w:szCs w:val="24"/>
              </w:rPr>
            </w:pPr>
            <w:r w:rsidRPr="00480F4E">
              <w:rPr>
                <w:rFonts w:ascii="Liberation Serif" w:hAnsi="Liberation Serif"/>
                <w:sz w:val="24"/>
                <w:szCs w:val="24"/>
              </w:rPr>
              <w:t xml:space="preserve">Индивидуальная игра </w:t>
            </w:r>
          </w:p>
          <w:p w14:paraId="2EA70EDA" w14:textId="77777777" w:rsidR="00242F97" w:rsidRPr="00ED1FF7" w:rsidRDefault="00242F97" w:rsidP="00AE37ED">
            <w:pPr>
              <w:spacing w:after="2" w:line="259" w:lineRule="auto"/>
              <w:ind w:left="0" w:right="0" w:firstLine="0"/>
              <w:jc w:val="left"/>
              <w:rPr>
                <w:rFonts w:ascii="Liberation Serif" w:hAnsi="Liberation Serif"/>
                <w:sz w:val="24"/>
                <w:szCs w:val="24"/>
              </w:rPr>
            </w:pPr>
            <w:r w:rsidRPr="00ED1FF7">
              <w:rPr>
                <w:rFonts w:ascii="Liberation Serif" w:hAnsi="Liberation Serif"/>
                <w:sz w:val="24"/>
                <w:szCs w:val="24"/>
              </w:rPr>
              <w:t xml:space="preserve">Совместная </w:t>
            </w:r>
            <w:r w:rsidRPr="00ED1FF7">
              <w:rPr>
                <w:rFonts w:ascii="Liberation Serif" w:hAnsi="Liberation Serif"/>
                <w:sz w:val="24"/>
                <w:szCs w:val="24"/>
              </w:rPr>
              <w:tab/>
              <w:t xml:space="preserve">с воспитателем игра </w:t>
            </w:r>
          </w:p>
          <w:p w14:paraId="59F19A5C" w14:textId="77777777" w:rsidR="00242F97" w:rsidRPr="00480F4E" w:rsidRDefault="00242F97" w:rsidP="00AE37ED">
            <w:pPr>
              <w:pStyle w:val="a3"/>
              <w:numPr>
                <w:ilvl w:val="0"/>
                <w:numId w:val="75"/>
              </w:numPr>
              <w:spacing w:after="2" w:line="259" w:lineRule="auto"/>
              <w:ind w:right="0"/>
              <w:jc w:val="left"/>
              <w:rPr>
                <w:rFonts w:ascii="Liberation Serif" w:hAnsi="Liberation Serif"/>
                <w:sz w:val="24"/>
                <w:szCs w:val="24"/>
              </w:rPr>
            </w:pPr>
            <w:r w:rsidRPr="00480F4E">
              <w:rPr>
                <w:rFonts w:ascii="Liberation Serif" w:hAnsi="Liberation Serif"/>
                <w:sz w:val="24"/>
                <w:szCs w:val="24"/>
              </w:rPr>
              <w:t>Совместная со сверстниками игра (парная, в малой группе)</w:t>
            </w:r>
          </w:p>
          <w:p w14:paraId="24BB9B1B" w14:textId="77777777" w:rsidR="00242F97" w:rsidRPr="00480F4E" w:rsidRDefault="00242F97" w:rsidP="00AE37ED">
            <w:pPr>
              <w:pStyle w:val="a3"/>
              <w:numPr>
                <w:ilvl w:val="0"/>
                <w:numId w:val="75"/>
              </w:numPr>
              <w:spacing w:after="2" w:line="259" w:lineRule="auto"/>
              <w:ind w:right="0"/>
              <w:jc w:val="left"/>
              <w:rPr>
                <w:rFonts w:ascii="Liberation Serif" w:hAnsi="Liberation Serif"/>
                <w:sz w:val="24"/>
                <w:szCs w:val="24"/>
              </w:rPr>
            </w:pPr>
            <w:r w:rsidRPr="00480F4E">
              <w:rPr>
                <w:rFonts w:ascii="Liberation Serif" w:hAnsi="Liberation Serif"/>
                <w:sz w:val="24"/>
                <w:szCs w:val="24"/>
              </w:rPr>
              <w:t xml:space="preserve">Игра </w:t>
            </w:r>
          </w:p>
          <w:p w14:paraId="4C3A32ED" w14:textId="77777777" w:rsidR="00242F97" w:rsidRPr="00480F4E" w:rsidRDefault="00242F97" w:rsidP="00AE37ED">
            <w:pPr>
              <w:pStyle w:val="a3"/>
              <w:numPr>
                <w:ilvl w:val="0"/>
                <w:numId w:val="75"/>
              </w:numPr>
              <w:spacing w:after="2" w:line="259" w:lineRule="auto"/>
              <w:ind w:right="0"/>
              <w:jc w:val="left"/>
              <w:rPr>
                <w:rFonts w:ascii="Liberation Serif" w:hAnsi="Liberation Serif"/>
                <w:sz w:val="24"/>
                <w:szCs w:val="24"/>
              </w:rPr>
            </w:pPr>
            <w:r w:rsidRPr="00480F4E">
              <w:rPr>
                <w:rFonts w:ascii="Liberation Serif" w:hAnsi="Liberation Serif"/>
                <w:sz w:val="24"/>
                <w:szCs w:val="24"/>
              </w:rPr>
              <w:t xml:space="preserve">Чтение </w:t>
            </w:r>
          </w:p>
          <w:p w14:paraId="6FC078F3" w14:textId="77777777" w:rsidR="00242F97" w:rsidRPr="00480F4E" w:rsidRDefault="00242F97" w:rsidP="00AE37ED">
            <w:pPr>
              <w:pStyle w:val="a3"/>
              <w:numPr>
                <w:ilvl w:val="0"/>
                <w:numId w:val="75"/>
              </w:numPr>
              <w:spacing w:after="2" w:line="259" w:lineRule="auto"/>
              <w:ind w:right="0"/>
              <w:jc w:val="left"/>
              <w:rPr>
                <w:rFonts w:ascii="Liberation Serif" w:hAnsi="Liberation Serif"/>
                <w:sz w:val="24"/>
                <w:szCs w:val="24"/>
              </w:rPr>
            </w:pPr>
            <w:r w:rsidRPr="00480F4E">
              <w:rPr>
                <w:rFonts w:ascii="Liberation Serif" w:hAnsi="Liberation Serif"/>
                <w:sz w:val="24"/>
                <w:szCs w:val="24"/>
              </w:rPr>
              <w:t xml:space="preserve">Беседа </w:t>
            </w:r>
          </w:p>
          <w:p w14:paraId="45ECEDB9" w14:textId="77777777" w:rsidR="00242F97" w:rsidRPr="00480F4E" w:rsidRDefault="00242F97" w:rsidP="00AE37ED">
            <w:pPr>
              <w:pStyle w:val="a3"/>
              <w:numPr>
                <w:ilvl w:val="0"/>
                <w:numId w:val="75"/>
              </w:numPr>
              <w:spacing w:after="2" w:line="259" w:lineRule="auto"/>
              <w:ind w:right="0"/>
              <w:jc w:val="left"/>
              <w:rPr>
                <w:rFonts w:ascii="Liberation Serif" w:hAnsi="Liberation Serif"/>
                <w:sz w:val="24"/>
                <w:szCs w:val="24"/>
              </w:rPr>
            </w:pPr>
            <w:r w:rsidRPr="00480F4E">
              <w:rPr>
                <w:rFonts w:ascii="Liberation Serif" w:hAnsi="Liberation Serif"/>
                <w:sz w:val="24"/>
                <w:szCs w:val="24"/>
              </w:rPr>
              <w:t xml:space="preserve">Наблюдение </w:t>
            </w:r>
          </w:p>
          <w:p w14:paraId="2D68BE54" w14:textId="77777777" w:rsidR="00242F97" w:rsidRPr="00480F4E" w:rsidRDefault="00242F97" w:rsidP="00AE37ED">
            <w:pPr>
              <w:pStyle w:val="a3"/>
              <w:numPr>
                <w:ilvl w:val="0"/>
                <w:numId w:val="75"/>
              </w:numPr>
              <w:spacing w:after="2" w:line="259" w:lineRule="auto"/>
              <w:ind w:right="0"/>
              <w:jc w:val="left"/>
              <w:rPr>
                <w:rFonts w:ascii="Liberation Serif" w:hAnsi="Liberation Serif"/>
                <w:sz w:val="24"/>
                <w:szCs w:val="24"/>
              </w:rPr>
            </w:pPr>
            <w:r w:rsidRPr="00480F4E">
              <w:rPr>
                <w:rFonts w:ascii="Liberation Serif" w:hAnsi="Liberation Serif"/>
                <w:sz w:val="24"/>
                <w:szCs w:val="24"/>
              </w:rPr>
              <w:t xml:space="preserve">Рассматривание </w:t>
            </w:r>
          </w:p>
          <w:p w14:paraId="265A7A7A" w14:textId="77777777" w:rsidR="00242F97" w:rsidRPr="00480F4E" w:rsidRDefault="00242F97" w:rsidP="00AE37ED">
            <w:pPr>
              <w:pStyle w:val="a3"/>
              <w:numPr>
                <w:ilvl w:val="0"/>
                <w:numId w:val="75"/>
              </w:numPr>
              <w:spacing w:after="2" w:line="259" w:lineRule="auto"/>
              <w:ind w:right="0"/>
              <w:jc w:val="left"/>
              <w:rPr>
                <w:rFonts w:ascii="Liberation Serif" w:hAnsi="Liberation Serif"/>
                <w:sz w:val="24"/>
                <w:szCs w:val="24"/>
              </w:rPr>
            </w:pPr>
            <w:r w:rsidRPr="00480F4E">
              <w:rPr>
                <w:rFonts w:ascii="Liberation Serif" w:hAnsi="Liberation Serif"/>
                <w:sz w:val="24"/>
                <w:szCs w:val="24"/>
              </w:rPr>
              <w:t>Чтение</w:t>
            </w:r>
          </w:p>
          <w:p w14:paraId="78196B9D" w14:textId="77777777" w:rsidR="00242F97" w:rsidRPr="00480F4E" w:rsidRDefault="00242F97" w:rsidP="00AE37ED">
            <w:pPr>
              <w:pStyle w:val="a3"/>
              <w:numPr>
                <w:ilvl w:val="0"/>
                <w:numId w:val="75"/>
              </w:numPr>
              <w:spacing w:after="2" w:line="259" w:lineRule="auto"/>
              <w:ind w:right="0"/>
              <w:jc w:val="left"/>
              <w:rPr>
                <w:rFonts w:ascii="Liberation Serif" w:hAnsi="Liberation Serif"/>
                <w:sz w:val="24"/>
                <w:szCs w:val="24"/>
              </w:rPr>
            </w:pPr>
            <w:r w:rsidRPr="00480F4E">
              <w:rPr>
                <w:rFonts w:ascii="Liberation Serif" w:hAnsi="Liberation Serif"/>
                <w:sz w:val="24"/>
                <w:szCs w:val="24"/>
              </w:rPr>
              <w:t xml:space="preserve">Педагогическая </w:t>
            </w:r>
          </w:p>
          <w:p w14:paraId="02426950" w14:textId="77777777" w:rsidR="00242F97" w:rsidRPr="00480F4E" w:rsidRDefault="00242F97" w:rsidP="00AE37ED">
            <w:pPr>
              <w:spacing w:after="47" w:line="259" w:lineRule="auto"/>
              <w:ind w:left="163" w:right="0" w:firstLine="0"/>
              <w:jc w:val="left"/>
              <w:rPr>
                <w:rFonts w:ascii="Liberation Serif" w:hAnsi="Liberation Serif"/>
                <w:sz w:val="24"/>
                <w:szCs w:val="24"/>
              </w:rPr>
            </w:pPr>
            <w:r w:rsidRPr="00480F4E">
              <w:rPr>
                <w:rFonts w:ascii="Liberation Serif" w:hAnsi="Liberation Serif"/>
                <w:sz w:val="24"/>
                <w:szCs w:val="24"/>
              </w:rPr>
              <w:t xml:space="preserve">ситуация </w:t>
            </w:r>
          </w:p>
          <w:p w14:paraId="48CEDE88" w14:textId="77777777" w:rsidR="00242F97" w:rsidRPr="00480F4E" w:rsidRDefault="00242F97" w:rsidP="00AE37ED">
            <w:pPr>
              <w:pStyle w:val="a3"/>
              <w:numPr>
                <w:ilvl w:val="0"/>
                <w:numId w:val="76"/>
              </w:numPr>
              <w:spacing w:after="47" w:line="259" w:lineRule="auto"/>
              <w:ind w:right="0"/>
              <w:jc w:val="left"/>
              <w:rPr>
                <w:rFonts w:ascii="Liberation Serif" w:hAnsi="Liberation Serif"/>
                <w:sz w:val="24"/>
                <w:szCs w:val="24"/>
              </w:rPr>
            </w:pPr>
            <w:r w:rsidRPr="00480F4E">
              <w:rPr>
                <w:rFonts w:ascii="Liberation Serif" w:hAnsi="Liberation Serif"/>
                <w:sz w:val="24"/>
                <w:szCs w:val="24"/>
              </w:rPr>
              <w:t xml:space="preserve">Праздник </w:t>
            </w:r>
          </w:p>
          <w:p w14:paraId="433BD14A" w14:textId="77777777" w:rsidR="00242F97" w:rsidRPr="00480F4E" w:rsidRDefault="00242F97" w:rsidP="00AE37ED">
            <w:pPr>
              <w:pStyle w:val="a3"/>
              <w:numPr>
                <w:ilvl w:val="0"/>
                <w:numId w:val="76"/>
              </w:numPr>
              <w:spacing w:after="47" w:line="259" w:lineRule="auto"/>
              <w:ind w:right="0"/>
              <w:jc w:val="left"/>
              <w:rPr>
                <w:rFonts w:ascii="Liberation Serif" w:hAnsi="Liberation Serif"/>
                <w:sz w:val="24"/>
                <w:szCs w:val="24"/>
              </w:rPr>
            </w:pPr>
            <w:r w:rsidRPr="00480F4E">
              <w:rPr>
                <w:rFonts w:ascii="Liberation Serif" w:hAnsi="Liberation Serif"/>
                <w:sz w:val="24"/>
                <w:szCs w:val="24"/>
              </w:rPr>
              <w:t xml:space="preserve">Экскурсия </w:t>
            </w:r>
          </w:p>
          <w:p w14:paraId="68D8D21B" w14:textId="77777777" w:rsidR="00242F97" w:rsidRPr="00480F4E" w:rsidRDefault="00242F97" w:rsidP="00AE37ED">
            <w:pPr>
              <w:pStyle w:val="a3"/>
              <w:numPr>
                <w:ilvl w:val="0"/>
                <w:numId w:val="76"/>
              </w:numPr>
              <w:spacing w:after="47" w:line="259" w:lineRule="auto"/>
              <w:ind w:right="0"/>
              <w:jc w:val="left"/>
              <w:rPr>
                <w:rFonts w:ascii="Liberation Serif" w:hAnsi="Liberation Serif"/>
                <w:sz w:val="24"/>
                <w:szCs w:val="24"/>
              </w:rPr>
            </w:pPr>
            <w:r w:rsidRPr="00480F4E">
              <w:rPr>
                <w:rFonts w:ascii="Liberation Serif" w:hAnsi="Liberation Serif"/>
                <w:sz w:val="24"/>
                <w:szCs w:val="24"/>
              </w:rPr>
              <w:t xml:space="preserve">Ситуация морального </w:t>
            </w:r>
          </w:p>
          <w:p w14:paraId="610147EC" w14:textId="77777777" w:rsidR="00242F97" w:rsidRPr="00480F4E" w:rsidRDefault="00242F97" w:rsidP="00AE37ED">
            <w:pPr>
              <w:spacing w:after="12" w:line="255" w:lineRule="auto"/>
              <w:ind w:left="163" w:right="0" w:firstLine="0"/>
              <w:jc w:val="left"/>
              <w:rPr>
                <w:rFonts w:ascii="Liberation Serif" w:hAnsi="Liberation Serif"/>
                <w:sz w:val="24"/>
                <w:szCs w:val="24"/>
              </w:rPr>
            </w:pPr>
            <w:r w:rsidRPr="00480F4E">
              <w:rPr>
                <w:rFonts w:ascii="Liberation Serif" w:hAnsi="Liberation Serif"/>
                <w:sz w:val="24"/>
                <w:szCs w:val="24"/>
              </w:rPr>
              <w:t>выбора</w:t>
            </w:r>
          </w:p>
          <w:p w14:paraId="09311B14" w14:textId="77777777" w:rsidR="00242F97" w:rsidRPr="00480F4E" w:rsidRDefault="00242F97" w:rsidP="00AE37ED">
            <w:pPr>
              <w:pStyle w:val="a3"/>
              <w:numPr>
                <w:ilvl w:val="0"/>
                <w:numId w:val="77"/>
              </w:numPr>
              <w:spacing w:after="12" w:line="255" w:lineRule="auto"/>
              <w:ind w:right="0"/>
              <w:jc w:val="left"/>
              <w:rPr>
                <w:rFonts w:ascii="Liberation Serif" w:hAnsi="Liberation Serif"/>
                <w:sz w:val="24"/>
                <w:szCs w:val="24"/>
              </w:rPr>
            </w:pPr>
            <w:r w:rsidRPr="00480F4E">
              <w:rPr>
                <w:rFonts w:ascii="Liberation Serif" w:hAnsi="Liberation Serif"/>
                <w:sz w:val="24"/>
                <w:szCs w:val="24"/>
              </w:rPr>
              <w:t>Поручение</w:t>
            </w:r>
          </w:p>
          <w:p w14:paraId="3BE888C9" w14:textId="77777777" w:rsidR="00242F97" w:rsidRPr="00480F4E" w:rsidRDefault="00242F97" w:rsidP="00AE37ED">
            <w:pPr>
              <w:pStyle w:val="a3"/>
              <w:numPr>
                <w:ilvl w:val="0"/>
                <w:numId w:val="77"/>
              </w:numPr>
              <w:spacing w:after="12" w:line="255" w:lineRule="auto"/>
              <w:ind w:right="0"/>
              <w:jc w:val="left"/>
              <w:rPr>
                <w:rFonts w:ascii="Liberation Serif" w:hAnsi="Liberation Serif"/>
                <w:sz w:val="24"/>
                <w:szCs w:val="24"/>
              </w:rPr>
            </w:pPr>
            <w:r w:rsidRPr="00480F4E">
              <w:rPr>
                <w:rFonts w:ascii="Liberation Serif" w:hAnsi="Liberation Serif"/>
                <w:sz w:val="24"/>
                <w:szCs w:val="24"/>
              </w:rPr>
              <w:t>Дежурство</w:t>
            </w:r>
          </w:p>
        </w:tc>
        <w:tc>
          <w:tcPr>
            <w:tcW w:w="3981" w:type="dxa"/>
          </w:tcPr>
          <w:p w14:paraId="7FD21E15" w14:textId="77777777" w:rsidR="00242F97" w:rsidRDefault="00242F97" w:rsidP="00242F97">
            <w:pPr>
              <w:numPr>
                <w:ilvl w:val="0"/>
                <w:numId w:val="50"/>
              </w:numPr>
              <w:spacing w:after="2" w:line="259" w:lineRule="auto"/>
              <w:ind w:right="0" w:hanging="423"/>
              <w:jc w:val="left"/>
              <w:rPr>
                <w:rFonts w:ascii="Liberation Serif" w:hAnsi="Liberation Serif"/>
                <w:sz w:val="24"/>
                <w:szCs w:val="24"/>
              </w:rPr>
            </w:pPr>
            <w:r w:rsidRPr="00480F4E">
              <w:rPr>
                <w:rFonts w:ascii="Liberation Serif" w:hAnsi="Liberation Serif"/>
                <w:sz w:val="24"/>
                <w:szCs w:val="24"/>
              </w:rPr>
              <w:t>Проектная деятельность</w:t>
            </w:r>
          </w:p>
          <w:p w14:paraId="416E5DF5" w14:textId="3AD9077C" w:rsidR="00242F97" w:rsidRPr="00242F97" w:rsidRDefault="00242F97" w:rsidP="00242F97">
            <w:pPr>
              <w:numPr>
                <w:ilvl w:val="0"/>
                <w:numId w:val="50"/>
              </w:numPr>
              <w:spacing w:after="2" w:line="259" w:lineRule="auto"/>
              <w:ind w:left="586" w:right="0" w:hanging="423"/>
              <w:jc w:val="left"/>
              <w:rPr>
                <w:rFonts w:ascii="Liberation Serif" w:hAnsi="Liberation Serif"/>
                <w:sz w:val="24"/>
                <w:szCs w:val="24"/>
              </w:rPr>
            </w:pPr>
            <w:r w:rsidRPr="00242F97">
              <w:rPr>
                <w:rFonts w:ascii="Liberation Serif" w:hAnsi="Liberation Serif"/>
                <w:sz w:val="24"/>
                <w:szCs w:val="24"/>
              </w:rPr>
              <w:t xml:space="preserve">Проблемная ситуация </w:t>
            </w:r>
          </w:p>
          <w:p w14:paraId="42175173" w14:textId="77777777" w:rsidR="00242F97" w:rsidRPr="00480F4E" w:rsidRDefault="00242F97" w:rsidP="00AE37ED">
            <w:pPr>
              <w:numPr>
                <w:ilvl w:val="0"/>
                <w:numId w:val="51"/>
              </w:numPr>
              <w:spacing w:after="3" w:line="259" w:lineRule="auto"/>
              <w:ind w:left="298" w:right="0" w:hanging="142"/>
              <w:jc w:val="left"/>
              <w:rPr>
                <w:rFonts w:ascii="Liberation Serif" w:hAnsi="Liberation Serif"/>
                <w:sz w:val="24"/>
                <w:szCs w:val="24"/>
              </w:rPr>
            </w:pPr>
            <w:r w:rsidRPr="00480F4E">
              <w:rPr>
                <w:rFonts w:ascii="Liberation Serif" w:hAnsi="Liberation Serif"/>
                <w:sz w:val="24"/>
                <w:szCs w:val="24"/>
              </w:rPr>
              <w:t>Индивидуальная игра</w:t>
            </w:r>
          </w:p>
          <w:p w14:paraId="139C93A1" w14:textId="77777777" w:rsidR="00242F97" w:rsidRPr="00480F4E" w:rsidRDefault="00242F97" w:rsidP="00AE37ED">
            <w:pPr>
              <w:numPr>
                <w:ilvl w:val="0"/>
                <w:numId w:val="51"/>
              </w:numPr>
              <w:spacing w:after="3" w:line="259" w:lineRule="auto"/>
              <w:ind w:left="298" w:right="0" w:hanging="142"/>
              <w:jc w:val="left"/>
              <w:rPr>
                <w:rFonts w:ascii="Liberation Serif" w:hAnsi="Liberation Serif"/>
                <w:sz w:val="24"/>
                <w:szCs w:val="24"/>
              </w:rPr>
            </w:pPr>
            <w:r w:rsidRPr="00480F4E">
              <w:rPr>
                <w:rFonts w:ascii="Liberation Serif" w:hAnsi="Liberation Serif"/>
                <w:sz w:val="24"/>
                <w:szCs w:val="24"/>
              </w:rPr>
              <w:t xml:space="preserve">Совместная с воспитателем игра </w:t>
            </w:r>
          </w:p>
          <w:p w14:paraId="78D83BB6" w14:textId="77777777" w:rsidR="00242F97" w:rsidRPr="00480F4E" w:rsidRDefault="00242F97" w:rsidP="00AE37ED">
            <w:pPr>
              <w:numPr>
                <w:ilvl w:val="0"/>
                <w:numId w:val="51"/>
              </w:numPr>
              <w:spacing w:after="3" w:line="259" w:lineRule="auto"/>
              <w:ind w:left="298" w:right="0" w:hanging="142"/>
              <w:jc w:val="left"/>
              <w:rPr>
                <w:rFonts w:ascii="Liberation Serif" w:hAnsi="Liberation Serif"/>
                <w:sz w:val="24"/>
                <w:szCs w:val="24"/>
              </w:rPr>
            </w:pPr>
            <w:r w:rsidRPr="00480F4E">
              <w:rPr>
                <w:rFonts w:ascii="Liberation Serif" w:hAnsi="Liberation Serif"/>
                <w:sz w:val="24"/>
                <w:szCs w:val="24"/>
              </w:rPr>
              <w:t>Совместная со сверстниками игра</w:t>
            </w:r>
          </w:p>
          <w:p w14:paraId="1A77A61D" w14:textId="77777777" w:rsidR="00242F97" w:rsidRPr="00480F4E" w:rsidRDefault="00242F97" w:rsidP="00AE37ED">
            <w:pPr>
              <w:numPr>
                <w:ilvl w:val="0"/>
                <w:numId w:val="51"/>
              </w:numPr>
              <w:spacing w:after="3" w:line="259" w:lineRule="auto"/>
              <w:ind w:left="298" w:right="0" w:hanging="142"/>
              <w:jc w:val="left"/>
              <w:rPr>
                <w:rFonts w:ascii="Liberation Serif" w:hAnsi="Liberation Serif"/>
                <w:sz w:val="24"/>
                <w:szCs w:val="24"/>
              </w:rPr>
            </w:pPr>
            <w:r w:rsidRPr="00480F4E">
              <w:rPr>
                <w:rFonts w:ascii="Liberation Serif" w:hAnsi="Liberation Serif"/>
                <w:sz w:val="24"/>
                <w:szCs w:val="24"/>
              </w:rPr>
              <w:t xml:space="preserve">Игра </w:t>
            </w:r>
          </w:p>
          <w:p w14:paraId="7B2C56B6" w14:textId="77777777" w:rsidR="00242F97" w:rsidRPr="00480F4E" w:rsidRDefault="00242F97" w:rsidP="00AE37ED">
            <w:pPr>
              <w:numPr>
                <w:ilvl w:val="0"/>
                <w:numId w:val="51"/>
              </w:numPr>
              <w:spacing w:after="3" w:line="259" w:lineRule="auto"/>
              <w:ind w:left="298" w:right="0" w:hanging="142"/>
              <w:jc w:val="left"/>
              <w:rPr>
                <w:rFonts w:ascii="Liberation Serif" w:hAnsi="Liberation Serif"/>
                <w:sz w:val="24"/>
                <w:szCs w:val="24"/>
              </w:rPr>
            </w:pPr>
            <w:r w:rsidRPr="00480F4E">
              <w:rPr>
                <w:rFonts w:ascii="Liberation Serif" w:hAnsi="Liberation Serif"/>
                <w:sz w:val="24"/>
                <w:szCs w:val="24"/>
              </w:rPr>
              <w:t xml:space="preserve">Чтение </w:t>
            </w:r>
          </w:p>
          <w:p w14:paraId="6F077C73" w14:textId="77777777" w:rsidR="00242F97" w:rsidRPr="00480F4E" w:rsidRDefault="00242F97" w:rsidP="00AE37ED">
            <w:pPr>
              <w:numPr>
                <w:ilvl w:val="0"/>
                <w:numId w:val="51"/>
              </w:numPr>
              <w:spacing w:after="3" w:line="259" w:lineRule="auto"/>
              <w:ind w:left="298" w:right="0" w:hanging="142"/>
              <w:jc w:val="left"/>
              <w:rPr>
                <w:rFonts w:ascii="Liberation Serif" w:hAnsi="Liberation Serif"/>
                <w:sz w:val="24"/>
                <w:szCs w:val="24"/>
              </w:rPr>
            </w:pPr>
            <w:r w:rsidRPr="00480F4E">
              <w:rPr>
                <w:rFonts w:ascii="Liberation Serif" w:hAnsi="Liberation Serif"/>
                <w:sz w:val="24"/>
                <w:szCs w:val="24"/>
              </w:rPr>
              <w:t xml:space="preserve">Беседа </w:t>
            </w:r>
          </w:p>
          <w:p w14:paraId="0D3E3D32" w14:textId="77777777" w:rsidR="00242F97" w:rsidRPr="00480F4E" w:rsidRDefault="00242F97" w:rsidP="00AE37ED">
            <w:pPr>
              <w:numPr>
                <w:ilvl w:val="0"/>
                <w:numId w:val="51"/>
              </w:numPr>
              <w:spacing w:after="3" w:line="259" w:lineRule="auto"/>
              <w:ind w:left="298" w:right="0" w:hanging="142"/>
              <w:jc w:val="left"/>
              <w:rPr>
                <w:rFonts w:ascii="Liberation Serif" w:hAnsi="Liberation Serif"/>
                <w:sz w:val="24"/>
                <w:szCs w:val="24"/>
              </w:rPr>
            </w:pPr>
            <w:r w:rsidRPr="00480F4E">
              <w:rPr>
                <w:rFonts w:ascii="Liberation Serif" w:hAnsi="Liberation Serif"/>
                <w:sz w:val="24"/>
                <w:szCs w:val="24"/>
              </w:rPr>
              <w:t xml:space="preserve">Наблюдение </w:t>
            </w:r>
          </w:p>
          <w:p w14:paraId="27BE4C8E" w14:textId="77777777" w:rsidR="00242F97" w:rsidRPr="00480F4E" w:rsidRDefault="00242F97" w:rsidP="00AE37ED">
            <w:pPr>
              <w:numPr>
                <w:ilvl w:val="0"/>
                <w:numId w:val="51"/>
              </w:numPr>
              <w:spacing w:after="3" w:line="259" w:lineRule="auto"/>
              <w:ind w:left="298" w:right="0" w:hanging="142"/>
              <w:jc w:val="left"/>
              <w:rPr>
                <w:rFonts w:ascii="Liberation Serif" w:hAnsi="Liberation Serif"/>
                <w:sz w:val="24"/>
                <w:szCs w:val="24"/>
              </w:rPr>
            </w:pPr>
            <w:r w:rsidRPr="00480F4E">
              <w:rPr>
                <w:rFonts w:ascii="Liberation Serif" w:hAnsi="Liberation Serif"/>
                <w:sz w:val="24"/>
                <w:szCs w:val="24"/>
              </w:rPr>
              <w:t>Педагогическая ситуация</w:t>
            </w:r>
          </w:p>
          <w:p w14:paraId="4A8BAF90" w14:textId="77777777" w:rsidR="00242F97" w:rsidRPr="00480F4E" w:rsidRDefault="00242F97" w:rsidP="00AE37ED">
            <w:pPr>
              <w:numPr>
                <w:ilvl w:val="0"/>
                <w:numId w:val="51"/>
              </w:numPr>
              <w:spacing w:after="3" w:line="259" w:lineRule="auto"/>
              <w:ind w:left="298" w:right="0" w:hanging="142"/>
              <w:jc w:val="left"/>
              <w:rPr>
                <w:rFonts w:ascii="Liberation Serif" w:hAnsi="Liberation Serif"/>
                <w:sz w:val="24"/>
                <w:szCs w:val="24"/>
              </w:rPr>
            </w:pPr>
            <w:r w:rsidRPr="00480F4E">
              <w:rPr>
                <w:rFonts w:ascii="Liberation Serif" w:hAnsi="Liberation Serif"/>
                <w:sz w:val="24"/>
                <w:szCs w:val="24"/>
              </w:rPr>
              <w:t xml:space="preserve">Экскурсия </w:t>
            </w:r>
          </w:p>
          <w:p w14:paraId="6BDB0831" w14:textId="77777777" w:rsidR="00242F97" w:rsidRPr="00480F4E" w:rsidRDefault="00242F97" w:rsidP="00AE37ED">
            <w:pPr>
              <w:numPr>
                <w:ilvl w:val="0"/>
                <w:numId w:val="51"/>
              </w:numPr>
              <w:spacing w:after="3" w:line="259" w:lineRule="auto"/>
              <w:ind w:left="298" w:right="0" w:hanging="142"/>
              <w:jc w:val="left"/>
              <w:rPr>
                <w:rFonts w:ascii="Liberation Serif" w:hAnsi="Liberation Serif"/>
                <w:sz w:val="24"/>
                <w:szCs w:val="24"/>
              </w:rPr>
            </w:pPr>
            <w:r w:rsidRPr="00480F4E">
              <w:rPr>
                <w:rFonts w:ascii="Liberation Serif" w:hAnsi="Liberation Serif"/>
                <w:sz w:val="24"/>
                <w:szCs w:val="24"/>
              </w:rPr>
              <w:t>Ситуация морального выбора</w:t>
            </w:r>
          </w:p>
          <w:p w14:paraId="4CD63AAF" w14:textId="77777777" w:rsidR="00242F97" w:rsidRPr="00480F4E" w:rsidRDefault="00242F97" w:rsidP="00AE37ED">
            <w:pPr>
              <w:numPr>
                <w:ilvl w:val="0"/>
                <w:numId w:val="51"/>
              </w:numPr>
              <w:spacing w:after="3" w:line="259" w:lineRule="auto"/>
              <w:ind w:left="298" w:right="0" w:hanging="142"/>
              <w:jc w:val="left"/>
              <w:rPr>
                <w:rFonts w:ascii="Liberation Serif" w:hAnsi="Liberation Serif"/>
                <w:sz w:val="24"/>
                <w:szCs w:val="24"/>
              </w:rPr>
            </w:pPr>
            <w:r w:rsidRPr="00480F4E">
              <w:rPr>
                <w:rFonts w:ascii="Liberation Serif" w:hAnsi="Liberation Serif"/>
                <w:sz w:val="24"/>
                <w:szCs w:val="24"/>
              </w:rPr>
              <w:t>Проектная деятельность</w:t>
            </w:r>
          </w:p>
          <w:p w14:paraId="51962137" w14:textId="77777777" w:rsidR="00242F97" w:rsidRPr="00480F4E" w:rsidRDefault="00242F97" w:rsidP="00AE37ED">
            <w:pPr>
              <w:numPr>
                <w:ilvl w:val="0"/>
                <w:numId w:val="51"/>
              </w:numPr>
              <w:spacing w:after="3" w:line="259" w:lineRule="auto"/>
              <w:ind w:left="298" w:right="0" w:hanging="142"/>
              <w:jc w:val="left"/>
              <w:rPr>
                <w:rFonts w:ascii="Liberation Serif" w:hAnsi="Liberation Serif"/>
                <w:sz w:val="24"/>
                <w:szCs w:val="24"/>
              </w:rPr>
            </w:pPr>
            <w:r w:rsidRPr="00480F4E">
              <w:rPr>
                <w:rFonts w:ascii="Liberation Serif" w:hAnsi="Liberation Serif"/>
                <w:sz w:val="24"/>
                <w:szCs w:val="24"/>
              </w:rPr>
              <w:t>Интегративная деятельность</w:t>
            </w:r>
          </w:p>
          <w:p w14:paraId="07852C6D" w14:textId="77777777" w:rsidR="00242F97" w:rsidRPr="00480F4E" w:rsidRDefault="00242F97" w:rsidP="00AE37ED">
            <w:pPr>
              <w:numPr>
                <w:ilvl w:val="0"/>
                <w:numId w:val="51"/>
              </w:numPr>
              <w:spacing w:after="3" w:line="259" w:lineRule="auto"/>
              <w:ind w:left="298" w:right="0" w:hanging="142"/>
              <w:jc w:val="left"/>
              <w:rPr>
                <w:rFonts w:ascii="Liberation Serif" w:hAnsi="Liberation Serif"/>
                <w:sz w:val="24"/>
                <w:szCs w:val="24"/>
              </w:rPr>
            </w:pPr>
            <w:r w:rsidRPr="00480F4E">
              <w:rPr>
                <w:rFonts w:ascii="Liberation Serif" w:hAnsi="Liberation Serif"/>
                <w:sz w:val="24"/>
                <w:szCs w:val="24"/>
              </w:rPr>
              <w:t xml:space="preserve">Праздник </w:t>
            </w:r>
          </w:p>
          <w:p w14:paraId="1B06053A" w14:textId="77777777" w:rsidR="00242F97" w:rsidRPr="00480F4E" w:rsidRDefault="00242F97" w:rsidP="00AE37ED">
            <w:pPr>
              <w:numPr>
                <w:ilvl w:val="0"/>
                <w:numId w:val="51"/>
              </w:numPr>
              <w:spacing w:after="3" w:line="259" w:lineRule="auto"/>
              <w:ind w:left="298" w:right="0" w:hanging="142"/>
              <w:jc w:val="left"/>
              <w:rPr>
                <w:rFonts w:ascii="Liberation Serif" w:hAnsi="Liberation Serif"/>
                <w:sz w:val="24"/>
                <w:szCs w:val="24"/>
              </w:rPr>
            </w:pPr>
            <w:r w:rsidRPr="00480F4E">
              <w:rPr>
                <w:rFonts w:ascii="Liberation Serif" w:hAnsi="Liberation Serif"/>
                <w:sz w:val="24"/>
                <w:szCs w:val="24"/>
              </w:rPr>
              <w:t>Совместные действия</w:t>
            </w:r>
          </w:p>
          <w:p w14:paraId="51033B51" w14:textId="77777777" w:rsidR="00242F97" w:rsidRPr="00480F4E" w:rsidRDefault="00242F97" w:rsidP="00AE37ED">
            <w:pPr>
              <w:numPr>
                <w:ilvl w:val="0"/>
                <w:numId w:val="51"/>
              </w:numPr>
              <w:spacing w:after="3" w:line="259" w:lineRule="auto"/>
              <w:ind w:left="298" w:right="0" w:hanging="142"/>
              <w:jc w:val="left"/>
              <w:rPr>
                <w:rFonts w:ascii="Liberation Serif" w:hAnsi="Liberation Serif"/>
                <w:sz w:val="24"/>
                <w:szCs w:val="24"/>
              </w:rPr>
            </w:pPr>
            <w:r w:rsidRPr="00480F4E">
              <w:rPr>
                <w:rFonts w:ascii="Liberation Serif" w:hAnsi="Liberation Serif"/>
                <w:sz w:val="24"/>
                <w:szCs w:val="24"/>
              </w:rPr>
              <w:t xml:space="preserve">Рассматривание </w:t>
            </w:r>
          </w:p>
          <w:p w14:paraId="04076394" w14:textId="77777777" w:rsidR="00242F97" w:rsidRPr="00480F4E" w:rsidRDefault="00242F97" w:rsidP="00AE37ED">
            <w:pPr>
              <w:numPr>
                <w:ilvl w:val="0"/>
                <w:numId w:val="51"/>
              </w:numPr>
              <w:spacing w:after="3" w:line="259" w:lineRule="auto"/>
              <w:ind w:left="298" w:right="0" w:hanging="142"/>
              <w:jc w:val="left"/>
              <w:rPr>
                <w:rFonts w:ascii="Liberation Serif" w:hAnsi="Liberation Serif"/>
                <w:sz w:val="24"/>
                <w:szCs w:val="24"/>
              </w:rPr>
            </w:pPr>
            <w:r w:rsidRPr="00480F4E">
              <w:rPr>
                <w:rFonts w:ascii="Liberation Serif" w:hAnsi="Liberation Serif"/>
                <w:sz w:val="24"/>
                <w:szCs w:val="24"/>
              </w:rPr>
              <w:t xml:space="preserve">Проектная деятельность </w:t>
            </w:r>
          </w:p>
          <w:p w14:paraId="2A83CD61" w14:textId="77777777" w:rsidR="00242F97" w:rsidRPr="00480F4E" w:rsidRDefault="00242F97" w:rsidP="00AE37ED">
            <w:pPr>
              <w:numPr>
                <w:ilvl w:val="0"/>
                <w:numId w:val="51"/>
              </w:numPr>
              <w:spacing w:after="3" w:line="259" w:lineRule="auto"/>
              <w:ind w:left="298" w:right="0" w:hanging="142"/>
              <w:jc w:val="left"/>
              <w:rPr>
                <w:rFonts w:ascii="Liberation Serif" w:hAnsi="Liberation Serif"/>
                <w:sz w:val="24"/>
                <w:szCs w:val="24"/>
              </w:rPr>
            </w:pPr>
            <w:r w:rsidRPr="00480F4E">
              <w:rPr>
                <w:rFonts w:ascii="Liberation Serif" w:hAnsi="Liberation Serif"/>
                <w:sz w:val="24"/>
                <w:szCs w:val="24"/>
              </w:rPr>
              <w:t>Просмотр и анализ мультфильмов, видеофильмов, телепередач</w:t>
            </w:r>
          </w:p>
          <w:p w14:paraId="1D6AC6F3" w14:textId="77777777" w:rsidR="00242F97" w:rsidRPr="00480F4E" w:rsidRDefault="00242F97" w:rsidP="00AE37ED">
            <w:pPr>
              <w:numPr>
                <w:ilvl w:val="0"/>
                <w:numId w:val="51"/>
              </w:numPr>
              <w:spacing w:after="3" w:line="259" w:lineRule="auto"/>
              <w:ind w:left="298" w:right="0" w:hanging="142"/>
              <w:jc w:val="left"/>
              <w:rPr>
                <w:rFonts w:ascii="Liberation Serif" w:hAnsi="Liberation Serif"/>
                <w:sz w:val="24"/>
                <w:szCs w:val="24"/>
              </w:rPr>
            </w:pPr>
            <w:r w:rsidRPr="00480F4E">
              <w:rPr>
                <w:rFonts w:ascii="Liberation Serif" w:hAnsi="Liberation Serif"/>
                <w:sz w:val="24"/>
                <w:szCs w:val="24"/>
              </w:rPr>
              <w:t>Экспериментирование</w:t>
            </w:r>
          </w:p>
          <w:p w14:paraId="245F2169" w14:textId="77777777" w:rsidR="00242F97" w:rsidRPr="00480F4E" w:rsidRDefault="00242F97" w:rsidP="00AE37ED">
            <w:pPr>
              <w:numPr>
                <w:ilvl w:val="0"/>
                <w:numId w:val="51"/>
              </w:numPr>
              <w:spacing w:after="3" w:line="259" w:lineRule="auto"/>
              <w:ind w:left="298" w:right="0" w:hanging="142"/>
              <w:jc w:val="left"/>
              <w:rPr>
                <w:rFonts w:ascii="Liberation Serif" w:hAnsi="Liberation Serif"/>
                <w:sz w:val="24"/>
                <w:szCs w:val="24"/>
              </w:rPr>
            </w:pPr>
            <w:r w:rsidRPr="00480F4E">
              <w:rPr>
                <w:rFonts w:ascii="Liberation Serif" w:hAnsi="Liberation Serif"/>
                <w:sz w:val="24"/>
                <w:szCs w:val="24"/>
              </w:rPr>
              <w:t>Поручение и задание</w:t>
            </w:r>
          </w:p>
          <w:p w14:paraId="70917768" w14:textId="77777777" w:rsidR="00242F97" w:rsidRPr="00480F4E" w:rsidRDefault="00242F97" w:rsidP="00AE37ED">
            <w:pPr>
              <w:numPr>
                <w:ilvl w:val="0"/>
                <w:numId w:val="51"/>
              </w:numPr>
              <w:spacing w:after="3" w:line="259" w:lineRule="auto"/>
              <w:ind w:left="298" w:right="0" w:hanging="142"/>
              <w:jc w:val="left"/>
              <w:rPr>
                <w:rFonts w:ascii="Liberation Serif" w:hAnsi="Liberation Serif"/>
                <w:sz w:val="24"/>
                <w:szCs w:val="24"/>
              </w:rPr>
            </w:pPr>
            <w:r w:rsidRPr="00480F4E">
              <w:rPr>
                <w:rFonts w:ascii="Liberation Serif" w:hAnsi="Liberation Serif"/>
                <w:sz w:val="24"/>
                <w:szCs w:val="24"/>
              </w:rPr>
              <w:t xml:space="preserve">Дежурство </w:t>
            </w:r>
          </w:p>
          <w:p w14:paraId="179ECED0" w14:textId="77777777" w:rsidR="00242F97" w:rsidRPr="00480F4E" w:rsidRDefault="00242F97" w:rsidP="00AE37ED">
            <w:pPr>
              <w:numPr>
                <w:ilvl w:val="0"/>
                <w:numId w:val="51"/>
              </w:numPr>
              <w:spacing w:after="3" w:line="259" w:lineRule="auto"/>
              <w:ind w:left="298" w:right="0" w:hanging="142"/>
              <w:jc w:val="left"/>
              <w:rPr>
                <w:rFonts w:ascii="Liberation Serif" w:hAnsi="Liberation Serif"/>
                <w:sz w:val="24"/>
                <w:szCs w:val="24"/>
              </w:rPr>
            </w:pPr>
            <w:r w:rsidRPr="00480F4E">
              <w:rPr>
                <w:rFonts w:ascii="Liberation Serif" w:hAnsi="Liberation Serif"/>
                <w:sz w:val="24"/>
                <w:szCs w:val="24"/>
              </w:rPr>
              <w:t xml:space="preserve">Совместная деятельность </w:t>
            </w:r>
            <w:r w:rsidRPr="00480F4E">
              <w:rPr>
                <w:rFonts w:ascii="Liberation Serif" w:eastAsia="Arial" w:hAnsi="Liberation Serif" w:cs="Arial"/>
                <w:sz w:val="24"/>
                <w:szCs w:val="24"/>
              </w:rPr>
              <w:t>взрослого</w:t>
            </w:r>
            <w:r w:rsidRPr="00480F4E">
              <w:rPr>
                <w:rFonts w:ascii="Liberation Serif" w:hAnsi="Liberation Serif"/>
                <w:sz w:val="24"/>
                <w:szCs w:val="24"/>
              </w:rPr>
              <w:t xml:space="preserve"> и детей тематического характера </w:t>
            </w:r>
          </w:p>
          <w:p w14:paraId="07C892C8" w14:textId="4270C91F" w:rsidR="00242F97" w:rsidRPr="00480F4E" w:rsidRDefault="00242F97" w:rsidP="00AE37ED">
            <w:pPr>
              <w:numPr>
                <w:ilvl w:val="0"/>
                <w:numId w:val="51"/>
              </w:numPr>
              <w:spacing w:after="3" w:line="259" w:lineRule="auto"/>
              <w:ind w:left="298" w:right="0" w:hanging="142"/>
              <w:jc w:val="left"/>
              <w:rPr>
                <w:rFonts w:ascii="Liberation Serif" w:hAnsi="Liberation Serif"/>
                <w:sz w:val="24"/>
                <w:szCs w:val="24"/>
              </w:rPr>
            </w:pPr>
            <w:r w:rsidRPr="00480F4E">
              <w:rPr>
                <w:rFonts w:ascii="Liberation Serif" w:hAnsi="Liberation Serif"/>
                <w:sz w:val="24"/>
                <w:szCs w:val="24"/>
              </w:rPr>
              <w:t xml:space="preserve">Проектная деятельность </w:t>
            </w:r>
          </w:p>
        </w:tc>
      </w:tr>
      <w:tr w:rsidR="00EE27E7" w:rsidRPr="00480F4E" w14:paraId="4FB1D4EE" w14:textId="77777777" w:rsidTr="00EA34B7">
        <w:tblPrEx>
          <w:tblCellMar>
            <w:top w:w="83" w:type="dxa"/>
            <w:left w:w="134" w:type="dxa"/>
            <w:right w:w="70" w:type="dxa"/>
          </w:tblCellMar>
        </w:tblPrEx>
        <w:trPr>
          <w:gridBefore w:val="1"/>
          <w:wBefore w:w="12" w:type="dxa"/>
          <w:trHeight w:val="455"/>
        </w:trPr>
        <w:tc>
          <w:tcPr>
            <w:tcW w:w="2245" w:type="dxa"/>
            <w:vAlign w:val="center"/>
          </w:tcPr>
          <w:p w14:paraId="77C9AF68" w14:textId="77777777" w:rsidR="00EE27E7" w:rsidRPr="00480F4E" w:rsidRDefault="00EE27E7" w:rsidP="00AE37ED">
            <w:pPr>
              <w:spacing w:after="0" w:line="259" w:lineRule="auto"/>
              <w:ind w:left="38" w:right="0" w:firstLine="0"/>
              <w:jc w:val="left"/>
              <w:rPr>
                <w:rFonts w:ascii="Liberation Serif" w:hAnsi="Liberation Serif"/>
                <w:sz w:val="24"/>
                <w:szCs w:val="24"/>
              </w:rPr>
            </w:pPr>
            <w:r w:rsidRPr="00480F4E">
              <w:rPr>
                <w:rFonts w:ascii="Liberation Serif" w:hAnsi="Liberation Serif"/>
                <w:sz w:val="24"/>
                <w:szCs w:val="24"/>
              </w:rPr>
              <w:t xml:space="preserve">Речевое развитие </w:t>
            </w:r>
          </w:p>
        </w:tc>
        <w:tc>
          <w:tcPr>
            <w:tcW w:w="3837" w:type="dxa"/>
            <w:gridSpan w:val="2"/>
          </w:tcPr>
          <w:p w14:paraId="0F5B138F" w14:textId="77777777" w:rsidR="00EE27E7" w:rsidRPr="00480F4E" w:rsidRDefault="00EE27E7" w:rsidP="00AE37ED">
            <w:pPr>
              <w:numPr>
                <w:ilvl w:val="0"/>
                <w:numId w:val="52"/>
              </w:numPr>
              <w:spacing w:after="2"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Рассматривание </w:t>
            </w:r>
          </w:p>
          <w:p w14:paraId="340A10AB" w14:textId="77777777" w:rsidR="00EE27E7" w:rsidRPr="00480F4E" w:rsidRDefault="00EE27E7" w:rsidP="00AE37ED">
            <w:pPr>
              <w:numPr>
                <w:ilvl w:val="0"/>
                <w:numId w:val="52"/>
              </w:numPr>
              <w:spacing w:after="2"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Игровая ситуация </w:t>
            </w:r>
          </w:p>
          <w:p w14:paraId="012E410C" w14:textId="77777777" w:rsidR="00EE27E7" w:rsidRPr="00480F4E" w:rsidRDefault="00EE27E7" w:rsidP="00AE37ED">
            <w:pPr>
              <w:numPr>
                <w:ilvl w:val="0"/>
                <w:numId w:val="52"/>
              </w:numPr>
              <w:spacing w:after="0" w:line="264" w:lineRule="auto"/>
              <w:ind w:right="0" w:firstLine="139"/>
              <w:jc w:val="left"/>
              <w:rPr>
                <w:rFonts w:ascii="Liberation Serif" w:hAnsi="Liberation Serif"/>
                <w:sz w:val="24"/>
                <w:szCs w:val="24"/>
              </w:rPr>
            </w:pPr>
            <w:r w:rsidRPr="00480F4E">
              <w:rPr>
                <w:rFonts w:ascii="Liberation Serif" w:hAnsi="Liberation Serif"/>
                <w:sz w:val="24"/>
                <w:szCs w:val="24"/>
              </w:rPr>
              <w:t>Дидактическая игра</w:t>
            </w:r>
          </w:p>
          <w:p w14:paraId="6682236D" w14:textId="77777777" w:rsidR="00EE27E7" w:rsidRPr="00480F4E" w:rsidRDefault="00EE27E7" w:rsidP="00AE37ED">
            <w:pPr>
              <w:numPr>
                <w:ilvl w:val="0"/>
                <w:numId w:val="52"/>
              </w:numPr>
              <w:spacing w:after="0" w:line="264" w:lineRule="auto"/>
              <w:ind w:right="0" w:firstLine="139"/>
              <w:jc w:val="left"/>
              <w:rPr>
                <w:rFonts w:ascii="Liberation Serif" w:hAnsi="Liberation Serif"/>
                <w:sz w:val="24"/>
                <w:szCs w:val="24"/>
              </w:rPr>
            </w:pPr>
            <w:r w:rsidRPr="00480F4E">
              <w:rPr>
                <w:rFonts w:ascii="Liberation Serif" w:hAnsi="Liberation Serif"/>
                <w:sz w:val="24"/>
                <w:szCs w:val="24"/>
              </w:rPr>
              <w:t xml:space="preserve">Ситуация общения </w:t>
            </w:r>
          </w:p>
          <w:p w14:paraId="29960409" w14:textId="77777777" w:rsidR="00EE27E7" w:rsidRPr="00480F4E" w:rsidRDefault="00EE27E7" w:rsidP="00AE37ED">
            <w:pPr>
              <w:numPr>
                <w:ilvl w:val="0"/>
                <w:numId w:val="52"/>
              </w:numPr>
              <w:spacing w:after="37" w:line="266" w:lineRule="auto"/>
              <w:ind w:right="0" w:firstLine="139"/>
              <w:jc w:val="left"/>
              <w:rPr>
                <w:rFonts w:ascii="Liberation Serif" w:hAnsi="Liberation Serif"/>
                <w:sz w:val="24"/>
                <w:szCs w:val="24"/>
              </w:rPr>
            </w:pPr>
            <w:r w:rsidRPr="00480F4E">
              <w:rPr>
                <w:rFonts w:ascii="Liberation Serif" w:hAnsi="Liberation Serif"/>
                <w:sz w:val="24"/>
                <w:szCs w:val="24"/>
              </w:rPr>
              <w:t xml:space="preserve">Беседа (в том числе в процессе наблюдения за объектами природы, трудом взрослых) </w:t>
            </w:r>
          </w:p>
          <w:p w14:paraId="7B25A0BD" w14:textId="77777777" w:rsidR="00EE27E7" w:rsidRPr="00480F4E" w:rsidRDefault="00EE27E7" w:rsidP="00AE37ED">
            <w:pPr>
              <w:numPr>
                <w:ilvl w:val="0"/>
                <w:numId w:val="52"/>
              </w:numPr>
              <w:spacing w:after="15" w:line="283" w:lineRule="auto"/>
              <w:ind w:right="0" w:firstLine="139"/>
              <w:jc w:val="left"/>
              <w:rPr>
                <w:rFonts w:ascii="Liberation Serif" w:hAnsi="Liberation Serif"/>
                <w:sz w:val="24"/>
                <w:szCs w:val="24"/>
              </w:rPr>
            </w:pPr>
            <w:r w:rsidRPr="00480F4E">
              <w:rPr>
                <w:rFonts w:ascii="Liberation Serif" w:hAnsi="Liberation Serif"/>
                <w:sz w:val="24"/>
                <w:szCs w:val="24"/>
              </w:rPr>
              <w:t xml:space="preserve">Интегративная деятельность </w:t>
            </w:r>
          </w:p>
          <w:p w14:paraId="6D9459D5" w14:textId="77777777" w:rsidR="00EE27E7" w:rsidRPr="00480F4E" w:rsidRDefault="00EE27E7" w:rsidP="00AE37ED">
            <w:pPr>
              <w:numPr>
                <w:ilvl w:val="0"/>
                <w:numId w:val="52"/>
              </w:numPr>
              <w:spacing w:after="1"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Хороводная игра с пением </w:t>
            </w:r>
          </w:p>
          <w:p w14:paraId="6F474539" w14:textId="77777777" w:rsidR="00EE27E7" w:rsidRPr="00480F4E" w:rsidRDefault="00EE27E7" w:rsidP="00AE37ED">
            <w:pPr>
              <w:numPr>
                <w:ilvl w:val="0"/>
                <w:numId w:val="52"/>
              </w:numPr>
              <w:spacing w:after="4"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Игра-драматизация </w:t>
            </w:r>
          </w:p>
          <w:p w14:paraId="1C379DDC" w14:textId="77777777" w:rsidR="00EE27E7" w:rsidRPr="00480F4E" w:rsidRDefault="00EE27E7" w:rsidP="00AE37ED">
            <w:pPr>
              <w:numPr>
                <w:ilvl w:val="0"/>
                <w:numId w:val="52"/>
              </w:numPr>
              <w:spacing w:after="0"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Чтение </w:t>
            </w:r>
          </w:p>
        </w:tc>
        <w:tc>
          <w:tcPr>
            <w:tcW w:w="3981" w:type="dxa"/>
          </w:tcPr>
          <w:p w14:paraId="1CAFC808" w14:textId="77777777" w:rsidR="00EE27E7" w:rsidRPr="00480F4E" w:rsidRDefault="00EE27E7" w:rsidP="00AE37ED">
            <w:pPr>
              <w:numPr>
                <w:ilvl w:val="0"/>
                <w:numId w:val="53"/>
              </w:numPr>
              <w:spacing w:after="0"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Чтение </w:t>
            </w:r>
          </w:p>
          <w:p w14:paraId="1E999CD8" w14:textId="77777777" w:rsidR="00EE27E7" w:rsidRPr="00480F4E" w:rsidRDefault="00EE27E7" w:rsidP="00AE37ED">
            <w:pPr>
              <w:numPr>
                <w:ilvl w:val="0"/>
                <w:numId w:val="53"/>
              </w:numPr>
              <w:spacing w:after="3"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Беседа </w:t>
            </w:r>
          </w:p>
          <w:p w14:paraId="0622DE51" w14:textId="77777777" w:rsidR="00EE27E7" w:rsidRPr="00480F4E" w:rsidRDefault="00EE27E7" w:rsidP="00AE37ED">
            <w:pPr>
              <w:numPr>
                <w:ilvl w:val="0"/>
                <w:numId w:val="53"/>
              </w:numPr>
              <w:spacing w:after="8"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Рассматривание </w:t>
            </w:r>
          </w:p>
          <w:p w14:paraId="02B786B9" w14:textId="77777777" w:rsidR="00EE27E7" w:rsidRPr="00480F4E" w:rsidRDefault="00EE27E7" w:rsidP="00AE37ED">
            <w:pPr>
              <w:numPr>
                <w:ilvl w:val="0"/>
                <w:numId w:val="53"/>
              </w:numPr>
              <w:spacing w:after="14" w:line="282" w:lineRule="auto"/>
              <w:ind w:right="0" w:firstLine="139"/>
              <w:jc w:val="left"/>
              <w:rPr>
                <w:rFonts w:ascii="Liberation Serif" w:hAnsi="Liberation Serif"/>
                <w:sz w:val="24"/>
                <w:szCs w:val="24"/>
              </w:rPr>
            </w:pPr>
            <w:r w:rsidRPr="00480F4E">
              <w:rPr>
                <w:rFonts w:ascii="Liberation Serif" w:hAnsi="Liberation Serif"/>
                <w:sz w:val="24"/>
                <w:szCs w:val="24"/>
              </w:rPr>
              <w:t xml:space="preserve">Решение </w:t>
            </w:r>
            <w:r w:rsidRPr="00480F4E">
              <w:rPr>
                <w:rFonts w:ascii="Liberation Serif" w:hAnsi="Liberation Serif"/>
                <w:sz w:val="24"/>
                <w:szCs w:val="24"/>
              </w:rPr>
              <w:tab/>
              <w:t xml:space="preserve">проблемных ситуаций. </w:t>
            </w:r>
          </w:p>
          <w:p w14:paraId="55B80AA6" w14:textId="77777777" w:rsidR="00EE27E7" w:rsidRPr="00480F4E" w:rsidRDefault="00EE27E7" w:rsidP="00AE37ED">
            <w:pPr>
              <w:numPr>
                <w:ilvl w:val="0"/>
                <w:numId w:val="53"/>
              </w:numPr>
              <w:spacing w:after="0"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Разговор с детьми </w:t>
            </w:r>
          </w:p>
          <w:p w14:paraId="107D58ED" w14:textId="77777777" w:rsidR="00EE27E7" w:rsidRPr="00480F4E" w:rsidRDefault="00EE27E7" w:rsidP="00AE37ED">
            <w:pPr>
              <w:numPr>
                <w:ilvl w:val="0"/>
                <w:numId w:val="53"/>
              </w:numPr>
              <w:spacing w:after="4"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Игра </w:t>
            </w:r>
          </w:p>
          <w:p w14:paraId="33C945AE" w14:textId="77777777" w:rsidR="00EE27E7" w:rsidRPr="00480F4E" w:rsidRDefault="00EE27E7" w:rsidP="00AE37ED">
            <w:pPr>
              <w:numPr>
                <w:ilvl w:val="0"/>
                <w:numId w:val="53"/>
              </w:numPr>
              <w:spacing w:after="7"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Проектная деятельность </w:t>
            </w:r>
          </w:p>
          <w:p w14:paraId="4B82E5EC" w14:textId="77777777" w:rsidR="00EE27E7" w:rsidRPr="00480F4E" w:rsidRDefault="00EE27E7" w:rsidP="00AE37ED">
            <w:pPr>
              <w:numPr>
                <w:ilvl w:val="0"/>
                <w:numId w:val="53"/>
              </w:numPr>
              <w:spacing w:after="0" w:line="262" w:lineRule="auto"/>
              <w:ind w:right="0" w:firstLine="139"/>
              <w:jc w:val="left"/>
              <w:rPr>
                <w:rFonts w:ascii="Liberation Serif" w:hAnsi="Liberation Serif"/>
                <w:sz w:val="24"/>
                <w:szCs w:val="24"/>
              </w:rPr>
            </w:pPr>
            <w:r w:rsidRPr="00480F4E">
              <w:rPr>
                <w:rFonts w:ascii="Liberation Serif" w:hAnsi="Liberation Serif"/>
                <w:sz w:val="24"/>
                <w:szCs w:val="24"/>
              </w:rPr>
              <w:t xml:space="preserve">Создание коллекций </w:t>
            </w:r>
          </w:p>
          <w:p w14:paraId="77BB7409" w14:textId="77777777" w:rsidR="00EE27E7" w:rsidRPr="00480F4E" w:rsidRDefault="00EE27E7" w:rsidP="00AE37ED">
            <w:pPr>
              <w:numPr>
                <w:ilvl w:val="0"/>
                <w:numId w:val="53"/>
              </w:numPr>
              <w:spacing w:after="0" w:line="262" w:lineRule="auto"/>
              <w:ind w:right="0" w:firstLine="139"/>
              <w:jc w:val="left"/>
              <w:rPr>
                <w:rFonts w:ascii="Liberation Serif" w:hAnsi="Liberation Serif"/>
                <w:sz w:val="24"/>
                <w:szCs w:val="24"/>
              </w:rPr>
            </w:pPr>
            <w:r w:rsidRPr="00480F4E">
              <w:rPr>
                <w:rFonts w:ascii="Liberation Serif" w:hAnsi="Liberation Serif"/>
                <w:sz w:val="24"/>
                <w:szCs w:val="24"/>
              </w:rPr>
              <w:t>Интегративная деятельность</w:t>
            </w:r>
          </w:p>
          <w:p w14:paraId="6D5F6D49" w14:textId="77777777" w:rsidR="00EE27E7" w:rsidRPr="00480F4E" w:rsidRDefault="00EE27E7" w:rsidP="00AE37ED">
            <w:pPr>
              <w:numPr>
                <w:ilvl w:val="0"/>
                <w:numId w:val="53"/>
              </w:numPr>
              <w:spacing w:after="0" w:line="262" w:lineRule="auto"/>
              <w:ind w:right="0" w:firstLine="139"/>
              <w:jc w:val="left"/>
              <w:rPr>
                <w:rFonts w:ascii="Liberation Serif" w:hAnsi="Liberation Serif"/>
                <w:sz w:val="24"/>
                <w:szCs w:val="24"/>
              </w:rPr>
            </w:pPr>
            <w:r w:rsidRPr="00480F4E">
              <w:rPr>
                <w:rFonts w:ascii="Liberation Serif" w:hAnsi="Liberation Serif"/>
                <w:sz w:val="24"/>
                <w:szCs w:val="24"/>
              </w:rPr>
              <w:t xml:space="preserve">Обсуждение </w:t>
            </w:r>
          </w:p>
          <w:p w14:paraId="00F078A4" w14:textId="77777777" w:rsidR="00EE27E7" w:rsidRPr="00480F4E" w:rsidRDefault="00EE27E7" w:rsidP="00AE37ED">
            <w:pPr>
              <w:numPr>
                <w:ilvl w:val="0"/>
                <w:numId w:val="53"/>
              </w:numPr>
              <w:spacing w:after="3"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Рассказ </w:t>
            </w:r>
          </w:p>
          <w:p w14:paraId="2450ED71" w14:textId="77777777" w:rsidR="00EE27E7" w:rsidRPr="00480F4E" w:rsidRDefault="00EE27E7" w:rsidP="00AE37ED">
            <w:pPr>
              <w:numPr>
                <w:ilvl w:val="0"/>
                <w:numId w:val="53"/>
              </w:numPr>
              <w:spacing w:after="0"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Инсценирование </w:t>
            </w:r>
          </w:p>
        </w:tc>
      </w:tr>
    </w:tbl>
    <w:p w14:paraId="74427B5F" w14:textId="77777777" w:rsidR="00EE27E7" w:rsidRPr="00480F4E" w:rsidRDefault="00EE27E7" w:rsidP="00EE27E7">
      <w:pPr>
        <w:spacing w:after="0" w:line="259" w:lineRule="auto"/>
        <w:ind w:left="0" w:right="353" w:firstLine="0"/>
        <w:jc w:val="left"/>
        <w:rPr>
          <w:rFonts w:ascii="Liberation Serif" w:hAnsi="Liberation Serif"/>
          <w:sz w:val="24"/>
          <w:szCs w:val="24"/>
        </w:rPr>
      </w:pPr>
    </w:p>
    <w:tbl>
      <w:tblPr>
        <w:tblStyle w:val="TableGrid"/>
        <w:tblW w:w="10209" w:type="dxa"/>
        <w:tblInd w:w="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158" w:type="dxa"/>
          <w:right w:w="28" w:type="dxa"/>
        </w:tblCellMar>
        <w:tblLook w:val="04A0" w:firstRow="1" w:lastRow="0" w:firstColumn="1" w:lastColumn="0" w:noHBand="0" w:noVBand="1"/>
      </w:tblPr>
      <w:tblGrid>
        <w:gridCol w:w="2267"/>
        <w:gridCol w:w="3963"/>
        <w:gridCol w:w="3979"/>
      </w:tblGrid>
      <w:tr w:rsidR="00EE27E7" w:rsidRPr="00480F4E" w14:paraId="3EB7453D" w14:textId="77777777" w:rsidTr="00AE37ED">
        <w:trPr>
          <w:trHeight w:val="1916"/>
        </w:trPr>
        <w:tc>
          <w:tcPr>
            <w:tcW w:w="2267" w:type="dxa"/>
          </w:tcPr>
          <w:p w14:paraId="3583E9FE" w14:textId="77777777" w:rsidR="00EE27E7" w:rsidRPr="00480F4E" w:rsidRDefault="00EE27E7" w:rsidP="00AE37ED">
            <w:pPr>
              <w:spacing w:after="160" w:line="259" w:lineRule="auto"/>
              <w:ind w:left="0" w:right="0" w:firstLine="0"/>
              <w:jc w:val="left"/>
              <w:rPr>
                <w:rFonts w:ascii="Liberation Serif" w:hAnsi="Liberation Serif"/>
                <w:sz w:val="24"/>
                <w:szCs w:val="24"/>
              </w:rPr>
            </w:pPr>
          </w:p>
        </w:tc>
        <w:tc>
          <w:tcPr>
            <w:tcW w:w="3963" w:type="dxa"/>
          </w:tcPr>
          <w:p w14:paraId="20B48021" w14:textId="77777777" w:rsidR="00EE27E7" w:rsidRPr="00480F4E" w:rsidRDefault="00EE27E7" w:rsidP="00AE37ED">
            <w:pPr>
              <w:numPr>
                <w:ilvl w:val="0"/>
                <w:numId w:val="54"/>
              </w:numPr>
              <w:spacing w:after="0" w:line="259" w:lineRule="auto"/>
              <w:ind w:left="561" w:right="0" w:hanging="422"/>
              <w:jc w:val="left"/>
              <w:rPr>
                <w:rFonts w:ascii="Liberation Serif" w:hAnsi="Liberation Serif"/>
                <w:sz w:val="24"/>
                <w:szCs w:val="24"/>
              </w:rPr>
            </w:pPr>
            <w:r w:rsidRPr="00480F4E">
              <w:rPr>
                <w:rFonts w:ascii="Liberation Serif" w:hAnsi="Liberation Serif"/>
                <w:sz w:val="24"/>
                <w:szCs w:val="24"/>
              </w:rPr>
              <w:t xml:space="preserve">Обсуждение </w:t>
            </w:r>
          </w:p>
          <w:p w14:paraId="47A43712" w14:textId="77777777" w:rsidR="00EE27E7" w:rsidRPr="00480F4E" w:rsidRDefault="00EE27E7" w:rsidP="00AE37ED">
            <w:pPr>
              <w:numPr>
                <w:ilvl w:val="0"/>
                <w:numId w:val="54"/>
              </w:numPr>
              <w:spacing w:after="0" w:line="259" w:lineRule="auto"/>
              <w:ind w:left="561" w:right="0" w:hanging="422"/>
              <w:jc w:val="left"/>
              <w:rPr>
                <w:rFonts w:ascii="Liberation Serif" w:hAnsi="Liberation Serif"/>
                <w:sz w:val="24"/>
                <w:szCs w:val="24"/>
              </w:rPr>
            </w:pPr>
            <w:r w:rsidRPr="00480F4E">
              <w:rPr>
                <w:rFonts w:ascii="Liberation Serif" w:hAnsi="Liberation Serif"/>
                <w:sz w:val="24"/>
                <w:szCs w:val="24"/>
              </w:rPr>
              <w:t xml:space="preserve">Рассказ </w:t>
            </w:r>
          </w:p>
          <w:p w14:paraId="01E19984" w14:textId="77777777" w:rsidR="00EE27E7" w:rsidRPr="00480F4E" w:rsidRDefault="00EE27E7" w:rsidP="00AE37ED">
            <w:pPr>
              <w:numPr>
                <w:ilvl w:val="0"/>
                <w:numId w:val="54"/>
              </w:numPr>
              <w:spacing w:after="0" w:line="259" w:lineRule="auto"/>
              <w:ind w:left="561" w:right="0" w:hanging="422"/>
              <w:jc w:val="left"/>
              <w:rPr>
                <w:rFonts w:ascii="Liberation Serif" w:hAnsi="Liberation Serif"/>
                <w:sz w:val="24"/>
                <w:szCs w:val="24"/>
              </w:rPr>
            </w:pPr>
            <w:r w:rsidRPr="00480F4E">
              <w:rPr>
                <w:rFonts w:ascii="Liberation Serif" w:hAnsi="Liberation Serif"/>
                <w:sz w:val="24"/>
                <w:szCs w:val="24"/>
              </w:rPr>
              <w:t xml:space="preserve">Игра </w:t>
            </w:r>
          </w:p>
        </w:tc>
        <w:tc>
          <w:tcPr>
            <w:tcW w:w="3979" w:type="dxa"/>
          </w:tcPr>
          <w:p w14:paraId="46CB069D" w14:textId="77777777" w:rsidR="00EE27E7" w:rsidRPr="00480F4E" w:rsidRDefault="00EE27E7" w:rsidP="00AE37ED">
            <w:pPr>
              <w:pStyle w:val="a3"/>
              <w:numPr>
                <w:ilvl w:val="0"/>
                <w:numId w:val="54"/>
              </w:numPr>
              <w:spacing w:after="0" w:line="259" w:lineRule="auto"/>
              <w:ind w:right="0"/>
              <w:jc w:val="left"/>
              <w:rPr>
                <w:rFonts w:ascii="Liberation Serif" w:hAnsi="Liberation Serif"/>
                <w:sz w:val="24"/>
                <w:szCs w:val="24"/>
              </w:rPr>
            </w:pPr>
            <w:r w:rsidRPr="00480F4E">
              <w:rPr>
                <w:rFonts w:ascii="Liberation Serif" w:hAnsi="Liberation Serif"/>
                <w:sz w:val="24"/>
                <w:szCs w:val="24"/>
              </w:rPr>
              <w:t>Ситуативный</w:t>
            </w:r>
          </w:p>
          <w:p w14:paraId="75C98E93" w14:textId="77777777" w:rsidR="00EE27E7" w:rsidRPr="00480F4E" w:rsidRDefault="00EE27E7" w:rsidP="00AE37ED">
            <w:pPr>
              <w:spacing w:after="0" w:line="259" w:lineRule="auto"/>
              <w:ind w:right="0"/>
              <w:jc w:val="left"/>
              <w:rPr>
                <w:rFonts w:ascii="Liberation Serif" w:hAnsi="Liberation Serif"/>
                <w:sz w:val="24"/>
                <w:szCs w:val="24"/>
              </w:rPr>
            </w:pPr>
            <w:r w:rsidRPr="00480F4E">
              <w:rPr>
                <w:rFonts w:ascii="Liberation Serif" w:hAnsi="Liberation Serif"/>
                <w:sz w:val="24"/>
                <w:szCs w:val="24"/>
              </w:rPr>
              <w:t xml:space="preserve">разговор с детьми </w:t>
            </w:r>
          </w:p>
          <w:p w14:paraId="506F9091" w14:textId="77777777" w:rsidR="00EE27E7" w:rsidRPr="00480F4E" w:rsidRDefault="00EE27E7" w:rsidP="00AE37ED">
            <w:pPr>
              <w:pStyle w:val="a3"/>
              <w:numPr>
                <w:ilvl w:val="0"/>
                <w:numId w:val="79"/>
              </w:numPr>
              <w:spacing w:after="0" w:line="259" w:lineRule="auto"/>
              <w:ind w:right="0" w:hanging="234"/>
              <w:jc w:val="left"/>
              <w:rPr>
                <w:rFonts w:ascii="Liberation Serif" w:hAnsi="Liberation Serif"/>
                <w:sz w:val="24"/>
                <w:szCs w:val="24"/>
              </w:rPr>
            </w:pPr>
            <w:r w:rsidRPr="00480F4E">
              <w:rPr>
                <w:rFonts w:ascii="Liberation Serif" w:hAnsi="Liberation Serif"/>
                <w:sz w:val="24"/>
                <w:szCs w:val="24"/>
              </w:rPr>
              <w:t xml:space="preserve">Сочинение загадок </w:t>
            </w:r>
          </w:p>
          <w:p w14:paraId="6309EB8E" w14:textId="77777777" w:rsidR="00EE27E7" w:rsidRPr="00480F4E" w:rsidRDefault="00EE27E7" w:rsidP="00AE37ED">
            <w:pPr>
              <w:pStyle w:val="a3"/>
              <w:numPr>
                <w:ilvl w:val="0"/>
                <w:numId w:val="78"/>
              </w:numPr>
              <w:spacing w:after="0" w:line="259" w:lineRule="auto"/>
              <w:ind w:left="267" w:right="0" w:hanging="141"/>
              <w:jc w:val="left"/>
              <w:rPr>
                <w:rFonts w:ascii="Liberation Serif" w:hAnsi="Liberation Serif"/>
                <w:sz w:val="24"/>
                <w:szCs w:val="24"/>
              </w:rPr>
            </w:pPr>
            <w:r w:rsidRPr="00480F4E">
              <w:rPr>
                <w:rFonts w:ascii="Liberation Serif" w:hAnsi="Liberation Serif"/>
                <w:sz w:val="24"/>
                <w:szCs w:val="24"/>
              </w:rPr>
              <w:t xml:space="preserve">  Проблемная ситуация </w:t>
            </w:r>
          </w:p>
          <w:p w14:paraId="0E9EA179" w14:textId="77777777" w:rsidR="00EE27E7" w:rsidRPr="00480F4E" w:rsidRDefault="00EE27E7" w:rsidP="00AE37ED">
            <w:pPr>
              <w:pStyle w:val="a3"/>
              <w:numPr>
                <w:ilvl w:val="0"/>
                <w:numId w:val="78"/>
              </w:numPr>
              <w:spacing w:after="0" w:line="259" w:lineRule="auto"/>
              <w:ind w:right="0"/>
              <w:jc w:val="left"/>
              <w:rPr>
                <w:rFonts w:ascii="Liberation Serif" w:hAnsi="Liberation Serif"/>
                <w:sz w:val="24"/>
                <w:szCs w:val="24"/>
              </w:rPr>
            </w:pPr>
            <w:r w:rsidRPr="00480F4E">
              <w:rPr>
                <w:rFonts w:ascii="Liberation Serif" w:hAnsi="Liberation Serif"/>
                <w:sz w:val="24"/>
                <w:szCs w:val="24"/>
              </w:rPr>
              <w:t xml:space="preserve">Использование </w:t>
            </w:r>
          </w:p>
          <w:p w14:paraId="76A54E3C" w14:textId="77777777" w:rsidR="00EE27E7" w:rsidRPr="00480F4E" w:rsidRDefault="00EE27E7" w:rsidP="00AE37ED">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различных видов театра </w:t>
            </w:r>
          </w:p>
        </w:tc>
      </w:tr>
      <w:tr w:rsidR="00EE27E7" w:rsidRPr="00480F4E" w14:paraId="215ACCDB" w14:textId="77777777" w:rsidTr="00AE37ED">
        <w:trPr>
          <w:trHeight w:val="5435"/>
        </w:trPr>
        <w:tc>
          <w:tcPr>
            <w:tcW w:w="2267" w:type="dxa"/>
            <w:vAlign w:val="center"/>
          </w:tcPr>
          <w:p w14:paraId="17E80F4D" w14:textId="77777777" w:rsidR="00EE27E7" w:rsidRPr="00480F4E" w:rsidRDefault="00EE27E7" w:rsidP="00AE37ED">
            <w:pPr>
              <w:spacing w:after="0" w:line="259" w:lineRule="auto"/>
              <w:ind w:left="0" w:right="0" w:firstLine="0"/>
              <w:jc w:val="center"/>
              <w:rPr>
                <w:rFonts w:ascii="Liberation Serif" w:hAnsi="Liberation Serif"/>
                <w:sz w:val="24"/>
                <w:szCs w:val="24"/>
              </w:rPr>
            </w:pPr>
            <w:r w:rsidRPr="00480F4E">
              <w:rPr>
                <w:rFonts w:ascii="Liberation Serif" w:hAnsi="Liberation Serif"/>
                <w:sz w:val="24"/>
                <w:szCs w:val="24"/>
              </w:rPr>
              <w:t xml:space="preserve">Познавательное развитие </w:t>
            </w:r>
          </w:p>
        </w:tc>
        <w:tc>
          <w:tcPr>
            <w:tcW w:w="3963" w:type="dxa"/>
          </w:tcPr>
          <w:p w14:paraId="3C9FC428" w14:textId="77777777" w:rsidR="00EE27E7" w:rsidRPr="00480F4E" w:rsidRDefault="00EE27E7" w:rsidP="00AE37ED">
            <w:pPr>
              <w:numPr>
                <w:ilvl w:val="0"/>
                <w:numId w:val="55"/>
              </w:numPr>
              <w:spacing w:after="2"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Рассматривание </w:t>
            </w:r>
          </w:p>
          <w:p w14:paraId="5834FB6F" w14:textId="77777777" w:rsidR="00EE27E7" w:rsidRPr="00480F4E" w:rsidRDefault="00EE27E7" w:rsidP="00AE37ED">
            <w:pPr>
              <w:numPr>
                <w:ilvl w:val="0"/>
                <w:numId w:val="55"/>
              </w:numPr>
              <w:spacing w:after="0"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Наблюдение </w:t>
            </w:r>
          </w:p>
          <w:p w14:paraId="039EC76A" w14:textId="77777777" w:rsidR="00EE27E7" w:rsidRPr="00480F4E" w:rsidRDefault="00EE27E7" w:rsidP="00AE37ED">
            <w:pPr>
              <w:numPr>
                <w:ilvl w:val="0"/>
                <w:numId w:val="55"/>
              </w:numPr>
              <w:spacing w:after="14" w:line="284" w:lineRule="auto"/>
              <w:ind w:right="0" w:firstLine="139"/>
              <w:jc w:val="left"/>
              <w:rPr>
                <w:rFonts w:ascii="Liberation Serif" w:hAnsi="Liberation Serif"/>
                <w:sz w:val="24"/>
                <w:szCs w:val="24"/>
              </w:rPr>
            </w:pPr>
            <w:r w:rsidRPr="00480F4E">
              <w:rPr>
                <w:rFonts w:ascii="Liberation Serif" w:hAnsi="Liberation Serif"/>
                <w:sz w:val="24"/>
                <w:szCs w:val="24"/>
              </w:rPr>
              <w:t xml:space="preserve">Игра- экспериментирование </w:t>
            </w:r>
          </w:p>
          <w:p w14:paraId="7D54EB2C" w14:textId="77777777" w:rsidR="00EE27E7" w:rsidRPr="00480F4E" w:rsidRDefault="00EE27E7" w:rsidP="00AE37ED">
            <w:pPr>
              <w:numPr>
                <w:ilvl w:val="0"/>
                <w:numId w:val="55"/>
              </w:numPr>
              <w:spacing w:after="0" w:line="263" w:lineRule="auto"/>
              <w:ind w:right="0" w:firstLine="139"/>
              <w:jc w:val="left"/>
              <w:rPr>
                <w:rFonts w:ascii="Liberation Serif" w:hAnsi="Liberation Serif"/>
                <w:sz w:val="24"/>
                <w:szCs w:val="24"/>
              </w:rPr>
            </w:pPr>
            <w:r w:rsidRPr="00480F4E">
              <w:rPr>
                <w:rFonts w:ascii="Liberation Serif" w:hAnsi="Liberation Serif"/>
                <w:sz w:val="24"/>
                <w:szCs w:val="24"/>
              </w:rPr>
              <w:t xml:space="preserve">Исследовательская </w:t>
            </w:r>
          </w:p>
          <w:p w14:paraId="3DCEE3A2" w14:textId="77777777" w:rsidR="00EE27E7" w:rsidRPr="00480F4E" w:rsidRDefault="00EE27E7" w:rsidP="00AE37ED">
            <w:pPr>
              <w:spacing w:after="0" w:line="263" w:lineRule="auto"/>
              <w:ind w:left="139" w:right="0" w:firstLine="0"/>
              <w:jc w:val="left"/>
              <w:rPr>
                <w:rFonts w:ascii="Liberation Serif" w:hAnsi="Liberation Serif"/>
                <w:sz w:val="24"/>
                <w:szCs w:val="24"/>
              </w:rPr>
            </w:pPr>
            <w:r w:rsidRPr="00480F4E">
              <w:rPr>
                <w:rFonts w:ascii="Liberation Serif" w:hAnsi="Liberation Serif"/>
                <w:sz w:val="24"/>
                <w:szCs w:val="24"/>
              </w:rPr>
              <w:t>деятельность</w:t>
            </w:r>
          </w:p>
          <w:p w14:paraId="44FF8003" w14:textId="77777777" w:rsidR="00EE27E7" w:rsidRPr="00480F4E" w:rsidRDefault="00EE27E7" w:rsidP="00AE37ED">
            <w:pPr>
              <w:pStyle w:val="a3"/>
              <w:numPr>
                <w:ilvl w:val="0"/>
                <w:numId w:val="80"/>
              </w:numPr>
              <w:spacing w:after="0" w:line="263" w:lineRule="auto"/>
              <w:ind w:right="0"/>
              <w:jc w:val="left"/>
              <w:rPr>
                <w:rFonts w:ascii="Liberation Serif" w:hAnsi="Liberation Serif"/>
                <w:sz w:val="24"/>
                <w:szCs w:val="24"/>
              </w:rPr>
            </w:pPr>
            <w:r w:rsidRPr="00480F4E">
              <w:rPr>
                <w:rFonts w:ascii="Liberation Serif" w:hAnsi="Liberation Serif"/>
                <w:sz w:val="24"/>
                <w:szCs w:val="24"/>
              </w:rPr>
              <w:t>Конструирование</w:t>
            </w:r>
          </w:p>
          <w:p w14:paraId="18DEDBD8" w14:textId="77777777" w:rsidR="00EE27E7" w:rsidRPr="00480F4E" w:rsidRDefault="00EE27E7" w:rsidP="00AE37ED">
            <w:pPr>
              <w:numPr>
                <w:ilvl w:val="0"/>
                <w:numId w:val="55"/>
              </w:numPr>
              <w:spacing w:after="1"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Развивающая игра </w:t>
            </w:r>
          </w:p>
          <w:p w14:paraId="38A49E66" w14:textId="77777777" w:rsidR="00EE27E7" w:rsidRPr="00480F4E" w:rsidRDefault="00EE27E7" w:rsidP="00AE37ED">
            <w:pPr>
              <w:numPr>
                <w:ilvl w:val="0"/>
                <w:numId w:val="55"/>
              </w:numPr>
              <w:spacing w:after="4"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Экскурсия </w:t>
            </w:r>
          </w:p>
          <w:p w14:paraId="1E5D79FC" w14:textId="77777777" w:rsidR="00EE27E7" w:rsidRPr="00480F4E" w:rsidRDefault="00EE27E7" w:rsidP="00AE37ED">
            <w:pPr>
              <w:numPr>
                <w:ilvl w:val="0"/>
                <w:numId w:val="55"/>
              </w:numPr>
              <w:spacing w:after="0"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Ситуативный разговор </w:t>
            </w:r>
          </w:p>
          <w:p w14:paraId="031D849A" w14:textId="77777777" w:rsidR="00EE27E7" w:rsidRPr="00480F4E" w:rsidRDefault="00EE27E7" w:rsidP="00AE37ED">
            <w:pPr>
              <w:numPr>
                <w:ilvl w:val="0"/>
                <w:numId w:val="55"/>
              </w:numPr>
              <w:spacing w:after="9"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Рассказ </w:t>
            </w:r>
          </w:p>
          <w:p w14:paraId="1E74C96F" w14:textId="77777777" w:rsidR="00EE27E7" w:rsidRPr="00480F4E" w:rsidRDefault="00EE27E7" w:rsidP="00AE37ED">
            <w:pPr>
              <w:numPr>
                <w:ilvl w:val="0"/>
                <w:numId w:val="55"/>
              </w:numPr>
              <w:spacing w:after="11" w:line="283" w:lineRule="auto"/>
              <w:ind w:right="0" w:firstLine="139"/>
              <w:jc w:val="left"/>
              <w:rPr>
                <w:rFonts w:ascii="Liberation Serif" w:hAnsi="Liberation Serif"/>
                <w:sz w:val="24"/>
                <w:szCs w:val="24"/>
              </w:rPr>
            </w:pPr>
            <w:r w:rsidRPr="00480F4E">
              <w:rPr>
                <w:rFonts w:ascii="Liberation Serif" w:hAnsi="Liberation Serif"/>
                <w:sz w:val="24"/>
                <w:szCs w:val="24"/>
              </w:rPr>
              <w:t xml:space="preserve">Интегративная деятельность </w:t>
            </w:r>
          </w:p>
          <w:p w14:paraId="016077BB" w14:textId="77777777" w:rsidR="00EE27E7" w:rsidRPr="00480F4E" w:rsidRDefault="00EE27E7" w:rsidP="00AE37ED">
            <w:pPr>
              <w:numPr>
                <w:ilvl w:val="0"/>
                <w:numId w:val="55"/>
              </w:numPr>
              <w:spacing w:after="4"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Беседа </w:t>
            </w:r>
          </w:p>
          <w:p w14:paraId="6CDDE13A" w14:textId="77777777" w:rsidR="00EE27E7" w:rsidRPr="00480F4E" w:rsidRDefault="00EE27E7" w:rsidP="00AE37ED">
            <w:pPr>
              <w:numPr>
                <w:ilvl w:val="0"/>
                <w:numId w:val="55"/>
              </w:numPr>
              <w:spacing w:after="0"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Проблемная ситуация </w:t>
            </w:r>
          </w:p>
        </w:tc>
        <w:tc>
          <w:tcPr>
            <w:tcW w:w="3979" w:type="dxa"/>
          </w:tcPr>
          <w:p w14:paraId="171652EE" w14:textId="77777777" w:rsidR="00EE27E7" w:rsidRPr="00480F4E" w:rsidRDefault="00EE27E7" w:rsidP="00AE37ED">
            <w:pPr>
              <w:numPr>
                <w:ilvl w:val="0"/>
                <w:numId w:val="56"/>
              </w:numPr>
              <w:spacing w:after="4"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Создание коллекций </w:t>
            </w:r>
          </w:p>
          <w:p w14:paraId="4E781FD8" w14:textId="77777777" w:rsidR="00EE27E7" w:rsidRPr="00480F4E" w:rsidRDefault="00EE27E7" w:rsidP="00AE37ED">
            <w:pPr>
              <w:numPr>
                <w:ilvl w:val="0"/>
                <w:numId w:val="56"/>
              </w:numPr>
              <w:spacing w:after="5"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Проектная деятельность </w:t>
            </w:r>
          </w:p>
          <w:p w14:paraId="716A81D3" w14:textId="77777777" w:rsidR="00EE27E7" w:rsidRPr="00480F4E" w:rsidRDefault="00EE27E7" w:rsidP="00AE37ED">
            <w:pPr>
              <w:numPr>
                <w:ilvl w:val="0"/>
                <w:numId w:val="56"/>
              </w:numPr>
              <w:spacing w:after="14" w:line="283" w:lineRule="auto"/>
              <w:ind w:right="0" w:firstLine="139"/>
              <w:jc w:val="left"/>
              <w:rPr>
                <w:rFonts w:ascii="Liberation Serif" w:hAnsi="Liberation Serif"/>
                <w:sz w:val="24"/>
                <w:szCs w:val="24"/>
              </w:rPr>
            </w:pPr>
            <w:r w:rsidRPr="00480F4E">
              <w:rPr>
                <w:rFonts w:ascii="Liberation Serif" w:hAnsi="Liberation Serif"/>
                <w:sz w:val="24"/>
                <w:szCs w:val="24"/>
              </w:rPr>
              <w:t xml:space="preserve">Исследовательская деятельность </w:t>
            </w:r>
          </w:p>
          <w:p w14:paraId="1E036C1F" w14:textId="77777777" w:rsidR="00EE27E7" w:rsidRPr="00480F4E" w:rsidRDefault="00EE27E7" w:rsidP="00AE37ED">
            <w:pPr>
              <w:numPr>
                <w:ilvl w:val="0"/>
                <w:numId w:val="56"/>
              </w:numPr>
              <w:spacing w:after="8"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Конструирование </w:t>
            </w:r>
          </w:p>
          <w:p w14:paraId="0457AD78" w14:textId="77777777" w:rsidR="00EE27E7" w:rsidRPr="00480F4E" w:rsidRDefault="00EE27E7" w:rsidP="00AE37ED">
            <w:pPr>
              <w:numPr>
                <w:ilvl w:val="0"/>
                <w:numId w:val="56"/>
              </w:numPr>
              <w:spacing w:after="2"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Экспериментирование </w:t>
            </w:r>
          </w:p>
          <w:p w14:paraId="32A67DA8" w14:textId="77777777" w:rsidR="00EE27E7" w:rsidRPr="00480F4E" w:rsidRDefault="00EE27E7" w:rsidP="00AE37ED">
            <w:pPr>
              <w:numPr>
                <w:ilvl w:val="0"/>
                <w:numId w:val="56"/>
              </w:numPr>
              <w:spacing w:after="2"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Развивающая игра </w:t>
            </w:r>
          </w:p>
          <w:p w14:paraId="382F5E30" w14:textId="77777777" w:rsidR="00EE27E7" w:rsidRPr="00480F4E" w:rsidRDefault="00EE27E7" w:rsidP="00AE37ED">
            <w:pPr>
              <w:numPr>
                <w:ilvl w:val="0"/>
                <w:numId w:val="56"/>
              </w:numPr>
              <w:spacing w:after="2"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Наблюдение </w:t>
            </w:r>
          </w:p>
          <w:p w14:paraId="0C3D2E35" w14:textId="77777777" w:rsidR="00EE27E7" w:rsidRPr="00480F4E" w:rsidRDefault="00EE27E7" w:rsidP="00AE37ED">
            <w:pPr>
              <w:numPr>
                <w:ilvl w:val="0"/>
                <w:numId w:val="56"/>
              </w:numPr>
              <w:spacing w:after="0"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Проблемная ситуация </w:t>
            </w:r>
          </w:p>
          <w:p w14:paraId="222267C5" w14:textId="77777777" w:rsidR="00EE27E7" w:rsidRPr="00480F4E" w:rsidRDefault="00EE27E7" w:rsidP="00AE37ED">
            <w:pPr>
              <w:numPr>
                <w:ilvl w:val="0"/>
                <w:numId w:val="56"/>
              </w:numPr>
              <w:spacing w:after="0"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Рассказ </w:t>
            </w:r>
          </w:p>
          <w:p w14:paraId="1CF3B31B" w14:textId="77777777" w:rsidR="00EE27E7" w:rsidRPr="00480F4E" w:rsidRDefault="00EE27E7" w:rsidP="00AE37ED">
            <w:pPr>
              <w:numPr>
                <w:ilvl w:val="0"/>
                <w:numId w:val="56"/>
              </w:numPr>
              <w:spacing w:after="9"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Беседа </w:t>
            </w:r>
          </w:p>
          <w:p w14:paraId="4C2AD1AC" w14:textId="77777777" w:rsidR="00EE27E7" w:rsidRPr="00480F4E" w:rsidRDefault="00EE27E7" w:rsidP="00AE37ED">
            <w:pPr>
              <w:numPr>
                <w:ilvl w:val="0"/>
                <w:numId w:val="56"/>
              </w:numPr>
              <w:spacing w:after="1"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Интегративная деятельность </w:t>
            </w:r>
          </w:p>
          <w:p w14:paraId="21BA9C89" w14:textId="77777777" w:rsidR="00EE27E7" w:rsidRPr="00480F4E" w:rsidRDefault="00EE27E7" w:rsidP="00AE37ED">
            <w:pPr>
              <w:numPr>
                <w:ilvl w:val="0"/>
                <w:numId w:val="56"/>
              </w:numPr>
              <w:spacing w:after="4"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Экскурсии </w:t>
            </w:r>
          </w:p>
          <w:p w14:paraId="0F140093" w14:textId="77777777" w:rsidR="00EE27E7" w:rsidRPr="00480F4E" w:rsidRDefault="00EE27E7" w:rsidP="00AE37ED">
            <w:pPr>
              <w:numPr>
                <w:ilvl w:val="0"/>
                <w:numId w:val="56"/>
              </w:numPr>
              <w:spacing w:after="3"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Коллекционирование </w:t>
            </w:r>
          </w:p>
          <w:p w14:paraId="0D66C1DA" w14:textId="77777777" w:rsidR="00EE27E7" w:rsidRPr="00480F4E" w:rsidRDefault="00EE27E7" w:rsidP="00AE37ED">
            <w:pPr>
              <w:numPr>
                <w:ilvl w:val="0"/>
                <w:numId w:val="56"/>
              </w:numPr>
              <w:spacing w:after="2"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Моделирование </w:t>
            </w:r>
          </w:p>
          <w:p w14:paraId="3A276F62" w14:textId="77777777" w:rsidR="00EE27E7" w:rsidRPr="00480F4E" w:rsidRDefault="00EE27E7" w:rsidP="00AE37ED">
            <w:pPr>
              <w:numPr>
                <w:ilvl w:val="0"/>
                <w:numId w:val="56"/>
              </w:numPr>
              <w:spacing w:after="6"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Реализация проекта </w:t>
            </w:r>
          </w:p>
          <w:p w14:paraId="15E8DC5E" w14:textId="77777777" w:rsidR="00EE27E7" w:rsidRPr="00480F4E" w:rsidRDefault="00EE27E7" w:rsidP="00AE37ED">
            <w:pPr>
              <w:numPr>
                <w:ilvl w:val="0"/>
                <w:numId w:val="56"/>
              </w:numPr>
              <w:spacing w:after="0"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Игры с правилами </w:t>
            </w:r>
          </w:p>
        </w:tc>
      </w:tr>
    </w:tbl>
    <w:p w14:paraId="6F114A1C" w14:textId="2BB701A6" w:rsidR="00EE27E7" w:rsidRPr="005F49AE" w:rsidRDefault="00EE27E7" w:rsidP="00EE27E7">
      <w:pPr>
        <w:spacing w:after="160" w:line="271" w:lineRule="auto"/>
        <w:ind w:right="0"/>
        <w:jc w:val="left"/>
        <w:rPr>
          <w:rFonts w:ascii="Liberation Serif" w:hAnsi="Liberation Serif"/>
          <w:b/>
          <w:sz w:val="24"/>
          <w:szCs w:val="24"/>
        </w:rPr>
      </w:pPr>
      <w:r>
        <w:rPr>
          <w:rFonts w:ascii="Liberation Serif" w:hAnsi="Liberation Serif"/>
          <w:b/>
          <w:sz w:val="24"/>
          <w:szCs w:val="24"/>
        </w:rPr>
        <w:t xml:space="preserve">2.4. </w:t>
      </w:r>
      <w:r w:rsidRPr="005F49AE">
        <w:rPr>
          <w:rFonts w:ascii="Liberation Serif" w:hAnsi="Liberation Serif"/>
          <w:b/>
          <w:sz w:val="24"/>
          <w:szCs w:val="24"/>
        </w:rPr>
        <w:t>Способы и направления поддержки детской инициативы</w:t>
      </w:r>
      <w:r w:rsidR="00EA34B7">
        <w:rPr>
          <w:rFonts w:ascii="Liberation Serif" w:hAnsi="Liberation Serif"/>
          <w:b/>
          <w:sz w:val="24"/>
          <w:szCs w:val="24"/>
        </w:rPr>
        <w:t>.</w:t>
      </w:r>
      <w:r w:rsidRPr="005F49AE">
        <w:rPr>
          <w:rFonts w:ascii="Liberation Serif" w:hAnsi="Liberation Serif"/>
          <w:b/>
          <w:sz w:val="24"/>
          <w:szCs w:val="24"/>
        </w:rPr>
        <w:t xml:space="preserve"> </w:t>
      </w:r>
    </w:p>
    <w:p w14:paraId="0554FE93" w14:textId="77777777" w:rsidR="00EE27E7" w:rsidRPr="00EE27E7" w:rsidRDefault="00EE27E7" w:rsidP="00EA34B7">
      <w:pPr>
        <w:ind w:left="-15" w:right="491" w:firstLine="542"/>
        <w:rPr>
          <w:rFonts w:ascii="Liberation Serif" w:hAnsi="Liberation Serif"/>
          <w:sz w:val="24"/>
          <w:szCs w:val="24"/>
        </w:rPr>
      </w:pPr>
      <w:r w:rsidRPr="00480F4E">
        <w:rPr>
          <w:rFonts w:ascii="Liberation Serif" w:hAnsi="Liberation Serif"/>
          <w:b/>
          <w:sz w:val="24"/>
          <w:szCs w:val="24"/>
        </w:rPr>
        <w:t xml:space="preserve">  </w:t>
      </w:r>
      <w:r w:rsidRPr="00480F4E">
        <w:rPr>
          <w:rFonts w:ascii="Liberation Serif" w:hAnsi="Liberation Serif"/>
          <w:sz w:val="24"/>
          <w:szCs w:val="24"/>
        </w:rPr>
        <w:t xml:space="preserve">Поддержка детской инициативы реализуется в образовательной деятельности через </w:t>
      </w:r>
      <w:r w:rsidRPr="00480F4E">
        <w:rPr>
          <w:rFonts w:ascii="Liberation Serif" w:hAnsi="Liberation Serif"/>
          <w:i/>
          <w:sz w:val="24"/>
          <w:szCs w:val="24"/>
        </w:rPr>
        <w:t xml:space="preserve">проектную и </w:t>
      </w:r>
      <w:r w:rsidRPr="00EE27E7">
        <w:rPr>
          <w:rFonts w:ascii="Liberation Serif" w:hAnsi="Liberation Serif"/>
          <w:sz w:val="24"/>
          <w:szCs w:val="24"/>
        </w:rPr>
        <w:t xml:space="preserve">познавательно-исследовательскую деятельность. </w:t>
      </w:r>
    </w:p>
    <w:p w14:paraId="28B6FE2F" w14:textId="77777777" w:rsidR="00EE27E7" w:rsidRPr="00EE27E7" w:rsidRDefault="00EE27E7" w:rsidP="00EA34B7">
      <w:pPr>
        <w:ind w:left="-15" w:right="491" w:firstLine="542"/>
        <w:rPr>
          <w:rFonts w:ascii="Liberation Serif" w:hAnsi="Liberation Serif"/>
          <w:sz w:val="24"/>
          <w:szCs w:val="24"/>
        </w:rPr>
      </w:pPr>
      <w:r w:rsidRPr="00EE27E7">
        <w:rPr>
          <w:rFonts w:ascii="Liberation Serif" w:hAnsi="Liberation Serif"/>
          <w:sz w:val="24"/>
          <w:szCs w:val="24"/>
          <w:u w:val="single" w:color="000000"/>
        </w:rPr>
        <w:t xml:space="preserve">Проектная деятельность </w:t>
      </w:r>
      <w:r w:rsidRPr="00EE27E7">
        <w:rPr>
          <w:rFonts w:ascii="Liberation Serif" w:hAnsi="Liberation Serif"/>
          <w:sz w:val="24"/>
          <w:szCs w:val="24"/>
        </w:rPr>
        <w:t xml:space="preserve">осуществляется в соответствии с комплексно-тематическим планированием ДОУ. </w:t>
      </w:r>
    </w:p>
    <w:p w14:paraId="0F420E12" w14:textId="77777777" w:rsidR="00EE27E7" w:rsidRPr="00EE27E7" w:rsidRDefault="00EE27E7" w:rsidP="00EA34B7">
      <w:pPr>
        <w:ind w:left="-15" w:right="491" w:firstLine="542"/>
        <w:rPr>
          <w:rFonts w:ascii="Liberation Serif" w:hAnsi="Liberation Serif"/>
          <w:sz w:val="24"/>
          <w:szCs w:val="24"/>
        </w:rPr>
      </w:pPr>
      <w:r w:rsidRPr="00EE27E7">
        <w:rPr>
          <w:rFonts w:ascii="Liberation Serif" w:hAnsi="Liberation Serif"/>
          <w:sz w:val="24"/>
          <w:szCs w:val="24"/>
          <w:u w:val="single" w:color="000000"/>
        </w:rPr>
        <w:t>Познавательно-исследовательская деятельность</w:t>
      </w:r>
      <w:r w:rsidRPr="00EE27E7">
        <w:rPr>
          <w:rFonts w:ascii="Liberation Serif" w:hAnsi="Liberation Serif"/>
          <w:sz w:val="24"/>
          <w:szCs w:val="24"/>
        </w:rPr>
        <w:t xml:space="preserve"> детей дошкольного возраста – один из видов культурных практик, с помощью которых ребенок познает окружающий мир. Занимательные опыты, эксперименты вызывает у детей интерес к объектам живой и неживой природы, побуждают их к самостоятельному поиску причин, способов действий, проявлению творчества, а также стимулируют их активность в процессе познания окружающего мира.  </w:t>
      </w:r>
    </w:p>
    <w:p w14:paraId="74227678" w14:textId="77777777" w:rsidR="00EE27E7" w:rsidRPr="00EE27E7" w:rsidRDefault="00EE27E7" w:rsidP="00EA34B7">
      <w:pPr>
        <w:ind w:left="-15" w:right="491" w:firstLine="542"/>
        <w:rPr>
          <w:rFonts w:ascii="Liberation Serif" w:hAnsi="Liberation Serif"/>
          <w:color w:val="auto"/>
          <w:sz w:val="24"/>
          <w:szCs w:val="24"/>
        </w:rPr>
      </w:pPr>
      <w:r w:rsidRPr="00EE27E7">
        <w:rPr>
          <w:rFonts w:ascii="Liberation Serif" w:hAnsi="Liberation Serif"/>
          <w:color w:val="auto"/>
          <w:sz w:val="24"/>
          <w:szCs w:val="24"/>
        </w:rPr>
        <w:t xml:space="preserve">Развитие познавательно-исследовательской деятельности детей предполагает решение следующих задач: </w:t>
      </w:r>
    </w:p>
    <w:p w14:paraId="6927C0B1" w14:textId="77777777" w:rsidR="00EE27E7" w:rsidRPr="00480F4E" w:rsidRDefault="00EE27E7" w:rsidP="00EA34B7">
      <w:pPr>
        <w:numPr>
          <w:ilvl w:val="0"/>
          <w:numId w:val="29"/>
        </w:numPr>
        <w:ind w:right="491" w:firstLine="566"/>
        <w:rPr>
          <w:rFonts w:ascii="Liberation Serif" w:hAnsi="Liberation Serif"/>
          <w:color w:val="auto"/>
          <w:sz w:val="24"/>
          <w:szCs w:val="24"/>
        </w:rPr>
      </w:pPr>
      <w:r w:rsidRPr="00480F4E">
        <w:rPr>
          <w:rFonts w:ascii="Liberation Serif" w:hAnsi="Liberation Serif"/>
          <w:color w:val="auto"/>
          <w:sz w:val="24"/>
          <w:szCs w:val="24"/>
        </w:rPr>
        <w:t xml:space="preserve">Обогащать первичные представления детей о растениях, животных, о человеке, а также об объектах неживой природы, встречающихся прежде всего в ближайшем окружении. Осуществление этой задачи тесно связано с развитием сенсорных способностей, а также с освоением простейших форм наглядно-действенного и наглядно-образного мышления. </w:t>
      </w:r>
    </w:p>
    <w:p w14:paraId="3518441B" w14:textId="77777777" w:rsidR="00EE27E7" w:rsidRPr="00480F4E" w:rsidRDefault="00EE27E7" w:rsidP="00EA34B7">
      <w:pPr>
        <w:numPr>
          <w:ilvl w:val="0"/>
          <w:numId w:val="29"/>
        </w:numPr>
        <w:ind w:right="491" w:firstLine="566"/>
        <w:rPr>
          <w:rFonts w:ascii="Liberation Serif" w:hAnsi="Liberation Serif"/>
          <w:sz w:val="24"/>
          <w:szCs w:val="24"/>
        </w:rPr>
      </w:pPr>
      <w:r w:rsidRPr="00480F4E">
        <w:rPr>
          <w:rFonts w:ascii="Liberation Serif" w:hAnsi="Liberation Serif"/>
          <w:sz w:val="24"/>
          <w:szCs w:val="24"/>
        </w:rPr>
        <w:t xml:space="preserve">Развитие собственного познавательного опыта в обобщенном виде с помощью наглядных средств (эталонов, символов, условных заместителей). </w:t>
      </w:r>
    </w:p>
    <w:p w14:paraId="7EF998AC" w14:textId="77777777" w:rsidR="00EE27E7" w:rsidRPr="00480F4E" w:rsidRDefault="00EE27E7" w:rsidP="00EA34B7">
      <w:pPr>
        <w:numPr>
          <w:ilvl w:val="0"/>
          <w:numId w:val="29"/>
        </w:numPr>
        <w:ind w:right="491" w:firstLine="566"/>
        <w:rPr>
          <w:rFonts w:ascii="Liberation Serif" w:hAnsi="Liberation Serif"/>
          <w:sz w:val="24"/>
          <w:szCs w:val="24"/>
        </w:rPr>
      </w:pPr>
      <w:r w:rsidRPr="00480F4E">
        <w:rPr>
          <w:rFonts w:ascii="Liberation Serif" w:hAnsi="Liberation Serif"/>
          <w:sz w:val="24"/>
          <w:szCs w:val="24"/>
        </w:rPr>
        <w:lastRenderedPageBreak/>
        <w:t xml:space="preserve">Расширение перспектив развития поисково – познавательной деятельности детей путем включения их в мыслительные, моделирующие и преобразующие действия.  </w:t>
      </w:r>
    </w:p>
    <w:p w14:paraId="4862E8A8" w14:textId="77777777" w:rsidR="00EE27E7" w:rsidRPr="00480F4E" w:rsidRDefault="00EE27E7" w:rsidP="00EA34B7">
      <w:pPr>
        <w:numPr>
          <w:ilvl w:val="0"/>
          <w:numId w:val="29"/>
        </w:numPr>
        <w:ind w:right="491" w:firstLine="566"/>
        <w:rPr>
          <w:rFonts w:ascii="Liberation Serif" w:hAnsi="Liberation Serif"/>
          <w:sz w:val="24"/>
          <w:szCs w:val="24"/>
        </w:rPr>
      </w:pPr>
      <w:r w:rsidRPr="00480F4E">
        <w:rPr>
          <w:rFonts w:ascii="Liberation Serif" w:hAnsi="Liberation Serif"/>
          <w:sz w:val="24"/>
          <w:szCs w:val="24"/>
        </w:rPr>
        <w:t xml:space="preserve">Поддержание у детей инициативы, сообразительности, пытливости, критичности, самостоятельности. </w:t>
      </w:r>
    </w:p>
    <w:p w14:paraId="18443D3F" w14:textId="10069B65" w:rsidR="00EE27E7" w:rsidRPr="00EE27E7" w:rsidRDefault="00EE27E7" w:rsidP="00EA34B7">
      <w:pPr>
        <w:numPr>
          <w:ilvl w:val="0"/>
          <w:numId w:val="29"/>
        </w:numPr>
        <w:ind w:right="491" w:firstLine="566"/>
        <w:rPr>
          <w:rFonts w:ascii="Liberation Serif" w:hAnsi="Liberation Serif"/>
          <w:sz w:val="24"/>
          <w:szCs w:val="24"/>
        </w:rPr>
      </w:pPr>
      <w:r w:rsidRPr="00480F4E">
        <w:rPr>
          <w:rFonts w:ascii="Liberation Serif" w:hAnsi="Liberation Serif"/>
          <w:sz w:val="24"/>
          <w:szCs w:val="24"/>
        </w:rPr>
        <w:t>Воспитывать добрые чувства, любопытство, любознательность, эстетическое восприятие, переживания, связанные с красотой природы. Познавательно-исследовательская деятельность проводится в течение г</w:t>
      </w:r>
      <w:r>
        <w:rPr>
          <w:rFonts w:ascii="Liberation Serif" w:hAnsi="Liberation Serif"/>
          <w:sz w:val="24"/>
          <w:szCs w:val="24"/>
        </w:rPr>
        <w:t>ода.</w:t>
      </w:r>
    </w:p>
    <w:p w14:paraId="6D7CC3F1" w14:textId="77777777" w:rsidR="00EE27E7" w:rsidRDefault="00EE27E7" w:rsidP="00EE27E7">
      <w:pPr>
        <w:spacing w:after="4" w:line="271" w:lineRule="auto"/>
        <w:ind w:left="1311" w:right="0" w:hanging="10"/>
        <w:jc w:val="left"/>
        <w:rPr>
          <w:rFonts w:ascii="Liberation Serif" w:hAnsi="Liberation Serif"/>
          <w:sz w:val="24"/>
          <w:szCs w:val="24"/>
        </w:rPr>
      </w:pPr>
    </w:p>
    <w:p w14:paraId="120BB915" w14:textId="7F54A64D" w:rsidR="00EE27E7" w:rsidRPr="00480F4E" w:rsidRDefault="00EE27E7" w:rsidP="00EE27E7">
      <w:pPr>
        <w:spacing w:after="4" w:line="271" w:lineRule="auto"/>
        <w:ind w:left="1311" w:right="0" w:hanging="10"/>
        <w:jc w:val="left"/>
        <w:rPr>
          <w:rFonts w:ascii="Liberation Serif" w:hAnsi="Liberation Serif"/>
          <w:sz w:val="24"/>
          <w:szCs w:val="24"/>
        </w:rPr>
      </w:pPr>
      <w:r w:rsidRPr="00480F4E">
        <w:rPr>
          <w:rFonts w:ascii="Liberation Serif" w:hAnsi="Liberation Serif"/>
          <w:sz w:val="24"/>
          <w:szCs w:val="24"/>
        </w:rPr>
        <w:t xml:space="preserve">Развитие познавательной инициативы детей дошкольного возраста </w:t>
      </w:r>
    </w:p>
    <w:p w14:paraId="66C80350" w14:textId="77777777" w:rsidR="00EE27E7" w:rsidRPr="00480F4E" w:rsidRDefault="00EE27E7" w:rsidP="00EE27E7">
      <w:pPr>
        <w:spacing w:after="0" w:line="259" w:lineRule="auto"/>
        <w:ind w:left="720" w:right="0" w:firstLine="0"/>
        <w:rPr>
          <w:rFonts w:ascii="Liberation Serif" w:hAnsi="Liberation Serif"/>
          <w:sz w:val="24"/>
          <w:szCs w:val="24"/>
        </w:rPr>
      </w:pPr>
      <w:r w:rsidRPr="00480F4E">
        <w:rPr>
          <w:rFonts w:ascii="Liberation Serif" w:hAnsi="Liberation Serif"/>
          <w:sz w:val="24"/>
          <w:szCs w:val="24"/>
        </w:rPr>
        <w:t xml:space="preserve">  </w:t>
      </w:r>
    </w:p>
    <w:tbl>
      <w:tblPr>
        <w:tblStyle w:val="TableGrid"/>
        <w:tblW w:w="103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0" w:type="dxa"/>
          <w:left w:w="110" w:type="dxa"/>
          <w:right w:w="41" w:type="dxa"/>
        </w:tblCellMar>
        <w:tblLook w:val="04A0" w:firstRow="1" w:lastRow="0" w:firstColumn="1" w:lastColumn="0" w:noHBand="0" w:noVBand="1"/>
      </w:tblPr>
      <w:tblGrid>
        <w:gridCol w:w="3717"/>
        <w:gridCol w:w="2968"/>
        <w:gridCol w:w="3635"/>
      </w:tblGrid>
      <w:tr w:rsidR="00EE27E7" w:rsidRPr="00480F4E" w14:paraId="25BB8A9B" w14:textId="77777777" w:rsidTr="00AE37ED">
        <w:trPr>
          <w:trHeight w:val="618"/>
        </w:trPr>
        <w:tc>
          <w:tcPr>
            <w:tcW w:w="3717" w:type="dxa"/>
          </w:tcPr>
          <w:p w14:paraId="2234061B" w14:textId="77777777" w:rsidR="00EE27E7" w:rsidRPr="00EE27E7" w:rsidRDefault="00EE27E7" w:rsidP="00AE37ED">
            <w:pPr>
              <w:spacing w:after="0" w:line="259" w:lineRule="auto"/>
              <w:ind w:right="0"/>
              <w:jc w:val="left"/>
              <w:rPr>
                <w:rFonts w:ascii="Liberation Serif" w:hAnsi="Liberation Serif"/>
                <w:sz w:val="24"/>
                <w:szCs w:val="24"/>
              </w:rPr>
            </w:pPr>
            <w:r w:rsidRPr="00EE27E7">
              <w:rPr>
                <w:rFonts w:ascii="Liberation Serif" w:hAnsi="Liberation Serif"/>
                <w:sz w:val="24"/>
                <w:szCs w:val="24"/>
              </w:rPr>
              <w:t>Воспитанники младшего дошкольного возраста</w:t>
            </w:r>
          </w:p>
        </w:tc>
        <w:tc>
          <w:tcPr>
            <w:tcW w:w="2968" w:type="dxa"/>
          </w:tcPr>
          <w:p w14:paraId="40DAFED1" w14:textId="77777777" w:rsidR="00EE27E7" w:rsidRPr="00EE27E7" w:rsidRDefault="00EE27E7" w:rsidP="00AE37ED">
            <w:pPr>
              <w:spacing w:after="0" w:line="259" w:lineRule="auto"/>
              <w:ind w:left="106" w:right="0" w:firstLine="0"/>
              <w:jc w:val="left"/>
              <w:rPr>
                <w:rFonts w:ascii="Liberation Serif" w:hAnsi="Liberation Serif"/>
                <w:sz w:val="24"/>
                <w:szCs w:val="24"/>
              </w:rPr>
            </w:pPr>
            <w:r w:rsidRPr="00EE27E7">
              <w:rPr>
                <w:rFonts w:ascii="Liberation Serif" w:hAnsi="Liberation Serif"/>
                <w:sz w:val="24"/>
                <w:szCs w:val="24"/>
              </w:rPr>
              <w:t>Воспитанники среднего дошкольного возраста</w:t>
            </w:r>
          </w:p>
        </w:tc>
        <w:tc>
          <w:tcPr>
            <w:tcW w:w="3635" w:type="dxa"/>
          </w:tcPr>
          <w:p w14:paraId="2C6E7CEE" w14:textId="77777777" w:rsidR="00EE27E7" w:rsidRPr="00EE27E7" w:rsidRDefault="00EE27E7" w:rsidP="00AE37ED">
            <w:pPr>
              <w:spacing w:after="0" w:line="259" w:lineRule="auto"/>
              <w:ind w:right="0"/>
              <w:jc w:val="left"/>
              <w:rPr>
                <w:rFonts w:ascii="Liberation Serif" w:hAnsi="Liberation Serif"/>
                <w:sz w:val="24"/>
                <w:szCs w:val="24"/>
              </w:rPr>
            </w:pPr>
            <w:r w:rsidRPr="00EE27E7">
              <w:rPr>
                <w:rFonts w:ascii="Liberation Serif" w:hAnsi="Liberation Serif"/>
                <w:sz w:val="24"/>
                <w:szCs w:val="24"/>
              </w:rPr>
              <w:t>Воспитанники старшего дошкольного возраста</w:t>
            </w:r>
          </w:p>
        </w:tc>
      </w:tr>
      <w:tr w:rsidR="00EE27E7" w:rsidRPr="00480F4E" w14:paraId="04EFF8D7" w14:textId="77777777" w:rsidTr="00AE37ED">
        <w:trPr>
          <w:trHeight w:val="3170"/>
        </w:trPr>
        <w:tc>
          <w:tcPr>
            <w:tcW w:w="3717" w:type="dxa"/>
            <w:vMerge w:val="restart"/>
          </w:tcPr>
          <w:p w14:paraId="26C1357A" w14:textId="77777777" w:rsidR="00EE27E7" w:rsidRPr="00480F4E" w:rsidRDefault="00EE27E7" w:rsidP="00AE37ED">
            <w:pPr>
              <w:spacing w:after="0" w:line="239" w:lineRule="auto"/>
              <w:ind w:left="0" w:right="64" w:firstLine="427"/>
              <w:jc w:val="left"/>
              <w:rPr>
                <w:rFonts w:ascii="Liberation Serif" w:hAnsi="Liberation Serif"/>
                <w:sz w:val="24"/>
                <w:szCs w:val="24"/>
              </w:rPr>
            </w:pPr>
            <w:r w:rsidRPr="00480F4E">
              <w:rPr>
                <w:rFonts w:ascii="Liberation Serif" w:hAnsi="Liberation Serif"/>
                <w:sz w:val="24"/>
                <w:szCs w:val="24"/>
              </w:rPr>
              <w:t xml:space="preserve">Для младшего дошкольника характерен повышенный интерес ко всему, что происходит вокруг. Ежедневно дети познают все новые и новые предметы, стремятся узнать не только их названия, но и черты сходства, задумываются над простейшими причинами наблюдаемых явлений. </w:t>
            </w:r>
          </w:p>
          <w:p w14:paraId="5D2D42A4" w14:textId="77777777" w:rsidR="00EE27E7" w:rsidRPr="00480F4E" w:rsidRDefault="00EE27E7" w:rsidP="00AE37ED">
            <w:pPr>
              <w:spacing w:after="21" w:line="260" w:lineRule="auto"/>
              <w:ind w:left="0" w:right="65" w:firstLine="0"/>
              <w:jc w:val="left"/>
              <w:rPr>
                <w:rFonts w:ascii="Liberation Serif" w:hAnsi="Liberation Serif"/>
                <w:sz w:val="24"/>
                <w:szCs w:val="24"/>
              </w:rPr>
            </w:pPr>
            <w:r w:rsidRPr="00480F4E">
              <w:rPr>
                <w:rFonts w:ascii="Liberation Serif" w:hAnsi="Liberation Serif"/>
                <w:sz w:val="24"/>
                <w:szCs w:val="24"/>
              </w:rPr>
              <w:t xml:space="preserve">Поддерживая детский интерес, нужно вести их от знакомства с природой к ее пониманию.  </w:t>
            </w:r>
          </w:p>
          <w:p w14:paraId="2C6265B2" w14:textId="77777777" w:rsidR="00EE27E7" w:rsidRPr="00480F4E" w:rsidRDefault="00EE27E7" w:rsidP="00AE37ED">
            <w:pPr>
              <w:spacing w:after="0" w:line="259" w:lineRule="auto"/>
              <w:ind w:left="0" w:right="67" w:firstLine="427"/>
              <w:jc w:val="left"/>
              <w:rPr>
                <w:rFonts w:ascii="Liberation Serif" w:hAnsi="Liberation Serif"/>
                <w:sz w:val="24"/>
                <w:szCs w:val="24"/>
              </w:rPr>
            </w:pPr>
            <w:r w:rsidRPr="00480F4E">
              <w:rPr>
                <w:rFonts w:ascii="Liberation Serif" w:hAnsi="Liberation Serif"/>
                <w:sz w:val="24"/>
                <w:szCs w:val="24"/>
              </w:rPr>
              <w:t xml:space="preserve"> Практико-познавательная деятельность реализуется в разных формах: </w:t>
            </w:r>
          </w:p>
          <w:p w14:paraId="55E42884" w14:textId="77777777" w:rsidR="00EE27E7" w:rsidRPr="00480F4E" w:rsidRDefault="00EE27E7" w:rsidP="00AE37ED">
            <w:pPr>
              <w:numPr>
                <w:ilvl w:val="0"/>
                <w:numId w:val="62"/>
              </w:numPr>
              <w:spacing w:after="0" w:line="252" w:lineRule="auto"/>
              <w:ind w:right="64" w:firstLine="427"/>
              <w:jc w:val="left"/>
              <w:rPr>
                <w:rFonts w:ascii="Liberation Serif" w:hAnsi="Liberation Serif"/>
                <w:sz w:val="24"/>
                <w:szCs w:val="24"/>
              </w:rPr>
            </w:pPr>
            <w:r w:rsidRPr="00480F4E">
              <w:rPr>
                <w:rFonts w:ascii="Liberation Serif" w:hAnsi="Liberation Serif"/>
                <w:sz w:val="24"/>
                <w:szCs w:val="24"/>
              </w:rPr>
              <w:t xml:space="preserve">самостоятельная деятельность, которая возникает по инициативе самого ребенка - стихийно, </w:t>
            </w:r>
          </w:p>
          <w:p w14:paraId="2CF33B67" w14:textId="77777777" w:rsidR="00EE27E7" w:rsidRPr="00480F4E" w:rsidRDefault="00EE27E7" w:rsidP="00AE37ED">
            <w:pPr>
              <w:numPr>
                <w:ilvl w:val="0"/>
                <w:numId w:val="62"/>
              </w:numPr>
              <w:spacing w:after="50" w:line="240" w:lineRule="auto"/>
              <w:ind w:right="64" w:firstLine="427"/>
              <w:jc w:val="left"/>
              <w:rPr>
                <w:rFonts w:ascii="Liberation Serif" w:hAnsi="Liberation Serif"/>
                <w:sz w:val="24"/>
                <w:szCs w:val="24"/>
              </w:rPr>
            </w:pPr>
            <w:r w:rsidRPr="00480F4E">
              <w:rPr>
                <w:rFonts w:ascii="Liberation Serif" w:hAnsi="Liberation Serif"/>
                <w:sz w:val="24"/>
                <w:szCs w:val="24"/>
              </w:rPr>
              <w:t xml:space="preserve">непосредственная образовательная деятельность, </w:t>
            </w:r>
          </w:p>
          <w:p w14:paraId="0A3AA408" w14:textId="77777777" w:rsidR="00EE27E7" w:rsidRPr="00480F4E" w:rsidRDefault="00EE27E7" w:rsidP="00AE37ED">
            <w:pPr>
              <w:tabs>
                <w:tab w:val="right" w:pos="3566"/>
              </w:tabs>
              <w:spacing w:after="29"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организованная </w:t>
            </w:r>
          </w:p>
          <w:p w14:paraId="06B37092" w14:textId="77777777" w:rsidR="00EE27E7" w:rsidRPr="00480F4E" w:rsidRDefault="00EE27E7" w:rsidP="00AE37ED">
            <w:pPr>
              <w:spacing w:after="25"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воспитателем; </w:t>
            </w:r>
          </w:p>
          <w:p w14:paraId="2CF24437" w14:textId="77777777" w:rsidR="00EE27E7" w:rsidRPr="00480F4E" w:rsidRDefault="00EE27E7" w:rsidP="00AE37ED">
            <w:pPr>
              <w:pStyle w:val="a3"/>
              <w:numPr>
                <w:ilvl w:val="0"/>
                <w:numId w:val="62"/>
              </w:numPr>
              <w:spacing w:after="25" w:line="259" w:lineRule="auto"/>
              <w:ind w:right="0"/>
              <w:jc w:val="left"/>
              <w:rPr>
                <w:rFonts w:ascii="Liberation Serif" w:hAnsi="Liberation Serif"/>
                <w:sz w:val="24"/>
                <w:szCs w:val="24"/>
              </w:rPr>
            </w:pPr>
            <w:r w:rsidRPr="00480F4E">
              <w:rPr>
                <w:rFonts w:ascii="Liberation Serif" w:hAnsi="Liberation Serif"/>
                <w:sz w:val="24"/>
                <w:szCs w:val="24"/>
              </w:rPr>
              <w:t xml:space="preserve">совместная деятельность ребенка и взрослого на условиях партнерства. </w:t>
            </w:r>
          </w:p>
          <w:p w14:paraId="652FCE24" w14:textId="77777777" w:rsidR="00EE27E7" w:rsidRPr="00480F4E" w:rsidRDefault="00EE27E7" w:rsidP="00AE37ED">
            <w:pPr>
              <w:tabs>
                <w:tab w:val="center" w:pos="514"/>
                <w:tab w:val="center" w:pos="1497"/>
                <w:tab w:val="right" w:pos="3566"/>
              </w:tabs>
              <w:spacing w:after="0" w:line="259" w:lineRule="auto"/>
              <w:ind w:left="0" w:right="0" w:firstLine="0"/>
              <w:jc w:val="left"/>
              <w:rPr>
                <w:rFonts w:ascii="Liberation Serif" w:hAnsi="Liberation Serif"/>
                <w:sz w:val="24"/>
                <w:szCs w:val="24"/>
              </w:rPr>
            </w:pPr>
            <w:r w:rsidRPr="00480F4E">
              <w:rPr>
                <w:rFonts w:ascii="Liberation Serif" w:eastAsia="Calibri" w:hAnsi="Liberation Serif" w:cs="Calibri"/>
                <w:sz w:val="24"/>
                <w:szCs w:val="24"/>
              </w:rPr>
              <w:tab/>
            </w:r>
            <w:r w:rsidRPr="00480F4E">
              <w:rPr>
                <w:rFonts w:ascii="Liberation Serif" w:hAnsi="Liberation Serif"/>
                <w:sz w:val="24"/>
                <w:szCs w:val="24"/>
              </w:rPr>
              <w:t xml:space="preserve">В </w:t>
            </w:r>
            <w:r w:rsidRPr="00480F4E">
              <w:rPr>
                <w:rFonts w:ascii="Liberation Serif" w:hAnsi="Liberation Serif"/>
                <w:sz w:val="24"/>
                <w:szCs w:val="24"/>
              </w:rPr>
              <w:tab/>
              <w:t>процессе практико-</w:t>
            </w:r>
          </w:p>
          <w:p w14:paraId="760424F3" w14:textId="77777777" w:rsidR="00EE27E7" w:rsidRPr="00480F4E" w:rsidRDefault="00EE27E7" w:rsidP="00AE37ED">
            <w:pPr>
              <w:spacing w:after="0" w:line="239" w:lineRule="auto"/>
              <w:ind w:left="0" w:right="65" w:firstLine="0"/>
              <w:jc w:val="left"/>
              <w:rPr>
                <w:rFonts w:ascii="Liberation Serif" w:hAnsi="Liberation Serif"/>
                <w:sz w:val="24"/>
                <w:szCs w:val="24"/>
              </w:rPr>
            </w:pPr>
            <w:r w:rsidRPr="00480F4E">
              <w:rPr>
                <w:rFonts w:ascii="Liberation Serif" w:hAnsi="Liberation Serif"/>
                <w:sz w:val="24"/>
                <w:szCs w:val="24"/>
              </w:rPr>
              <w:t xml:space="preserve">познавательной деятельности (обследования, опыты, </w:t>
            </w:r>
            <w:r w:rsidRPr="00480F4E">
              <w:rPr>
                <w:rFonts w:ascii="Liberation Serif" w:hAnsi="Liberation Serif"/>
                <w:sz w:val="24"/>
                <w:szCs w:val="24"/>
              </w:rPr>
              <w:lastRenderedPageBreak/>
              <w:t xml:space="preserve">эксперименты, наблюдения и др.) воспитанники исследуют окружающую среду. В младшем дошкольном возрасте исследовательская </w:t>
            </w:r>
          </w:p>
          <w:p w14:paraId="180A715F" w14:textId="77777777" w:rsidR="00EE27E7" w:rsidRPr="00480F4E" w:rsidRDefault="00EE27E7" w:rsidP="00AE37ED">
            <w:pPr>
              <w:spacing w:after="0" w:line="259" w:lineRule="auto"/>
              <w:ind w:left="0" w:right="65" w:firstLine="0"/>
              <w:jc w:val="left"/>
              <w:rPr>
                <w:rFonts w:ascii="Liberation Serif" w:hAnsi="Liberation Serif"/>
                <w:sz w:val="24"/>
                <w:szCs w:val="24"/>
              </w:rPr>
            </w:pPr>
            <w:r w:rsidRPr="00480F4E">
              <w:rPr>
                <w:rFonts w:ascii="Liberation Serif" w:hAnsi="Liberation Serif"/>
                <w:sz w:val="24"/>
                <w:szCs w:val="24"/>
              </w:rPr>
              <w:t xml:space="preserve">деятельность направлена на предметы живой и неживой природы через использование опытов и экспериментов. Экспериментирование осуществляется во всех сферах </w:t>
            </w:r>
          </w:p>
          <w:p w14:paraId="63ABFCFC" w14:textId="77777777" w:rsidR="00EE27E7" w:rsidRPr="00480F4E" w:rsidRDefault="00EE27E7" w:rsidP="00AE37ED">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детской деятельности. </w:t>
            </w:r>
          </w:p>
          <w:p w14:paraId="58154795" w14:textId="77777777" w:rsidR="00EE27E7" w:rsidRPr="00480F4E" w:rsidRDefault="00EE27E7" w:rsidP="00AE37ED">
            <w:pPr>
              <w:spacing w:after="0" w:line="244" w:lineRule="auto"/>
              <w:ind w:left="0" w:right="61" w:firstLine="427"/>
              <w:jc w:val="left"/>
              <w:rPr>
                <w:rFonts w:ascii="Liberation Serif" w:hAnsi="Liberation Serif"/>
                <w:sz w:val="24"/>
                <w:szCs w:val="24"/>
              </w:rPr>
            </w:pPr>
            <w:r w:rsidRPr="00480F4E">
              <w:rPr>
                <w:rFonts w:ascii="Liberation Serif" w:hAnsi="Liberation Serif"/>
                <w:sz w:val="24"/>
                <w:szCs w:val="24"/>
              </w:rPr>
              <w:t xml:space="preserve">Одно из направлений детской экспериментальной деятельности – опыты. Они проводятся как во время непосредственной образовательной деятельности, так и в свободной самостоятельной и совместной с воспитателем деятельности. </w:t>
            </w:r>
          </w:p>
          <w:p w14:paraId="4367F885" w14:textId="77777777" w:rsidR="00EE27E7" w:rsidRPr="00480F4E" w:rsidRDefault="00EE27E7" w:rsidP="00AE37ED">
            <w:pPr>
              <w:spacing w:after="0" w:line="243" w:lineRule="auto"/>
              <w:ind w:left="0" w:right="61" w:firstLine="0"/>
              <w:jc w:val="left"/>
              <w:rPr>
                <w:rFonts w:ascii="Liberation Serif" w:hAnsi="Liberation Serif"/>
                <w:sz w:val="24"/>
                <w:szCs w:val="24"/>
              </w:rPr>
            </w:pPr>
            <w:r w:rsidRPr="00480F4E">
              <w:rPr>
                <w:rFonts w:ascii="Liberation Serif" w:hAnsi="Liberation Serif"/>
                <w:sz w:val="24"/>
                <w:szCs w:val="24"/>
              </w:rPr>
              <w:t xml:space="preserve">В младшем дошкольном возрасте развитие предметной деятельности связывается с усвоением культурных способов действия с различными предметами. В этом </w:t>
            </w:r>
            <w:r w:rsidRPr="00480F4E">
              <w:rPr>
                <w:rFonts w:ascii="Liberation Serif" w:hAnsi="Liberation Serif"/>
                <w:sz w:val="24"/>
                <w:szCs w:val="24"/>
              </w:rPr>
              <w:tab/>
              <w:t xml:space="preserve">возрасте </w:t>
            </w:r>
          </w:p>
          <w:p w14:paraId="06B5D48C" w14:textId="77777777" w:rsidR="00EE27E7" w:rsidRPr="00480F4E" w:rsidRDefault="00EE27E7" w:rsidP="00AE37ED">
            <w:pPr>
              <w:spacing w:after="0" w:line="259" w:lineRule="auto"/>
              <w:ind w:left="0" w:right="0"/>
              <w:jc w:val="left"/>
              <w:rPr>
                <w:rFonts w:ascii="Liberation Serif" w:hAnsi="Liberation Serif"/>
                <w:sz w:val="24"/>
                <w:szCs w:val="24"/>
              </w:rPr>
            </w:pPr>
            <w:r w:rsidRPr="00480F4E">
              <w:rPr>
                <w:rFonts w:ascii="Liberation Serif" w:hAnsi="Liberation Serif"/>
                <w:sz w:val="24"/>
                <w:szCs w:val="24"/>
              </w:rPr>
              <w:t xml:space="preserve">совершенствуются соотносящие и орудийные действия. </w:t>
            </w:r>
          </w:p>
        </w:tc>
        <w:tc>
          <w:tcPr>
            <w:tcW w:w="2968" w:type="dxa"/>
          </w:tcPr>
          <w:p w14:paraId="08A7A441" w14:textId="77777777" w:rsidR="00EE27E7" w:rsidRPr="00480F4E" w:rsidRDefault="00EE27E7" w:rsidP="00AE37ED">
            <w:pPr>
              <w:spacing w:after="0" w:line="239" w:lineRule="auto"/>
              <w:ind w:left="0" w:right="68" w:firstLine="428"/>
              <w:jc w:val="left"/>
              <w:rPr>
                <w:rFonts w:ascii="Liberation Serif" w:hAnsi="Liberation Serif"/>
                <w:sz w:val="24"/>
                <w:szCs w:val="24"/>
              </w:rPr>
            </w:pPr>
            <w:r w:rsidRPr="00480F4E">
              <w:rPr>
                <w:rFonts w:ascii="Liberation Serif" w:hAnsi="Liberation Serif"/>
                <w:sz w:val="24"/>
                <w:szCs w:val="24"/>
              </w:rPr>
              <w:lastRenderedPageBreak/>
              <w:t xml:space="preserve">Основные достижения данного возраста связаны с развитием игровой </w:t>
            </w:r>
          </w:p>
          <w:p w14:paraId="2254F73B" w14:textId="77777777" w:rsidR="00EE27E7" w:rsidRPr="00480F4E" w:rsidRDefault="00EE27E7" w:rsidP="00AE37ED">
            <w:pPr>
              <w:spacing w:after="0" w:line="24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деятельности, появлением ролевых и реальных взаимодействий, с </w:t>
            </w:r>
          </w:p>
          <w:p w14:paraId="309D4CF4" w14:textId="77777777" w:rsidR="00EE27E7" w:rsidRPr="00480F4E" w:rsidRDefault="00EE27E7" w:rsidP="00AE37ED">
            <w:pPr>
              <w:spacing w:after="5" w:line="23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развитием изобразительной </w:t>
            </w:r>
          </w:p>
          <w:p w14:paraId="1D9E012A" w14:textId="77777777" w:rsidR="00EE27E7" w:rsidRPr="00480F4E" w:rsidRDefault="00EE27E7" w:rsidP="00AE37ED">
            <w:pPr>
              <w:spacing w:after="0" w:line="264"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деятельности, конструированием по </w:t>
            </w:r>
          </w:p>
          <w:p w14:paraId="519F5789" w14:textId="77777777" w:rsidR="00EE27E7" w:rsidRPr="00480F4E" w:rsidRDefault="00EE27E7" w:rsidP="00AE37ED">
            <w:pPr>
              <w:spacing w:after="0" w:line="245"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замыслу, планированием, дальнейшим развитием образа «Я» ребёнка, его детализацией. Специально организованная исследовательская деятельность позволяет воспитанникам самостоятельно добывать информацию об изучаемых объектах или явлениях, а педагогу сделать процесс обучения </w:t>
            </w:r>
          </w:p>
          <w:p w14:paraId="68EE1435" w14:textId="77777777" w:rsidR="00EE27E7" w:rsidRPr="00480F4E" w:rsidRDefault="00EE27E7" w:rsidP="00AE37ED">
            <w:pPr>
              <w:spacing w:after="0" w:line="23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максимально эффективным и более </w:t>
            </w:r>
          </w:p>
          <w:p w14:paraId="108A359C" w14:textId="77777777" w:rsidR="00EE27E7" w:rsidRPr="00480F4E" w:rsidRDefault="00EE27E7" w:rsidP="00AE37ED">
            <w:pPr>
              <w:spacing w:after="4" w:line="239" w:lineRule="auto"/>
              <w:ind w:left="0" w:right="13" w:firstLine="0"/>
              <w:jc w:val="left"/>
              <w:rPr>
                <w:rFonts w:ascii="Liberation Serif" w:hAnsi="Liberation Serif"/>
                <w:sz w:val="24"/>
                <w:szCs w:val="24"/>
              </w:rPr>
            </w:pPr>
            <w:r w:rsidRPr="00480F4E">
              <w:rPr>
                <w:rFonts w:ascii="Liberation Serif" w:hAnsi="Liberation Serif"/>
                <w:sz w:val="24"/>
                <w:szCs w:val="24"/>
              </w:rPr>
              <w:t xml:space="preserve">полно удовлетворяющим естественную любознательность </w:t>
            </w:r>
          </w:p>
          <w:p w14:paraId="21375AEB" w14:textId="77777777" w:rsidR="00EE27E7" w:rsidRPr="00480F4E" w:rsidRDefault="00EE27E7" w:rsidP="00AE37ED">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дошкольников, развивая их познавательную активность. </w:t>
            </w:r>
          </w:p>
        </w:tc>
        <w:tc>
          <w:tcPr>
            <w:tcW w:w="3635" w:type="dxa"/>
            <w:vMerge w:val="restart"/>
          </w:tcPr>
          <w:p w14:paraId="63A7BA84" w14:textId="77777777" w:rsidR="00EE27E7" w:rsidRPr="00480F4E" w:rsidRDefault="00EE27E7" w:rsidP="00AE37ED">
            <w:pPr>
              <w:spacing w:after="0" w:line="249" w:lineRule="auto"/>
              <w:ind w:left="0" w:right="64" w:firstLine="427"/>
              <w:jc w:val="left"/>
              <w:rPr>
                <w:rFonts w:ascii="Liberation Serif" w:hAnsi="Liberation Serif"/>
                <w:sz w:val="24"/>
                <w:szCs w:val="24"/>
              </w:rPr>
            </w:pPr>
            <w:r w:rsidRPr="00480F4E">
              <w:rPr>
                <w:rFonts w:ascii="Liberation Serif" w:hAnsi="Liberation Serif"/>
                <w:sz w:val="24"/>
                <w:szCs w:val="24"/>
              </w:rPr>
              <w:t xml:space="preserve">Основными задачами и направлениями развития познавательной активности детей старшего дошкольного возраста является: </w:t>
            </w:r>
          </w:p>
          <w:p w14:paraId="34AB4F4B" w14:textId="77777777" w:rsidR="00EE27E7" w:rsidRPr="00480F4E" w:rsidRDefault="00EE27E7" w:rsidP="00EA34B7">
            <w:pPr>
              <w:spacing w:after="0" w:line="246" w:lineRule="auto"/>
              <w:ind w:right="68"/>
              <w:jc w:val="left"/>
              <w:rPr>
                <w:rFonts w:ascii="Liberation Serif" w:hAnsi="Liberation Serif"/>
                <w:sz w:val="24"/>
                <w:szCs w:val="24"/>
              </w:rPr>
            </w:pPr>
            <w:r w:rsidRPr="00480F4E">
              <w:rPr>
                <w:rFonts w:ascii="Liberation Serif" w:hAnsi="Liberation Serif"/>
                <w:sz w:val="24"/>
                <w:szCs w:val="24"/>
              </w:rPr>
              <w:t xml:space="preserve">обогащение сознания детей новым содержанием, которое способствует накоплению представлений ребенка о мире, готовит его к элементарному осмыслению некоторых понятий; </w:t>
            </w:r>
          </w:p>
          <w:p w14:paraId="2B0DB4F5" w14:textId="77777777" w:rsidR="00EE27E7" w:rsidRPr="00480F4E" w:rsidRDefault="00EE27E7" w:rsidP="00EA34B7">
            <w:pPr>
              <w:spacing w:after="0" w:line="248" w:lineRule="auto"/>
              <w:ind w:right="68"/>
              <w:jc w:val="left"/>
              <w:rPr>
                <w:rFonts w:ascii="Liberation Serif" w:hAnsi="Liberation Serif"/>
                <w:sz w:val="24"/>
                <w:szCs w:val="24"/>
              </w:rPr>
            </w:pPr>
            <w:r w:rsidRPr="00480F4E">
              <w:rPr>
                <w:rFonts w:ascii="Liberation Serif" w:hAnsi="Liberation Serif"/>
                <w:sz w:val="24"/>
                <w:szCs w:val="24"/>
              </w:rPr>
              <w:t xml:space="preserve">систематизирование накопленной и полученной информации посредством логических операций (анализ, сравнение, обобщение, классификация); </w:t>
            </w:r>
          </w:p>
          <w:p w14:paraId="47E3E422" w14:textId="77777777" w:rsidR="00EE27E7" w:rsidRPr="00480F4E" w:rsidRDefault="00EE27E7" w:rsidP="00EA34B7">
            <w:pPr>
              <w:spacing w:after="0" w:line="245" w:lineRule="auto"/>
              <w:ind w:right="68"/>
              <w:jc w:val="left"/>
              <w:rPr>
                <w:rFonts w:ascii="Liberation Serif" w:hAnsi="Liberation Serif"/>
                <w:sz w:val="24"/>
                <w:szCs w:val="24"/>
              </w:rPr>
            </w:pPr>
            <w:r w:rsidRPr="00480F4E">
              <w:rPr>
                <w:rFonts w:ascii="Liberation Serif" w:hAnsi="Liberation Serif"/>
                <w:sz w:val="24"/>
                <w:szCs w:val="24"/>
              </w:rPr>
              <w:t xml:space="preserve">стремление к дальнейшему накоплению информации (отдельные факты, сведения) и готовность упорядочить накопленную и вновь получаемую информацию; классифицировать её. </w:t>
            </w:r>
          </w:p>
          <w:p w14:paraId="0CB3D0FC" w14:textId="77777777" w:rsidR="00EE27E7" w:rsidRPr="00480F4E" w:rsidRDefault="00EE27E7" w:rsidP="00AE37ED">
            <w:pPr>
              <w:spacing w:after="0" w:line="259" w:lineRule="auto"/>
              <w:ind w:left="427" w:right="0" w:firstLine="0"/>
              <w:jc w:val="left"/>
              <w:rPr>
                <w:rFonts w:ascii="Liberation Serif" w:hAnsi="Liberation Serif"/>
                <w:sz w:val="24"/>
                <w:szCs w:val="24"/>
              </w:rPr>
            </w:pPr>
            <w:r w:rsidRPr="00480F4E">
              <w:rPr>
                <w:rFonts w:ascii="Liberation Serif" w:hAnsi="Liberation Serif"/>
                <w:sz w:val="24"/>
                <w:szCs w:val="24"/>
              </w:rPr>
              <w:t xml:space="preserve">Познавательная </w:t>
            </w:r>
          </w:p>
          <w:p w14:paraId="696504D9" w14:textId="77777777" w:rsidR="00EE27E7" w:rsidRPr="00480F4E" w:rsidRDefault="00EE27E7" w:rsidP="00AE37ED">
            <w:pPr>
              <w:spacing w:after="46" w:line="245" w:lineRule="auto"/>
              <w:ind w:left="0" w:right="63" w:firstLine="0"/>
              <w:jc w:val="left"/>
              <w:rPr>
                <w:rFonts w:ascii="Liberation Serif" w:hAnsi="Liberation Serif"/>
                <w:sz w:val="24"/>
                <w:szCs w:val="24"/>
              </w:rPr>
            </w:pPr>
            <w:r w:rsidRPr="00480F4E">
              <w:rPr>
                <w:rFonts w:ascii="Liberation Serif" w:hAnsi="Liberation Serif"/>
                <w:sz w:val="24"/>
                <w:szCs w:val="24"/>
              </w:rPr>
              <w:t xml:space="preserve">активность старших дошкольников более ярко проявляется в деятельности, требующей действенного </w:t>
            </w:r>
            <w:r w:rsidRPr="00480F4E">
              <w:rPr>
                <w:rFonts w:ascii="Liberation Serif" w:hAnsi="Liberation Serif"/>
                <w:sz w:val="24"/>
                <w:szCs w:val="24"/>
              </w:rPr>
              <w:lastRenderedPageBreak/>
              <w:t xml:space="preserve">способа познания по сравнению с образным. Технология проектирования ориентирована на совместную деятельность участников образовательного процесса в различных сочетаниях: воспитатель – ребенок, ребенок – ребенок, дети – родители. Возможны </w:t>
            </w:r>
          </w:p>
          <w:p w14:paraId="6377E69A" w14:textId="77777777" w:rsidR="00EE27E7" w:rsidRPr="00480F4E" w:rsidRDefault="00EE27E7" w:rsidP="00AE37ED">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совместно-индивидуальные, </w:t>
            </w:r>
          </w:p>
          <w:p w14:paraId="09D67FC2" w14:textId="2A56A95A" w:rsidR="00EE27E7" w:rsidRPr="00480F4E" w:rsidRDefault="00EE27E7" w:rsidP="00AE37ED">
            <w:pPr>
              <w:spacing w:after="0" w:line="259" w:lineRule="auto"/>
              <w:ind w:left="0" w:right="0"/>
              <w:jc w:val="left"/>
              <w:rPr>
                <w:rFonts w:ascii="Liberation Serif" w:hAnsi="Liberation Serif"/>
                <w:sz w:val="24"/>
                <w:szCs w:val="24"/>
              </w:rPr>
            </w:pPr>
            <w:r w:rsidRPr="00480F4E">
              <w:rPr>
                <w:rFonts w:ascii="Liberation Serif" w:hAnsi="Liberation Serif"/>
                <w:sz w:val="24"/>
                <w:szCs w:val="24"/>
              </w:rPr>
              <w:t xml:space="preserve">совместно-взаимодействующие, совместно-исследовательские формы </w:t>
            </w:r>
            <w:r w:rsidR="00EA34B7" w:rsidRPr="00480F4E">
              <w:rPr>
                <w:rFonts w:ascii="Liberation Serif" w:hAnsi="Liberation Serif"/>
                <w:sz w:val="24"/>
                <w:szCs w:val="24"/>
              </w:rPr>
              <w:t xml:space="preserve">деятельности. </w:t>
            </w:r>
          </w:p>
        </w:tc>
      </w:tr>
      <w:tr w:rsidR="00EE27E7" w:rsidRPr="00480F4E" w14:paraId="249E0421" w14:textId="77777777" w:rsidTr="00AE37ED">
        <w:trPr>
          <w:trHeight w:val="6002"/>
        </w:trPr>
        <w:tc>
          <w:tcPr>
            <w:tcW w:w="3717" w:type="dxa"/>
            <w:vMerge/>
          </w:tcPr>
          <w:p w14:paraId="052A0EE6" w14:textId="77777777" w:rsidR="00EE27E7" w:rsidRPr="00480F4E" w:rsidRDefault="00EE27E7" w:rsidP="00AE37ED">
            <w:pPr>
              <w:spacing w:after="0" w:line="259" w:lineRule="auto"/>
              <w:ind w:left="0" w:right="0" w:firstLine="0"/>
              <w:jc w:val="left"/>
              <w:rPr>
                <w:rFonts w:ascii="Liberation Serif" w:hAnsi="Liberation Serif"/>
                <w:sz w:val="24"/>
                <w:szCs w:val="24"/>
              </w:rPr>
            </w:pPr>
          </w:p>
        </w:tc>
        <w:tc>
          <w:tcPr>
            <w:tcW w:w="2968" w:type="dxa"/>
          </w:tcPr>
          <w:p w14:paraId="398A4946" w14:textId="77777777" w:rsidR="00EE27E7" w:rsidRPr="00480F4E" w:rsidRDefault="00EE27E7" w:rsidP="00AE37ED">
            <w:pPr>
              <w:spacing w:after="160" w:line="259" w:lineRule="auto"/>
              <w:ind w:left="0" w:right="0" w:firstLine="0"/>
              <w:jc w:val="left"/>
              <w:rPr>
                <w:rFonts w:ascii="Liberation Serif" w:hAnsi="Liberation Serif"/>
                <w:sz w:val="24"/>
                <w:szCs w:val="24"/>
              </w:rPr>
            </w:pPr>
          </w:p>
        </w:tc>
        <w:tc>
          <w:tcPr>
            <w:tcW w:w="3635" w:type="dxa"/>
            <w:vMerge/>
          </w:tcPr>
          <w:p w14:paraId="0929D35B" w14:textId="77777777" w:rsidR="00EE27E7" w:rsidRPr="00480F4E" w:rsidRDefault="00EE27E7" w:rsidP="00AE37ED">
            <w:pPr>
              <w:spacing w:after="0" w:line="259" w:lineRule="auto"/>
              <w:ind w:left="0" w:right="0" w:firstLine="0"/>
              <w:jc w:val="left"/>
              <w:rPr>
                <w:rFonts w:ascii="Liberation Serif" w:hAnsi="Liberation Serif"/>
                <w:sz w:val="24"/>
                <w:szCs w:val="24"/>
              </w:rPr>
            </w:pPr>
          </w:p>
        </w:tc>
      </w:tr>
    </w:tbl>
    <w:p w14:paraId="5D11370F" w14:textId="77777777" w:rsidR="00EE27E7" w:rsidRPr="00480F4E" w:rsidRDefault="00EE27E7" w:rsidP="00EE27E7">
      <w:pPr>
        <w:spacing w:after="127" w:line="259" w:lineRule="auto"/>
        <w:ind w:left="107" w:right="0" w:firstLine="0"/>
        <w:jc w:val="center"/>
        <w:rPr>
          <w:rFonts w:ascii="Liberation Serif" w:hAnsi="Liberation Serif"/>
          <w:sz w:val="24"/>
          <w:szCs w:val="24"/>
        </w:rPr>
      </w:pPr>
      <w:r w:rsidRPr="00480F4E">
        <w:rPr>
          <w:rFonts w:ascii="Liberation Serif" w:hAnsi="Liberation Serif"/>
          <w:b/>
          <w:sz w:val="24"/>
          <w:szCs w:val="24"/>
        </w:rPr>
        <w:t xml:space="preserve"> </w:t>
      </w:r>
    </w:p>
    <w:p w14:paraId="787A28D1" w14:textId="77777777" w:rsidR="00EE27E7" w:rsidRPr="00480F4E" w:rsidRDefault="00EE27E7" w:rsidP="00EE27E7">
      <w:pPr>
        <w:spacing w:after="4" w:line="399" w:lineRule="auto"/>
        <w:ind w:left="4547" w:right="0" w:hanging="3865"/>
        <w:jc w:val="center"/>
        <w:rPr>
          <w:rFonts w:ascii="Liberation Serif" w:hAnsi="Liberation Serif"/>
          <w:sz w:val="24"/>
          <w:szCs w:val="24"/>
        </w:rPr>
      </w:pPr>
      <w:r w:rsidRPr="00480F4E">
        <w:rPr>
          <w:rFonts w:ascii="Liberation Serif" w:hAnsi="Liberation Serif"/>
          <w:sz w:val="24"/>
          <w:szCs w:val="24"/>
        </w:rPr>
        <w:t>Средства развития познавательной инициативы</w:t>
      </w:r>
    </w:p>
    <w:p w14:paraId="017CC920" w14:textId="77777777" w:rsidR="00EE27E7" w:rsidRPr="00480F4E" w:rsidRDefault="00EE27E7" w:rsidP="00EE27E7">
      <w:pPr>
        <w:spacing w:after="4" w:line="399" w:lineRule="auto"/>
        <w:ind w:left="4547" w:right="0" w:hanging="3865"/>
        <w:jc w:val="center"/>
        <w:rPr>
          <w:rFonts w:ascii="Liberation Serif" w:hAnsi="Liberation Serif"/>
          <w:sz w:val="24"/>
          <w:szCs w:val="24"/>
        </w:rPr>
      </w:pPr>
      <w:r w:rsidRPr="00480F4E">
        <w:rPr>
          <w:rFonts w:ascii="Liberation Serif" w:hAnsi="Liberation Serif"/>
          <w:sz w:val="24"/>
          <w:szCs w:val="24"/>
        </w:rPr>
        <w:t>детей старшего дошкольного возраста:</w:t>
      </w:r>
    </w:p>
    <w:p w14:paraId="2B3C7305" w14:textId="77777777" w:rsidR="00EE27E7" w:rsidRPr="00480F4E" w:rsidRDefault="00EE27E7" w:rsidP="00EE27E7">
      <w:pPr>
        <w:numPr>
          <w:ilvl w:val="0"/>
          <w:numId w:val="30"/>
        </w:numPr>
        <w:ind w:right="215" w:firstLine="427"/>
        <w:rPr>
          <w:rFonts w:ascii="Liberation Serif" w:hAnsi="Liberation Serif"/>
          <w:sz w:val="24"/>
          <w:szCs w:val="24"/>
        </w:rPr>
      </w:pPr>
      <w:r w:rsidRPr="00480F4E">
        <w:rPr>
          <w:rFonts w:ascii="Liberation Serif" w:hAnsi="Liberation Serif"/>
          <w:sz w:val="24"/>
          <w:szCs w:val="24"/>
        </w:rPr>
        <w:t xml:space="preserve">развивающие игры;  </w:t>
      </w:r>
    </w:p>
    <w:p w14:paraId="4915489B" w14:textId="77777777" w:rsidR="00EE27E7" w:rsidRPr="00480F4E" w:rsidRDefault="00EE27E7" w:rsidP="00EE27E7">
      <w:pPr>
        <w:numPr>
          <w:ilvl w:val="0"/>
          <w:numId w:val="30"/>
        </w:numPr>
        <w:ind w:right="215" w:firstLine="427"/>
        <w:rPr>
          <w:rFonts w:ascii="Liberation Serif" w:hAnsi="Liberation Serif"/>
          <w:sz w:val="24"/>
          <w:szCs w:val="24"/>
        </w:rPr>
      </w:pPr>
      <w:r w:rsidRPr="00480F4E">
        <w:rPr>
          <w:rFonts w:ascii="Liberation Serif" w:hAnsi="Liberation Serif"/>
          <w:sz w:val="24"/>
          <w:szCs w:val="24"/>
        </w:rPr>
        <w:t xml:space="preserve">игры-инсценировки, игры-сотрудничества; </w:t>
      </w:r>
    </w:p>
    <w:p w14:paraId="508F33B8" w14:textId="77777777" w:rsidR="00EE27E7" w:rsidRPr="00480F4E" w:rsidRDefault="00EE27E7" w:rsidP="00EE27E7">
      <w:pPr>
        <w:numPr>
          <w:ilvl w:val="0"/>
          <w:numId w:val="30"/>
        </w:numPr>
        <w:ind w:right="215" w:firstLine="427"/>
        <w:rPr>
          <w:rFonts w:ascii="Liberation Serif" w:hAnsi="Liberation Serif"/>
          <w:sz w:val="24"/>
          <w:szCs w:val="24"/>
        </w:rPr>
      </w:pPr>
      <w:r w:rsidRPr="00480F4E">
        <w:rPr>
          <w:rFonts w:ascii="Liberation Serif" w:hAnsi="Liberation Serif"/>
          <w:sz w:val="24"/>
          <w:szCs w:val="24"/>
        </w:rPr>
        <w:t xml:space="preserve">динамические игры познавательного содержания; </w:t>
      </w:r>
    </w:p>
    <w:p w14:paraId="20BFEE11" w14:textId="77777777" w:rsidR="00EE27E7" w:rsidRPr="00480F4E" w:rsidRDefault="00EE27E7" w:rsidP="00EE27E7">
      <w:pPr>
        <w:numPr>
          <w:ilvl w:val="0"/>
          <w:numId w:val="30"/>
        </w:numPr>
        <w:ind w:right="215" w:firstLine="427"/>
        <w:rPr>
          <w:rFonts w:ascii="Liberation Serif" w:hAnsi="Liberation Serif"/>
          <w:sz w:val="24"/>
          <w:szCs w:val="24"/>
        </w:rPr>
      </w:pPr>
      <w:r w:rsidRPr="00480F4E">
        <w:rPr>
          <w:rFonts w:ascii="Liberation Serif" w:hAnsi="Liberation Serif"/>
          <w:sz w:val="24"/>
          <w:szCs w:val="24"/>
        </w:rPr>
        <w:t xml:space="preserve">игры-экспериментирования с разнообразными материалами; </w:t>
      </w:r>
    </w:p>
    <w:p w14:paraId="7E1CBBF1" w14:textId="77777777" w:rsidR="00EE27E7" w:rsidRPr="00480F4E" w:rsidRDefault="00EE27E7" w:rsidP="00EA34B7">
      <w:pPr>
        <w:numPr>
          <w:ilvl w:val="0"/>
          <w:numId w:val="30"/>
        </w:numPr>
        <w:ind w:right="491" w:firstLine="427"/>
        <w:rPr>
          <w:rFonts w:ascii="Liberation Serif" w:hAnsi="Liberation Serif"/>
          <w:sz w:val="24"/>
          <w:szCs w:val="24"/>
        </w:rPr>
      </w:pPr>
      <w:r w:rsidRPr="00480F4E">
        <w:rPr>
          <w:rFonts w:ascii="Liberation Serif" w:hAnsi="Liberation Serif"/>
          <w:sz w:val="24"/>
          <w:szCs w:val="24"/>
        </w:rPr>
        <w:t xml:space="preserve">классификация и обобщение игрового материала, предметов, картинок по разным основаниям; </w:t>
      </w:r>
    </w:p>
    <w:p w14:paraId="2F630E7A" w14:textId="77777777" w:rsidR="00EE27E7" w:rsidRPr="00480F4E" w:rsidRDefault="00EE27E7" w:rsidP="00EA34B7">
      <w:pPr>
        <w:numPr>
          <w:ilvl w:val="0"/>
          <w:numId w:val="30"/>
        </w:numPr>
        <w:ind w:right="491" w:firstLine="427"/>
        <w:rPr>
          <w:rFonts w:ascii="Liberation Serif" w:hAnsi="Liberation Serif"/>
          <w:sz w:val="24"/>
          <w:szCs w:val="24"/>
        </w:rPr>
      </w:pPr>
      <w:r w:rsidRPr="00480F4E">
        <w:rPr>
          <w:rFonts w:ascii="Liberation Serif" w:hAnsi="Liberation Serif"/>
          <w:sz w:val="24"/>
          <w:szCs w:val="24"/>
        </w:rPr>
        <w:t xml:space="preserve">создание проблемных ситуаций; </w:t>
      </w:r>
    </w:p>
    <w:p w14:paraId="062F36F7" w14:textId="77777777" w:rsidR="00EE27E7" w:rsidRPr="00480F4E" w:rsidRDefault="00EE27E7" w:rsidP="00EA34B7">
      <w:pPr>
        <w:numPr>
          <w:ilvl w:val="0"/>
          <w:numId w:val="30"/>
        </w:numPr>
        <w:ind w:right="491" w:firstLine="427"/>
        <w:rPr>
          <w:rFonts w:ascii="Liberation Serif" w:hAnsi="Liberation Serif"/>
          <w:sz w:val="24"/>
          <w:szCs w:val="24"/>
        </w:rPr>
      </w:pPr>
      <w:r w:rsidRPr="00480F4E">
        <w:rPr>
          <w:rFonts w:ascii="Liberation Serif" w:hAnsi="Liberation Serif"/>
          <w:sz w:val="24"/>
          <w:szCs w:val="24"/>
        </w:rPr>
        <w:t xml:space="preserve">использование художественного слова, музыкального сопровождения; </w:t>
      </w:r>
    </w:p>
    <w:p w14:paraId="5C5C50A2" w14:textId="77777777" w:rsidR="00EE27E7" w:rsidRPr="00480F4E" w:rsidRDefault="00EE27E7" w:rsidP="00EA34B7">
      <w:pPr>
        <w:numPr>
          <w:ilvl w:val="0"/>
          <w:numId w:val="30"/>
        </w:numPr>
        <w:ind w:right="491" w:firstLine="427"/>
        <w:rPr>
          <w:rFonts w:ascii="Liberation Serif" w:hAnsi="Liberation Serif"/>
          <w:sz w:val="24"/>
          <w:szCs w:val="24"/>
        </w:rPr>
      </w:pPr>
      <w:r w:rsidRPr="00480F4E">
        <w:rPr>
          <w:rFonts w:ascii="Liberation Serif" w:hAnsi="Liberation Serif"/>
          <w:sz w:val="24"/>
          <w:szCs w:val="24"/>
        </w:rPr>
        <w:t xml:space="preserve">познавательные беседы; </w:t>
      </w:r>
    </w:p>
    <w:p w14:paraId="5C8E4BD0" w14:textId="77777777" w:rsidR="00EE27E7" w:rsidRPr="00480F4E" w:rsidRDefault="00EE27E7" w:rsidP="00EA34B7">
      <w:pPr>
        <w:numPr>
          <w:ilvl w:val="0"/>
          <w:numId w:val="30"/>
        </w:numPr>
        <w:ind w:right="491" w:firstLine="427"/>
        <w:rPr>
          <w:rFonts w:ascii="Liberation Serif" w:hAnsi="Liberation Serif"/>
          <w:sz w:val="24"/>
          <w:szCs w:val="24"/>
        </w:rPr>
      </w:pPr>
      <w:r w:rsidRPr="00480F4E">
        <w:rPr>
          <w:rFonts w:ascii="Liberation Serif" w:hAnsi="Liberation Serif"/>
          <w:sz w:val="24"/>
          <w:szCs w:val="24"/>
        </w:rPr>
        <w:t xml:space="preserve">вопросы воспитателя (наводящие, уточняющие, обобщающие и др.), направленные на активизацию и обобщение познавательных представлений детей, на формирование умения самостоятельно рассуждать, устанавливать простейшие причинно-следственные связи и закономерности, делать выводы; </w:t>
      </w:r>
    </w:p>
    <w:p w14:paraId="59FF5928" w14:textId="77777777" w:rsidR="00EE27E7" w:rsidRPr="00480F4E" w:rsidRDefault="00EE27E7" w:rsidP="00EA34B7">
      <w:pPr>
        <w:numPr>
          <w:ilvl w:val="0"/>
          <w:numId w:val="30"/>
        </w:numPr>
        <w:ind w:right="491" w:firstLine="427"/>
        <w:rPr>
          <w:rFonts w:ascii="Liberation Serif" w:hAnsi="Liberation Serif"/>
          <w:sz w:val="24"/>
          <w:szCs w:val="24"/>
        </w:rPr>
      </w:pPr>
      <w:r w:rsidRPr="00480F4E">
        <w:rPr>
          <w:rFonts w:ascii="Liberation Serif" w:hAnsi="Liberation Serif"/>
          <w:sz w:val="24"/>
          <w:szCs w:val="24"/>
        </w:rPr>
        <w:lastRenderedPageBreak/>
        <w:t xml:space="preserve">сравнительный анализ различных предметов, объектов окружающего (природного, социального) мира со зрительной опорой на наглядность и без опоры на наглядность; </w:t>
      </w:r>
    </w:p>
    <w:p w14:paraId="340C3145" w14:textId="77777777" w:rsidR="00EE27E7" w:rsidRPr="00480F4E" w:rsidRDefault="00EE27E7" w:rsidP="00EE27E7">
      <w:pPr>
        <w:numPr>
          <w:ilvl w:val="0"/>
          <w:numId w:val="30"/>
        </w:numPr>
        <w:ind w:right="215" w:firstLine="427"/>
        <w:rPr>
          <w:rFonts w:ascii="Liberation Serif" w:hAnsi="Liberation Serif"/>
          <w:sz w:val="24"/>
          <w:szCs w:val="24"/>
        </w:rPr>
      </w:pPr>
      <w:r w:rsidRPr="00480F4E">
        <w:rPr>
          <w:rFonts w:ascii="Liberation Serif" w:hAnsi="Liberation Serif"/>
          <w:sz w:val="24"/>
          <w:szCs w:val="24"/>
        </w:rPr>
        <w:t xml:space="preserve">обследование различных предметов; </w:t>
      </w:r>
    </w:p>
    <w:p w14:paraId="52CAE075" w14:textId="77777777" w:rsidR="00EE27E7" w:rsidRPr="00480F4E" w:rsidRDefault="00EE27E7" w:rsidP="00EA34B7">
      <w:pPr>
        <w:numPr>
          <w:ilvl w:val="0"/>
          <w:numId w:val="30"/>
        </w:numPr>
        <w:ind w:right="632" w:firstLine="427"/>
        <w:rPr>
          <w:rFonts w:ascii="Liberation Serif" w:hAnsi="Liberation Serif"/>
          <w:sz w:val="24"/>
          <w:szCs w:val="24"/>
        </w:rPr>
      </w:pPr>
      <w:r w:rsidRPr="00480F4E">
        <w:rPr>
          <w:rFonts w:ascii="Liberation Serif" w:hAnsi="Liberation Serif"/>
          <w:sz w:val="24"/>
          <w:szCs w:val="24"/>
        </w:rPr>
        <w:t xml:space="preserve">наблюдения за изучаемыми объектами и явлениями окружающего мира (природного, социального), трудом взрослых и т.д.; </w:t>
      </w:r>
    </w:p>
    <w:p w14:paraId="4C11D1C7" w14:textId="77777777" w:rsidR="00EE27E7" w:rsidRPr="00480F4E" w:rsidRDefault="00EE27E7" w:rsidP="00EA34B7">
      <w:pPr>
        <w:numPr>
          <w:ilvl w:val="0"/>
          <w:numId w:val="30"/>
        </w:numPr>
        <w:ind w:right="632" w:firstLine="427"/>
        <w:rPr>
          <w:rFonts w:ascii="Liberation Serif" w:hAnsi="Liberation Serif"/>
          <w:sz w:val="24"/>
          <w:szCs w:val="24"/>
        </w:rPr>
      </w:pPr>
      <w:r w:rsidRPr="00480F4E">
        <w:rPr>
          <w:rFonts w:ascii="Liberation Serif" w:hAnsi="Liberation Serif"/>
          <w:sz w:val="24"/>
          <w:szCs w:val="24"/>
        </w:rPr>
        <w:t xml:space="preserve">опытное экспериментирование с объектами неживой природы, физическими явлениями; </w:t>
      </w:r>
    </w:p>
    <w:p w14:paraId="62A9A0FF" w14:textId="77777777" w:rsidR="00EE27E7" w:rsidRPr="00480F4E" w:rsidRDefault="00EE27E7" w:rsidP="00EA34B7">
      <w:pPr>
        <w:numPr>
          <w:ilvl w:val="0"/>
          <w:numId w:val="30"/>
        </w:numPr>
        <w:ind w:right="632" w:firstLine="427"/>
        <w:rPr>
          <w:rFonts w:ascii="Liberation Serif" w:hAnsi="Liberation Serif"/>
          <w:sz w:val="24"/>
          <w:szCs w:val="24"/>
        </w:rPr>
      </w:pPr>
      <w:r w:rsidRPr="00480F4E">
        <w:rPr>
          <w:rFonts w:ascii="Liberation Serif" w:hAnsi="Liberation Serif"/>
          <w:sz w:val="24"/>
          <w:szCs w:val="24"/>
        </w:rPr>
        <w:t xml:space="preserve">знаково-символические обозначения ориентиров; </w:t>
      </w:r>
    </w:p>
    <w:p w14:paraId="20925172" w14:textId="77777777" w:rsidR="00EE27E7" w:rsidRPr="00480F4E" w:rsidRDefault="00EE27E7" w:rsidP="00EA34B7">
      <w:pPr>
        <w:numPr>
          <w:ilvl w:val="0"/>
          <w:numId w:val="30"/>
        </w:numPr>
        <w:ind w:right="632" w:firstLine="427"/>
        <w:rPr>
          <w:rFonts w:ascii="Liberation Serif" w:hAnsi="Liberation Serif"/>
          <w:sz w:val="24"/>
          <w:szCs w:val="24"/>
        </w:rPr>
      </w:pPr>
      <w:r w:rsidRPr="00480F4E">
        <w:rPr>
          <w:rFonts w:ascii="Liberation Serif" w:hAnsi="Liberation Serif"/>
          <w:sz w:val="24"/>
          <w:szCs w:val="24"/>
        </w:rPr>
        <w:t xml:space="preserve">демонстрация наглядного материала, наглядных образцов; </w:t>
      </w:r>
    </w:p>
    <w:p w14:paraId="284B5117" w14:textId="77777777" w:rsidR="00EE27E7" w:rsidRPr="00480F4E" w:rsidRDefault="00EE27E7" w:rsidP="00EA34B7">
      <w:pPr>
        <w:numPr>
          <w:ilvl w:val="0"/>
          <w:numId w:val="30"/>
        </w:numPr>
        <w:ind w:right="632" w:firstLine="427"/>
        <w:rPr>
          <w:rFonts w:ascii="Liberation Serif" w:hAnsi="Liberation Serif"/>
          <w:sz w:val="24"/>
          <w:szCs w:val="24"/>
        </w:rPr>
      </w:pPr>
      <w:r w:rsidRPr="00480F4E">
        <w:rPr>
          <w:rFonts w:ascii="Liberation Serif" w:hAnsi="Liberation Serif"/>
          <w:sz w:val="24"/>
          <w:szCs w:val="24"/>
        </w:rPr>
        <w:t xml:space="preserve">словесные инструкции (инструкции-констатации, инструкции-комментарии и инструкции-интерпретации), «нормотворчество»; </w:t>
      </w:r>
    </w:p>
    <w:p w14:paraId="6C72AE8D" w14:textId="77777777" w:rsidR="00EE27E7" w:rsidRPr="00480F4E" w:rsidRDefault="00EE27E7" w:rsidP="00EA34B7">
      <w:pPr>
        <w:numPr>
          <w:ilvl w:val="0"/>
          <w:numId w:val="30"/>
        </w:numPr>
        <w:ind w:right="632" w:firstLine="427"/>
        <w:rPr>
          <w:rFonts w:ascii="Liberation Serif" w:hAnsi="Liberation Serif"/>
          <w:sz w:val="24"/>
          <w:szCs w:val="24"/>
        </w:rPr>
      </w:pPr>
      <w:r w:rsidRPr="00480F4E">
        <w:rPr>
          <w:rFonts w:ascii="Liberation Serif" w:hAnsi="Liberation Serif"/>
          <w:sz w:val="24"/>
          <w:szCs w:val="24"/>
        </w:rPr>
        <w:t xml:space="preserve">совместное обсуждение информации, коллективное формулирование выводов, подведение итогов; </w:t>
      </w:r>
    </w:p>
    <w:p w14:paraId="069F5734" w14:textId="77777777" w:rsidR="00EE27E7" w:rsidRPr="00480F4E" w:rsidRDefault="00EE27E7" w:rsidP="00EA34B7">
      <w:pPr>
        <w:numPr>
          <w:ilvl w:val="0"/>
          <w:numId w:val="30"/>
        </w:numPr>
        <w:ind w:right="632" w:firstLine="427"/>
        <w:rPr>
          <w:rFonts w:ascii="Liberation Serif" w:hAnsi="Liberation Serif"/>
          <w:sz w:val="24"/>
          <w:szCs w:val="24"/>
        </w:rPr>
      </w:pPr>
      <w:r w:rsidRPr="00480F4E">
        <w:rPr>
          <w:rFonts w:ascii="Liberation Serif" w:hAnsi="Liberation Serif"/>
          <w:sz w:val="24"/>
          <w:szCs w:val="24"/>
        </w:rPr>
        <w:t xml:space="preserve">изучение правил взаимодействия в групповой деятельности; </w:t>
      </w:r>
    </w:p>
    <w:p w14:paraId="29E122A9" w14:textId="77777777" w:rsidR="00EE27E7" w:rsidRPr="00480F4E" w:rsidRDefault="00EE27E7" w:rsidP="00EA34B7">
      <w:pPr>
        <w:numPr>
          <w:ilvl w:val="0"/>
          <w:numId w:val="30"/>
        </w:numPr>
        <w:ind w:right="632" w:firstLine="427"/>
        <w:rPr>
          <w:rFonts w:ascii="Liberation Serif" w:hAnsi="Liberation Serif"/>
          <w:sz w:val="24"/>
          <w:szCs w:val="24"/>
        </w:rPr>
      </w:pPr>
      <w:r w:rsidRPr="00480F4E">
        <w:rPr>
          <w:rFonts w:ascii="Liberation Serif" w:hAnsi="Liberation Serif"/>
          <w:sz w:val="24"/>
          <w:szCs w:val="24"/>
        </w:rPr>
        <w:t xml:space="preserve">планирование, распределение ролей, осуществление игровых действий; </w:t>
      </w:r>
    </w:p>
    <w:p w14:paraId="3CFB6CC9" w14:textId="77777777" w:rsidR="00EE27E7" w:rsidRPr="00480F4E" w:rsidRDefault="00EE27E7" w:rsidP="00EA34B7">
      <w:pPr>
        <w:numPr>
          <w:ilvl w:val="0"/>
          <w:numId w:val="30"/>
        </w:numPr>
        <w:ind w:right="632" w:firstLine="427"/>
        <w:rPr>
          <w:rFonts w:ascii="Liberation Serif" w:hAnsi="Liberation Serif"/>
          <w:sz w:val="24"/>
          <w:szCs w:val="24"/>
        </w:rPr>
      </w:pPr>
      <w:r w:rsidRPr="00480F4E">
        <w:rPr>
          <w:rFonts w:ascii="Liberation Serif" w:hAnsi="Liberation Serif"/>
          <w:sz w:val="24"/>
          <w:szCs w:val="24"/>
        </w:rPr>
        <w:t xml:space="preserve">создание ситуаций проектирования (метод проектов); </w:t>
      </w:r>
    </w:p>
    <w:p w14:paraId="14892820" w14:textId="77777777" w:rsidR="00EE27E7" w:rsidRPr="00480F4E" w:rsidRDefault="00EE27E7" w:rsidP="00EA34B7">
      <w:pPr>
        <w:numPr>
          <w:ilvl w:val="0"/>
          <w:numId w:val="30"/>
        </w:numPr>
        <w:ind w:right="632" w:firstLine="427"/>
        <w:rPr>
          <w:rFonts w:ascii="Liberation Serif" w:hAnsi="Liberation Serif"/>
          <w:sz w:val="24"/>
          <w:szCs w:val="24"/>
        </w:rPr>
      </w:pPr>
      <w:r w:rsidRPr="00480F4E">
        <w:rPr>
          <w:rFonts w:ascii="Liberation Serif" w:hAnsi="Liberation Serif"/>
          <w:sz w:val="24"/>
          <w:szCs w:val="24"/>
        </w:rPr>
        <w:t xml:space="preserve">само- и взаимоконтроль интеллектуально-познавательной деятельности (прежде всего, при работе в подгруппах). </w:t>
      </w:r>
    </w:p>
    <w:p w14:paraId="6CD50394" w14:textId="77777777" w:rsidR="00EE27E7" w:rsidRPr="00480F4E" w:rsidRDefault="00EE27E7" w:rsidP="00EA34B7">
      <w:pPr>
        <w:ind w:left="426" w:right="632" w:hanging="14"/>
        <w:rPr>
          <w:rFonts w:ascii="Liberation Serif" w:hAnsi="Liberation Serif"/>
          <w:sz w:val="24"/>
          <w:szCs w:val="24"/>
        </w:rPr>
      </w:pPr>
      <w:r w:rsidRPr="00480F4E">
        <w:rPr>
          <w:rFonts w:ascii="Liberation Serif" w:hAnsi="Liberation Serif"/>
          <w:sz w:val="24"/>
          <w:szCs w:val="24"/>
        </w:rPr>
        <w:t xml:space="preserve">           В данном разделе описывается условия, необходимые для развития познавательно-интеллектуальной активности детей, а также эффективные формы поддержки детской инициативы. </w:t>
      </w:r>
    </w:p>
    <w:tbl>
      <w:tblPr>
        <w:tblStyle w:val="TableGrid"/>
        <w:tblW w:w="9816" w:type="dxa"/>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6" w:type="dxa"/>
          <w:left w:w="110" w:type="dxa"/>
          <w:right w:w="42" w:type="dxa"/>
        </w:tblCellMar>
        <w:tblLook w:val="04A0" w:firstRow="1" w:lastRow="0" w:firstColumn="1" w:lastColumn="0" w:noHBand="0" w:noVBand="1"/>
      </w:tblPr>
      <w:tblGrid>
        <w:gridCol w:w="4961"/>
        <w:gridCol w:w="4855"/>
      </w:tblGrid>
      <w:tr w:rsidR="00EE27E7" w:rsidRPr="00480F4E" w14:paraId="5B50D572" w14:textId="77777777" w:rsidTr="00EA34B7">
        <w:trPr>
          <w:trHeight w:val="926"/>
        </w:trPr>
        <w:tc>
          <w:tcPr>
            <w:tcW w:w="4961" w:type="dxa"/>
            <w:vAlign w:val="center"/>
          </w:tcPr>
          <w:p w14:paraId="42F72832" w14:textId="77777777" w:rsidR="00EE27E7" w:rsidRPr="00480F4E" w:rsidRDefault="00EE27E7" w:rsidP="00AE37ED">
            <w:pPr>
              <w:spacing w:after="0" w:line="259" w:lineRule="auto"/>
              <w:ind w:left="1258" w:right="0" w:hanging="509"/>
              <w:rPr>
                <w:rFonts w:ascii="Liberation Serif" w:hAnsi="Liberation Serif"/>
                <w:sz w:val="24"/>
                <w:szCs w:val="24"/>
              </w:rPr>
            </w:pPr>
            <w:r w:rsidRPr="00480F4E">
              <w:rPr>
                <w:rFonts w:ascii="Liberation Serif" w:hAnsi="Liberation Serif"/>
                <w:sz w:val="24"/>
                <w:szCs w:val="24"/>
              </w:rPr>
              <w:t xml:space="preserve">Эффективные формы поддержки детской инициативы </w:t>
            </w:r>
          </w:p>
        </w:tc>
        <w:tc>
          <w:tcPr>
            <w:tcW w:w="4855" w:type="dxa"/>
          </w:tcPr>
          <w:p w14:paraId="1ECDE181" w14:textId="77777777" w:rsidR="00EE27E7" w:rsidRPr="00480F4E" w:rsidRDefault="00EE27E7" w:rsidP="00EE27E7">
            <w:pPr>
              <w:spacing w:after="0" w:line="259" w:lineRule="auto"/>
              <w:ind w:right="426"/>
              <w:rPr>
                <w:rFonts w:ascii="Liberation Serif" w:hAnsi="Liberation Serif"/>
                <w:sz w:val="24"/>
                <w:szCs w:val="24"/>
              </w:rPr>
            </w:pPr>
            <w:r w:rsidRPr="00480F4E">
              <w:rPr>
                <w:rFonts w:ascii="Liberation Serif" w:hAnsi="Liberation Serif"/>
                <w:sz w:val="24"/>
                <w:szCs w:val="24"/>
              </w:rPr>
              <w:t xml:space="preserve">Традиции, сложившиеся в ДОУ, способствующие развитию детской инициативы (в группах) </w:t>
            </w:r>
          </w:p>
        </w:tc>
      </w:tr>
      <w:tr w:rsidR="00EE27E7" w:rsidRPr="00480F4E" w14:paraId="561AF5C0" w14:textId="77777777" w:rsidTr="00EA34B7">
        <w:trPr>
          <w:trHeight w:val="5113"/>
        </w:trPr>
        <w:tc>
          <w:tcPr>
            <w:tcW w:w="4961" w:type="dxa"/>
          </w:tcPr>
          <w:p w14:paraId="47197079" w14:textId="77777777" w:rsidR="00EE27E7" w:rsidRPr="00480F4E" w:rsidRDefault="00EE27E7" w:rsidP="00AE37ED">
            <w:pPr>
              <w:spacing w:after="32" w:line="253" w:lineRule="auto"/>
              <w:ind w:left="552" w:right="69" w:firstLine="0"/>
              <w:jc w:val="left"/>
              <w:rPr>
                <w:rFonts w:ascii="Liberation Serif" w:hAnsi="Liberation Serif"/>
                <w:sz w:val="24"/>
                <w:szCs w:val="24"/>
              </w:rPr>
            </w:pPr>
            <w:r w:rsidRPr="00480F4E">
              <w:rPr>
                <w:rFonts w:ascii="Liberation Serif" w:hAnsi="Liberation Serif"/>
                <w:sz w:val="24"/>
                <w:szCs w:val="24"/>
              </w:rPr>
              <w:t xml:space="preserve">1.   Совместная деятельность взрослого с детьми, основанная на поиске вариантов решения проблемной ситуации, предложенной самим ребенком. </w:t>
            </w:r>
          </w:p>
          <w:p w14:paraId="35FCA7AD" w14:textId="77777777" w:rsidR="00EE27E7" w:rsidRPr="00480F4E" w:rsidRDefault="00EE27E7" w:rsidP="00AE37ED">
            <w:pPr>
              <w:spacing w:after="28" w:line="259" w:lineRule="auto"/>
              <w:ind w:left="552" w:right="0" w:firstLine="0"/>
              <w:jc w:val="left"/>
              <w:rPr>
                <w:rFonts w:ascii="Liberation Serif" w:hAnsi="Liberation Serif"/>
                <w:sz w:val="24"/>
                <w:szCs w:val="24"/>
              </w:rPr>
            </w:pPr>
            <w:r w:rsidRPr="00480F4E">
              <w:rPr>
                <w:rFonts w:ascii="Liberation Serif" w:hAnsi="Liberation Serif"/>
                <w:sz w:val="24"/>
                <w:szCs w:val="24"/>
              </w:rPr>
              <w:t xml:space="preserve">2.   Проектная деятельность.  </w:t>
            </w:r>
          </w:p>
          <w:p w14:paraId="38B969E5" w14:textId="77777777" w:rsidR="00EE27E7" w:rsidRPr="00480F4E" w:rsidRDefault="00EE27E7" w:rsidP="00AE37ED">
            <w:pPr>
              <w:spacing w:after="28" w:line="259" w:lineRule="auto"/>
              <w:ind w:left="552" w:right="0" w:firstLine="0"/>
              <w:jc w:val="left"/>
              <w:rPr>
                <w:rFonts w:ascii="Liberation Serif" w:hAnsi="Liberation Serif"/>
                <w:sz w:val="24"/>
                <w:szCs w:val="24"/>
              </w:rPr>
            </w:pPr>
            <w:r w:rsidRPr="00480F4E">
              <w:rPr>
                <w:rFonts w:ascii="Liberation Serif" w:hAnsi="Liberation Serif"/>
                <w:sz w:val="24"/>
                <w:szCs w:val="24"/>
              </w:rPr>
              <w:t>3.   Совместная познавательно-исследовательская деятельность взрослого и детей - опыты и экспериментирование.</w:t>
            </w:r>
          </w:p>
          <w:p w14:paraId="3C204C0F" w14:textId="77777777" w:rsidR="00EE27E7" w:rsidRPr="00480F4E" w:rsidRDefault="00EE27E7" w:rsidP="00AE37ED">
            <w:pPr>
              <w:spacing w:after="28" w:line="259" w:lineRule="auto"/>
              <w:ind w:left="552" w:right="0" w:firstLine="0"/>
              <w:jc w:val="left"/>
              <w:rPr>
                <w:rFonts w:ascii="Liberation Serif" w:hAnsi="Liberation Serif"/>
                <w:sz w:val="24"/>
                <w:szCs w:val="24"/>
              </w:rPr>
            </w:pPr>
            <w:r w:rsidRPr="00480F4E">
              <w:rPr>
                <w:rFonts w:ascii="Liberation Serif" w:hAnsi="Liberation Serif"/>
                <w:sz w:val="24"/>
                <w:szCs w:val="24"/>
              </w:rPr>
              <w:t xml:space="preserve">4.   Наблюдение и элементарный бытовой труд в центре экспериментирования. </w:t>
            </w:r>
          </w:p>
          <w:p w14:paraId="3E12BB6F" w14:textId="77777777" w:rsidR="00EE27E7" w:rsidRPr="00480F4E" w:rsidRDefault="00EE27E7" w:rsidP="00AE37ED">
            <w:pPr>
              <w:spacing w:after="0" w:line="282" w:lineRule="auto"/>
              <w:ind w:left="552" w:right="0" w:firstLine="0"/>
              <w:rPr>
                <w:rFonts w:ascii="Liberation Serif" w:hAnsi="Liberation Serif"/>
                <w:sz w:val="24"/>
                <w:szCs w:val="24"/>
              </w:rPr>
            </w:pPr>
            <w:r w:rsidRPr="00480F4E">
              <w:rPr>
                <w:rFonts w:ascii="Liberation Serif" w:hAnsi="Liberation Serif"/>
                <w:sz w:val="24"/>
                <w:szCs w:val="24"/>
              </w:rPr>
              <w:t xml:space="preserve">5.   Совместная деятельность взрослого и детей по преобразованию предметов </w:t>
            </w:r>
          </w:p>
          <w:p w14:paraId="6FAD5EF3" w14:textId="77777777" w:rsidR="00EE27E7" w:rsidRPr="00480F4E" w:rsidRDefault="00EE27E7" w:rsidP="00AE37ED">
            <w:pPr>
              <w:spacing w:after="0" w:line="259" w:lineRule="auto"/>
              <w:ind w:left="552" w:right="0" w:firstLine="0"/>
              <w:jc w:val="left"/>
              <w:rPr>
                <w:rFonts w:ascii="Liberation Serif" w:hAnsi="Liberation Serif"/>
                <w:sz w:val="24"/>
                <w:szCs w:val="24"/>
              </w:rPr>
            </w:pPr>
            <w:r w:rsidRPr="00480F4E">
              <w:rPr>
                <w:rFonts w:ascii="Liberation Serif" w:hAnsi="Liberation Serif"/>
                <w:sz w:val="24"/>
                <w:szCs w:val="24"/>
              </w:rPr>
              <w:t xml:space="preserve">рукотворного мира и живой природы. </w:t>
            </w:r>
          </w:p>
          <w:p w14:paraId="69207102" w14:textId="77777777" w:rsidR="00EE27E7" w:rsidRPr="00480F4E" w:rsidRDefault="00EE27E7" w:rsidP="00AE37ED">
            <w:pPr>
              <w:spacing w:after="0" w:line="259" w:lineRule="auto"/>
              <w:ind w:left="552" w:right="72" w:firstLine="0"/>
              <w:jc w:val="left"/>
              <w:rPr>
                <w:rFonts w:ascii="Liberation Serif" w:hAnsi="Liberation Serif"/>
                <w:sz w:val="24"/>
                <w:szCs w:val="24"/>
              </w:rPr>
            </w:pPr>
            <w:r w:rsidRPr="00480F4E">
              <w:rPr>
                <w:rFonts w:ascii="Liberation Serif" w:hAnsi="Liberation Serif"/>
                <w:sz w:val="24"/>
                <w:szCs w:val="24"/>
              </w:rPr>
              <w:t xml:space="preserve">6.   Создание условий для самостоятельной деятельности детей в центрах развития. </w:t>
            </w:r>
          </w:p>
        </w:tc>
        <w:tc>
          <w:tcPr>
            <w:tcW w:w="4855" w:type="dxa"/>
          </w:tcPr>
          <w:p w14:paraId="1C9C46C0" w14:textId="77777777" w:rsidR="00EE27E7" w:rsidRPr="00480F4E" w:rsidRDefault="00EE27E7" w:rsidP="00AE37ED">
            <w:pPr>
              <w:numPr>
                <w:ilvl w:val="0"/>
                <w:numId w:val="64"/>
              </w:numPr>
              <w:spacing w:after="21" w:line="259" w:lineRule="auto"/>
              <w:ind w:right="0" w:hanging="129"/>
              <w:jc w:val="left"/>
              <w:rPr>
                <w:rFonts w:ascii="Liberation Serif" w:hAnsi="Liberation Serif"/>
                <w:sz w:val="24"/>
                <w:szCs w:val="24"/>
              </w:rPr>
            </w:pPr>
            <w:r w:rsidRPr="00480F4E">
              <w:rPr>
                <w:rFonts w:ascii="Liberation Serif" w:hAnsi="Liberation Serif"/>
                <w:sz w:val="24"/>
                <w:szCs w:val="24"/>
              </w:rPr>
              <w:t>«Утреннее приветствие группы».</w:t>
            </w:r>
          </w:p>
          <w:p w14:paraId="3252F23E" w14:textId="77777777" w:rsidR="00EE27E7" w:rsidRPr="00480F4E" w:rsidRDefault="00EE27E7" w:rsidP="00AE37ED">
            <w:pPr>
              <w:numPr>
                <w:ilvl w:val="0"/>
                <w:numId w:val="64"/>
              </w:numPr>
              <w:spacing w:after="29" w:line="259" w:lineRule="auto"/>
              <w:ind w:right="0" w:hanging="129"/>
              <w:jc w:val="left"/>
              <w:rPr>
                <w:rFonts w:ascii="Liberation Serif" w:hAnsi="Liberation Serif"/>
                <w:sz w:val="24"/>
                <w:szCs w:val="24"/>
              </w:rPr>
            </w:pPr>
            <w:r w:rsidRPr="00480F4E">
              <w:rPr>
                <w:rFonts w:ascii="Liberation Serif" w:hAnsi="Liberation Serif"/>
                <w:sz w:val="24"/>
                <w:szCs w:val="24"/>
              </w:rPr>
              <w:t xml:space="preserve">«День рождения». </w:t>
            </w:r>
          </w:p>
          <w:p w14:paraId="3323FABB" w14:textId="77777777" w:rsidR="00EE27E7" w:rsidRPr="00480F4E" w:rsidRDefault="00EE27E7" w:rsidP="00AE37ED">
            <w:pPr>
              <w:numPr>
                <w:ilvl w:val="0"/>
                <w:numId w:val="64"/>
              </w:numPr>
              <w:spacing w:after="0" w:line="278" w:lineRule="auto"/>
              <w:ind w:right="0" w:hanging="129"/>
              <w:jc w:val="left"/>
              <w:rPr>
                <w:rFonts w:ascii="Liberation Serif" w:hAnsi="Liberation Serif"/>
                <w:sz w:val="24"/>
                <w:szCs w:val="24"/>
              </w:rPr>
            </w:pPr>
            <w:r w:rsidRPr="00480F4E">
              <w:rPr>
                <w:rFonts w:ascii="Liberation Serif" w:hAnsi="Liberation Serif"/>
                <w:sz w:val="24"/>
                <w:szCs w:val="24"/>
              </w:rPr>
              <w:t xml:space="preserve">Музыка русских и зарубежных композиторов в группах звучит ежедневно. </w:t>
            </w:r>
          </w:p>
          <w:p w14:paraId="48111D8A" w14:textId="77777777" w:rsidR="00EE27E7" w:rsidRPr="00480F4E" w:rsidRDefault="00EE27E7" w:rsidP="00AE37ED">
            <w:pPr>
              <w:numPr>
                <w:ilvl w:val="0"/>
                <w:numId w:val="64"/>
              </w:numPr>
              <w:spacing w:after="24" w:line="259" w:lineRule="auto"/>
              <w:ind w:right="0" w:hanging="129"/>
              <w:jc w:val="left"/>
              <w:rPr>
                <w:rFonts w:ascii="Liberation Serif" w:hAnsi="Liberation Serif"/>
                <w:sz w:val="24"/>
                <w:szCs w:val="24"/>
              </w:rPr>
            </w:pPr>
            <w:r w:rsidRPr="00480F4E">
              <w:rPr>
                <w:rFonts w:ascii="Liberation Serif" w:hAnsi="Liberation Serif"/>
                <w:sz w:val="24"/>
                <w:szCs w:val="24"/>
              </w:rPr>
              <w:t xml:space="preserve">День домашнего питомца. </w:t>
            </w:r>
          </w:p>
          <w:p w14:paraId="53A7164A" w14:textId="77777777" w:rsidR="00EE27E7" w:rsidRPr="00480F4E" w:rsidRDefault="00EE27E7" w:rsidP="00AE37ED">
            <w:pPr>
              <w:numPr>
                <w:ilvl w:val="0"/>
                <w:numId w:val="64"/>
              </w:numPr>
              <w:spacing w:after="24" w:line="259" w:lineRule="auto"/>
              <w:ind w:right="0" w:hanging="129"/>
              <w:jc w:val="left"/>
              <w:rPr>
                <w:rFonts w:ascii="Liberation Serif" w:hAnsi="Liberation Serif"/>
                <w:sz w:val="24"/>
                <w:szCs w:val="24"/>
              </w:rPr>
            </w:pPr>
            <w:r w:rsidRPr="00480F4E">
              <w:rPr>
                <w:rFonts w:ascii="Liberation Serif" w:hAnsi="Liberation Serif"/>
                <w:sz w:val="24"/>
                <w:szCs w:val="24"/>
              </w:rPr>
              <w:t xml:space="preserve">День праздников и развлечений. </w:t>
            </w:r>
          </w:p>
          <w:p w14:paraId="4C0F08F2" w14:textId="77777777" w:rsidR="00EE27E7" w:rsidRPr="00480F4E" w:rsidRDefault="00EE27E7" w:rsidP="00AE37ED">
            <w:pPr>
              <w:numPr>
                <w:ilvl w:val="0"/>
                <w:numId w:val="64"/>
              </w:numPr>
              <w:spacing w:after="8" w:line="277" w:lineRule="auto"/>
              <w:ind w:right="0" w:hanging="129"/>
              <w:jc w:val="left"/>
              <w:rPr>
                <w:rFonts w:ascii="Liberation Serif" w:hAnsi="Liberation Serif"/>
                <w:sz w:val="24"/>
                <w:szCs w:val="24"/>
              </w:rPr>
            </w:pPr>
            <w:r w:rsidRPr="00480F4E">
              <w:rPr>
                <w:rFonts w:ascii="Liberation Serif" w:hAnsi="Liberation Serif"/>
                <w:sz w:val="24"/>
                <w:szCs w:val="24"/>
              </w:rPr>
              <w:t xml:space="preserve">«Минута тишины» (отдыха) ежедневно. </w:t>
            </w:r>
          </w:p>
          <w:p w14:paraId="77D7139D" w14:textId="77777777" w:rsidR="00EE27E7" w:rsidRPr="00480F4E" w:rsidRDefault="00EE27E7" w:rsidP="00AE37ED">
            <w:pPr>
              <w:numPr>
                <w:ilvl w:val="0"/>
                <w:numId w:val="64"/>
              </w:numPr>
              <w:spacing w:after="1" w:line="278" w:lineRule="auto"/>
              <w:ind w:right="0" w:hanging="129"/>
              <w:jc w:val="left"/>
              <w:rPr>
                <w:rFonts w:ascii="Liberation Serif" w:hAnsi="Liberation Serif"/>
                <w:sz w:val="24"/>
                <w:szCs w:val="24"/>
              </w:rPr>
            </w:pPr>
            <w:r w:rsidRPr="00480F4E">
              <w:rPr>
                <w:rFonts w:ascii="Liberation Serif" w:hAnsi="Liberation Serif"/>
                <w:sz w:val="24"/>
                <w:szCs w:val="24"/>
              </w:rPr>
              <w:t xml:space="preserve">Театрализованное представление «Солнышко в душе». </w:t>
            </w:r>
          </w:p>
          <w:p w14:paraId="111856DD" w14:textId="77777777" w:rsidR="00EE27E7" w:rsidRPr="00480F4E" w:rsidRDefault="00EE27E7" w:rsidP="00AE37ED">
            <w:pPr>
              <w:numPr>
                <w:ilvl w:val="0"/>
                <w:numId w:val="64"/>
              </w:numPr>
              <w:spacing w:after="18" w:line="260" w:lineRule="auto"/>
              <w:ind w:right="0" w:hanging="129"/>
              <w:jc w:val="left"/>
              <w:rPr>
                <w:rFonts w:ascii="Liberation Serif" w:hAnsi="Liberation Serif"/>
                <w:sz w:val="24"/>
                <w:szCs w:val="24"/>
              </w:rPr>
            </w:pPr>
            <w:r w:rsidRPr="00480F4E">
              <w:rPr>
                <w:rFonts w:ascii="Liberation Serif" w:hAnsi="Liberation Serif"/>
                <w:sz w:val="24"/>
                <w:szCs w:val="24"/>
              </w:rPr>
              <w:t xml:space="preserve">Объявление меню перед едой, приглашение детей к столу и пожелание приятного аппетита. </w:t>
            </w:r>
          </w:p>
          <w:p w14:paraId="6DC91441" w14:textId="0E10E8F8" w:rsidR="00EE27E7" w:rsidRPr="00480F4E" w:rsidRDefault="00EA34B7" w:rsidP="00AE37ED">
            <w:pPr>
              <w:numPr>
                <w:ilvl w:val="0"/>
                <w:numId w:val="64"/>
              </w:numPr>
              <w:spacing w:after="0" w:line="259" w:lineRule="auto"/>
              <w:ind w:right="0" w:hanging="129"/>
              <w:jc w:val="left"/>
              <w:rPr>
                <w:rFonts w:ascii="Liberation Serif" w:hAnsi="Liberation Serif"/>
                <w:sz w:val="24"/>
                <w:szCs w:val="24"/>
              </w:rPr>
            </w:pPr>
            <w:r>
              <w:rPr>
                <w:rFonts w:ascii="Liberation Serif" w:hAnsi="Liberation Serif"/>
                <w:sz w:val="24"/>
                <w:szCs w:val="24"/>
              </w:rPr>
              <w:t xml:space="preserve">Новые </w:t>
            </w:r>
            <w:r w:rsidR="00EE27E7" w:rsidRPr="00480F4E">
              <w:rPr>
                <w:rFonts w:ascii="Liberation Serif" w:hAnsi="Liberation Serif"/>
                <w:sz w:val="24"/>
                <w:szCs w:val="24"/>
              </w:rPr>
              <w:t xml:space="preserve">игрушки. Представление детям новых игрушек, которые появляются в группе. </w:t>
            </w:r>
          </w:p>
        </w:tc>
      </w:tr>
    </w:tbl>
    <w:p w14:paraId="770C6E50" w14:textId="77777777" w:rsidR="00EE27E7" w:rsidRPr="00480F4E" w:rsidRDefault="00EE27E7" w:rsidP="00EE27E7">
      <w:pPr>
        <w:pStyle w:val="1"/>
        <w:ind w:left="257" w:right="467"/>
        <w:rPr>
          <w:rFonts w:ascii="Liberation Serif" w:hAnsi="Liberation Serif"/>
          <w:b w:val="0"/>
          <w:sz w:val="24"/>
          <w:szCs w:val="24"/>
        </w:rPr>
      </w:pPr>
      <w:r w:rsidRPr="00480F4E">
        <w:rPr>
          <w:rFonts w:ascii="Liberation Serif" w:hAnsi="Liberation Serif"/>
          <w:b w:val="0"/>
          <w:sz w:val="24"/>
          <w:szCs w:val="24"/>
        </w:rPr>
        <w:lastRenderedPageBreak/>
        <w:t xml:space="preserve">Способы поддержки детской инициативы </w:t>
      </w:r>
    </w:p>
    <w:tbl>
      <w:tblPr>
        <w:tblStyle w:val="TableGrid"/>
        <w:tblW w:w="9781"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1" w:type="dxa"/>
          <w:left w:w="106" w:type="dxa"/>
          <w:right w:w="41" w:type="dxa"/>
        </w:tblCellMar>
        <w:tblLook w:val="04A0" w:firstRow="1" w:lastRow="0" w:firstColumn="1" w:lastColumn="0" w:noHBand="0" w:noVBand="1"/>
      </w:tblPr>
      <w:tblGrid>
        <w:gridCol w:w="2459"/>
        <w:gridCol w:w="2680"/>
        <w:gridCol w:w="2410"/>
        <w:gridCol w:w="2232"/>
      </w:tblGrid>
      <w:tr w:rsidR="00EE27E7" w:rsidRPr="00480F4E" w14:paraId="65D0E271" w14:textId="77777777" w:rsidTr="00EA34B7">
        <w:trPr>
          <w:trHeight w:val="339"/>
        </w:trPr>
        <w:tc>
          <w:tcPr>
            <w:tcW w:w="2459" w:type="dxa"/>
          </w:tcPr>
          <w:p w14:paraId="32F0EFD2" w14:textId="77777777" w:rsidR="00EE27E7" w:rsidRPr="00480F4E" w:rsidRDefault="00EE27E7" w:rsidP="00AE37ED">
            <w:pPr>
              <w:spacing w:after="0" w:line="259" w:lineRule="auto"/>
              <w:ind w:left="357" w:right="0" w:firstLine="0"/>
              <w:jc w:val="center"/>
              <w:rPr>
                <w:rFonts w:ascii="Liberation Serif" w:hAnsi="Liberation Serif"/>
                <w:sz w:val="24"/>
                <w:szCs w:val="24"/>
              </w:rPr>
            </w:pPr>
            <w:r w:rsidRPr="00480F4E">
              <w:rPr>
                <w:rFonts w:ascii="Liberation Serif" w:hAnsi="Liberation Serif"/>
                <w:sz w:val="24"/>
                <w:szCs w:val="24"/>
              </w:rPr>
              <w:t xml:space="preserve">2-4 года </w:t>
            </w:r>
          </w:p>
        </w:tc>
        <w:tc>
          <w:tcPr>
            <w:tcW w:w="2680" w:type="dxa"/>
          </w:tcPr>
          <w:p w14:paraId="602D0F66" w14:textId="77777777" w:rsidR="00EE27E7" w:rsidRPr="00480F4E" w:rsidRDefault="00EE27E7" w:rsidP="00AE37ED">
            <w:pPr>
              <w:spacing w:after="0" w:line="259" w:lineRule="auto"/>
              <w:ind w:left="364" w:right="0" w:firstLine="0"/>
              <w:jc w:val="center"/>
              <w:rPr>
                <w:rFonts w:ascii="Liberation Serif" w:hAnsi="Liberation Serif"/>
                <w:sz w:val="24"/>
                <w:szCs w:val="24"/>
              </w:rPr>
            </w:pPr>
            <w:r w:rsidRPr="00480F4E">
              <w:rPr>
                <w:rFonts w:ascii="Liberation Serif" w:hAnsi="Liberation Serif"/>
                <w:sz w:val="24"/>
                <w:szCs w:val="24"/>
              </w:rPr>
              <w:t xml:space="preserve">4-5 лет </w:t>
            </w:r>
          </w:p>
        </w:tc>
        <w:tc>
          <w:tcPr>
            <w:tcW w:w="2410" w:type="dxa"/>
          </w:tcPr>
          <w:p w14:paraId="3BB49A2A" w14:textId="77777777" w:rsidR="00EE27E7" w:rsidRPr="00480F4E" w:rsidRDefault="00EE27E7" w:rsidP="00AE37ED">
            <w:pPr>
              <w:spacing w:after="0" w:line="259" w:lineRule="auto"/>
              <w:ind w:left="359" w:right="0" w:firstLine="0"/>
              <w:jc w:val="center"/>
              <w:rPr>
                <w:rFonts w:ascii="Liberation Serif" w:hAnsi="Liberation Serif"/>
                <w:sz w:val="24"/>
                <w:szCs w:val="24"/>
              </w:rPr>
            </w:pPr>
            <w:r w:rsidRPr="00480F4E">
              <w:rPr>
                <w:rFonts w:ascii="Liberation Serif" w:hAnsi="Liberation Serif"/>
                <w:sz w:val="24"/>
                <w:szCs w:val="24"/>
              </w:rPr>
              <w:t xml:space="preserve">5-6 лет </w:t>
            </w:r>
          </w:p>
        </w:tc>
        <w:tc>
          <w:tcPr>
            <w:tcW w:w="2232" w:type="dxa"/>
          </w:tcPr>
          <w:p w14:paraId="1A8B1C7F" w14:textId="77777777" w:rsidR="00EE27E7" w:rsidRPr="00480F4E" w:rsidRDefault="00EE27E7" w:rsidP="00AE37ED">
            <w:pPr>
              <w:spacing w:after="0" w:line="259" w:lineRule="auto"/>
              <w:ind w:left="359" w:right="0" w:firstLine="0"/>
              <w:jc w:val="center"/>
              <w:rPr>
                <w:rFonts w:ascii="Liberation Serif" w:hAnsi="Liberation Serif"/>
                <w:sz w:val="24"/>
                <w:szCs w:val="24"/>
              </w:rPr>
            </w:pPr>
            <w:r w:rsidRPr="00480F4E">
              <w:rPr>
                <w:rFonts w:ascii="Liberation Serif" w:hAnsi="Liberation Serif"/>
                <w:sz w:val="24"/>
                <w:szCs w:val="24"/>
              </w:rPr>
              <w:t xml:space="preserve">6-7 лет </w:t>
            </w:r>
          </w:p>
        </w:tc>
      </w:tr>
      <w:tr w:rsidR="00EE27E7" w:rsidRPr="00480F4E" w14:paraId="072EB376" w14:textId="77777777" w:rsidTr="00EA34B7">
        <w:trPr>
          <w:trHeight w:val="1181"/>
        </w:trPr>
        <w:tc>
          <w:tcPr>
            <w:tcW w:w="2459" w:type="dxa"/>
          </w:tcPr>
          <w:p w14:paraId="198BECA2" w14:textId="77777777" w:rsidR="00EE27E7" w:rsidRPr="00480F4E" w:rsidRDefault="00EE27E7" w:rsidP="00AE37ED">
            <w:pPr>
              <w:spacing w:after="18" w:line="267" w:lineRule="auto"/>
              <w:ind w:left="5" w:right="0" w:firstLine="427"/>
              <w:jc w:val="left"/>
              <w:rPr>
                <w:rFonts w:ascii="Liberation Serif" w:hAnsi="Liberation Serif"/>
                <w:sz w:val="24"/>
                <w:szCs w:val="24"/>
              </w:rPr>
            </w:pPr>
            <w:r w:rsidRPr="00480F4E">
              <w:rPr>
                <w:rFonts w:ascii="Liberation Serif" w:hAnsi="Liberation Serif"/>
                <w:sz w:val="24"/>
                <w:szCs w:val="24"/>
              </w:rPr>
              <w:t>Приоритетная сфера инициативы – продуктивная деятельность.</w:t>
            </w:r>
          </w:p>
          <w:p w14:paraId="2801C5B0" w14:textId="77777777" w:rsidR="00EE27E7" w:rsidRPr="00480F4E" w:rsidRDefault="00EE27E7" w:rsidP="00AE37ED">
            <w:pPr>
              <w:spacing w:after="0" w:line="259" w:lineRule="auto"/>
              <w:ind w:left="0" w:right="15" w:firstLine="0"/>
              <w:jc w:val="left"/>
              <w:rPr>
                <w:rFonts w:ascii="Liberation Serif" w:hAnsi="Liberation Serif"/>
                <w:sz w:val="24"/>
                <w:szCs w:val="24"/>
              </w:rPr>
            </w:pPr>
            <w:r w:rsidRPr="00480F4E">
              <w:rPr>
                <w:rFonts w:ascii="Liberation Serif" w:hAnsi="Liberation Serif"/>
                <w:sz w:val="24"/>
                <w:szCs w:val="24"/>
              </w:rPr>
              <w:t>Деятельность</w:t>
            </w:r>
          </w:p>
          <w:p w14:paraId="6709CBAC" w14:textId="77777777" w:rsidR="00EE27E7" w:rsidRPr="00480F4E" w:rsidRDefault="00EE27E7" w:rsidP="00AE37ED">
            <w:pPr>
              <w:spacing w:after="31" w:line="261" w:lineRule="auto"/>
              <w:ind w:left="5" w:right="66" w:firstLine="0"/>
              <w:jc w:val="left"/>
              <w:rPr>
                <w:rFonts w:ascii="Liberation Serif" w:hAnsi="Liberation Serif"/>
                <w:sz w:val="24"/>
                <w:szCs w:val="24"/>
              </w:rPr>
            </w:pPr>
            <w:r w:rsidRPr="00480F4E">
              <w:rPr>
                <w:rFonts w:ascii="Liberation Serif" w:hAnsi="Liberation Serif"/>
                <w:sz w:val="24"/>
                <w:szCs w:val="24"/>
              </w:rPr>
              <w:t>воспитателя по поддержке детской инициативы:</w:t>
            </w:r>
          </w:p>
          <w:p w14:paraId="7DD78469" w14:textId="77777777" w:rsidR="00EE27E7" w:rsidRPr="00480F4E" w:rsidRDefault="00EE27E7" w:rsidP="00AE37ED">
            <w:pPr>
              <w:spacing w:after="0" w:line="269" w:lineRule="auto"/>
              <w:ind w:left="5" w:right="0" w:firstLine="0"/>
              <w:jc w:val="left"/>
              <w:rPr>
                <w:rFonts w:ascii="Liberation Serif" w:hAnsi="Liberation Serif"/>
                <w:sz w:val="24"/>
                <w:szCs w:val="24"/>
              </w:rPr>
            </w:pPr>
            <w:r w:rsidRPr="00480F4E">
              <w:rPr>
                <w:rFonts w:ascii="Liberation Serif" w:hAnsi="Liberation Serif"/>
                <w:sz w:val="24"/>
                <w:szCs w:val="24"/>
              </w:rPr>
              <w:t>- Создавать условия для</w:t>
            </w:r>
          </w:p>
          <w:p w14:paraId="4FFFA4CF" w14:textId="77777777" w:rsidR="00EE27E7" w:rsidRPr="00480F4E" w:rsidRDefault="00EE27E7" w:rsidP="00AE37ED">
            <w:pPr>
              <w:spacing w:after="19" w:line="272" w:lineRule="auto"/>
              <w:ind w:left="5" w:right="0" w:firstLine="0"/>
              <w:jc w:val="left"/>
              <w:rPr>
                <w:rFonts w:ascii="Liberation Serif" w:hAnsi="Liberation Serif"/>
                <w:sz w:val="24"/>
                <w:szCs w:val="24"/>
              </w:rPr>
            </w:pPr>
            <w:r w:rsidRPr="00480F4E">
              <w:rPr>
                <w:rFonts w:ascii="Liberation Serif" w:hAnsi="Liberation Serif"/>
                <w:sz w:val="24"/>
                <w:szCs w:val="24"/>
              </w:rPr>
              <w:t xml:space="preserve">реализации собственных планов и замыслов каждого ребенка. </w:t>
            </w:r>
          </w:p>
          <w:p w14:paraId="1D626BFF" w14:textId="77777777" w:rsidR="00EE27E7" w:rsidRPr="00480F4E" w:rsidRDefault="00EE27E7" w:rsidP="00AE37ED">
            <w:pPr>
              <w:spacing w:after="47" w:line="254" w:lineRule="auto"/>
              <w:ind w:right="61"/>
              <w:jc w:val="left"/>
              <w:rPr>
                <w:rFonts w:ascii="Liberation Serif" w:hAnsi="Liberation Serif"/>
                <w:sz w:val="24"/>
                <w:szCs w:val="24"/>
              </w:rPr>
            </w:pPr>
            <w:r w:rsidRPr="00480F4E">
              <w:rPr>
                <w:rFonts w:ascii="Liberation Serif" w:hAnsi="Liberation Serif"/>
                <w:sz w:val="24"/>
                <w:szCs w:val="24"/>
              </w:rPr>
              <w:t xml:space="preserve">- Рассказывать детям об их реальных, а также возможных в будущем достижениях. </w:t>
            </w:r>
          </w:p>
          <w:p w14:paraId="63D5E476" w14:textId="77777777" w:rsidR="00EE27E7" w:rsidRPr="00480F4E" w:rsidRDefault="00EE27E7" w:rsidP="00AE37ED">
            <w:pPr>
              <w:spacing w:after="0" w:line="259" w:lineRule="auto"/>
              <w:ind w:right="61"/>
              <w:jc w:val="left"/>
              <w:rPr>
                <w:rFonts w:ascii="Liberation Serif" w:hAnsi="Liberation Serif"/>
                <w:sz w:val="24"/>
                <w:szCs w:val="24"/>
              </w:rPr>
            </w:pPr>
            <w:r w:rsidRPr="00480F4E">
              <w:rPr>
                <w:rFonts w:ascii="Liberation Serif" w:hAnsi="Liberation Serif"/>
                <w:sz w:val="24"/>
                <w:szCs w:val="24"/>
              </w:rPr>
              <w:t xml:space="preserve">- Отмечать и </w:t>
            </w:r>
          </w:p>
          <w:p w14:paraId="1FAA6001" w14:textId="77777777" w:rsidR="00EE27E7" w:rsidRPr="00480F4E" w:rsidRDefault="00EE27E7" w:rsidP="00AE37ED">
            <w:pPr>
              <w:spacing w:after="0" w:line="266" w:lineRule="auto"/>
              <w:ind w:left="5" w:right="0" w:firstLine="0"/>
              <w:jc w:val="left"/>
              <w:rPr>
                <w:rFonts w:ascii="Liberation Serif" w:hAnsi="Liberation Serif"/>
                <w:sz w:val="24"/>
                <w:szCs w:val="24"/>
              </w:rPr>
            </w:pPr>
            <w:r w:rsidRPr="00480F4E">
              <w:rPr>
                <w:rFonts w:ascii="Liberation Serif" w:hAnsi="Liberation Serif"/>
                <w:sz w:val="24"/>
                <w:szCs w:val="24"/>
              </w:rPr>
              <w:t>публично поддерживать любые успехи детей.</w:t>
            </w:r>
          </w:p>
          <w:p w14:paraId="6631D7BC" w14:textId="77777777" w:rsidR="00EE27E7" w:rsidRPr="00480F4E" w:rsidRDefault="00EE27E7" w:rsidP="00AE37ED">
            <w:pPr>
              <w:spacing w:after="0" w:line="266" w:lineRule="auto"/>
              <w:ind w:left="5" w:right="0" w:firstLine="0"/>
              <w:jc w:val="left"/>
              <w:rPr>
                <w:rFonts w:ascii="Liberation Serif" w:hAnsi="Liberation Serif"/>
                <w:sz w:val="24"/>
                <w:szCs w:val="24"/>
              </w:rPr>
            </w:pPr>
            <w:r w:rsidRPr="00480F4E">
              <w:rPr>
                <w:rFonts w:ascii="Liberation Serif" w:hAnsi="Liberation Serif"/>
                <w:sz w:val="24"/>
                <w:szCs w:val="24"/>
              </w:rPr>
              <w:t xml:space="preserve">- Всемерно поощрять самостоятельность детей и расширять ее сферу. </w:t>
            </w:r>
          </w:p>
          <w:p w14:paraId="212E2B2E" w14:textId="77777777" w:rsidR="00EE27E7" w:rsidRPr="00480F4E" w:rsidRDefault="00EE27E7" w:rsidP="00AE37ED">
            <w:pPr>
              <w:spacing w:after="50" w:line="249" w:lineRule="auto"/>
              <w:ind w:left="5" w:right="69" w:firstLine="0"/>
              <w:jc w:val="left"/>
              <w:rPr>
                <w:rFonts w:ascii="Liberation Serif" w:hAnsi="Liberation Serif"/>
                <w:sz w:val="24"/>
                <w:szCs w:val="24"/>
              </w:rPr>
            </w:pPr>
            <w:r w:rsidRPr="00480F4E">
              <w:rPr>
                <w:rFonts w:ascii="Liberation Serif" w:hAnsi="Liberation Serif"/>
                <w:sz w:val="24"/>
                <w:szCs w:val="24"/>
              </w:rPr>
              <w:t xml:space="preserve">-  Помогать ребенку найти способ реализации собственных поставленных целей. </w:t>
            </w:r>
          </w:p>
          <w:p w14:paraId="033B3C10" w14:textId="77777777" w:rsidR="00EE27E7" w:rsidRPr="00480F4E" w:rsidRDefault="00EE27E7" w:rsidP="00AE37ED">
            <w:pPr>
              <w:spacing w:after="34" w:line="262" w:lineRule="auto"/>
              <w:ind w:left="5" w:right="0" w:firstLine="0"/>
              <w:jc w:val="left"/>
              <w:rPr>
                <w:rFonts w:ascii="Liberation Serif" w:hAnsi="Liberation Serif"/>
                <w:sz w:val="24"/>
                <w:szCs w:val="24"/>
              </w:rPr>
            </w:pPr>
            <w:r w:rsidRPr="00480F4E">
              <w:rPr>
                <w:rFonts w:ascii="Liberation Serif" w:hAnsi="Liberation Serif"/>
                <w:sz w:val="24"/>
                <w:szCs w:val="24"/>
              </w:rPr>
              <w:t xml:space="preserve">-  Поддерживать стремление научиться делать что-то и радостное ощущение возрастающей умелости. </w:t>
            </w:r>
          </w:p>
          <w:p w14:paraId="127BD5B5" w14:textId="77777777" w:rsidR="00EE27E7" w:rsidRPr="00480F4E" w:rsidRDefault="00EE27E7" w:rsidP="00AE37ED">
            <w:pPr>
              <w:spacing w:after="48" w:line="251" w:lineRule="auto"/>
              <w:ind w:right="0"/>
              <w:jc w:val="left"/>
              <w:rPr>
                <w:rFonts w:ascii="Liberation Serif" w:hAnsi="Liberation Serif"/>
                <w:sz w:val="24"/>
                <w:szCs w:val="24"/>
              </w:rPr>
            </w:pPr>
            <w:r w:rsidRPr="00480F4E">
              <w:rPr>
                <w:rFonts w:ascii="Liberation Serif" w:hAnsi="Liberation Serif"/>
                <w:sz w:val="24"/>
                <w:szCs w:val="24"/>
              </w:rPr>
              <w:t xml:space="preserve">В ходе занятий и в повседневной жизни терпимо относиться к затруднениям ребенка, позволять </w:t>
            </w:r>
            <w:r w:rsidRPr="00480F4E">
              <w:rPr>
                <w:rFonts w:ascii="Liberation Serif" w:hAnsi="Liberation Serif"/>
                <w:sz w:val="24"/>
                <w:szCs w:val="24"/>
              </w:rPr>
              <w:tab/>
              <w:t xml:space="preserve">ему действовать в своем </w:t>
            </w:r>
            <w:r w:rsidRPr="00480F4E">
              <w:rPr>
                <w:rFonts w:ascii="Liberation Serif" w:hAnsi="Liberation Serif"/>
                <w:sz w:val="24"/>
                <w:szCs w:val="24"/>
              </w:rPr>
              <w:lastRenderedPageBreak/>
              <w:t xml:space="preserve">темпе. Не критиковать результаты деятельности детей, а также их самих. </w:t>
            </w:r>
          </w:p>
          <w:p w14:paraId="33C23475" w14:textId="77777777" w:rsidR="00EE27E7" w:rsidRPr="00480F4E" w:rsidRDefault="00EE27E7" w:rsidP="00AE37ED">
            <w:pPr>
              <w:spacing w:after="36" w:line="239" w:lineRule="auto"/>
              <w:ind w:left="5" w:right="63" w:firstLine="0"/>
              <w:jc w:val="left"/>
              <w:rPr>
                <w:rFonts w:ascii="Liberation Serif" w:hAnsi="Liberation Serif"/>
                <w:sz w:val="24"/>
                <w:szCs w:val="24"/>
              </w:rPr>
            </w:pPr>
            <w:r w:rsidRPr="00480F4E">
              <w:rPr>
                <w:rFonts w:ascii="Liberation Serif" w:hAnsi="Liberation Serif"/>
                <w:sz w:val="24"/>
                <w:szCs w:val="24"/>
              </w:rPr>
              <w:t xml:space="preserve">Использовать в роли носителей критики только игровые персонажи, для которых создавались эти продукты. </w:t>
            </w:r>
          </w:p>
          <w:p w14:paraId="3C6343B9" w14:textId="77777777" w:rsidR="00EE27E7" w:rsidRPr="00480F4E" w:rsidRDefault="00EE27E7" w:rsidP="00AE37ED">
            <w:pPr>
              <w:spacing w:after="14" w:line="277"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Ограничить </w:t>
            </w:r>
            <w:r w:rsidRPr="00480F4E">
              <w:rPr>
                <w:rFonts w:ascii="Liberation Serif" w:hAnsi="Liberation Serif"/>
                <w:sz w:val="24"/>
                <w:szCs w:val="24"/>
              </w:rPr>
              <w:tab/>
              <w:t xml:space="preserve">критику исключительно результатами. продуктивной деятельности. </w:t>
            </w:r>
          </w:p>
          <w:p w14:paraId="4729D42B" w14:textId="77777777" w:rsidR="00EE27E7" w:rsidRPr="00480F4E" w:rsidRDefault="00EE27E7" w:rsidP="00AE37ED">
            <w:pPr>
              <w:spacing w:after="40" w:line="259" w:lineRule="auto"/>
              <w:ind w:right="0"/>
              <w:jc w:val="left"/>
              <w:rPr>
                <w:rFonts w:ascii="Liberation Serif" w:hAnsi="Liberation Serif"/>
                <w:sz w:val="24"/>
                <w:szCs w:val="24"/>
              </w:rPr>
            </w:pPr>
            <w:r w:rsidRPr="00480F4E">
              <w:rPr>
                <w:rFonts w:ascii="Liberation Serif" w:hAnsi="Liberation Serif"/>
                <w:sz w:val="24"/>
                <w:szCs w:val="24"/>
              </w:rPr>
              <w:t xml:space="preserve">- Учитывать индивидуальные особенности детей, стремиться </w:t>
            </w:r>
            <w:r w:rsidRPr="00480F4E">
              <w:rPr>
                <w:rFonts w:ascii="Liberation Serif" w:hAnsi="Liberation Serif"/>
                <w:sz w:val="24"/>
                <w:szCs w:val="24"/>
              </w:rPr>
              <w:tab/>
              <w:t xml:space="preserve">найти подход к застенчивым, нерешительным, конфликтным, непопулярным детям. </w:t>
            </w:r>
          </w:p>
          <w:p w14:paraId="2ABD45CC" w14:textId="77777777" w:rsidR="00EE27E7" w:rsidRPr="00480F4E" w:rsidRDefault="00EE27E7" w:rsidP="00AE37ED">
            <w:pPr>
              <w:spacing w:after="0" w:line="260" w:lineRule="auto"/>
              <w:ind w:right="0"/>
              <w:jc w:val="left"/>
              <w:rPr>
                <w:rFonts w:ascii="Liberation Serif" w:hAnsi="Liberation Serif"/>
                <w:sz w:val="24"/>
                <w:szCs w:val="24"/>
              </w:rPr>
            </w:pPr>
            <w:r w:rsidRPr="00480F4E">
              <w:rPr>
                <w:rFonts w:ascii="Liberation Serif" w:hAnsi="Liberation Serif"/>
                <w:sz w:val="24"/>
                <w:szCs w:val="24"/>
              </w:rPr>
              <w:t xml:space="preserve">- Уважать и ценить каждого ребенка независимо от его достижений, </w:t>
            </w:r>
          </w:p>
          <w:p w14:paraId="3A2B6439" w14:textId="77777777" w:rsidR="00EE27E7" w:rsidRPr="00480F4E" w:rsidRDefault="00EE27E7" w:rsidP="00AE37ED">
            <w:pPr>
              <w:spacing w:after="0" w:line="251" w:lineRule="auto"/>
              <w:ind w:left="5" w:right="61" w:firstLine="0"/>
              <w:jc w:val="left"/>
              <w:rPr>
                <w:rFonts w:ascii="Liberation Serif" w:hAnsi="Liberation Serif"/>
                <w:sz w:val="24"/>
                <w:szCs w:val="24"/>
              </w:rPr>
            </w:pPr>
            <w:r w:rsidRPr="00480F4E">
              <w:rPr>
                <w:rFonts w:ascii="Liberation Serif" w:hAnsi="Liberation Serif"/>
                <w:sz w:val="24"/>
                <w:szCs w:val="24"/>
              </w:rPr>
              <w:t xml:space="preserve">достоинств и недостатков. </w:t>
            </w:r>
          </w:p>
          <w:p w14:paraId="2DB0B2A1" w14:textId="77777777" w:rsidR="00EE27E7" w:rsidRPr="00480F4E" w:rsidRDefault="00EE27E7" w:rsidP="00AE37ED">
            <w:pPr>
              <w:spacing w:after="0" w:line="251" w:lineRule="auto"/>
              <w:ind w:left="5" w:right="61" w:firstLine="0"/>
              <w:jc w:val="left"/>
              <w:rPr>
                <w:rFonts w:ascii="Liberation Serif" w:hAnsi="Liberation Serif"/>
                <w:sz w:val="24"/>
                <w:szCs w:val="24"/>
              </w:rPr>
            </w:pPr>
            <w:r w:rsidRPr="00480F4E">
              <w:rPr>
                <w:rFonts w:ascii="Liberation Serif" w:hAnsi="Liberation Serif"/>
                <w:sz w:val="24"/>
                <w:szCs w:val="24"/>
              </w:rPr>
              <w:t xml:space="preserve">- Создавать в группе </w:t>
            </w:r>
          </w:p>
          <w:p w14:paraId="6EC18EBF" w14:textId="77777777" w:rsidR="00EE27E7" w:rsidRPr="00480F4E" w:rsidRDefault="00EE27E7" w:rsidP="00AE37ED">
            <w:pPr>
              <w:spacing w:after="35" w:line="239" w:lineRule="auto"/>
              <w:ind w:left="5" w:right="61" w:firstLine="0"/>
              <w:jc w:val="left"/>
              <w:rPr>
                <w:rFonts w:ascii="Liberation Serif" w:hAnsi="Liberation Serif"/>
                <w:sz w:val="24"/>
                <w:szCs w:val="24"/>
              </w:rPr>
            </w:pPr>
            <w:r w:rsidRPr="00480F4E">
              <w:rPr>
                <w:rFonts w:ascii="Liberation Serif" w:hAnsi="Liberation Serif"/>
                <w:sz w:val="24"/>
                <w:szCs w:val="24"/>
              </w:rPr>
              <w:t xml:space="preserve">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w:t>
            </w:r>
          </w:p>
          <w:p w14:paraId="128E2170" w14:textId="77777777" w:rsidR="00EE27E7" w:rsidRPr="00480F4E" w:rsidRDefault="00EE27E7" w:rsidP="00AE37ED">
            <w:pPr>
              <w:spacing w:after="0" w:line="259" w:lineRule="auto"/>
              <w:ind w:left="5" w:right="0" w:firstLine="0"/>
              <w:jc w:val="left"/>
              <w:rPr>
                <w:rFonts w:ascii="Liberation Serif" w:hAnsi="Liberation Serif"/>
                <w:sz w:val="24"/>
                <w:szCs w:val="24"/>
              </w:rPr>
            </w:pPr>
            <w:r w:rsidRPr="00480F4E">
              <w:rPr>
                <w:rFonts w:ascii="Liberation Serif" w:hAnsi="Liberation Serif"/>
                <w:sz w:val="24"/>
                <w:szCs w:val="24"/>
              </w:rPr>
              <w:t>деликатность и тактичность.</w:t>
            </w:r>
          </w:p>
        </w:tc>
        <w:tc>
          <w:tcPr>
            <w:tcW w:w="2680" w:type="dxa"/>
          </w:tcPr>
          <w:p w14:paraId="71A57677" w14:textId="77777777" w:rsidR="00EE27E7" w:rsidRPr="00480F4E" w:rsidRDefault="00EE27E7" w:rsidP="00AE37ED">
            <w:pPr>
              <w:spacing w:after="0" w:line="266" w:lineRule="auto"/>
              <w:ind w:left="5" w:right="0" w:firstLine="428"/>
              <w:jc w:val="left"/>
              <w:rPr>
                <w:rFonts w:ascii="Liberation Serif" w:hAnsi="Liberation Serif"/>
                <w:sz w:val="24"/>
                <w:szCs w:val="24"/>
              </w:rPr>
            </w:pPr>
            <w:r w:rsidRPr="00480F4E">
              <w:rPr>
                <w:rFonts w:ascii="Liberation Serif" w:hAnsi="Liberation Serif"/>
                <w:sz w:val="24"/>
                <w:szCs w:val="24"/>
              </w:rPr>
              <w:lastRenderedPageBreak/>
              <w:t>Приоритетная сфера инициативы - познание окружающего мира.</w:t>
            </w:r>
          </w:p>
          <w:p w14:paraId="73BE9695" w14:textId="77777777" w:rsidR="00EE27E7" w:rsidRPr="00480F4E" w:rsidRDefault="00EE27E7" w:rsidP="00AE37ED">
            <w:pPr>
              <w:spacing w:after="9" w:line="259" w:lineRule="auto"/>
              <w:ind w:left="0" w:right="63" w:firstLine="0"/>
              <w:jc w:val="left"/>
              <w:rPr>
                <w:rFonts w:ascii="Liberation Serif" w:hAnsi="Liberation Serif"/>
                <w:sz w:val="24"/>
                <w:szCs w:val="24"/>
              </w:rPr>
            </w:pPr>
            <w:r w:rsidRPr="00480F4E">
              <w:rPr>
                <w:rFonts w:ascii="Liberation Serif" w:hAnsi="Liberation Serif"/>
                <w:sz w:val="24"/>
                <w:szCs w:val="24"/>
              </w:rPr>
              <w:t>Деятельность</w:t>
            </w:r>
          </w:p>
          <w:p w14:paraId="71A3CCEF" w14:textId="77777777" w:rsidR="00EE27E7" w:rsidRPr="00480F4E" w:rsidRDefault="00EE27E7" w:rsidP="00AE37ED">
            <w:pPr>
              <w:spacing w:after="7" w:line="281" w:lineRule="auto"/>
              <w:ind w:left="5" w:right="0" w:firstLine="0"/>
              <w:jc w:val="left"/>
              <w:rPr>
                <w:rFonts w:ascii="Liberation Serif" w:hAnsi="Liberation Serif"/>
                <w:sz w:val="24"/>
                <w:szCs w:val="24"/>
              </w:rPr>
            </w:pPr>
            <w:r w:rsidRPr="00480F4E">
              <w:rPr>
                <w:rFonts w:ascii="Liberation Serif" w:hAnsi="Liberation Serif"/>
                <w:sz w:val="24"/>
                <w:szCs w:val="24"/>
              </w:rPr>
              <w:t>воспитателя по поддержке детской инициативы:</w:t>
            </w:r>
          </w:p>
          <w:p w14:paraId="33F9E1F0" w14:textId="77777777" w:rsidR="00EE27E7" w:rsidRPr="00480F4E" w:rsidRDefault="00EE27E7" w:rsidP="00AE37ED">
            <w:pPr>
              <w:spacing w:after="0" w:line="259" w:lineRule="auto"/>
              <w:ind w:right="0"/>
              <w:jc w:val="left"/>
              <w:rPr>
                <w:rFonts w:ascii="Liberation Serif" w:hAnsi="Liberation Serif"/>
                <w:sz w:val="24"/>
                <w:szCs w:val="24"/>
              </w:rPr>
            </w:pPr>
            <w:r w:rsidRPr="00480F4E">
              <w:rPr>
                <w:rFonts w:ascii="Liberation Serif" w:hAnsi="Liberation Serif"/>
                <w:sz w:val="24"/>
                <w:szCs w:val="24"/>
              </w:rPr>
              <w:t>- Поощрять</w:t>
            </w:r>
          </w:p>
          <w:p w14:paraId="145D8A6F" w14:textId="77777777" w:rsidR="00EE27E7" w:rsidRPr="00480F4E" w:rsidRDefault="00EE27E7" w:rsidP="00AE37ED">
            <w:pPr>
              <w:spacing w:after="4" w:line="239" w:lineRule="auto"/>
              <w:ind w:left="5" w:right="0" w:firstLine="0"/>
              <w:jc w:val="left"/>
              <w:rPr>
                <w:rFonts w:ascii="Liberation Serif" w:hAnsi="Liberation Serif"/>
                <w:sz w:val="24"/>
                <w:szCs w:val="24"/>
              </w:rPr>
            </w:pPr>
            <w:r w:rsidRPr="00480F4E">
              <w:rPr>
                <w:rFonts w:ascii="Liberation Serif" w:hAnsi="Liberation Serif"/>
                <w:sz w:val="24"/>
                <w:szCs w:val="24"/>
              </w:rPr>
              <w:t xml:space="preserve">желание ребенка строить первые собственные умозаключения, внимательно выслушивать все его рассуждения, проявляя уважение к его </w:t>
            </w:r>
          </w:p>
          <w:p w14:paraId="63947A6C" w14:textId="77777777" w:rsidR="00EE27E7" w:rsidRPr="00480F4E" w:rsidRDefault="00EE27E7" w:rsidP="00AE37ED">
            <w:pPr>
              <w:spacing w:after="18" w:line="275" w:lineRule="auto"/>
              <w:ind w:left="5" w:right="0" w:firstLine="0"/>
              <w:jc w:val="left"/>
              <w:rPr>
                <w:rFonts w:ascii="Liberation Serif" w:hAnsi="Liberation Serif"/>
                <w:sz w:val="24"/>
                <w:szCs w:val="24"/>
              </w:rPr>
            </w:pPr>
            <w:r w:rsidRPr="00480F4E">
              <w:rPr>
                <w:rFonts w:ascii="Liberation Serif" w:hAnsi="Liberation Serif"/>
                <w:sz w:val="24"/>
                <w:szCs w:val="24"/>
              </w:rPr>
              <w:t xml:space="preserve">интеллектуальному труду. </w:t>
            </w:r>
          </w:p>
          <w:p w14:paraId="5229609E" w14:textId="77777777" w:rsidR="00EE27E7" w:rsidRPr="00480F4E" w:rsidRDefault="00EE27E7" w:rsidP="00AE37ED">
            <w:pPr>
              <w:spacing w:after="5" w:line="259" w:lineRule="auto"/>
              <w:ind w:right="0"/>
              <w:jc w:val="left"/>
              <w:rPr>
                <w:rFonts w:ascii="Liberation Serif" w:hAnsi="Liberation Serif"/>
                <w:sz w:val="24"/>
                <w:szCs w:val="24"/>
              </w:rPr>
            </w:pPr>
            <w:r w:rsidRPr="00480F4E">
              <w:rPr>
                <w:rFonts w:ascii="Liberation Serif" w:hAnsi="Liberation Serif"/>
                <w:sz w:val="24"/>
                <w:szCs w:val="24"/>
              </w:rPr>
              <w:t xml:space="preserve">-  Создавать </w:t>
            </w:r>
          </w:p>
          <w:p w14:paraId="186C7002" w14:textId="77777777" w:rsidR="00EE27E7" w:rsidRPr="00480F4E" w:rsidRDefault="00EE27E7" w:rsidP="00AE37ED">
            <w:pPr>
              <w:tabs>
                <w:tab w:val="center" w:pos="448"/>
                <w:tab w:val="center" w:pos="2416"/>
              </w:tabs>
              <w:spacing w:after="0" w:line="259" w:lineRule="auto"/>
              <w:ind w:left="0" w:right="0" w:firstLine="0"/>
              <w:jc w:val="left"/>
              <w:rPr>
                <w:rFonts w:ascii="Liberation Serif" w:hAnsi="Liberation Serif"/>
                <w:sz w:val="24"/>
                <w:szCs w:val="24"/>
              </w:rPr>
            </w:pPr>
            <w:r w:rsidRPr="00480F4E">
              <w:rPr>
                <w:rFonts w:ascii="Liberation Serif" w:eastAsia="Calibri" w:hAnsi="Liberation Serif" w:cs="Calibri"/>
                <w:sz w:val="24"/>
                <w:szCs w:val="24"/>
              </w:rPr>
              <w:tab/>
            </w:r>
            <w:r w:rsidRPr="00480F4E">
              <w:rPr>
                <w:rFonts w:ascii="Liberation Serif" w:hAnsi="Liberation Serif"/>
                <w:sz w:val="24"/>
                <w:szCs w:val="24"/>
              </w:rPr>
              <w:t xml:space="preserve">условия и </w:t>
            </w:r>
          </w:p>
          <w:p w14:paraId="1311B1B4" w14:textId="77777777" w:rsidR="00EE27E7" w:rsidRPr="00480F4E" w:rsidRDefault="00EE27E7" w:rsidP="00AE37ED">
            <w:pPr>
              <w:spacing w:after="0" w:line="238" w:lineRule="auto"/>
              <w:ind w:left="5" w:right="0" w:firstLine="0"/>
              <w:jc w:val="left"/>
              <w:rPr>
                <w:rFonts w:ascii="Liberation Serif" w:hAnsi="Liberation Serif"/>
                <w:sz w:val="24"/>
                <w:szCs w:val="24"/>
              </w:rPr>
            </w:pPr>
            <w:r w:rsidRPr="00480F4E">
              <w:rPr>
                <w:rFonts w:ascii="Liberation Serif" w:hAnsi="Liberation Serif"/>
                <w:sz w:val="24"/>
                <w:szCs w:val="24"/>
              </w:rPr>
              <w:t xml:space="preserve">поддерживать театрализованную </w:t>
            </w:r>
          </w:p>
          <w:p w14:paraId="28DB09FA" w14:textId="77777777" w:rsidR="00EE27E7" w:rsidRPr="00480F4E" w:rsidRDefault="00EE27E7" w:rsidP="00AE37ED">
            <w:pPr>
              <w:spacing w:after="0" w:line="242" w:lineRule="auto"/>
              <w:ind w:left="5" w:right="0" w:firstLine="0"/>
              <w:jc w:val="left"/>
              <w:rPr>
                <w:rFonts w:ascii="Liberation Serif" w:hAnsi="Liberation Serif"/>
                <w:sz w:val="24"/>
                <w:szCs w:val="24"/>
              </w:rPr>
            </w:pPr>
            <w:r w:rsidRPr="00480F4E">
              <w:rPr>
                <w:rFonts w:ascii="Liberation Serif" w:hAnsi="Liberation Serif"/>
                <w:sz w:val="24"/>
                <w:szCs w:val="24"/>
              </w:rPr>
              <w:t xml:space="preserve">деятельность детей, их стремление </w:t>
            </w:r>
          </w:p>
          <w:p w14:paraId="761A8F83" w14:textId="77777777" w:rsidR="00EE27E7" w:rsidRPr="00480F4E" w:rsidRDefault="00EE27E7" w:rsidP="00AE37ED">
            <w:pPr>
              <w:spacing w:after="17" w:line="277" w:lineRule="auto"/>
              <w:ind w:left="5" w:right="0" w:firstLine="0"/>
              <w:jc w:val="left"/>
              <w:rPr>
                <w:rFonts w:ascii="Liberation Serif" w:hAnsi="Liberation Serif"/>
                <w:sz w:val="24"/>
                <w:szCs w:val="24"/>
              </w:rPr>
            </w:pPr>
            <w:r w:rsidRPr="00480F4E">
              <w:rPr>
                <w:rFonts w:ascii="Liberation Serif" w:hAnsi="Liberation Serif"/>
                <w:sz w:val="24"/>
                <w:szCs w:val="24"/>
              </w:rPr>
              <w:t xml:space="preserve">переодеваться («рядиться»). </w:t>
            </w:r>
          </w:p>
          <w:p w14:paraId="740090AB" w14:textId="77777777" w:rsidR="00EE27E7" w:rsidRPr="00480F4E" w:rsidRDefault="00EE27E7" w:rsidP="00AE37ED">
            <w:pPr>
              <w:spacing w:after="17" w:line="277" w:lineRule="auto"/>
              <w:ind w:left="5" w:right="0" w:firstLine="0"/>
              <w:jc w:val="left"/>
              <w:rPr>
                <w:rFonts w:ascii="Liberation Serif" w:hAnsi="Liberation Serif"/>
                <w:sz w:val="24"/>
                <w:szCs w:val="24"/>
              </w:rPr>
            </w:pPr>
            <w:r w:rsidRPr="00480F4E">
              <w:rPr>
                <w:rFonts w:ascii="Liberation Serif" w:hAnsi="Liberation Serif"/>
                <w:sz w:val="24"/>
                <w:szCs w:val="24"/>
              </w:rPr>
              <w:t xml:space="preserve">- Обеспечить </w:t>
            </w:r>
          </w:p>
          <w:p w14:paraId="54BAE888" w14:textId="77777777" w:rsidR="00EE27E7" w:rsidRPr="00480F4E" w:rsidRDefault="00EE27E7" w:rsidP="00AE37ED">
            <w:pPr>
              <w:tabs>
                <w:tab w:val="center" w:pos="448"/>
                <w:tab w:val="center" w:pos="2291"/>
              </w:tabs>
              <w:spacing w:after="0" w:line="259" w:lineRule="auto"/>
              <w:ind w:left="0" w:right="0" w:firstLine="0"/>
              <w:jc w:val="left"/>
              <w:rPr>
                <w:rFonts w:ascii="Liberation Serif" w:hAnsi="Liberation Serif"/>
                <w:sz w:val="24"/>
                <w:szCs w:val="24"/>
              </w:rPr>
            </w:pPr>
            <w:r w:rsidRPr="00480F4E">
              <w:rPr>
                <w:rFonts w:ascii="Liberation Serif" w:eastAsia="Calibri" w:hAnsi="Liberation Serif" w:cs="Calibri"/>
                <w:sz w:val="24"/>
                <w:szCs w:val="24"/>
              </w:rPr>
              <w:tab/>
            </w:r>
            <w:r w:rsidRPr="00480F4E">
              <w:rPr>
                <w:rFonts w:ascii="Liberation Serif" w:hAnsi="Liberation Serif"/>
                <w:sz w:val="24"/>
                <w:szCs w:val="24"/>
              </w:rPr>
              <w:t xml:space="preserve">условия для </w:t>
            </w:r>
          </w:p>
          <w:p w14:paraId="21777F5A" w14:textId="77777777" w:rsidR="00EE27E7" w:rsidRPr="00480F4E" w:rsidRDefault="00EE27E7" w:rsidP="00AE37ED">
            <w:pPr>
              <w:spacing w:after="35" w:line="263" w:lineRule="auto"/>
              <w:ind w:left="5" w:right="0" w:firstLine="0"/>
              <w:jc w:val="left"/>
              <w:rPr>
                <w:rFonts w:ascii="Liberation Serif" w:hAnsi="Liberation Serif"/>
                <w:sz w:val="24"/>
                <w:szCs w:val="24"/>
              </w:rPr>
            </w:pPr>
            <w:r w:rsidRPr="00480F4E">
              <w:rPr>
                <w:rFonts w:ascii="Liberation Serif" w:hAnsi="Liberation Serif"/>
                <w:sz w:val="24"/>
                <w:szCs w:val="24"/>
              </w:rPr>
              <w:t>музыкальной импровизации, пения и движений</w:t>
            </w:r>
            <w:r w:rsidRPr="00480F4E">
              <w:rPr>
                <w:rFonts w:ascii="Liberation Serif" w:hAnsi="Liberation Serif"/>
                <w:sz w:val="24"/>
                <w:szCs w:val="24"/>
              </w:rPr>
              <w:tab/>
              <w:t xml:space="preserve">под популярную музыку. </w:t>
            </w:r>
          </w:p>
          <w:p w14:paraId="005D604A" w14:textId="77777777" w:rsidR="00EE27E7" w:rsidRPr="00480F4E" w:rsidRDefault="00EE27E7" w:rsidP="00AE37ED">
            <w:pPr>
              <w:spacing w:after="52" w:line="253" w:lineRule="auto"/>
              <w:ind w:left="5" w:right="0" w:firstLine="0"/>
              <w:jc w:val="left"/>
              <w:rPr>
                <w:rFonts w:ascii="Liberation Serif" w:hAnsi="Liberation Serif"/>
                <w:sz w:val="24"/>
                <w:szCs w:val="24"/>
              </w:rPr>
            </w:pPr>
            <w:r w:rsidRPr="00480F4E">
              <w:rPr>
                <w:rFonts w:ascii="Liberation Serif" w:hAnsi="Liberation Serif"/>
                <w:sz w:val="24"/>
                <w:szCs w:val="24"/>
              </w:rPr>
              <w:t xml:space="preserve">-  Создавать </w:t>
            </w:r>
            <w:r w:rsidRPr="00480F4E">
              <w:rPr>
                <w:rFonts w:ascii="Liberation Serif" w:hAnsi="Liberation Serif"/>
                <w:sz w:val="24"/>
                <w:szCs w:val="24"/>
              </w:rPr>
              <w:tab/>
              <w:t xml:space="preserve">в группе возможность, используя мебель и ткани, </w:t>
            </w:r>
            <w:r w:rsidRPr="00480F4E">
              <w:rPr>
                <w:rFonts w:ascii="Liberation Serif" w:hAnsi="Liberation Serif"/>
                <w:sz w:val="24"/>
                <w:szCs w:val="24"/>
              </w:rPr>
              <w:tab/>
              <w:t xml:space="preserve">строить «дома», укрытия для игр. </w:t>
            </w:r>
          </w:p>
          <w:p w14:paraId="19439A07" w14:textId="77777777" w:rsidR="00EE27E7" w:rsidRPr="00480F4E" w:rsidRDefault="00EE27E7" w:rsidP="00AE37ED">
            <w:pPr>
              <w:spacing w:after="56" w:line="246" w:lineRule="auto"/>
              <w:ind w:left="5" w:right="62" w:firstLine="0"/>
              <w:jc w:val="left"/>
              <w:rPr>
                <w:rFonts w:ascii="Liberation Serif" w:hAnsi="Liberation Serif"/>
                <w:sz w:val="24"/>
                <w:szCs w:val="24"/>
              </w:rPr>
            </w:pPr>
            <w:r w:rsidRPr="00480F4E">
              <w:rPr>
                <w:rFonts w:ascii="Liberation Serif" w:hAnsi="Liberation Serif"/>
                <w:sz w:val="24"/>
                <w:szCs w:val="24"/>
              </w:rPr>
              <w:t xml:space="preserve">- Негативные оценки давать только поступкам ребенка и только один на один, а не на глазах у группы. </w:t>
            </w:r>
          </w:p>
          <w:p w14:paraId="5178B94A" w14:textId="77777777" w:rsidR="00EE27E7" w:rsidRPr="00480F4E" w:rsidRDefault="00EE27E7" w:rsidP="00AE37ED">
            <w:pPr>
              <w:spacing w:after="0" w:line="246" w:lineRule="auto"/>
              <w:ind w:left="5" w:right="0" w:firstLine="0"/>
              <w:jc w:val="left"/>
              <w:rPr>
                <w:rFonts w:ascii="Liberation Serif" w:hAnsi="Liberation Serif"/>
                <w:sz w:val="24"/>
                <w:szCs w:val="24"/>
              </w:rPr>
            </w:pPr>
            <w:r w:rsidRPr="00480F4E">
              <w:rPr>
                <w:rFonts w:ascii="Liberation Serif" w:hAnsi="Liberation Serif"/>
                <w:sz w:val="24"/>
                <w:szCs w:val="24"/>
              </w:rPr>
              <w:t xml:space="preserve">- Недопустимо диктовать детям, как и </w:t>
            </w:r>
            <w:r w:rsidRPr="00480F4E">
              <w:rPr>
                <w:rFonts w:ascii="Liberation Serif" w:hAnsi="Liberation Serif"/>
                <w:sz w:val="24"/>
                <w:szCs w:val="24"/>
              </w:rPr>
              <w:lastRenderedPageBreak/>
              <w:t xml:space="preserve">во что они должны играть, навязывать им сюжеты игры. </w:t>
            </w:r>
          </w:p>
          <w:p w14:paraId="1F691D50" w14:textId="77777777" w:rsidR="00EE27E7" w:rsidRPr="00480F4E" w:rsidRDefault="00EE27E7" w:rsidP="00AE37ED">
            <w:pPr>
              <w:spacing w:after="0" w:line="259" w:lineRule="auto"/>
              <w:ind w:left="5" w:right="0" w:firstLine="0"/>
              <w:jc w:val="left"/>
              <w:rPr>
                <w:rFonts w:ascii="Liberation Serif" w:hAnsi="Liberation Serif"/>
                <w:sz w:val="24"/>
                <w:szCs w:val="24"/>
              </w:rPr>
            </w:pPr>
            <w:r w:rsidRPr="00480F4E">
              <w:rPr>
                <w:rFonts w:ascii="Liberation Serif" w:hAnsi="Liberation Serif"/>
                <w:sz w:val="24"/>
                <w:szCs w:val="24"/>
              </w:rPr>
              <w:t xml:space="preserve">Развивающий </w:t>
            </w:r>
          </w:p>
          <w:p w14:paraId="1E96526B" w14:textId="77777777" w:rsidR="00EE27E7" w:rsidRPr="00480F4E" w:rsidRDefault="00EE27E7" w:rsidP="00AE37ED">
            <w:pPr>
              <w:spacing w:after="5"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потенциал игры определяется тем, что это самостоятельная, организуемая самими детьми деятельность.      - Участие </w:t>
            </w:r>
          </w:p>
          <w:p w14:paraId="07E489DF" w14:textId="77777777" w:rsidR="00EE27E7" w:rsidRPr="00480F4E" w:rsidRDefault="00EE27E7" w:rsidP="00AE37ED">
            <w:pPr>
              <w:spacing w:after="0" w:line="254" w:lineRule="auto"/>
              <w:ind w:left="5" w:right="0" w:firstLine="0"/>
              <w:jc w:val="left"/>
              <w:rPr>
                <w:rFonts w:ascii="Liberation Serif" w:hAnsi="Liberation Serif"/>
                <w:sz w:val="24"/>
                <w:szCs w:val="24"/>
              </w:rPr>
            </w:pPr>
            <w:r w:rsidRPr="00480F4E">
              <w:rPr>
                <w:rFonts w:ascii="Liberation Serif" w:hAnsi="Liberation Serif"/>
                <w:sz w:val="24"/>
                <w:szCs w:val="24"/>
              </w:rPr>
              <w:t xml:space="preserve">взрослого в </w:t>
            </w:r>
            <w:r w:rsidRPr="00480F4E">
              <w:rPr>
                <w:rFonts w:ascii="Liberation Serif" w:hAnsi="Liberation Serif"/>
                <w:sz w:val="24"/>
                <w:szCs w:val="24"/>
              </w:rPr>
              <w:tab/>
              <w:t xml:space="preserve">играх детей </w:t>
            </w:r>
            <w:r w:rsidRPr="00480F4E">
              <w:rPr>
                <w:rFonts w:ascii="Liberation Serif" w:hAnsi="Liberation Serif"/>
                <w:sz w:val="24"/>
                <w:szCs w:val="24"/>
              </w:rPr>
              <w:tab/>
              <w:t xml:space="preserve">полезно при выполнении следующих условий: дети сами </w:t>
            </w:r>
          </w:p>
          <w:p w14:paraId="6589EFEC" w14:textId="77777777" w:rsidR="00EE27E7" w:rsidRPr="00480F4E" w:rsidRDefault="00EE27E7" w:rsidP="00AE37ED">
            <w:pPr>
              <w:spacing w:after="44" w:line="255" w:lineRule="auto"/>
              <w:ind w:left="5" w:right="1" w:firstLine="0"/>
              <w:jc w:val="left"/>
              <w:rPr>
                <w:rFonts w:ascii="Liberation Serif" w:hAnsi="Liberation Serif"/>
                <w:sz w:val="24"/>
                <w:szCs w:val="24"/>
              </w:rPr>
            </w:pPr>
            <w:r w:rsidRPr="00480F4E">
              <w:rPr>
                <w:rFonts w:ascii="Liberation Serif" w:hAnsi="Liberation Serif"/>
                <w:sz w:val="24"/>
                <w:szCs w:val="24"/>
              </w:rPr>
              <w:t xml:space="preserve">приглашают взрослого в игру или добровольно соглашаются на его участие; сюжет и ход игры, а также роль, которую </w:t>
            </w:r>
            <w:r w:rsidRPr="00480F4E">
              <w:rPr>
                <w:rFonts w:ascii="Liberation Serif" w:hAnsi="Liberation Serif"/>
                <w:sz w:val="24"/>
                <w:szCs w:val="24"/>
              </w:rPr>
              <w:tab/>
              <w:t xml:space="preserve">взрослый будет </w:t>
            </w:r>
            <w:r w:rsidRPr="00480F4E">
              <w:rPr>
                <w:rFonts w:ascii="Liberation Serif" w:hAnsi="Liberation Serif"/>
                <w:sz w:val="24"/>
                <w:szCs w:val="24"/>
              </w:rPr>
              <w:tab/>
              <w:t xml:space="preserve">играть определяют дети, а не педагог; характер исполнения </w:t>
            </w:r>
            <w:r w:rsidRPr="00480F4E">
              <w:rPr>
                <w:rFonts w:ascii="Liberation Serif" w:hAnsi="Liberation Serif"/>
                <w:sz w:val="24"/>
                <w:szCs w:val="24"/>
              </w:rPr>
              <w:tab/>
              <w:t xml:space="preserve">роли также определяется детьми. </w:t>
            </w:r>
          </w:p>
          <w:p w14:paraId="77C62E9C" w14:textId="77777777" w:rsidR="00EE27E7" w:rsidRPr="00480F4E" w:rsidRDefault="00EE27E7" w:rsidP="00AE37ED">
            <w:pPr>
              <w:spacing w:after="55" w:line="238" w:lineRule="auto"/>
              <w:ind w:left="5" w:right="5" w:firstLine="0"/>
              <w:jc w:val="left"/>
              <w:rPr>
                <w:rFonts w:ascii="Liberation Serif" w:hAnsi="Liberation Serif"/>
                <w:sz w:val="24"/>
                <w:szCs w:val="24"/>
              </w:rPr>
            </w:pPr>
            <w:r w:rsidRPr="00480F4E">
              <w:rPr>
                <w:rFonts w:ascii="Liberation Serif" w:hAnsi="Liberation Serif"/>
                <w:sz w:val="24"/>
                <w:szCs w:val="24"/>
              </w:rPr>
              <w:t xml:space="preserve">-  Привлекать детей к украшению группы к праздникам. </w:t>
            </w:r>
          </w:p>
          <w:p w14:paraId="08F71CDF" w14:textId="77777777" w:rsidR="00EE27E7" w:rsidRPr="00480F4E" w:rsidRDefault="00EE27E7" w:rsidP="00AE37ED">
            <w:pPr>
              <w:spacing w:after="0" w:line="259" w:lineRule="auto"/>
              <w:ind w:left="5" w:right="0" w:firstLine="0"/>
              <w:jc w:val="left"/>
              <w:rPr>
                <w:rFonts w:ascii="Liberation Serif" w:hAnsi="Liberation Serif"/>
                <w:sz w:val="24"/>
                <w:szCs w:val="24"/>
              </w:rPr>
            </w:pPr>
          </w:p>
        </w:tc>
        <w:tc>
          <w:tcPr>
            <w:tcW w:w="2410" w:type="dxa"/>
          </w:tcPr>
          <w:p w14:paraId="0B1B56C7" w14:textId="77777777" w:rsidR="00EE27E7" w:rsidRPr="00480F4E" w:rsidRDefault="00EE27E7" w:rsidP="00AE37ED">
            <w:pPr>
              <w:spacing w:after="53" w:line="238" w:lineRule="auto"/>
              <w:ind w:left="5" w:right="0" w:firstLine="427"/>
              <w:jc w:val="left"/>
              <w:rPr>
                <w:rFonts w:ascii="Liberation Serif" w:hAnsi="Liberation Serif"/>
                <w:sz w:val="24"/>
                <w:szCs w:val="24"/>
              </w:rPr>
            </w:pPr>
            <w:r w:rsidRPr="00480F4E">
              <w:rPr>
                <w:rFonts w:ascii="Liberation Serif" w:hAnsi="Liberation Serif"/>
                <w:sz w:val="24"/>
                <w:szCs w:val="24"/>
              </w:rPr>
              <w:lastRenderedPageBreak/>
              <w:t>Приоритетная сфера инициативы -</w:t>
            </w:r>
          </w:p>
          <w:p w14:paraId="32DCD9E0" w14:textId="77777777" w:rsidR="00EE27E7" w:rsidRPr="00480F4E" w:rsidRDefault="00EE27E7" w:rsidP="00AE37ED">
            <w:pPr>
              <w:spacing w:after="0" w:line="263" w:lineRule="auto"/>
              <w:ind w:left="5" w:right="0" w:firstLine="0"/>
              <w:jc w:val="left"/>
              <w:rPr>
                <w:rFonts w:ascii="Liberation Serif" w:hAnsi="Liberation Serif"/>
                <w:sz w:val="24"/>
                <w:szCs w:val="24"/>
              </w:rPr>
            </w:pPr>
            <w:r w:rsidRPr="00480F4E">
              <w:rPr>
                <w:rFonts w:ascii="Liberation Serif" w:hAnsi="Liberation Serif"/>
                <w:sz w:val="24"/>
                <w:szCs w:val="24"/>
              </w:rPr>
              <w:t>внеситуативно-личностное общение.</w:t>
            </w:r>
          </w:p>
          <w:p w14:paraId="5D9F2816" w14:textId="77777777" w:rsidR="00EE27E7" w:rsidRPr="00480F4E" w:rsidRDefault="00EE27E7" w:rsidP="00AE37ED">
            <w:pPr>
              <w:spacing w:after="27" w:line="265" w:lineRule="auto"/>
              <w:ind w:left="5" w:right="0" w:firstLine="0"/>
              <w:jc w:val="left"/>
              <w:rPr>
                <w:rFonts w:ascii="Liberation Serif" w:hAnsi="Liberation Serif"/>
                <w:sz w:val="24"/>
                <w:szCs w:val="24"/>
              </w:rPr>
            </w:pPr>
            <w:r w:rsidRPr="00480F4E">
              <w:rPr>
                <w:rFonts w:ascii="Liberation Serif" w:hAnsi="Liberation Serif"/>
                <w:sz w:val="24"/>
                <w:szCs w:val="24"/>
              </w:rPr>
              <w:t>Деятельность воспитателя по поддержке детской инициативы:</w:t>
            </w:r>
          </w:p>
          <w:p w14:paraId="3DD1B94C" w14:textId="77777777" w:rsidR="00EE27E7" w:rsidRPr="00480F4E" w:rsidRDefault="00EE27E7" w:rsidP="00AE37ED">
            <w:pPr>
              <w:spacing w:after="0" w:line="238" w:lineRule="auto"/>
              <w:ind w:left="5" w:right="0" w:firstLine="0"/>
              <w:jc w:val="left"/>
              <w:rPr>
                <w:rFonts w:ascii="Liberation Serif" w:hAnsi="Liberation Serif"/>
                <w:sz w:val="24"/>
                <w:szCs w:val="24"/>
              </w:rPr>
            </w:pPr>
            <w:r w:rsidRPr="00480F4E">
              <w:rPr>
                <w:rFonts w:ascii="Liberation Serif" w:hAnsi="Liberation Serif"/>
                <w:sz w:val="24"/>
                <w:szCs w:val="24"/>
              </w:rPr>
              <w:t xml:space="preserve">- Создавать в группе положительный психологический </w:t>
            </w:r>
          </w:p>
          <w:p w14:paraId="31BE6244" w14:textId="77777777" w:rsidR="00EE27E7" w:rsidRPr="00480F4E" w:rsidRDefault="00EE27E7" w:rsidP="00AE37ED">
            <w:pPr>
              <w:spacing w:after="58" w:line="243" w:lineRule="auto"/>
              <w:ind w:left="5" w:right="64" w:firstLine="0"/>
              <w:jc w:val="left"/>
              <w:rPr>
                <w:rFonts w:ascii="Liberation Serif" w:hAnsi="Liberation Serif"/>
                <w:sz w:val="24"/>
                <w:szCs w:val="24"/>
              </w:rPr>
            </w:pPr>
            <w:r w:rsidRPr="00480F4E">
              <w:rPr>
                <w:rFonts w:ascii="Liberation Serif" w:hAnsi="Liberation Serif"/>
                <w:sz w:val="24"/>
                <w:szCs w:val="24"/>
              </w:rPr>
              <w:t xml:space="preserve">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14:paraId="6FCC9362" w14:textId="77777777" w:rsidR="00EE27E7" w:rsidRPr="00480F4E" w:rsidRDefault="00EE27E7" w:rsidP="00AE37ED">
            <w:pPr>
              <w:spacing w:after="48" w:line="252" w:lineRule="auto"/>
              <w:ind w:left="5" w:right="0" w:firstLine="0"/>
              <w:jc w:val="left"/>
              <w:rPr>
                <w:rFonts w:ascii="Liberation Serif" w:hAnsi="Liberation Serif"/>
                <w:sz w:val="24"/>
                <w:szCs w:val="24"/>
              </w:rPr>
            </w:pPr>
            <w:r w:rsidRPr="00480F4E">
              <w:rPr>
                <w:rFonts w:ascii="Liberation Serif" w:hAnsi="Liberation Serif"/>
                <w:sz w:val="24"/>
                <w:szCs w:val="24"/>
              </w:rPr>
              <w:t xml:space="preserve">- Уважать индивидуальные вкусы и привычки детей. </w:t>
            </w:r>
          </w:p>
          <w:p w14:paraId="163EF7C9" w14:textId="77777777" w:rsidR="00EE27E7" w:rsidRPr="00480F4E" w:rsidRDefault="00EE27E7" w:rsidP="00AE37ED">
            <w:pPr>
              <w:spacing w:after="0" w:line="274"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 Поощрять желание создавать что-либо по </w:t>
            </w:r>
          </w:p>
          <w:p w14:paraId="08B4A421" w14:textId="77777777" w:rsidR="00EE27E7" w:rsidRPr="00480F4E" w:rsidRDefault="00EE27E7" w:rsidP="00AE37ED">
            <w:pPr>
              <w:spacing w:after="43" w:line="255" w:lineRule="auto"/>
              <w:ind w:left="5" w:right="34" w:firstLine="0"/>
              <w:jc w:val="left"/>
              <w:rPr>
                <w:rFonts w:ascii="Liberation Serif" w:hAnsi="Liberation Serif"/>
                <w:sz w:val="24"/>
                <w:szCs w:val="24"/>
              </w:rPr>
            </w:pPr>
            <w:r w:rsidRPr="00480F4E">
              <w:rPr>
                <w:rFonts w:ascii="Liberation Serif" w:hAnsi="Liberation Serif"/>
                <w:sz w:val="24"/>
                <w:szCs w:val="24"/>
              </w:rPr>
              <w:t xml:space="preserve">собственному замыслу; обращать внимание детей на полезность будущего продукта для других или ту радость, которую он доставит </w:t>
            </w:r>
            <w:r w:rsidRPr="00480F4E">
              <w:rPr>
                <w:rFonts w:ascii="Liberation Serif" w:hAnsi="Liberation Serif"/>
                <w:sz w:val="24"/>
                <w:szCs w:val="24"/>
              </w:rPr>
              <w:tab/>
              <w:t xml:space="preserve">кому-то (маме, папе, бабушке). </w:t>
            </w:r>
          </w:p>
          <w:p w14:paraId="15092BC1" w14:textId="77777777" w:rsidR="00EE27E7" w:rsidRPr="00480F4E" w:rsidRDefault="00EE27E7" w:rsidP="00AE37ED">
            <w:pPr>
              <w:spacing w:after="5" w:line="259" w:lineRule="auto"/>
              <w:ind w:left="0" w:right="288" w:firstLine="0"/>
              <w:jc w:val="left"/>
              <w:rPr>
                <w:rFonts w:ascii="Liberation Serif" w:hAnsi="Liberation Serif"/>
                <w:sz w:val="24"/>
                <w:szCs w:val="24"/>
              </w:rPr>
            </w:pPr>
            <w:r w:rsidRPr="00480F4E">
              <w:rPr>
                <w:rFonts w:ascii="Liberation Serif" w:hAnsi="Liberation Serif"/>
                <w:sz w:val="24"/>
                <w:szCs w:val="24"/>
              </w:rPr>
              <w:t xml:space="preserve">- Создавать </w:t>
            </w:r>
          </w:p>
          <w:p w14:paraId="1BE05392" w14:textId="77777777" w:rsidR="00EE27E7" w:rsidRPr="00480F4E" w:rsidRDefault="00EE27E7" w:rsidP="00AE37ED">
            <w:pPr>
              <w:tabs>
                <w:tab w:val="center" w:pos="448"/>
                <w:tab w:val="center" w:pos="2152"/>
              </w:tabs>
              <w:spacing w:after="0" w:line="259" w:lineRule="auto"/>
              <w:ind w:left="0" w:right="0" w:firstLine="0"/>
              <w:jc w:val="left"/>
              <w:rPr>
                <w:rFonts w:ascii="Liberation Serif" w:hAnsi="Liberation Serif"/>
                <w:sz w:val="24"/>
                <w:szCs w:val="24"/>
              </w:rPr>
            </w:pPr>
            <w:r w:rsidRPr="00480F4E">
              <w:rPr>
                <w:rFonts w:ascii="Liberation Serif" w:eastAsia="Calibri" w:hAnsi="Liberation Serif" w:cs="Calibri"/>
                <w:sz w:val="24"/>
                <w:szCs w:val="24"/>
              </w:rPr>
              <w:tab/>
            </w:r>
            <w:r w:rsidRPr="00480F4E">
              <w:rPr>
                <w:rFonts w:ascii="Liberation Serif" w:hAnsi="Liberation Serif"/>
                <w:sz w:val="24"/>
                <w:szCs w:val="24"/>
              </w:rPr>
              <w:t xml:space="preserve">условия для </w:t>
            </w:r>
          </w:p>
          <w:p w14:paraId="07F2D452" w14:textId="77777777" w:rsidR="00EE27E7" w:rsidRPr="00480F4E" w:rsidRDefault="00EE27E7" w:rsidP="00AE37ED">
            <w:pPr>
              <w:spacing w:after="48" w:line="251" w:lineRule="auto"/>
              <w:ind w:left="5" w:right="0" w:firstLine="0"/>
              <w:jc w:val="left"/>
              <w:rPr>
                <w:rFonts w:ascii="Liberation Serif" w:hAnsi="Liberation Serif"/>
                <w:sz w:val="24"/>
                <w:szCs w:val="24"/>
              </w:rPr>
            </w:pPr>
            <w:r w:rsidRPr="00480F4E">
              <w:rPr>
                <w:rFonts w:ascii="Liberation Serif" w:hAnsi="Liberation Serif"/>
                <w:sz w:val="24"/>
                <w:szCs w:val="24"/>
              </w:rPr>
              <w:t xml:space="preserve">разнообразной самостоятельной творческой деятельности детей. </w:t>
            </w:r>
          </w:p>
          <w:p w14:paraId="09C7FDD2" w14:textId="77777777" w:rsidR="00EE27E7" w:rsidRPr="00480F4E" w:rsidRDefault="00EE27E7" w:rsidP="00AE37ED">
            <w:pPr>
              <w:spacing w:after="33" w:line="264" w:lineRule="auto"/>
              <w:ind w:right="0"/>
              <w:jc w:val="left"/>
              <w:rPr>
                <w:rFonts w:ascii="Liberation Serif" w:hAnsi="Liberation Serif"/>
                <w:sz w:val="24"/>
                <w:szCs w:val="24"/>
              </w:rPr>
            </w:pPr>
            <w:r w:rsidRPr="00480F4E">
              <w:rPr>
                <w:rFonts w:ascii="Liberation Serif" w:hAnsi="Liberation Serif"/>
                <w:sz w:val="24"/>
                <w:szCs w:val="24"/>
              </w:rPr>
              <w:t xml:space="preserve">- При необходимости </w:t>
            </w:r>
            <w:r w:rsidRPr="00480F4E">
              <w:rPr>
                <w:rFonts w:ascii="Liberation Serif" w:hAnsi="Liberation Serif"/>
                <w:sz w:val="24"/>
                <w:szCs w:val="24"/>
              </w:rPr>
              <w:lastRenderedPageBreak/>
              <w:t xml:space="preserve">помогать детям в решении проблем организации игры. </w:t>
            </w:r>
          </w:p>
          <w:p w14:paraId="58612553" w14:textId="77777777" w:rsidR="00EE27E7" w:rsidRPr="00480F4E" w:rsidRDefault="00EE27E7" w:rsidP="00AE37ED">
            <w:pPr>
              <w:spacing w:after="5" w:line="259" w:lineRule="auto"/>
              <w:ind w:left="0" w:right="110" w:firstLine="0"/>
              <w:jc w:val="left"/>
              <w:rPr>
                <w:rFonts w:ascii="Liberation Serif" w:hAnsi="Liberation Serif"/>
                <w:sz w:val="24"/>
                <w:szCs w:val="24"/>
              </w:rPr>
            </w:pPr>
            <w:r w:rsidRPr="00480F4E">
              <w:rPr>
                <w:rFonts w:ascii="Liberation Serif" w:hAnsi="Liberation Serif"/>
                <w:sz w:val="24"/>
                <w:szCs w:val="24"/>
              </w:rPr>
              <w:t xml:space="preserve">- Привлекать </w:t>
            </w:r>
          </w:p>
          <w:p w14:paraId="21E1B84C" w14:textId="77777777" w:rsidR="00EE27E7" w:rsidRPr="00480F4E" w:rsidRDefault="00EE27E7" w:rsidP="00AE37ED">
            <w:pPr>
              <w:tabs>
                <w:tab w:val="center" w:pos="312"/>
                <w:tab w:val="center" w:pos="2276"/>
              </w:tabs>
              <w:spacing w:after="0" w:line="259" w:lineRule="auto"/>
              <w:ind w:left="0" w:right="0" w:firstLine="0"/>
              <w:jc w:val="left"/>
              <w:rPr>
                <w:rFonts w:ascii="Liberation Serif" w:hAnsi="Liberation Serif"/>
                <w:sz w:val="24"/>
                <w:szCs w:val="24"/>
              </w:rPr>
            </w:pPr>
            <w:r w:rsidRPr="00480F4E">
              <w:rPr>
                <w:rFonts w:ascii="Liberation Serif" w:eastAsia="Calibri" w:hAnsi="Liberation Serif" w:cs="Calibri"/>
                <w:sz w:val="24"/>
                <w:szCs w:val="24"/>
              </w:rPr>
              <w:tab/>
            </w:r>
            <w:r w:rsidRPr="00480F4E">
              <w:rPr>
                <w:rFonts w:ascii="Liberation Serif" w:hAnsi="Liberation Serif"/>
                <w:sz w:val="24"/>
                <w:szCs w:val="24"/>
              </w:rPr>
              <w:t xml:space="preserve">детей к </w:t>
            </w:r>
          </w:p>
          <w:p w14:paraId="6B67F899" w14:textId="77777777" w:rsidR="00EE27E7" w:rsidRPr="00480F4E" w:rsidRDefault="00EE27E7" w:rsidP="00AE37ED">
            <w:pPr>
              <w:spacing w:after="32" w:line="23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планированию жизни группы на день и на более отдаленную перспективу. </w:t>
            </w:r>
          </w:p>
          <w:p w14:paraId="0EB9003E" w14:textId="77777777" w:rsidR="00EE27E7" w:rsidRPr="00480F4E" w:rsidRDefault="00EE27E7" w:rsidP="00AE37ED">
            <w:pPr>
              <w:spacing w:after="19" w:line="275" w:lineRule="auto"/>
              <w:ind w:left="5" w:right="0" w:firstLine="0"/>
              <w:jc w:val="left"/>
              <w:rPr>
                <w:rFonts w:ascii="Liberation Serif" w:hAnsi="Liberation Serif"/>
                <w:sz w:val="24"/>
                <w:szCs w:val="24"/>
              </w:rPr>
            </w:pPr>
            <w:r w:rsidRPr="00480F4E">
              <w:rPr>
                <w:rFonts w:ascii="Liberation Serif" w:hAnsi="Liberation Serif"/>
                <w:sz w:val="24"/>
                <w:szCs w:val="24"/>
              </w:rPr>
              <w:t xml:space="preserve">- Обсуждать выбор спектакля для постановки, </w:t>
            </w:r>
            <w:r w:rsidRPr="00480F4E">
              <w:rPr>
                <w:rFonts w:ascii="Liberation Serif" w:hAnsi="Liberation Serif"/>
                <w:sz w:val="24"/>
                <w:szCs w:val="24"/>
              </w:rPr>
              <w:tab/>
              <w:t xml:space="preserve">песни, танца и т.д. </w:t>
            </w:r>
          </w:p>
          <w:p w14:paraId="6A4B0B56" w14:textId="77777777" w:rsidR="00EE27E7" w:rsidRPr="00480F4E" w:rsidRDefault="00EE27E7" w:rsidP="00AE37ED">
            <w:pPr>
              <w:spacing w:after="0" w:line="252" w:lineRule="auto"/>
              <w:ind w:right="0"/>
              <w:jc w:val="left"/>
              <w:rPr>
                <w:rFonts w:ascii="Liberation Serif" w:hAnsi="Liberation Serif"/>
                <w:sz w:val="24"/>
                <w:szCs w:val="24"/>
              </w:rPr>
            </w:pPr>
            <w:r w:rsidRPr="00480F4E">
              <w:rPr>
                <w:rFonts w:ascii="Liberation Serif" w:hAnsi="Liberation Serif"/>
                <w:sz w:val="24"/>
                <w:szCs w:val="24"/>
              </w:rPr>
              <w:t xml:space="preserve">- Создавать условия и выделять время для самостоятельной </w:t>
            </w:r>
          </w:p>
          <w:p w14:paraId="5BFEC0A7" w14:textId="77777777" w:rsidR="00EE27E7" w:rsidRPr="00480F4E" w:rsidRDefault="00EE27E7" w:rsidP="00AE37ED">
            <w:pPr>
              <w:tabs>
                <w:tab w:val="right" w:pos="2407"/>
              </w:tabs>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творческой или </w:t>
            </w:r>
          </w:p>
          <w:p w14:paraId="57319B69" w14:textId="77777777" w:rsidR="00EE27E7" w:rsidRPr="00480F4E" w:rsidRDefault="00EE27E7" w:rsidP="00AE37ED">
            <w:pPr>
              <w:spacing w:after="0" w:line="257" w:lineRule="auto"/>
              <w:ind w:left="5" w:right="0" w:firstLine="0"/>
              <w:jc w:val="left"/>
              <w:rPr>
                <w:rFonts w:ascii="Liberation Serif" w:hAnsi="Liberation Serif"/>
                <w:sz w:val="24"/>
                <w:szCs w:val="24"/>
              </w:rPr>
            </w:pPr>
            <w:r w:rsidRPr="00480F4E">
              <w:rPr>
                <w:rFonts w:ascii="Liberation Serif" w:hAnsi="Liberation Serif"/>
                <w:sz w:val="24"/>
                <w:szCs w:val="24"/>
              </w:rPr>
              <w:t>познавательной деятельности детей по интересам.</w:t>
            </w:r>
            <w:r w:rsidRPr="00480F4E">
              <w:rPr>
                <w:rFonts w:ascii="Liberation Serif" w:hAnsi="Liberation Serif"/>
                <w:b/>
                <w:sz w:val="24"/>
                <w:szCs w:val="24"/>
              </w:rPr>
              <w:t xml:space="preserve"> </w:t>
            </w:r>
          </w:p>
          <w:p w14:paraId="2523F5B2" w14:textId="77777777" w:rsidR="00EE27E7" w:rsidRPr="00480F4E" w:rsidRDefault="00EE27E7" w:rsidP="00AE37ED">
            <w:pPr>
              <w:spacing w:after="0" w:line="259" w:lineRule="auto"/>
              <w:ind w:left="5" w:right="0" w:firstLine="427"/>
              <w:jc w:val="left"/>
              <w:rPr>
                <w:rFonts w:ascii="Liberation Serif" w:hAnsi="Liberation Serif"/>
                <w:sz w:val="24"/>
                <w:szCs w:val="24"/>
              </w:rPr>
            </w:pPr>
          </w:p>
        </w:tc>
        <w:tc>
          <w:tcPr>
            <w:tcW w:w="2232" w:type="dxa"/>
          </w:tcPr>
          <w:p w14:paraId="6F956C60" w14:textId="77777777" w:rsidR="00EE27E7" w:rsidRPr="00480F4E" w:rsidRDefault="00EE27E7" w:rsidP="00AE37ED">
            <w:pPr>
              <w:spacing w:after="9" w:line="259" w:lineRule="auto"/>
              <w:ind w:left="0" w:right="0" w:firstLine="283"/>
              <w:jc w:val="left"/>
              <w:rPr>
                <w:rFonts w:ascii="Liberation Serif" w:hAnsi="Liberation Serif"/>
                <w:b/>
                <w:sz w:val="24"/>
                <w:szCs w:val="24"/>
              </w:rPr>
            </w:pPr>
            <w:r w:rsidRPr="00480F4E">
              <w:rPr>
                <w:rFonts w:ascii="Liberation Serif" w:hAnsi="Liberation Serif"/>
                <w:sz w:val="24"/>
                <w:szCs w:val="24"/>
              </w:rPr>
              <w:lastRenderedPageBreak/>
              <w:t>Приоритетная сфера инициативы – научение.</w:t>
            </w:r>
          </w:p>
          <w:p w14:paraId="526BA05A" w14:textId="77777777" w:rsidR="00EE27E7" w:rsidRPr="00480F4E" w:rsidRDefault="00EE27E7" w:rsidP="00AE37ED">
            <w:pPr>
              <w:spacing w:after="15" w:line="258" w:lineRule="auto"/>
              <w:ind w:left="0" w:right="0" w:firstLine="0"/>
              <w:jc w:val="left"/>
              <w:rPr>
                <w:rFonts w:ascii="Liberation Serif" w:hAnsi="Liberation Serif"/>
                <w:sz w:val="24"/>
                <w:szCs w:val="24"/>
              </w:rPr>
            </w:pPr>
            <w:r w:rsidRPr="00480F4E">
              <w:rPr>
                <w:rFonts w:ascii="Liberation Serif" w:hAnsi="Liberation Serif"/>
                <w:sz w:val="24"/>
                <w:szCs w:val="24"/>
              </w:rPr>
              <w:t>Деятельность воспитателя по поддержке детской инициативы:</w:t>
            </w:r>
          </w:p>
          <w:p w14:paraId="05F371BE" w14:textId="77777777" w:rsidR="00EE27E7" w:rsidRPr="00480F4E" w:rsidRDefault="00EE27E7" w:rsidP="00AE37ED">
            <w:pPr>
              <w:spacing w:after="32" w:line="23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 Вводить адекватную оценку результата деятельности </w:t>
            </w:r>
          </w:p>
          <w:p w14:paraId="675F3FB7" w14:textId="77777777" w:rsidR="00EE27E7" w:rsidRPr="00480F4E" w:rsidRDefault="00EE27E7" w:rsidP="00AE37ED">
            <w:pPr>
              <w:tabs>
                <w:tab w:val="center" w:pos="435"/>
                <w:tab w:val="center" w:pos="1992"/>
              </w:tabs>
              <w:spacing w:after="0" w:line="259" w:lineRule="auto"/>
              <w:ind w:left="0" w:right="0" w:firstLine="0"/>
              <w:jc w:val="left"/>
              <w:rPr>
                <w:rFonts w:ascii="Liberation Serif" w:hAnsi="Liberation Serif"/>
                <w:sz w:val="24"/>
                <w:szCs w:val="24"/>
              </w:rPr>
            </w:pPr>
            <w:r w:rsidRPr="00480F4E">
              <w:rPr>
                <w:rFonts w:ascii="Liberation Serif" w:eastAsia="Calibri" w:hAnsi="Liberation Serif" w:cs="Calibri"/>
                <w:sz w:val="24"/>
                <w:szCs w:val="24"/>
              </w:rPr>
              <w:tab/>
            </w:r>
            <w:r w:rsidRPr="00480F4E">
              <w:rPr>
                <w:rFonts w:ascii="Liberation Serif" w:hAnsi="Liberation Serif"/>
                <w:sz w:val="24"/>
                <w:szCs w:val="24"/>
              </w:rPr>
              <w:t xml:space="preserve">ребенка с </w:t>
            </w:r>
          </w:p>
          <w:p w14:paraId="4C1C4A70" w14:textId="77777777" w:rsidR="00EE27E7" w:rsidRPr="00480F4E" w:rsidRDefault="00EE27E7" w:rsidP="00AE37ED">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одновременным </w:t>
            </w:r>
          </w:p>
          <w:p w14:paraId="7460874C" w14:textId="77777777" w:rsidR="00EE27E7" w:rsidRPr="00480F4E" w:rsidRDefault="00EE27E7" w:rsidP="00AE37ED">
            <w:pPr>
              <w:spacing w:after="0" w:line="238" w:lineRule="auto"/>
              <w:ind w:left="0" w:right="0" w:firstLine="0"/>
              <w:jc w:val="left"/>
              <w:rPr>
                <w:rFonts w:ascii="Liberation Serif" w:hAnsi="Liberation Serif"/>
                <w:sz w:val="24"/>
                <w:szCs w:val="24"/>
              </w:rPr>
            </w:pPr>
            <w:r w:rsidRPr="00480F4E">
              <w:rPr>
                <w:rFonts w:ascii="Liberation Serif" w:hAnsi="Liberation Serif"/>
                <w:sz w:val="24"/>
                <w:szCs w:val="24"/>
              </w:rPr>
              <w:t>признанием его усилий и указанием возможных путей и способов совершенствования продукта.</w:t>
            </w:r>
            <w:r w:rsidRPr="00480F4E">
              <w:rPr>
                <w:rFonts w:ascii="Liberation Serif" w:hAnsi="Liberation Serif"/>
                <w:b/>
                <w:sz w:val="24"/>
                <w:szCs w:val="24"/>
              </w:rPr>
              <w:t xml:space="preserve"> </w:t>
            </w:r>
          </w:p>
          <w:p w14:paraId="36335BEE" w14:textId="77777777" w:rsidR="00EE27E7" w:rsidRPr="00480F4E" w:rsidRDefault="00EE27E7" w:rsidP="00AE37ED">
            <w:pPr>
              <w:spacing w:after="0" w:line="23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 Спокойно реагировать на неуспех ребенка и предлагать несколько вариантов исправления работы: повторное исполнение спустя некоторое </w:t>
            </w:r>
          </w:p>
          <w:p w14:paraId="6B5A93E6" w14:textId="77777777" w:rsidR="00EE27E7" w:rsidRPr="00480F4E" w:rsidRDefault="00EE27E7" w:rsidP="00AE37ED">
            <w:pPr>
              <w:spacing w:after="31" w:line="239" w:lineRule="auto"/>
              <w:ind w:left="0" w:right="0" w:firstLine="0"/>
              <w:jc w:val="left"/>
              <w:rPr>
                <w:rFonts w:ascii="Liberation Serif" w:hAnsi="Liberation Serif"/>
                <w:sz w:val="24"/>
                <w:szCs w:val="24"/>
              </w:rPr>
            </w:pPr>
            <w:r w:rsidRPr="00480F4E">
              <w:rPr>
                <w:rFonts w:ascii="Liberation Serif" w:hAnsi="Liberation Serif"/>
                <w:sz w:val="24"/>
                <w:szCs w:val="24"/>
              </w:rPr>
              <w:t>время, доделывание; совершенствование деталей и т.п.</w:t>
            </w:r>
          </w:p>
          <w:p w14:paraId="0CE8C19D" w14:textId="77777777" w:rsidR="00EE27E7" w:rsidRPr="00480F4E" w:rsidRDefault="00EE27E7" w:rsidP="00AE37ED">
            <w:pPr>
              <w:spacing w:after="31" w:line="23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 Рассказывать </w:t>
            </w:r>
          </w:p>
          <w:p w14:paraId="58585C9B" w14:textId="77777777" w:rsidR="00EE27E7" w:rsidRPr="00480F4E" w:rsidRDefault="00EE27E7" w:rsidP="00AE37ED">
            <w:pPr>
              <w:tabs>
                <w:tab w:val="center" w:pos="322"/>
                <w:tab w:val="center" w:pos="1985"/>
              </w:tabs>
              <w:spacing w:after="0" w:line="259" w:lineRule="auto"/>
              <w:ind w:left="0" w:right="0" w:firstLine="0"/>
              <w:jc w:val="left"/>
              <w:rPr>
                <w:rFonts w:ascii="Liberation Serif" w:hAnsi="Liberation Serif"/>
                <w:sz w:val="24"/>
                <w:szCs w:val="24"/>
              </w:rPr>
            </w:pPr>
            <w:r w:rsidRPr="00480F4E">
              <w:rPr>
                <w:rFonts w:ascii="Liberation Serif" w:eastAsia="Calibri" w:hAnsi="Liberation Serif" w:cs="Calibri"/>
                <w:sz w:val="24"/>
                <w:szCs w:val="24"/>
              </w:rPr>
              <w:tab/>
            </w:r>
            <w:r w:rsidRPr="00480F4E">
              <w:rPr>
                <w:rFonts w:ascii="Liberation Serif" w:hAnsi="Liberation Serif"/>
                <w:sz w:val="24"/>
                <w:szCs w:val="24"/>
              </w:rPr>
              <w:t xml:space="preserve">детям о </w:t>
            </w:r>
          </w:p>
          <w:p w14:paraId="50E58578" w14:textId="77777777" w:rsidR="00EE27E7" w:rsidRPr="00480F4E" w:rsidRDefault="00EE27E7" w:rsidP="00AE37ED">
            <w:pPr>
              <w:spacing w:after="54" w:line="247" w:lineRule="auto"/>
              <w:ind w:left="0" w:right="66" w:firstLine="0"/>
              <w:jc w:val="left"/>
              <w:rPr>
                <w:rFonts w:ascii="Liberation Serif" w:hAnsi="Liberation Serif"/>
                <w:sz w:val="24"/>
                <w:szCs w:val="24"/>
              </w:rPr>
            </w:pPr>
            <w:r w:rsidRPr="00480F4E">
              <w:rPr>
                <w:rFonts w:ascii="Liberation Serif" w:hAnsi="Liberation Serif"/>
                <w:sz w:val="24"/>
                <w:szCs w:val="24"/>
              </w:rPr>
              <w:t>трудностях, которые вы сами испытывали при обучении новым видам деятельности.</w:t>
            </w:r>
          </w:p>
          <w:p w14:paraId="103E1A4C" w14:textId="77777777" w:rsidR="00EE27E7" w:rsidRPr="00480F4E" w:rsidRDefault="00EE27E7" w:rsidP="00AE37ED">
            <w:pPr>
              <w:spacing w:after="54" w:line="247" w:lineRule="auto"/>
              <w:ind w:left="0" w:right="66" w:firstLine="0"/>
              <w:jc w:val="left"/>
              <w:rPr>
                <w:rFonts w:ascii="Liberation Serif" w:hAnsi="Liberation Serif"/>
                <w:sz w:val="24"/>
                <w:szCs w:val="24"/>
              </w:rPr>
            </w:pPr>
            <w:r w:rsidRPr="00480F4E">
              <w:rPr>
                <w:rFonts w:ascii="Liberation Serif" w:hAnsi="Liberation Serif"/>
                <w:sz w:val="24"/>
                <w:szCs w:val="24"/>
              </w:rPr>
              <w:t xml:space="preserve">- Создавать ситуации, позволяющие ребенку реализовывать свою </w:t>
            </w:r>
            <w:r w:rsidRPr="00480F4E">
              <w:rPr>
                <w:rFonts w:ascii="Liberation Serif" w:hAnsi="Liberation Serif"/>
                <w:sz w:val="24"/>
                <w:szCs w:val="24"/>
              </w:rPr>
              <w:lastRenderedPageBreak/>
              <w:t xml:space="preserve">компетентность, обретая уважение и признание взрослых и сверстников. </w:t>
            </w:r>
          </w:p>
          <w:p w14:paraId="398396F3" w14:textId="77777777" w:rsidR="00EE27E7" w:rsidRPr="00480F4E" w:rsidRDefault="00EE27E7" w:rsidP="00AE37ED">
            <w:pPr>
              <w:spacing w:after="0" w:line="23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 Обращаться к детям с просьбой показать </w:t>
            </w:r>
          </w:p>
          <w:p w14:paraId="0842AABE" w14:textId="77777777" w:rsidR="00EE27E7" w:rsidRPr="00480F4E" w:rsidRDefault="00EE27E7" w:rsidP="00AE37ED">
            <w:pPr>
              <w:spacing w:after="8" w:line="247" w:lineRule="auto"/>
              <w:ind w:left="0" w:right="65" w:firstLine="0"/>
              <w:jc w:val="left"/>
              <w:rPr>
                <w:rFonts w:ascii="Liberation Serif" w:hAnsi="Liberation Serif"/>
                <w:sz w:val="24"/>
                <w:szCs w:val="24"/>
              </w:rPr>
            </w:pPr>
            <w:r w:rsidRPr="00480F4E">
              <w:rPr>
                <w:rFonts w:ascii="Liberation Serif" w:hAnsi="Liberation Serif"/>
                <w:sz w:val="24"/>
                <w:szCs w:val="24"/>
              </w:rPr>
              <w:t xml:space="preserve">воспитателю и научить его тем индивидуальным достижениям, которые есть у каждого.  </w:t>
            </w:r>
          </w:p>
          <w:p w14:paraId="009CF2ED" w14:textId="77777777" w:rsidR="00EE27E7" w:rsidRPr="00480F4E" w:rsidRDefault="00EE27E7" w:rsidP="00AE37ED">
            <w:pPr>
              <w:spacing w:after="56" w:line="24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 Поддерживать чувство гордости за свой труд и удовлетворения его результатами. </w:t>
            </w:r>
          </w:p>
          <w:p w14:paraId="20200E8B" w14:textId="77777777" w:rsidR="00EE27E7" w:rsidRPr="00480F4E" w:rsidRDefault="00EE27E7" w:rsidP="00AE37ED">
            <w:pPr>
              <w:spacing w:after="6" w:line="259" w:lineRule="auto"/>
              <w:ind w:left="0" w:right="9" w:firstLine="0"/>
              <w:jc w:val="left"/>
              <w:rPr>
                <w:rFonts w:ascii="Liberation Serif" w:hAnsi="Liberation Serif"/>
                <w:sz w:val="24"/>
                <w:szCs w:val="24"/>
              </w:rPr>
            </w:pPr>
            <w:r w:rsidRPr="00480F4E">
              <w:rPr>
                <w:rFonts w:ascii="Liberation Serif" w:hAnsi="Liberation Serif"/>
                <w:sz w:val="24"/>
                <w:szCs w:val="24"/>
              </w:rPr>
              <w:t xml:space="preserve">- Создавать </w:t>
            </w:r>
          </w:p>
          <w:p w14:paraId="08DAB6EE" w14:textId="77777777" w:rsidR="00EE27E7" w:rsidRPr="00480F4E" w:rsidRDefault="00EE27E7" w:rsidP="00AE37ED">
            <w:pPr>
              <w:tabs>
                <w:tab w:val="right" w:pos="2119"/>
              </w:tabs>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условия для </w:t>
            </w:r>
          </w:p>
          <w:p w14:paraId="49A86B91" w14:textId="77777777" w:rsidR="00EE27E7" w:rsidRPr="00480F4E" w:rsidRDefault="00EE27E7" w:rsidP="00AE37ED">
            <w:pPr>
              <w:spacing w:after="52" w:line="248" w:lineRule="auto"/>
              <w:ind w:left="0" w:right="0" w:firstLine="0"/>
              <w:jc w:val="left"/>
              <w:rPr>
                <w:rFonts w:ascii="Liberation Serif" w:hAnsi="Liberation Serif"/>
                <w:sz w:val="24"/>
                <w:szCs w:val="24"/>
              </w:rPr>
            </w:pPr>
            <w:r w:rsidRPr="00480F4E">
              <w:rPr>
                <w:rFonts w:ascii="Liberation Serif" w:hAnsi="Liberation Serif"/>
                <w:sz w:val="24"/>
                <w:szCs w:val="24"/>
              </w:rPr>
              <w:t>разнообразной самостоятельной творческой деятельности детей.</w:t>
            </w:r>
          </w:p>
          <w:p w14:paraId="5D33641E" w14:textId="77777777" w:rsidR="00EE27E7" w:rsidRPr="00480F4E" w:rsidRDefault="00EE27E7" w:rsidP="00AE37ED">
            <w:pPr>
              <w:spacing w:after="52" w:line="248" w:lineRule="auto"/>
              <w:ind w:left="0" w:right="0" w:firstLine="0"/>
              <w:jc w:val="left"/>
              <w:rPr>
                <w:rFonts w:ascii="Liberation Serif" w:hAnsi="Liberation Serif"/>
                <w:sz w:val="24"/>
                <w:szCs w:val="24"/>
              </w:rPr>
            </w:pPr>
            <w:r w:rsidRPr="00480F4E">
              <w:rPr>
                <w:rFonts w:ascii="Liberation Serif" w:hAnsi="Liberation Serif"/>
                <w:sz w:val="24"/>
                <w:szCs w:val="24"/>
              </w:rPr>
              <w:t>- При необходимости помогать детям в решении проблем при организации игры.</w:t>
            </w:r>
          </w:p>
          <w:p w14:paraId="1794AB2B" w14:textId="77777777" w:rsidR="00EE27E7" w:rsidRPr="00480F4E" w:rsidRDefault="00EE27E7" w:rsidP="00AE37ED">
            <w:pPr>
              <w:spacing w:after="52" w:line="24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 Привлекать </w:t>
            </w:r>
          </w:p>
          <w:p w14:paraId="3D77430C" w14:textId="77777777" w:rsidR="00EE27E7" w:rsidRPr="00480F4E" w:rsidRDefault="00EE27E7" w:rsidP="00AE37ED">
            <w:pPr>
              <w:tabs>
                <w:tab w:val="right" w:pos="2119"/>
              </w:tabs>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детей к </w:t>
            </w:r>
          </w:p>
          <w:p w14:paraId="23540691" w14:textId="77777777" w:rsidR="00EE27E7" w:rsidRPr="00480F4E" w:rsidRDefault="00EE27E7" w:rsidP="00AE37ED">
            <w:pPr>
              <w:spacing w:after="48" w:line="255" w:lineRule="auto"/>
              <w:ind w:left="0" w:right="0" w:firstLine="0"/>
              <w:jc w:val="left"/>
              <w:rPr>
                <w:rFonts w:ascii="Liberation Serif" w:hAnsi="Liberation Serif"/>
                <w:sz w:val="24"/>
                <w:szCs w:val="24"/>
              </w:rPr>
            </w:pPr>
            <w:r w:rsidRPr="00480F4E">
              <w:rPr>
                <w:rFonts w:ascii="Liberation Serif" w:hAnsi="Liberation Serif"/>
                <w:sz w:val="24"/>
                <w:szCs w:val="24"/>
              </w:rPr>
              <w:t>планированию жизни группы на день, неделю, месяц.</w:t>
            </w:r>
          </w:p>
          <w:p w14:paraId="698CAF08" w14:textId="77777777" w:rsidR="00EE27E7" w:rsidRPr="00480F4E" w:rsidRDefault="00EE27E7" w:rsidP="00AE37ED">
            <w:pPr>
              <w:spacing w:after="48" w:line="255"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 Учитывать и реализовывать их пожелания и предложения. </w:t>
            </w:r>
          </w:p>
          <w:p w14:paraId="5523B540" w14:textId="77777777" w:rsidR="00EE27E7" w:rsidRPr="00480F4E" w:rsidRDefault="00EE27E7" w:rsidP="00AE37ED">
            <w:pPr>
              <w:spacing w:after="0" w:line="259" w:lineRule="auto"/>
              <w:ind w:left="0" w:right="9" w:firstLine="0"/>
              <w:jc w:val="left"/>
              <w:rPr>
                <w:rFonts w:ascii="Liberation Serif" w:hAnsi="Liberation Serif"/>
                <w:sz w:val="24"/>
                <w:szCs w:val="24"/>
              </w:rPr>
            </w:pPr>
            <w:r w:rsidRPr="00480F4E">
              <w:rPr>
                <w:rFonts w:ascii="Liberation Serif" w:hAnsi="Liberation Serif"/>
                <w:sz w:val="24"/>
                <w:szCs w:val="24"/>
              </w:rPr>
              <w:t xml:space="preserve">- Создавать </w:t>
            </w:r>
          </w:p>
          <w:p w14:paraId="55ED2EF1" w14:textId="77777777" w:rsidR="00EE27E7" w:rsidRPr="00480F4E" w:rsidRDefault="00EE27E7" w:rsidP="00AE37ED">
            <w:pPr>
              <w:spacing w:after="4" w:line="238" w:lineRule="auto"/>
              <w:ind w:left="0" w:right="0" w:firstLine="0"/>
              <w:jc w:val="left"/>
              <w:rPr>
                <w:rFonts w:ascii="Liberation Serif" w:hAnsi="Liberation Serif"/>
                <w:sz w:val="24"/>
                <w:szCs w:val="24"/>
              </w:rPr>
            </w:pPr>
            <w:r w:rsidRPr="00480F4E">
              <w:rPr>
                <w:rFonts w:ascii="Liberation Serif" w:hAnsi="Liberation Serif"/>
                <w:sz w:val="24"/>
                <w:szCs w:val="24"/>
              </w:rPr>
              <w:t>условия и выделять время для самостоятельной творческой или познавательной активности детей по интересам.</w:t>
            </w:r>
          </w:p>
        </w:tc>
      </w:tr>
    </w:tbl>
    <w:p w14:paraId="25A77C87" w14:textId="77777777" w:rsidR="00EE27E7" w:rsidRPr="00480F4E" w:rsidRDefault="00EE27E7" w:rsidP="00EE27E7">
      <w:pPr>
        <w:spacing w:after="0" w:line="259" w:lineRule="auto"/>
        <w:ind w:left="0" w:right="0" w:firstLine="0"/>
        <w:rPr>
          <w:rFonts w:ascii="Liberation Serif" w:hAnsi="Liberation Serif"/>
          <w:sz w:val="24"/>
          <w:szCs w:val="24"/>
        </w:rPr>
      </w:pPr>
      <w:r w:rsidRPr="00480F4E">
        <w:rPr>
          <w:rFonts w:ascii="Liberation Serif" w:hAnsi="Liberation Serif"/>
          <w:b/>
          <w:sz w:val="24"/>
          <w:szCs w:val="24"/>
        </w:rPr>
        <w:lastRenderedPageBreak/>
        <w:t xml:space="preserve"> </w:t>
      </w:r>
    </w:p>
    <w:p w14:paraId="1AE30133" w14:textId="307B58E8" w:rsidR="00A5350F" w:rsidRPr="00480F4E" w:rsidRDefault="00EA34B7" w:rsidP="00EA34B7">
      <w:pPr>
        <w:spacing w:after="4" w:line="271" w:lineRule="auto"/>
        <w:ind w:left="0" w:right="632" w:firstLine="0"/>
        <w:rPr>
          <w:rFonts w:ascii="Liberation Serif" w:hAnsi="Liberation Serif"/>
          <w:sz w:val="24"/>
          <w:szCs w:val="24"/>
        </w:rPr>
      </w:pPr>
      <w:r>
        <w:rPr>
          <w:rFonts w:ascii="Liberation Serif" w:hAnsi="Liberation Serif"/>
          <w:b/>
          <w:sz w:val="24"/>
          <w:szCs w:val="24"/>
        </w:rPr>
        <w:t>2.</w:t>
      </w:r>
      <w:r w:rsidR="00DF134F">
        <w:rPr>
          <w:rFonts w:ascii="Liberation Serif" w:hAnsi="Liberation Serif"/>
          <w:b/>
          <w:sz w:val="24"/>
          <w:szCs w:val="24"/>
        </w:rPr>
        <w:t>5</w:t>
      </w:r>
      <w:r>
        <w:rPr>
          <w:rFonts w:ascii="Liberation Serif" w:hAnsi="Liberation Serif"/>
          <w:b/>
          <w:sz w:val="24"/>
          <w:szCs w:val="24"/>
        </w:rPr>
        <w:t>.</w:t>
      </w:r>
      <w:r w:rsidR="00A5350F" w:rsidRPr="00EA34B7">
        <w:rPr>
          <w:rFonts w:ascii="Liberation Serif" w:hAnsi="Liberation Serif"/>
          <w:b/>
          <w:sz w:val="24"/>
          <w:szCs w:val="24"/>
        </w:rPr>
        <w:t>Культурные практики и формы деятельности, связанные с реализацией Программы.</w:t>
      </w:r>
      <w:r w:rsidR="00A5350F" w:rsidRPr="00480F4E">
        <w:rPr>
          <w:rFonts w:ascii="Liberation Serif" w:hAnsi="Liberation Serif"/>
          <w:sz w:val="24"/>
          <w:szCs w:val="24"/>
        </w:rPr>
        <w:t xml:space="preserve">  </w:t>
      </w:r>
    </w:p>
    <w:p w14:paraId="11B1CFFB" w14:textId="77777777" w:rsidR="00A5350F" w:rsidRPr="00480F4E" w:rsidRDefault="00A5350F" w:rsidP="00A5350F">
      <w:pPr>
        <w:spacing w:after="35"/>
        <w:ind w:left="-15" w:right="215" w:firstLine="566"/>
        <w:rPr>
          <w:rFonts w:ascii="Liberation Serif" w:hAnsi="Liberation Serif"/>
          <w:sz w:val="24"/>
          <w:szCs w:val="24"/>
        </w:rPr>
      </w:pPr>
      <w:r w:rsidRPr="00480F4E">
        <w:rPr>
          <w:rFonts w:ascii="Liberation Serif" w:hAnsi="Liberation Serif"/>
          <w:sz w:val="24"/>
          <w:szCs w:val="24"/>
        </w:rPr>
        <w:t xml:space="preserve">К культурно-антропологическим практикам детской деятельности относятся: </w:t>
      </w:r>
    </w:p>
    <w:p w14:paraId="6D848A7A" w14:textId="77777777" w:rsidR="00A5350F" w:rsidRPr="00480F4E" w:rsidRDefault="00A5350F" w:rsidP="00EA34B7">
      <w:pPr>
        <w:spacing w:after="35"/>
        <w:ind w:left="-15" w:right="632" w:firstLine="566"/>
        <w:rPr>
          <w:rFonts w:ascii="Liberation Serif" w:hAnsi="Liberation Serif"/>
          <w:sz w:val="24"/>
          <w:szCs w:val="24"/>
        </w:rPr>
      </w:pPr>
      <w:r w:rsidRPr="00480F4E">
        <w:rPr>
          <w:rFonts w:ascii="Liberation Serif" w:hAnsi="Liberation Serif"/>
          <w:i/>
          <w:sz w:val="24"/>
          <w:szCs w:val="24"/>
        </w:rPr>
        <w:t>Практики культурной идентификации в детской деятельности</w:t>
      </w:r>
      <w:r w:rsidRPr="00480F4E">
        <w:rPr>
          <w:rFonts w:ascii="Liberation Serif" w:hAnsi="Liberation Serif"/>
          <w:sz w:val="24"/>
          <w:szCs w:val="24"/>
        </w:rPr>
        <w:t xml:space="preserve"> – это практики познания ребенком мира культуры, а также осознания, одухотворения и реализации ребенком себя в мире культуры.  </w:t>
      </w:r>
    </w:p>
    <w:p w14:paraId="10C1504D" w14:textId="77777777" w:rsidR="00A5350F" w:rsidRPr="00480F4E" w:rsidRDefault="00A5350F" w:rsidP="00EA34B7">
      <w:pPr>
        <w:ind w:left="-15" w:right="632" w:firstLine="566"/>
        <w:rPr>
          <w:rFonts w:ascii="Liberation Serif" w:hAnsi="Liberation Serif"/>
          <w:i/>
          <w:sz w:val="24"/>
          <w:szCs w:val="24"/>
        </w:rPr>
      </w:pPr>
      <w:r w:rsidRPr="00480F4E">
        <w:rPr>
          <w:rFonts w:ascii="Liberation Serif" w:hAnsi="Liberation Serif"/>
          <w:i/>
          <w:sz w:val="24"/>
          <w:szCs w:val="24"/>
        </w:rPr>
        <w:t>Практики культурной идентификации способствуют:</w:t>
      </w:r>
    </w:p>
    <w:p w14:paraId="633255B0" w14:textId="77777777" w:rsidR="00A5350F" w:rsidRPr="00480F4E" w:rsidRDefault="00A5350F" w:rsidP="00EA34B7">
      <w:pPr>
        <w:ind w:left="-15" w:right="632" w:firstLine="566"/>
        <w:rPr>
          <w:rFonts w:ascii="Liberation Serif" w:hAnsi="Liberation Serif"/>
          <w:sz w:val="24"/>
          <w:szCs w:val="24"/>
        </w:rPr>
      </w:pPr>
      <w:r w:rsidRPr="00480F4E">
        <w:rPr>
          <w:rFonts w:ascii="Liberation Serif" w:hAnsi="Liberation Serif"/>
          <w:i/>
          <w:sz w:val="24"/>
          <w:szCs w:val="24"/>
        </w:rPr>
        <w:t xml:space="preserve">- </w:t>
      </w:r>
      <w:r w:rsidRPr="00480F4E">
        <w:rPr>
          <w:rFonts w:ascii="Liberation Serif" w:hAnsi="Liberation Serif"/>
          <w:sz w:val="24"/>
          <w:szCs w:val="24"/>
        </w:rPr>
        <w:t xml:space="preserve">формированию ребенком представления: о себе, семейных традициях; о мире, обществе, его культурных ценностях;  </w:t>
      </w:r>
    </w:p>
    <w:p w14:paraId="1D0E383A" w14:textId="77777777" w:rsidR="00A5350F" w:rsidRPr="00480F4E" w:rsidRDefault="00A5350F" w:rsidP="00EA34B7">
      <w:pPr>
        <w:numPr>
          <w:ilvl w:val="0"/>
          <w:numId w:val="27"/>
        </w:numPr>
        <w:ind w:right="632" w:firstLine="566"/>
        <w:rPr>
          <w:rFonts w:ascii="Liberation Serif" w:hAnsi="Liberation Serif"/>
          <w:sz w:val="24"/>
          <w:szCs w:val="24"/>
        </w:rPr>
      </w:pPr>
      <w:r w:rsidRPr="00480F4E">
        <w:rPr>
          <w:rFonts w:ascii="Liberation Serif" w:hAnsi="Liberation Serif"/>
          <w:sz w:val="24"/>
          <w:szCs w:val="24"/>
        </w:rPr>
        <w:t xml:space="preserve">о государстве и принадлежности к нему; </w:t>
      </w:r>
    </w:p>
    <w:p w14:paraId="458FC324" w14:textId="77777777" w:rsidR="00A5350F" w:rsidRPr="00480F4E" w:rsidRDefault="00A5350F" w:rsidP="00EA34B7">
      <w:pPr>
        <w:numPr>
          <w:ilvl w:val="0"/>
          <w:numId w:val="27"/>
        </w:numPr>
        <w:ind w:right="632" w:firstLine="566"/>
        <w:rPr>
          <w:rFonts w:ascii="Liberation Serif" w:hAnsi="Liberation Serif"/>
          <w:sz w:val="24"/>
          <w:szCs w:val="24"/>
        </w:rPr>
      </w:pPr>
      <w:r w:rsidRPr="00480F4E">
        <w:rPr>
          <w:rFonts w:ascii="Liberation Serif" w:hAnsi="Liberation Serif"/>
          <w:sz w:val="24"/>
          <w:szCs w:val="24"/>
        </w:rPr>
        <w:t xml:space="preserve">реализации ребенком собственного художественного замысла и воплощения его в рисунке, рассказе и др. </w:t>
      </w:r>
    </w:p>
    <w:p w14:paraId="373E0D27" w14:textId="77777777" w:rsidR="00A5350F" w:rsidRPr="00480F4E" w:rsidRDefault="00A5350F" w:rsidP="00EA34B7">
      <w:pPr>
        <w:numPr>
          <w:ilvl w:val="0"/>
          <w:numId w:val="27"/>
        </w:numPr>
        <w:ind w:right="632" w:firstLine="566"/>
        <w:rPr>
          <w:rFonts w:ascii="Liberation Serif" w:hAnsi="Liberation Serif"/>
          <w:sz w:val="24"/>
          <w:szCs w:val="24"/>
        </w:rPr>
      </w:pPr>
      <w:r w:rsidRPr="00480F4E">
        <w:rPr>
          <w:rFonts w:ascii="Liberation Serif" w:hAnsi="Liberation Serif"/>
          <w:sz w:val="24"/>
          <w:szCs w:val="24"/>
        </w:rPr>
        <w:t xml:space="preserve">интеграции ребенка в национальную, российскую и мировую культуру с учетом региональных особенностей. </w:t>
      </w:r>
    </w:p>
    <w:p w14:paraId="628B592C" w14:textId="77777777" w:rsidR="00A5350F" w:rsidRPr="00480F4E" w:rsidRDefault="00A5350F" w:rsidP="00EA34B7">
      <w:pPr>
        <w:spacing w:after="35"/>
        <w:ind w:left="-15" w:right="632" w:firstLine="566"/>
        <w:rPr>
          <w:rFonts w:ascii="Liberation Serif" w:hAnsi="Liberation Serif"/>
          <w:sz w:val="24"/>
          <w:szCs w:val="24"/>
        </w:rPr>
      </w:pPr>
      <w:r w:rsidRPr="00480F4E">
        <w:rPr>
          <w:rFonts w:ascii="Liberation Serif" w:hAnsi="Liberation Serif"/>
          <w:i/>
          <w:sz w:val="24"/>
          <w:szCs w:val="24"/>
        </w:rPr>
        <w:t>Практики целостности организации личности ребенка в детской деятельности</w:t>
      </w:r>
      <w:r w:rsidRPr="00480F4E">
        <w:rPr>
          <w:rFonts w:ascii="Liberation Serif" w:hAnsi="Liberation Serif"/>
          <w:sz w:val="24"/>
          <w:szCs w:val="24"/>
        </w:rPr>
        <w:t xml:space="preserve"> - это способность и возможность ребенка целенаправленно (безопасно) познавать, созидать, преобразовывать природную и социальную действительность.  </w:t>
      </w:r>
    </w:p>
    <w:p w14:paraId="16E8DC2E" w14:textId="77777777" w:rsidR="00A5350F" w:rsidRPr="00480F4E" w:rsidRDefault="00A5350F" w:rsidP="00EA34B7">
      <w:pPr>
        <w:spacing w:after="1" w:line="278" w:lineRule="auto"/>
        <w:ind w:left="-15" w:right="632" w:firstLine="556"/>
        <w:rPr>
          <w:rFonts w:ascii="Liberation Serif" w:hAnsi="Liberation Serif"/>
          <w:sz w:val="24"/>
          <w:szCs w:val="24"/>
        </w:rPr>
      </w:pPr>
      <w:r w:rsidRPr="00480F4E">
        <w:rPr>
          <w:rFonts w:ascii="Liberation Serif" w:hAnsi="Liberation Serif"/>
          <w:i/>
          <w:sz w:val="24"/>
          <w:szCs w:val="24"/>
        </w:rPr>
        <w:t>Практики целостности телесно-душевно-духовной организации ребенка способствуют единству</w:t>
      </w:r>
      <w:r w:rsidRPr="00480F4E">
        <w:rPr>
          <w:rFonts w:ascii="Liberation Serif" w:hAnsi="Liberation Serif"/>
          <w:sz w:val="24"/>
          <w:szCs w:val="24"/>
        </w:rPr>
        <w:t xml:space="preserve">: </w:t>
      </w:r>
    </w:p>
    <w:p w14:paraId="7E539976" w14:textId="77777777" w:rsidR="00A5350F" w:rsidRPr="00480F4E" w:rsidRDefault="00A5350F" w:rsidP="00EA34B7">
      <w:pPr>
        <w:spacing w:after="35"/>
        <w:ind w:left="-15" w:right="632" w:firstLine="566"/>
        <w:rPr>
          <w:rFonts w:ascii="Liberation Serif" w:hAnsi="Liberation Serif"/>
          <w:sz w:val="24"/>
          <w:szCs w:val="24"/>
        </w:rPr>
      </w:pPr>
      <w:r w:rsidRPr="00480F4E">
        <w:rPr>
          <w:rFonts w:ascii="Liberation Serif" w:hAnsi="Liberation Serif"/>
          <w:sz w:val="24"/>
          <w:szCs w:val="24"/>
        </w:rPr>
        <w:t xml:space="preserve">-физического развития ребенка, как сформированности основных физических качеств, потребности ребенка в физической активности; овладению им основными культурно-гигиеническими навыками, самостоятельному выполнению доступных возрасту гигиенических процедур, а также соблюдению элементарных правил здорового образа жизни; </w:t>
      </w:r>
    </w:p>
    <w:p w14:paraId="68335261" w14:textId="77777777" w:rsidR="00A5350F" w:rsidRPr="00480F4E" w:rsidRDefault="00A5350F" w:rsidP="00EA34B7">
      <w:pPr>
        <w:ind w:left="-15" w:right="632" w:firstLine="566"/>
        <w:rPr>
          <w:rFonts w:ascii="Liberation Serif" w:hAnsi="Liberation Serif"/>
          <w:sz w:val="24"/>
          <w:szCs w:val="24"/>
        </w:rPr>
      </w:pPr>
      <w:r w:rsidRPr="00480F4E">
        <w:rPr>
          <w:rFonts w:ascii="Liberation Serif" w:hAnsi="Liberation Serif"/>
          <w:sz w:val="24"/>
          <w:szCs w:val="24"/>
        </w:rPr>
        <w:t xml:space="preserve">-эмоционально-ценностного развития, как совокупности сознательной, эмоциональной и волевой сфер жизнедеятельности ребенка (эмоциональной отзывчивости; сопереживания; способность планировать действия на основе первичных ценностных представлений); </w:t>
      </w:r>
    </w:p>
    <w:p w14:paraId="13EC3FAA" w14:textId="77777777" w:rsidR="00A5350F" w:rsidRPr="00480F4E" w:rsidRDefault="00A5350F" w:rsidP="00EA34B7">
      <w:pPr>
        <w:ind w:left="-15" w:right="632" w:firstLine="566"/>
        <w:rPr>
          <w:rFonts w:ascii="Liberation Serif" w:hAnsi="Liberation Serif"/>
          <w:sz w:val="24"/>
          <w:szCs w:val="24"/>
        </w:rPr>
      </w:pPr>
      <w:r w:rsidRPr="00480F4E">
        <w:rPr>
          <w:rFonts w:ascii="Liberation Serif" w:hAnsi="Liberation Serif"/>
          <w:sz w:val="24"/>
          <w:szCs w:val="24"/>
        </w:rPr>
        <w:t xml:space="preserve">-духовного развития, как проявления бескорыстия и потребности познания - мира, себя, смысла и назначения своей жизни (любознательность, способность решать интеллектуальные задачи; владение универсальными предпосылками учебной деятельности; способность планировать свои действия). </w:t>
      </w:r>
    </w:p>
    <w:p w14:paraId="695309DD" w14:textId="77777777" w:rsidR="00A5350F" w:rsidRPr="00480F4E" w:rsidRDefault="00A5350F" w:rsidP="00EA34B7">
      <w:pPr>
        <w:ind w:left="-15" w:right="632" w:firstLine="566"/>
        <w:rPr>
          <w:rFonts w:ascii="Liberation Serif" w:hAnsi="Liberation Serif"/>
          <w:sz w:val="24"/>
          <w:szCs w:val="24"/>
        </w:rPr>
      </w:pPr>
      <w:r w:rsidRPr="00480F4E">
        <w:rPr>
          <w:rFonts w:ascii="Liberation Serif" w:hAnsi="Liberation Serif"/>
          <w:i/>
          <w:sz w:val="24"/>
          <w:szCs w:val="24"/>
        </w:rPr>
        <w:t>Практики свободы выбора деятельности</w:t>
      </w:r>
      <w:r w:rsidRPr="00480F4E">
        <w:rPr>
          <w:rFonts w:ascii="Liberation Serif" w:hAnsi="Liberation Serif"/>
          <w:sz w:val="24"/>
          <w:szCs w:val="24"/>
        </w:rPr>
        <w:t xml:space="preserve"> - практики выбора ребенком самостоятельной деятельности в условиях созданной педагогом развивающей предметно-пространственной среды, обеспечивающие выбор каждым ребенком деятельности по интересам и позволяющие ему взаимодействовать со сверстниками или действовать индивидуально.  </w:t>
      </w:r>
    </w:p>
    <w:p w14:paraId="31AE4A76" w14:textId="77777777" w:rsidR="00A5350F" w:rsidRPr="00480F4E" w:rsidRDefault="00A5350F" w:rsidP="00EA34B7">
      <w:pPr>
        <w:ind w:left="-15" w:right="632" w:firstLine="566"/>
        <w:rPr>
          <w:rFonts w:ascii="Liberation Serif" w:hAnsi="Liberation Serif"/>
          <w:sz w:val="24"/>
          <w:szCs w:val="24"/>
        </w:rPr>
      </w:pPr>
      <w:r w:rsidRPr="00480F4E">
        <w:rPr>
          <w:rFonts w:ascii="Liberation Serif" w:hAnsi="Liberation Serif"/>
          <w:i/>
          <w:sz w:val="24"/>
          <w:szCs w:val="24"/>
        </w:rPr>
        <w:t xml:space="preserve">Практики свободы способствуют: </w:t>
      </w:r>
      <w:r w:rsidRPr="00480F4E">
        <w:rPr>
          <w:rFonts w:ascii="Liberation Serif" w:hAnsi="Liberation Serif"/>
          <w:sz w:val="24"/>
          <w:szCs w:val="24"/>
        </w:rPr>
        <w:t>активности ребенка; принятию живого заинтересованного участия в образовательном процессе; умению в случаях затруднений обращаться за помощью к взрослому; способность управлять своим поведением;</w:t>
      </w:r>
      <w:r w:rsidRPr="00480F4E">
        <w:rPr>
          <w:rFonts w:ascii="Liberation Serif" w:hAnsi="Liberation Serif"/>
          <w:i/>
          <w:sz w:val="24"/>
          <w:szCs w:val="24"/>
        </w:rPr>
        <w:t xml:space="preserve"> </w:t>
      </w:r>
      <w:r w:rsidRPr="00480F4E">
        <w:rPr>
          <w:rFonts w:ascii="Liberation Serif" w:hAnsi="Liberation Serif"/>
          <w:sz w:val="24"/>
          <w:szCs w:val="24"/>
        </w:rPr>
        <w:t xml:space="preserve">овладению конструктивными способами взаимодействия с детьми и взрослыми и способностью изменять стиль общения со взрослыми или сверстниками в зависимости от ситуации; формированию способности планировать свои действия, направленные на </w:t>
      </w:r>
    </w:p>
    <w:p w14:paraId="066B6F48" w14:textId="77777777" w:rsidR="00A5350F" w:rsidRPr="00480F4E" w:rsidRDefault="00A5350F" w:rsidP="00EA34B7">
      <w:pPr>
        <w:ind w:left="-6" w:right="632"/>
        <w:rPr>
          <w:rFonts w:ascii="Liberation Serif" w:hAnsi="Liberation Serif"/>
          <w:sz w:val="24"/>
          <w:szCs w:val="24"/>
        </w:rPr>
      </w:pPr>
      <w:r w:rsidRPr="00480F4E">
        <w:rPr>
          <w:rFonts w:ascii="Liberation Serif" w:hAnsi="Liberation Serif"/>
          <w:sz w:val="24"/>
          <w:szCs w:val="24"/>
        </w:rPr>
        <w:lastRenderedPageBreak/>
        <w:t xml:space="preserve">достижение конкретной цели, способности самостоятельно действовать (в повседневной жизни, в различных видах детской деятельности). </w:t>
      </w:r>
    </w:p>
    <w:p w14:paraId="6298CB89" w14:textId="77777777" w:rsidR="00A5350F" w:rsidRPr="00480F4E" w:rsidRDefault="00A5350F" w:rsidP="00EA34B7">
      <w:pPr>
        <w:ind w:left="-15" w:right="632" w:firstLine="566"/>
        <w:rPr>
          <w:rFonts w:ascii="Liberation Serif" w:hAnsi="Liberation Serif"/>
          <w:sz w:val="24"/>
          <w:szCs w:val="24"/>
        </w:rPr>
      </w:pPr>
      <w:r w:rsidRPr="00480F4E">
        <w:rPr>
          <w:rFonts w:ascii="Liberation Serif" w:hAnsi="Liberation Serif"/>
          <w:i/>
          <w:sz w:val="24"/>
          <w:szCs w:val="24"/>
        </w:rPr>
        <w:t>Практики расширения возможностей ребенка</w:t>
      </w:r>
      <w:r w:rsidRPr="00480F4E">
        <w:rPr>
          <w:rFonts w:ascii="Liberation Serif" w:hAnsi="Liberation Serif"/>
          <w:sz w:val="24"/>
          <w:szCs w:val="24"/>
        </w:rPr>
        <w:t xml:space="preserve"> – практики развития способности ребенка выделять необходимые и достаточные условия осуществления действительности. </w:t>
      </w:r>
    </w:p>
    <w:p w14:paraId="1AC53152" w14:textId="77777777" w:rsidR="00A5350F" w:rsidRPr="00480F4E" w:rsidRDefault="00A5350F" w:rsidP="00A5350F">
      <w:pPr>
        <w:ind w:left="-6" w:right="215" w:firstLine="557"/>
        <w:rPr>
          <w:rFonts w:ascii="Liberation Serif" w:hAnsi="Liberation Serif"/>
          <w:i/>
          <w:sz w:val="24"/>
          <w:szCs w:val="24"/>
        </w:rPr>
      </w:pPr>
      <w:r w:rsidRPr="00480F4E">
        <w:rPr>
          <w:rFonts w:ascii="Liberation Serif" w:hAnsi="Liberation Serif"/>
          <w:i/>
          <w:sz w:val="24"/>
          <w:szCs w:val="24"/>
        </w:rPr>
        <w:t xml:space="preserve">Практики расширения возможностей ребенка способствуют: </w:t>
      </w:r>
    </w:p>
    <w:p w14:paraId="1A01D582" w14:textId="77777777" w:rsidR="00A5350F" w:rsidRPr="00480F4E" w:rsidRDefault="00A5350F" w:rsidP="00A5350F">
      <w:pPr>
        <w:ind w:left="-15" w:right="215" w:firstLine="566"/>
        <w:rPr>
          <w:rFonts w:ascii="Liberation Serif" w:hAnsi="Liberation Serif"/>
          <w:sz w:val="24"/>
          <w:szCs w:val="24"/>
        </w:rPr>
      </w:pPr>
      <w:r w:rsidRPr="00480F4E">
        <w:rPr>
          <w:rFonts w:ascii="Liberation Serif" w:hAnsi="Liberation Serif"/>
          <w:sz w:val="24"/>
          <w:szCs w:val="24"/>
        </w:rPr>
        <w:t xml:space="preserve">-развитию способности решать интеллектуальные задачи (проблемы), адекватные возрасту; </w:t>
      </w:r>
    </w:p>
    <w:p w14:paraId="536890FA" w14:textId="77777777" w:rsidR="00A5350F" w:rsidRPr="00480F4E" w:rsidRDefault="00A5350F" w:rsidP="00EA34B7">
      <w:pPr>
        <w:ind w:left="-15" w:right="491" w:firstLine="566"/>
        <w:rPr>
          <w:rFonts w:ascii="Liberation Serif" w:hAnsi="Liberation Serif"/>
          <w:sz w:val="24"/>
          <w:szCs w:val="24"/>
        </w:rPr>
      </w:pPr>
      <w:r w:rsidRPr="00480F4E">
        <w:rPr>
          <w:rFonts w:ascii="Liberation Serif" w:hAnsi="Liberation Serif"/>
          <w:sz w:val="24"/>
          <w:szCs w:val="24"/>
        </w:rPr>
        <w:t xml:space="preserve">-применению самостоятельно усвоенных знаний и способов деятельности для решения новых задач (проблем), поставленных как взрослым, так и им самим; в зависимости от ситуации развитию способности преобразовывать способы решения задач (проблем). </w:t>
      </w:r>
    </w:p>
    <w:p w14:paraId="6D8E9BDD" w14:textId="77777777" w:rsidR="00A5350F" w:rsidRPr="00480F4E" w:rsidRDefault="00A5350F" w:rsidP="00EA34B7">
      <w:pPr>
        <w:ind w:left="-15" w:right="491" w:firstLine="566"/>
        <w:rPr>
          <w:rFonts w:ascii="Liberation Serif" w:hAnsi="Liberation Serif"/>
          <w:sz w:val="24"/>
          <w:szCs w:val="24"/>
        </w:rPr>
      </w:pPr>
      <w:r w:rsidRPr="00480F4E">
        <w:rPr>
          <w:rFonts w:ascii="Liberation Serif" w:hAnsi="Liberation Serif"/>
          <w:i/>
          <w:sz w:val="24"/>
          <w:szCs w:val="24"/>
        </w:rPr>
        <w:t>Правовые практики</w:t>
      </w:r>
      <w:r w:rsidRPr="00480F4E">
        <w:rPr>
          <w:rFonts w:ascii="Liberation Serif" w:hAnsi="Liberation Serif"/>
          <w:sz w:val="24"/>
          <w:szCs w:val="24"/>
        </w:rPr>
        <w:t xml:space="preserve"> - это практики готовности ребенка отстаивать, защищать свои права и права других людей, применяя как знания самих прав и свобод, так и умения их реализовывать. </w:t>
      </w:r>
    </w:p>
    <w:p w14:paraId="12FE4D59" w14:textId="77777777" w:rsidR="00A5350F" w:rsidRPr="00480F4E" w:rsidRDefault="00A5350F" w:rsidP="00EA34B7">
      <w:pPr>
        <w:ind w:left="-15" w:right="491" w:firstLine="566"/>
        <w:rPr>
          <w:rFonts w:ascii="Liberation Serif" w:hAnsi="Liberation Serif"/>
          <w:i/>
          <w:sz w:val="24"/>
          <w:szCs w:val="24"/>
        </w:rPr>
      </w:pPr>
      <w:r w:rsidRPr="00480F4E">
        <w:rPr>
          <w:rFonts w:ascii="Liberation Serif" w:hAnsi="Liberation Serif"/>
          <w:i/>
          <w:sz w:val="24"/>
          <w:szCs w:val="24"/>
        </w:rPr>
        <w:t xml:space="preserve">Правовые практики способствуют: </w:t>
      </w:r>
    </w:p>
    <w:p w14:paraId="40E9FDB7" w14:textId="77777777" w:rsidR="00A5350F" w:rsidRPr="00480F4E" w:rsidRDefault="00A5350F" w:rsidP="00EA34B7">
      <w:pPr>
        <w:ind w:left="-15" w:right="491" w:firstLine="566"/>
        <w:rPr>
          <w:rFonts w:ascii="Liberation Serif" w:hAnsi="Liberation Serif"/>
          <w:sz w:val="24"/>
          <w:szCs w:val="24"/>
        </w:rPr>
      </w:pPr>
      <w:r w:rsidRPr="00480F4E">
        <w:rPr>
          <w:rFonts w:ascii="Liberation Serif" w:hAnsi="Liberation Serif"/>
          <w:sz w:val="24"/>
          <w:szCs w:val="24"/>
        </w:rPr>
        <w:t xml:space="preserve">-знакомству детей в соответствующей их возрасту форме с основными документами по защите прав человека; </w:t>
      </w:r>
    </w:p>
    <w:p w14:paraId="6BB719AA" w14:textId="77777777" w:rsidR="00A5350F" w:rsidRPr="00480F4E" w:rsidRDefault="00A5350F" w:rsidP="00EA34B7">
      <w:pPr>
        <w:ind w:left="-15" w:right="491" w:firstLine="566"/>
        <w:rPr>
          <w:rFonts w:ascii="Liberation Serif" w:hAnsi="Liberation Serif"/>
          <w:sz w:val="24"/>
          <w:szCs w:val="24"/>
        </w:rPr>
      </w:pPr>
      <w:r w:rsidRPr="00480F4E">
        <w:rPr>
          <w:rFonts w:ascii="Liberation Serif" w:hAnsi="Liberation Serif"/>
          <w:sz w:val="24"/>
          <w:szCs w:val="24"/>
        </w:rPr>
        <w:t xml:space="preserve">-воспитанию уважения и терпимости, независимо от происхождения, расовой и национальной принадлежности, языка, пола, возраста, личностного и поведенческого своеобразия; в том числе, внешнего облика и физических недостатков; </w:t>
      </w:r>
    </w:p>
    <w:p w14:paraId="6A6073D5" w14:textId="77777777" w:rsidR="00A5350F" w:rsidRPr="00480F4E" w:rsidRDefault="00A5350F" w:rsidP="00EA34B7">
      <w:pPr>
        <w:ind w:left="-15" w:right="491" w:firstLine="566"/>
        <w:rPr>
          <w:rFonts w:ascii="Liberation Serif" w:hAnsi="Liberation Serif"/>
          <w:sz w:val="24"/>
          <w:szCs w:val="24"/>
        </w:rPr>
      </w:pPr>
      <w:r w:rsidRPr="00480F4E">
        <w:rPr>
          <w:rFonts w:ascii="Liberation Serif" w:hAnsi="Liberation Serif"/>
          <w:sz w:val="24"/>
          <w:szCs w:val="24"/>
        </w:rPr>
        <w:t xml:space="preserve">-формированию чувства собственного достоинства; осознание своих правил свобод; чувства ответственности за другого человека, за начатое дело, за данное слово. </w:t>
      </w:r>
    </w:p>
    <w:p w14:paraId="1148B3EF" w14:textId="77777777" w:rsidR="00A5350F" w:rsidRPr="00480F4E" w:rsidRDefault="00A5350F" w:rsidP="00A5350F">
      <w:pPr>
        <w:spacing w:after="2" w:line="259" w:lineRule="auto"/>
        <w:ind w:left="231" w:right="425" w:hanging="10"/>
        <w:rPr>
          <w:rFonts w:ascii="Liberation Serif" w:hAnsi="Liberation Serif"/>
          <w:sz w:val="24"/>
          <w:szCs w:val="24"/>
        </w:rPr>
      </w:pPr>
      <w:r w:rsidRPr="00480F4E">
        <w:rPr>
          <w:rFonts w:ascii="Liberation Serif" w:hAnsi="Liberation Serif"/>
          <w:sz w:val="24"/>
          <w:szCs w:val="24"/>
        </w:rPr>
        <w:t xml:space="preserve">     Данные практики содержательно, логически и структурно связаны друг с другом. </w:t>
      </w:r>
    </w:p>
    <w:p w14:paraId="2D2B8D79" w14:textId="77777777" w:rsidR="00A5350F" w:rsidRPr="00480F4E" w:rsidRDefault="00A5350F" w:rsidP="00A5350F">
      <w:pPr>
        <w:ind w:left="-15" w:right="361" w:firstLine="566"/>
        <w:rPr>
          <w:rFonts w:ascii="Liberation Serif" w:hAnsi="Liberation Serif"/>
          <w:sz w:val="24"/>
          <w:szCs w:val="24"/>
        </w:rPr>
      </w:pPr>
      <w:r w:rsidRPr="00480F4E">
        <w:rPr>
          <w:rFonts w:ascii="Liberation Serif" w:hAnsi="Liberation Serif"/>
          <w:sz w:val="24"/>
          <w:szCs w:val="24"/>
        </w:rPr>
        <w:t xml:space="preserve">Программа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уделяется игровой деятельности, как ведущей в дошкольном детстве.    </w:t>
      </w:r>
    </w:p>
    <w:p w14:paraId="2A5842DA" w14:textId="77777777" w:rsidR="00EA34B7" w:rsidRDefault="00A5350F" w:rsidP="00EA34B7">
      <w:pPr>
        <w:spacing w:after="47"/>
        <w:ind w:left="-15" w:right="361" w:firstLine="566"/>
        <w:rPr>
          <w:rFonts w:ascii="Liberation Serif" w:hAnsi="Liberation Serif"/>
          <w:sz w:val="24"/>
          <w:szCs w:val="24"/>
        </w:rPr>
      </w:pPr>
      <w:r w:rsidRPr="00480F4E">
        <w:rPr>
          <w:rFonts w:ascii="Liberation Serif" w:hAnsi="Liberation Serif"/>
          <w:sz w:val="24"/>
          <w:szCs w:val="24"/>
        </w:rPr>
        <w:t>Содержание основной образовательной Программы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w:t>
      </w:r>
      <w:r w:rsidR="00EA34B7">
        <w:rPr>
          <w:rFonts w:ascii="Liberation Serif" w:hAnsi="Liberation Serif"/>
          <w:sz w:val="24"/>
          <w:szCs w:val="24"/>
        </w:rPr>
        <w:t xml:space="preserve">ие, мораль, искусство, труд).  </w:t>
      </w:r>
    </w:p>
    <w:p w14:paraId="6049C429" w14:textId="170968B5" w:rsidR="00A5350F" w:rsidRPr="00480F4E" w:rsidRDefault="00A5350F" w:rsidP="00EA34B7">
      <w:pPr>
        <w:spacing w:after="47"/>
        <w:ind w:left="-15" w:right="361" w:firstLine="566"/>
        <w:rPr>
          <w:rFonts w:ascii="Liberation Serif" w:hAnsi="Liberation Serif"/>
          <w:sz w:val="24"/>
          <w:szCs w:val="24"/>
        </w:rPr>
      </w:pPr>
      <w:r w:rsidRPr="00480F4E">
        <w:rPr>
          <w:rFonts w:ascii="Liberation Serif" w:eastAsia="Calibri" w:hAnsi="Liberation Serif" w:cs="Calibri"/>
          <w:sz w:val="24"/>
          <w:szCs w:val="24"/>
        </w:rPr>
        <w:tab/>
      </w:r>
      <w:r w:rsidRPr="00480F4E">
        <w:rPr>
          <w:rFonts w:ascii="Liberation Serif" w:eastAsia="Arial" w:hAnsi="Liberation Serif" w:cs="Arial"/>
          <w:b/>
          <w:sz w:val="24"/>
          <w:szCs w:val="24"/>
        </w:rPr>
        <w:t xml:space="preserve"> </w:t>
      </w:r>
      <w:r w:rsidRPr="00480F4E">
        <w:rPr>
          <w:rFonts w:ascii="Liberation Serif" w:eastAsia="Arial" w:hAnsi="Liberation Serif" w:cs="Arial"/>
          <w:b/>
          <w:sz w:val="24"/>
          <w:szCs w:val="24"/>
        </w:rPr>
        <w:tab/>
      </w:r>
      <w:r w:rsidRPr="00480F4E">
        <w:rPr>
          <w:rFonts w:ascii="Liberation Serif" w:hAnsi="Liberation Serif"/>
          <w:sz w:val="24"/>
          <w:szCs w:val="24"/>
        </w:rPr>
        <w:t xml:space="preserve"> </w:t>
      </w:r>
    </w:p>
    <w:p w14:paraId="784E61BD" w14:textId="5174A50B" w:rsidR="00EE27E7" w:rsidRPr="003A6838" w:rsidRDefault="00A5350F" w:rsidP="00EE27E7">
      <w:pPr>
        <w:pStyle w:val="ac"/>
        <w:ind w:right="349"/>
        <w:jc w:val="both"/>
        <w:rPr>
          <w:rFonts w:ascii="Liberation Serif" w:hAnsi="Liberation Serif"/>
          <w:b/>
          <w:szCs w:val="28"/>
        </w:rPr>
      </w:pPr>
      <w:r w:rsidRPr="00EA34B7">
        <w:rPr>
          <w:rFonts w:ascii="Liberation Serif" w:hAnsi="Liberation Serif"/>
          <w:b/>
          <w:szCs w:val="28"/>
        </w:rPr>
        <w:t>2.</w:t>
      </w:r>
      <w:r w:rsidR="00DF134F">
        <w:rPr>
          <w:rFonts w:ascii="Liberation Serif" w:hAnsi="Liberation Serif"/>
          <w:b/>
          <w:szCs w:val="28"/>
        </w:rPr>
        <w:t>6</w:t>
      </w:r>
      <w:r w:rsidRPr="00EA34B7">
        <w:rPr>
          <w:rFonts w:ascii="Liberation Serif" w:hAnsi="Liberation Serif"/>
          <w:b/>
          <w:szCs w:val="28"/>
        </w:rPr>
        <w:t xml:space="preserve">. </w:t>
      </w:r>
      <w:r w:rsidR="00EA34B7" w:rsidRPr="00EA34B7">
        <w:rPr>
          <w:rFonts w:ascii="Liberation Serif" w:hAnsi="Liberation Serif"/>
          <w:b/>
          <w:szCs w:val="28"/>
        </w:rPr>
        <w:t xml:space="preserve">Создание условий для </w:t>
      </w:r>
      <w:r w:rsidR="00EE27E7" w:rsidRPr="00EA34B7">
        <w:rPr>
          <w:rFonts w:ascii="Liberation Serif" w:hAnsi="Liberation Serif"/>
          <w:b/>
          <w:szCs w:val="28"/>
        </w:rPr>
        <w:t>реализации Программы с учетов возрастных и индивидуальных особенностей воспитанников, специфики их образовательных потребностей и интересов.</w:t>
      </w:r>
      <w:r w:rsidR="00EE27E7">
        <w:rPr>
          <w:rFonts w:ascii="Liberation Serif" w:hAnsi="Liberation Serif"/>
          <w:b/>
          <w:szCs w:val="28"/>
        </w:rPr>
        <w:t xml:space="preserve"> </w:t>
      </w:r>
    </w:p>
    <w:p w14:paraId="72087ACE"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Важнейшим условием реализации программы «От рождения до школы»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14:paraId="4A5C2772"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Важнейшие образовательные ориентиры:</w:t>
      </w:r>
    </w:p>
    <w:p w14:paraId="4C622EEF"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 обеспечение эмоционального благополучия детей;</w:t>
      </w:r>
    </w:p>
    <w:p w14:paraId="6DAF5D97"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 создание условий для формирования доброжелательного и внима</w:t>
      </w:r>
      <w:r w:rsidRPr="00480F4E">
        <w:rPr>
          <w:rFonts w:ascii="Liberation Serif" w:hAnsi="Liberation Serif"/>
          <w:szCs w:val="28"/>
        </w:rPr>
        <w:softHyphen/>
        <w:t>тельного отношения детей к другим людям;</w:t>
      </w:r>
    </w:p>
    <w:p w14:paraId="7BA650BB"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lastRenderedPageBreak/>
        <w:t>- развитие детской самостоятельности (инициативности, автономии и ответственности);</w:t>
      </w:r>
    </w:p>
    <w:p w14:paraId="3673FEE9"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 развитие детских способностей, формирующихся в разных видах деятельности.</w:t>
      </w:r>
    </w:p>
    <w:p w14:paraId="1B06F68E"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Для реализации этих целей педагогам рекомендуется:</w:t>
      </w:r>
    </w:p>
    <w:p w14:paraId="752D6B1E"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 проявлять уважение к личности ребенка и развивать демократичес</w:t>
      </w:r>
      <w:r w:rsidRPr="00480F4E">
        <w:rPr>
          <w:rFonts w:ascii="Liberation Serif" w:hAnsi="Liberation Serif"/>
          <w:szCs w:val="28"/>
        </w:rPr>
        <w:softHyphen/>
        <w:t>кий стиль взаимодействия с ним и с другими педагогами;</w:t>
      </w:r>
    </w:p>
    <w:p w14:paraId="6A734D51"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 создавать условия для принятия ребенком ответственности и прояв</w:t>
      </w:r>
      <w:r w:rsidRPr="00480F4E">
        <w:rPr>
          <w:rFonts w:ascii="Liberation Serif" w:hAnsi="Liberation Serif"/>
          <w:szCs w:val="28"/>
        </w:rPr>
        <w:softHyphen/>
        <w:t>ления эмпатии к другим людям;</w:t>
      </w:r>
    </w:p>
    <w:p w14:paraId="6469FA29"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 обсуждать совместно с детьми возникающие конфликты, помогать решать их, вырабатывать общие правила, учить проявлять уважение друг к другу;</w:t>
      </w:r>
    </w:p>
    <w:p w14:paraId="50AED9A6"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 обсуждать с детьми важные жизненные вопросы, стимулировать проявление позиции ребенка;</w:t>
      </w:r>
    </w:p>
    <w:p w14:paraId="5EE09E94"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 обращать внимание детей на тот факт, что люди различаются по сво</w:t>
      </w:r>
      <w:r w:rsidRPr="00480F4E">
        <w:rPr>
          <w:rFonts w:ascii="Liberation Serif" w:hAnsi="Liberation Serif"/>
          <w:szCs w:val="28"/>
        </w:rPr>
        <w:softHyphen/>
        <w:t>им убеждениям и ценностям, обсуждать, как это влияет на их поведение;</w:t>
      </w:r>
    </w:p>
    <w:p w14:paraId="6A307578"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 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14:paraId="60177766"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Система дошкольного образования в образовательной организации должна быть нацелена то, чтобы у ребенка развивались игра и познава</w:t>
      </w:r>
      <w:r w:rsidRPr="00480F4E">
        <w:rPr>
          <w:rFonts w:ascii="Liberation Serif" w:hAnsi="Liberation Serif"/>
          <w:szCs w:val="28"/>
        </w:rPr>
        <w:softHyphen/>
        <w:t>тельная активность. В Организации должны быть созданы условия для проявления таких качеств, как: инициативность, жизнерадостность, лю</w:t>
      </w:r>
      <w:r w:rsidRPr="00480F4E">
        <w:rPr>
          <w:rFonts w:ascii="Liberation Serif" w:hAnsi="Liberation Serif"/>
          <w:szCs w:val="28"/>
        </w:rPr>
        <w:softHyphen/>
        <w:t>бопытство и стремление узнавать новое.</w:t>
      </w:r>
    </w:p>
    <w:p w14:paraId="7F4C7917"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Адекватная организация образовательной среды стимулирует разви</w:t>
      </w:r>
      <w:r w:rsidRPr="00480F4E">
        <w:rPr>
          <w:rFonts w:ascii="Liberation Serif" w:hAnsi="Liberation Serif"/>
          <w:szCs w:val="28"/>
        </w:rPr>
        <w:softHyphen/>
        <w:t>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w:t>
      </w:r>
      <w:r w:rsidRPr="00480F4E">
        <w:rPr>
          <w:rFonts w:ascii="Liberation Serif" w:hAnsi="Liberation Serif"/>
          <w:szCs w:val="28"/>
        </w:rPr>
        <w:softHyphen/>
        <w:t>печивает успешную социализацию ребенка и становление его личности.</w:t>
      </w:r>
    </w:p>
    <w:p w14:paraId="33CE5CEB"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w:t>
      </w:r>
      <w:r w:rsidRPr="00480F4E">
        <w:rPr>
          <w:rFonts w:ascii="Liberation Serif" w:hAnsi="Liberation Serif"/>
          <w:szCs w:val="28"/>
        </w:rPr>
        <w:softHyphen/>
        <w:t xml:space="preserve">ществе, требующем умения учиться всю жизнь </w:t>
      </w:r>
      <w:r w:rsidRPr="00480F4E">
        <w:rPr>
          <w:rFonts w:ascii="Liberation Serif" w:hAnsi="Liberation Serif"/>
          <w:szCs w:val="28"/>
          <w:lang w:eastAsia="en-US" w:bidi="en-US"/>
        </w:rPr>
        <w:t>(</w:t>
      </w:r>
      <w:r w:rsidRPr="00480F4E">
        <w:rPr>
          <w:rFonts w:ascii="Liberation Serif" w:hAnsi="Liberation Serif"/>
          <w:szCs w:val="28"/>
          <w:lang w:val="en-US" w:eastAsia="en-US" w:bidi="en-US"/>
        </w:rPr>
        <w:t>lifelongleaming</w:t>
      </w:r>
      <w:r w:rsidRPr="00480F4E">
        <w:rPr>
          <w:rFonts w:ascii="Liberation Serif" w:hAnsi="Liberation Serif"/>
          <w:szCs w:val="28"/>
          <w:lang w:eastAsia="en-US" w:bidi="en-US"/>
        </w:rPr>
        <w:t xml:space="preserve">) </w:t>
      </w:r>
      <w:r w:rsidRPr="00480F4E">
        <w:rPr>
          <w:rFonts w:ascii="Liberation Serif" w:hAnsi="Liberation Serif"/>
          <w:szCs w:val="28"/>
        </w:rPr>
        <w:t>и при этом разумно и творчески относиться к действительности.</w:t>
      </w:r>
    </w:p>
    <w:p w14:paraId="0ECF7D10"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14:paraId="48FD928C" w14:textId="77777777" w:rsidR="00EE27E7" w:rsidRPr="003A6838" w:rsidRDefault="00EE27E7" w:rsidP="00EE27E7">
      <w:pPr>
        <w:pStyle w:val="ac"/>
        <w:ind w:right="349" w:firstLine="709"/>
        <w:jc w:val="center"/>
        <w:rPr>
          <w:rFonts w:ascii="Liberation Serif" w:hAnsi="Liberation Serif"/>
          <w:szCs w:val="28"/>
        </w:rPr>
      </w:pPr>
      <w:r w:rsidRPr="003A6838">
        <w:rPr>
          <w:rStyle w:val="6"/>
          <w:rFonts w:ascii="Liberation Serif" w:hAnsi="Liberation Serif" w:cs="Times New Roman"/>
          <w:sz w:val="24"/>
        </w:rPr>
        <w:t>Роль педагога в организации психолого-педагогических условий</w:t>
      </w:r>
    </w:p>
    <w:p w14:paraId="42EBE67E" w14:textId="77777777" w:rsidR="00EE27E7" w:rsidRPr="003A6838" w:rsidRDefault="00EE27E7" w:rsidP="00EE27E7">
      <w:pPr>
        <w:pStyle w:val="ac"/>
        <w:ind w:right="349" w:firstLine="709"/>
        <w:jc w:val="center"/>
        <w:rPr>
          <w:rFonts w:ascii="Liberation Serif" w:hAnsi="Liberation Serif"/>
          <w:szCs w:val="28"/>
        </w:rPr>
      </w:pPr>
      <w:r w:rsidRPr="003A6838">
        <w:rPr>
          <w:rStyle w:val="72"/>
          <w:rFonts w:ascii="Liberation Serif" w:hAnsi="Liberation Serif" w:cs="Times New Roman"/>
          <w:szCs w:val="28"/>
        </w:rPr>
        <w:t>Обеспечение эмоционального благополучия ребенка</w:t>
      </w:r>
    </w:p>
    <w:p w14:paraId="6EF63D3F"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w:t>
      </w:r>
      <w:r w:rsidRPr="00480F4E">
        <w:rPr>
          <w:rFonts w:ascii="Liberation Serif" w:hAnsi="Liberation Serif"/>
          <w:szCs w:val="28"/>
        </w:rPr>
        <w:softHyphen/>
        <w:t>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14:paraId="7798930B"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Для обеспечения в группе эмоционального благополучия педагог должен:</w:t>
      </w:r>
    </w:p>
    <w:p w14:paraId="334E0243"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 общаться с детьми доброжелательно, без обвинений и угроз;</w:t>
      </w:r>
    </w:p>
    <w:p w14:paraId="52B98228"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 внимательно выслушивать детей, показывать, что понимает их чувс</w:t>
      </w:r>
      <w:r w:rsidRPr="00480F4E">
        <w:rPr>
          <w:rFonts w:ascii="Liberation Serif" w:hAnsi="Liberation Serif"/>
          <w:szCs w:val="28"/>
        </w:rPr>
        <w:softHyphen/>
        <w:t>тва, помогать делиться своими переживаниями и мыслями;</w:t>
      </w:r>
    </w:p>
    <w:p w14:paraId="31C30CC0"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 помогать детям обнаружить конструктивные варианты поведения;</w:t>
      </w:r>
    </w:p>
    <w:p w14:paraId="22CD01E3"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 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w:t>
      </w:r>
      <w:r w:rsidRPr="00480F4E">
        <w:rPr>
          <w:rFonts w:ascii="Liberation Serif" w:hAnsi="Liberation Serif"/>
          <w:szCs w:val="28"/>
        </w:rPr>
        <w:softHyphen/>
        <w:t>ходящим в детском саду;</w:t>
      </w:r>
    </w:p>
    <w:p w14:paraId="2DCE16AA"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lastRenderedPageBreak/>
        <w:t>- обеспечивать в течение дня чередование ситуаций, в которых дети играют вместе и могут при желании побыть в одиночестве или в неболь</w:t>
      </w:r>
      <w:r w:rsidRPr="00480F4E">
        <w:rPr>
          <w:rFonts w:ascii="Liberation Serif" w:hAnsi="Liberation Serif"/>
          <w:szCs w:val="28"/>
        </w:rPr>
        <w:softHyphen/>
        <w:t>шой группе детей.</w:t>
      </w:r>
    </w:p>
    <w:p w14:paraId="5648503F" w14:textId="77777777" w:rsidR="00EE27E7" w:rsidRPr="00480F4E" w:rsidRDefault="00EE27E7" w:rsidP="00EE27E7">
      <w:pPr>
        <w:pStyle w:val="ac"/>
        <w:ind w:right="349" w:firstLine="709"/>
        <w:jc w:val="both"/>
        <w:rPr>
          <w:rStyle w:val="22"/>
          <w:rFonts w:ascii="Liberation Serif" w:hAnsi="Liberation Serif"/>
          <w:b w:val="0"/>
          <w:sz w:val="24"/>
          <w:szCs w:val="28"/>
        </w:rPr>
      </w:pPr>
      <w:r w:rsidRPr="00480F4E">
        <w:rPr>
          <w:rStyle w:val="22"/>
          <w:rFonts w:ascii="Liberation Serif" w:hAnsi="Liberation Serif"/>
          <w:b w:val="0"/>
          <w:sz w:val="24"/>
          <w:szCs w:val="28"/>
        </w:rPr>
        <w:t xml:space="preserve">Особенности организации предметно-пространственной среды для обеспечения эмоционального благополучия ребенка.  </w:t>
      </w:r>
    </w:p>
    <w:p w14:paraId="2F3B6E95"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Для обеспечения эмоционального благополучия детей обстановка в детском саду должна быть располагающей, почти домашней, в таком случае дети быстро осва</w:t>
      </w:r>
      <w:r w:rsidRPr="00480F4E">
        <w:rPr>
          <w:rFonts w:ascii="Liberation Serif" w:hAnsi="Liberation Serif"/>
          <w:szCs w:val="28"/>
        </w:rPr>
        <w:softHyphen/>
        <w:t>иваются в ней, свободно выражают свои эмоции. Все помещения детского сада, предназначенные для детей, должны быть оборудованы таким обра</w:t>
      </w:r>
      <w:r w:rsidRPr="00480F4E">
        <w:rPr>
          <w:rFonts w:ascii="Liberation Serif" w:hAnsi="Liberation Serif"/>
          <w:szCs w:val="28"/>
        </w:rPr>
        <w:softHyphen/>
        <w:t>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w:t>
      </w:r>
      <w:r w:rsidRPr="00480F4E">
        <w:rPr>
          <w:rFonts w:ascii="Liberation Serif" w:hAnsi="Liberation Serif"/>
          <w:szCs w:val="28"/>
        </w:rPr>
        <w:softHyphen/>
        <w:t>ния, зажатости, излишней тревоги, открывает перед ребенком возможности выбора рода занятий, материалов, пространства.</w:t>
      </w:r>
    </w:p>
    <w:p w14:paraId="160E20F9" w14:textId="77777777" w:rsidR="00EE27E7" w:rsidRPr="003A6838" w:rsidRDefault="00EE27E7" w:rsidP="00EE27E7">
      <w:pPr>
        <w:pStyle w:val="ac"/>
        <w:ind w:right="349" w:firstLine="709"/>
        <w:jc w:val="center"/>
        <w:rPr>
          <w:rFonts w:ascii="Liberation Serif" w:hAnsi="Liberation Serif"/>
          <w:szCs w:val="28"/>
        </w:rPr>
      </w:pPr>
      <w:r w:rsidRPr="003A6838">
        <w:rPr>
          <w:rStyle w:val="72"/>
          <w:rFonts w:ascii="Liberation Serif" w:hAnsi="Liberation Serif" w:cs="Times New Roman"/>
          <w:szCs w:val="28"/>
        </w:rPr>
        <w:t>Формирование доброжелательных, внимательных отношений</w:t>
      </w:r>
    </w:p>
    <w:p w14:paraId="3713B7F1"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Воспитание у детей доброжелательного и внимательного отношения к людям возможно только в том случае, если педагог сам относится к де</w:t>
      </w:r>
      <w:r w:rsidRPr="00480F4E">
        <w:rPr>
          <w:rFonts w:ascii="Liberation Serif" w:hAnsi="Liberation Serif"/>
          <w:szCs w:val="28"/>
        </w:rPr>
        <w:softHyphen/>
        <w:t>тям доброжелательно и внимательно, помогает конструктивно разрешать возникающие конфликты.</w:t>
      </w:r>
    </w:p>
    <w:p w14:paraId="0A8456F8"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Для формирования у детей доброжелательного отношения к людям педагогу следует:</w:t>
      </w:r>
    </w:p>
    <w:p w14:paraId="12092756"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 устанавливать понятные для детей правила взаимодействия;</w:t>
      </w:r>
    </w:p>
    <w:p w14:paraId="0436CD69"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 создавать ситуации обсуждения правил, прояснения детьми их смысла;</w:t>
      </w:r>
    </w:p>
    <w:p w14:paraId="4572ED57"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 поддерживать инициативу детей старшего дошкольного возраста по созданию новых норм и правил (когда дети совместно предлагают прави</w:t>
      </w:r>
      <w:r w:rsidRPr="00480F4E">
        <w:rPr>
          <w:rFonts w:ascii="Liberation Serif" w:hAnsi="Liberation Serif"/>
          <w:szCs w:val="28"/>
        </w:rPr>
        <w:softHyphen/>
        <w:t>ла для разрешения возникающих проблемных ситуаций).</w:t>
      </w:r>
    </w:p>
    <w:p w14:paraId="65080549" w14:textId="77777777" w:rsidR="00EE27E7" w:rsidRPr="003A6838" w:rsidRDefault="00EE27E7" w:rsidP="00EE27E7">
      <w:pPr>
        <w:pStyle w:val="ac"/>
        <w:ind w:right="349" w:firstLine="709"/>
        <w:jc w:val="center"/>
        <w:rPr>
          <w:rFonts w:ascii="Liberation Serif" w:hAnsi="Liberation Serif"/>
          <w:szCs w:val="28"/>
        </w:rPr>
      </w:pPr>
      <w:r w:rsidRPr="003A6838">
        <w:rPr>
          <w:rStyle w:val="72"/>
          <w:rFonts w:ascii="Liberation Serif" w:hAnsi="Liberation Serif" w:cs="Times New Roman"/>
          <w:szCs w:val="28"/>
        </w:rPr>
        <w:t>Развитие</w:t>
      </w:r>
      <w:r w:rsidRPr="003A6838">
        <w:rPr>
          <w:rFonts w:ascii="Liberation Serif" w:hAnsi="Liberation Serif"/>
          <w:szCs w:val="28"/>
        </w:rPr>
        <w:t xml:space="preserve"> </w:t>
      </w:r>
      <w:r w:rsidRPr="003A6838">
        <w:rPr>
          <w:rStyle w:val="72"/>
          <w:rFonts w:ascii="Liberation Serif" w:hAnsi="Liberation Serif" w:cs="Times New Roman"/>
          <w:szCs w:val="28"/>
        </w:rPr>
        <w:t>самостоятельности</w:t>
      </w:r>
    </w:p>
    <w:p w14:paraId="7FBFA3D2"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w:t>
      </w:r>
      <w:r w:rsidRPr="00480F4E">
        <w:rPr>
          <w:rFonts w:ascii="Liberation Serif" w:hAnsi="Liberation Serif"/>
          <w:szCs w:val="28"/>
        </w:rPr>
        <w:softHyphen/>
        <w:t>ные решения).</w:t>
      </w:r>
    </w:p>
    <w:p w14:paraId="75FCBB7A"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w:t>
      </w:r>
      <w:r w:rsidRPr="00480F4E">
        <w:rPr>
          <w:rFonts w:ascii="Liberation Serif" w:hAnsi="Liberation Serif"/>
          <w:szCs w:val="28"/>
        </w:rPr>
        <w:softHyphen/>
        <w:t>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14:paraId="7BB131D3"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Самостоятельность человека (инициативность, автономия, ответс</w:t>
      </w:r>
      <w:r w:rsidRPr="00480F4E">
        <w:rPr>
          <w:rFonts w:ascii="Liberation Serif" w:hAnsi="Liberation Serif"/>
          <w:szCs w:val="28"/>
        </w:rPr>
        <w:softHyphen/>
        <w:t>твенность) формируется именно в дошкольном возрасте, разумеется, если взрослые создают для этого условия.</w:t>
      </w:r>
    </w:p>
    <w:p w14:paraId="57D16B41"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Для формирования детской самостоятельности педагог должен вы</w:t>
      </w:r>
      <w:r w:rsidRPr="00480F4E">
        <w:rPr>
          <w:rFonts w:ascii="Liberation Serif" w:hAnsi="Liberation Serif"/>
          <w:szCs w:val="28"/>
        </w:rPr>
        <w:softHyphen/>
        <w:t>страивать образовательную среду таким образом, чтобы дети могли:</w:t>
      </w:r>
    </w:p>
    <w:p w14:paraId="180C8358"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 учиться на собственном опыте, экспериментировать с различными объектами, в том числе с растениями;</w:t>
      </w:r>
    </w:p>
    <w:p w14:paraId="33177B92"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 находиться в течение дня как в одновозрастных, так и в разновозрас</w:t>
      </w:r>
      <w:r w:rsidRPr="00480F4E">
        <w:rPr>
          <w:rFonts w:ascii="Liberation Serif" w:hAnsi="Liberation Serif"/>
          <w:szCs w:val="28"/>
        </w:rPr>
        <w:softHyphen/>
        <w:t>тных группах;</w:t>
      </w:r>
    </w:p>
    <w:p w14:paraId="26EC5726"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 изменять или конструировать игровое пространство в соответствии с возникающими игровыми ситуациями;</w:t>
      </w:r>
    </w:p>
    <w:p w14:paraId="53D80EBE"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 быть автономными в своих действиях и принятии доступных им решений.</w:t>
      </w:r>
    </w:p>
    <w:p w14:paraId="22BA62DF"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С целью поддержания детской инициативы педагогам следует регу</w:t>
      </w:r>
      <w:r w:rsidRPr="00480F4E">
        <w:rPr>
          <w:rFonts w:ascii="Liberation Serif" w:hAnsi="Liberation Serif"/>
          <w:szCs w:val="28"/>
        </w:rPr>
        <w:softHyphen/>
        <w:t>лярно создавать ситуации, в которых дошкольники учатся:</w:t>
      </w:r>
    </w:p>
    <w:p w14:paraId="636FC24D"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 при участии взрослого обсуждать важные события со сверстниками;</w:t>
      </w:r>
    </w:p>
    <w:p w14:paraId="517DF424"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lastRenderedPageBreak/>
        <w:t>- совершать выбор и обосновывать его (например, детям можно пред</w:t>
      </w:r>
      <w:r w:rsidRPr="00480F4E">
        <w:rPr>
          <w:rFonts w:ascii="Liberation Serif" w:hAnsi="Liberation Serif"/>
          <w:szCs w:val="28"/>
        </w:rPr>
        <w:softHyphen/>
        <w:t>лагать специальные способы фиксации их выбора);</w:t>
      </w:r>
    </w:p>
    <w:p w14:paraId="680BDFB1"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 предъявлять и обосновывать свою инициативу (замыслы, предложе</w:t>
      </w:r>
      <w:r w:rsidRPr="00480F4E">
        <w:rPr>
          <w:rFonts w:ascii="Liberation Serif" w:hAnsi="Liberation Serif"/>
          <w:szCs w:val="28"/>
        </w:rPr>
        <w:softHyphen/>
        <w:t>ния и пр.);</w:t>
      </w:r>
    </w:p>
    <w:p w14:paraId="2A91889B"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планировать собственные действия индивидуально и в малой груп</w:t>
      </w:r>
      <w:r w:rsidRPr="00480F4E">
        <w:rPr>
          <w:rFonts w:ascii="Liberation Serif" w:hAnsi="Liberation Serif"/>
          <w:szCs w:val="28"/>
        </w:rPr>
        <w:softHyphen/>
        <w:t>пе, команде;</w:t>
      </w:r>
    </w:p>
    <w:p w14:paraId="2C326D17"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 оценивать результаты своих действий индивидуально и в малой группе, команде.</w:t>
      </w:r>
    </w:p>
    <w:p w14:paraId="258FC979"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Важно, чтобы все утренники и праздники создавались с учетом детской инициативы и включали импровизации и презентации детских произве</w:t>
      </w:r>
      <w:r w:rsidRPr="00480F4E">
        <w:rPr>
          <w:rFonts w:ascii="Liberation Serif" w:hAnsi="Liberation Serif"/>
          <w:szCs w:val="28"/>
        </w:rPr>
        <w:softHyphen/>
        <w:t>дений.</w:t>
      </w:r>
    </w:p>
    <w:p w14:paraId="1830F0B0" w14:textId="77777777" w:rsidR="00EE27E7" w:rsidRPr="003A6838" w:rsidRDefault="00EE27E7" w:rsidP="00EE27E7">
      <w:pPr>
        <w:pStyle w:val="ac"/>
        <w:ind w:right="349" w:firstLine="709"/>
        <w:jc w:val="center"/>
        <w:rPr>
          <w:rStyle w:val="22"/>
          <w:rFonts w:ascii="Liberation Serif" w:hAnsi="Liberation Serif"/>
          <w:sz w:val="24"/>
          <w:szCs w:val="28"/>
        </w:rPr>
      </w:pPr>
      <w:r w:rsidRPr="003A6838">
        <w:rPr>
          <w:rStyle w:val="22"/>
          <w:rFonts w:ascii="Liberation Serif" w:hAnsi="Liberation Serif"/>
          <w:sz w:val="24"/>
          <w:szCs w:val="28"/>
        </w:rPr>
        <w:t xml:space="preserve">Особенности организации предметно-пространственной среды </w:t>
      </w:r>
    </w:p>
    <w:p w14:paraId="288E5F97" w14:textId="77777777" w:rsidR="00EE27E7" w:rsidRPr="003A6838" w:rsidRDefault="00EE27E7" w:rsidP="00EE27E7">
      <w:pPr>
        <w:pStyle w:val="ac"/>
        <w:ind w:right="349" w:firstLine="709"/>
        <w:jc w:val="center"/>
        <w:rPr>
          <w:rStyle w:val="22"/>
          <w:rFonts w:ascii="Liberation Serif" w:hAnsi="Liberation Serif"/>
          <w:sz w:val="24"/>
          <w:szCs w:val="28"/>
        </w:rPr>
      </w:pPr>
      <w:r w:rsidRPr="003A6838">
        <w:rPr>
          <w:rStyle w:val="22"/>
          <w:rFonts w:ascii="Liberation Serif" w:hAnsi="Liberation Serif"/>
          <w:sz w:val="24"/>
          <w:szCs w:val="28"/>
        </w:rPr>
        <w:t>для развития самостоятельности</w:t>
      </w:r>
    </w:p>
    <w:p w14:paraId="78F5DA8D" w14:textId="77777777" w:rsidR="00EE27E7" w:rsidRPr="00480F4E" w:rsidRDefault="00EE27E7" w:rsidP="00EE27E7">
      <w:pPr>
        <w:pStyle w:val="ac"/>
        <w:ind w:right="349" w:firstLine="709"/>
        <w:jc w:val="both"/>
        <w:rPr>
          <w:rFonts w:ascii="Liberation Serif" w:hAnsi="Liberation Serif"/>
          <w:szCs w:val="28"/>
        </w:rPr>
      </w:pPr>
      <w:r w:rsidRPr="00480F4E">
        <w:rPr>
          <w:rStyle w:val="22"/>
          <w:rFonts w:ascii="Liberation Serif" w:hAnsi="Liberation Serif"/>
          <w:b w:val="0"/>
          <w:sz w:val="24"/>
          <w:szCs w:val="28"/>
        </w:rPr>
        <w:t xml:space="preserve"> </w:t>
      </w:r>
      <w:r w:rsidRPr="00480F4E">
        <w:rPr>
          <w:rFonts w:ascii="Liberation Serif" w:hAnsi="Liberation Serif"/>
          <w:szCs w:val="28"/>
        </w:rPr>
        <w:t>Среда должна быть вариативной, состоять из различных площадок (мастерских, исследовательских площадок, худо</w:t>
      </w:r>
      <w:r w:rsidRPr="00480F4E">
        <w:rPr>
          <w:rFonts w:ascii="Liberation Serif" w:hAnsi="Liberation Serif"/>
          <w:szCs w:val="28"/>
        </w:rPr>
        <w:softHyphen/>
        <w:t>жественных студий, библиотечек, игровых, лабораторий и пр.), которые дети могут выбирать по собственному желанию. Предметно-пространс</w:t>
      </w:r>
      <w:r w:rsidRPr="00480F4E">
        <w:rPr>
          <w:rFonts w:ascii="Liberation Serif" w:hAnsi="Liberation Serif"/>
          <w:szCs w:val="28"/>
        </w:rPr>
        <w:softHyphen/>
        <w:t>твенная среда должна меняться в соответствии с интересами и проектами детей не реже, чем один раз в несколько недель. В течение дня необходи</w:t>
      </w:r>
      <w:r w:rsidRPr="00480F4E">
        <w:rPr>
          <w:rFonts w:ascii="Liberation Serif" w:hAnsi="Liberation Serif"/>
          <w:szCs w:val="28"/>
        </w:rPr>
        <w:softHyphen/>
        <w:t>мо выделять время, чтобы дети могли выбрать пространство активности (площадку) по собственному желанию.</w:t>
      </w:r>
    </w:p>
    <w:p w14:paraId="0ACE43FE" w14:textId="77777777" w:rsidR="00EE27E7" w:rsidRPr="003A6838" w:rsidRDefault="00EE27E7" w:rsidP="00EE27E7">
      <w:pPr>
        <w:pStyle w:val="ac"/>
        <w:ind w:right="349" w:firstLine="709"/>
        <w:jc w:val="center"/>
        <w:rPr>
          <w:rFonts w:ascii="Liberation Serif" w:hAnsi="Liberation Serif"/>
          <w:szCs w:val="28"/>
        </w:rPr>
      </w:pPr>
      <w:r w:rsidRPr="003A6838">
        <w:rPr>
          <w:rStyle w:val="72"/>
          <w:rFonts w:ascii="Liberation Serif" w:hAnsi="Liberation Serif" w:cs="Times New Roman"/>
          <w:szCs w:val="28"/>
        </w:rPr>
        <w:t>Создание условий для развития свободной игровой деятельности</w:t>
      </w:r>
    </w:p>
    <w:p w14:paraId="261328FD"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Игра – одно из наиболее ценных новообразований дошкольного возрас</w:t>
      </w:r>
      <w:r w:rsidRPr="00480F4E">
        <w:rPr>
          <w:rFonts w:ascii="Liberation Serif" w:hAnsi="Liberation Serif"/>
          <w:szCs w:val="28"/>
        </w:rPr>
        <w:softHyphen/>
        <w:t>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w:t>
      </w:r>
      <w:r w:rsidRPr="00480F4E">
        <w:rPr>
          <w:rFonts w:ascii="Liberation Serif" w:hAnsi="Liberation Serif"/>
          <w:szCs w:val="28"/>
        </w:rPr>
        <w:softHyphen/>
        <w:t>ности, характера ситуации и пр. Педагог может выступать в игре и в роли активного участника, и в роли внимательного наблюдателя.</w:t>
      </w:r>
    </w:p>
    <w:p w14:paraId="481830DA"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С целью развития игровой деятельности педагоги должны уметь:</w:t>
      </w:r>
    </w:p>
    <w:p w14:paraId="6316E4D9"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 создавать в течение дня условия для свободной игры детей;</w:t>
      </w:r>
    </w:p>
    <w:p w14:paraId="005647E1"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 определять игровые ситуации, в которых детям нужна косвенная помощь;</w:t>
      </w:r>
    </w:p>
    <w:p w14:paraId="09103D90"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 наблюдать за играющими детьми и понимать, какие именно события дня отражаются в игре;</w:t>
      </w:r>
    </w:p>
    <w:p w14:paraId="4F1660FB"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 отличать детей с развитой игровой деятельностью от тех, у кого игра развита слабо;</w:t>
      </w:r>
    </w:p>
    <w:p w14:paraId="289350B9"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 косвенно руководить игрой, если игра носит стереотипный характер (например, предлагать новые идеи или способы реализации детских идей).</w:t>
      </w:r>
    </w:p>
    <w:p w14:paraId="368C81B4"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Кроме того, педагоги должны знать детскую субкультуру: наиболее типичные роли и игры детей, понимать их значимость.</w:t>
      </w:r>
    </w:p>
    <w:p w14:paraId="4758AE95"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Воспитатели должны устанавливать взаимосвязь между игрой и други</w:t>
      </w:r>
      <w:r w:rsidRPr="00480F4E">
        <w:rPr>
          <w:rFonts w:ascii="Liberation Serif" w:hAnsi="Liberation Serif"/>
          <w:szCs w:val="28"/>
        </w:rPr>
        <w:softHyphen/>
        <w:t>ми видами деятельности. Спонтанная игра является не столько средством для организации обучения, сколько самоценной деятельностью детей.</w:t>
      </w:r>
    </w:p>
    <w:p w14:paraId="302E5BF4" w14:textId="77777777" w:rsidR="00EE27E7" w:rsidRPr="003A6838" w:rsidRDefault="00EE27E7" w:rsidP="00EE27E7">
      <w:pPr>
        <w:pStyle w:val="ac"/>
        <w:ind w:right="349" w:firstLine="709"/>
        <w:jc w:val="center"/>
        <w:rPr>
          <w:rStyle w:val="22"/>
          <w:rFonts w:ascii="Liberation Serif" w:hAnsi="Liberation Serif"/>
          <w:sz w:val="24"/>
          <w:szCs w:val="28"/>
        </w:rPr>
      </w:pPr>
      <w:r w:rsidRPr="003A6838">
        <w:rPr>
          <w:rStyle w:val="22"/>
          <w:rFonts w:ascii="Liberation Serif" w:hAnsi="Liberation Serif"/>
          <w:sz w:val="24"/>
          <w:szCs w:val="28"/>
        </w:rPr>
        <w:t>Особенности организации предметно-пространственной среды</w:t>
      </w:r>
    </w:p>
    <w:p w14:paraId="7D8A609A" w14:textId="77777777" w:rsidR="00EE27E7" w:rsidRPr="003A6838" w:rsidRDefault="00EE27E7" w:rsidP="00EE27E7">
      <w:pPr>
        <w:pStyle w:val="ac"/>
        <w:ind w:right="349" w:firstLine="709"/>
        <w:jc w:val="center"/>
        <w:rPr>
          <w:rStyle w:val="22"/>
          <w:rFonts w:ascii="Liberation Serif" w:hAnsi="Liberation Serif"/>
          <w:sz w:val="24"/>
          <w:szCs w:val="28"/>
        </w:rPr>
      </w:pPr>
      <w:r w:rsidRPr="003A6838">
        <w:rPr>
          <w:rStyle w:val="22"/>
          <w:rFonts w:ascii="Liberation Serif" w:hAnsi="Liberation Serif"/>
          <w:sz w:val="24"/>
          <w:szCs w:val="28"/>
        </w:rPr>
        <w:t xml:space="preserve"> для развития игровой деятельности</w:t>
      </w:r>
    </w:p>
    <w:p w14:paraId="40A8E04B"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Игровая среда должна стимулиро</w:t>
      </w:r>
      <w:r w:rsidRPr="00480F4E">
        <w:rPr>
          <w:rFonts w:ascii="Liberation Serif" w:hAnsi="Liberation Serif"/>
          <w:szCs w:val="28"/>
        </w:rPr>
        <w:softHyphen/>
        <w:t>вать детскую активность и постоянно обновляться в соответствии с те</w:t>
      </w:r>
      <w:r w:rsidRPr="00480F4E">
        <w:rPr>
          <w:rFonts w:ascii="Liberation Serif" w:hAnsi="Liberation Serif"/>
          <w:szCs w:val="28"/>
        </w:rPr>
        <w:softHyphen/>
        <w:t>кущими интересами и инициативой детей. Игровое оборудование долж</w:t>
      </w:r>
      <w:r w:rsidRPr="00480F4E">
        <w:rPr>
          <w:rFonts w:ascii="Liberation Serif" w:hAnsi="Liberation Serif"/>
          <w:szCs w:val="28"/>
        </w:rPr>
        <w:softHyphen/>
        <w:t>но быть разнообразным и легко трансформируемым. Дети должны иметь возможность участвовать в создании и обновлении игровой сре</w:t>
      </w:r>
      <w:r w:rsidRPr="00480F4E">
        <w:rPr>
          <w:rFonts w:ascii="Liberation Serif" w:hAnsi="Liberation Serif"/>
          <w:szCs w:val="28"/>
        </w:rPr>
        <w:softHyphen/>
        <w:t>ды. Возможность внести свой вклад в ее усовершенствование должны иметь и родители.</w:t>
      </w:r>
    </w:p>
    <w:p w14:paraId="29B169E6" w14:textId="77777777" w:rsidR="00EE27E7" w:rsidRPr="003A6838" w:rsidRDefault="00EE27E7" w:rsidP="00EE27E7">
      <w:pPr>
        <w:pStyle w:val="ac"/>
        <w:ind w:right="349" w:firstLine="709"/>
        <w:jc w:val="center"/>
        <w:rPr>
          <w:rFonts w:ascii="Liberation Serif" w:hAnsi="Liberation Serif"/>
          <w:szCs w:val="28"/>
        </w:rPr>
      </w:pPr>
      <w:r w:rsidRPr="003A6838">
        <w:rPr>
          <w:rStyle w:val="72"/>
          <w:rFonts w:ascii="Liberation Serif" w:hAnsi="Liberation Serif" w:cs="Times New Roman"/>
          <w:szCs w:val="28"/>
        </w:rPr>
        <w:t>Создание условий для развития познавательной деятельности</w:t>
      </w:r>
    </w:p>
    <w:p w14:paraId="16386F6E"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Обучение наиболее эффективно тогда, когда ребенок занят значимым и интересным исследованием окружающего мира, в ходе которого он само</w:t>
      </w:r>
      <w:r w:rsidRPr="00480F4E">
        <w:rPr>
          <w:rFonts w:ascii="Liberation Serif" w:hAnsi="Liberation Serif"/>
          <w:szCs w:val="28"/>
        </w:rPr>
        <w:softHyphen/>
        <w:t xml:space="preserve">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w:t>
      </w:r>
      <w:r w:rsidRPr="00480F4E">
        <w:rPr>
          <w:rFonts w:ascii="Liberation Serif" w:hAnsi="Liberation Serif"/>
          <w:szCs w:val="28"/>
        </w:rPr>
        <w:lastRenderedPageBreak/>
        <w:t>развитие (то есть требующие от детей развития восприятия, мышления, воображения, памяти), возникают в пов</w:t>
      </w:r>
      <w:r w:rsidRPr="00480F4E">
        <w:rPr>
          <w:rFonts w:ascii="Liberation Serif" w:hAnsi="Liberation Serif"/>
          <w:szCs w:val="28"/>
        </w:rPr>
        <w:softHyphen/>
        <w:t>седневной жизни ребенка постоянно: на прогулках, во время еды, уклады</w:t>
      </w:r>
      <w:r w:rsidRPr="00480F4E">
        <w:rPr>
          <w:rFonts w:ascii="Liberation Serif" w:hAnsi="Liberation Serif"/>
          <w:szCs w:val="28"/>
        </w:rPr>
        <w:softHyphen/>
        <w:t>вания спать, одевания, подготовки к празднику и т. д.</w:t>
      </w:r>
    </w:p>
    <w:p w14:paraId="0E177E65"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Стимулировать детскую познавательную активность педагог может:</w:t>
      </w:r>
    </w:p>
    <w:p w14:paraId="36589B58"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 регулярно предлагая детям вопросы, требующие не только воспро</w:t>
      </w:r>
      <w:r w:rsidRPr="00480F4E">
        <w:rPr>
          <w:rFonts w:ascii="Liberation Serif" w:hAnsi="Liberation Serif"/>
          <w:szCs w:val="28"/>
        </w:rPr>
        <w:softHyphen/>
        <w:t>изведения информации, но и мышления;</w:t>
      </w:r>
    </w:p>
    <w:p w14:paraId="004C50B8"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 регулярно предлагая детям открытые, творческие вопросы, в том числе — проблемно-противоречивые ситуации, на которые могут быть даны разные ответы;</w:t>
      </w:r>
    </w:p>
    <w:p w14:paraId="0AC15CD8"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 обеспечивая в ходе обсуждения атмосферу поддержки и принятия;</w:t>
      </w:r>
    </w:p>
    <w:p w14:paraId="37136E36"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 позволяя детям определиться с решением в ходе обсуждения той или иной ситуации;</w:t>
      </w:r>
    </w:p>
    <w:p w14:paraId="7F77E81E"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 организуя обсуждения, в которых дети могут высказывать разные точки зрения по одному и тому же вопросу, помогая увидеть несовпаде</w:t>
      </w:r>
      <w:r w:rsidRPr="00480F4E">
        <w:rPr>
          <w:rFonts w:ascii="Liberation Serif" w:hAnsi="Liberation Serif"/>
          <w:szCs w:val="28"/>
        </w:rPr>
        <w:softHyphen/>
        <w:t>ние точек зрения;</w:t>
      </w:r>
    </w:p>
    <w:p w14:paraId="3610C800"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 строя обсуждение с учетом высказываний детей, которые могут из</w:t>
      </w:r>
      <w:r w:rsidRPr="00480F4E">
        <w:rPr>
          <w:rFonts w:ascii="Liberation Serif" w:hAnsi="Liberation Serif"/>
          <w:szCs w:val="28"/>
        </w:rPr>
        <w:softHyphen/>
        <w:t>менить ход дискуссии;</w:t>
      </w:r>
    </w:p>
    <w:p w14:paraId="3CD580A4"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 помогая детям обнаружить ошибки в своих рассуждениях;</w:t>
      </w:r>
    </w:p>
    <w:p w14:paraId="65B4E8D8"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 помогая организовать дискуссию;</w:t>
      </w:r>
    </w:p>
    <w:p w14:paraId="68559B6E"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 предлагая дополнительные средства (двигательные, образные, в т. ч. наглядные модели и символы), в тех случаях, когда детям трудно решить задачу.</w:t>
      </w:r>
    </w:p>
    <w:p w14:paraId="3738B98E" w14:textId="77777777" w:rsidR="00EE27E7" w:rsidRPr="00480F4E" w:rsidRDefault="00EE27E7" w:rsidP="00EE27E7">
      <w:pPr>
        <w:pStyle w:val="ac"/>
        <w:ind w:right="349" w:firstLine="709"/>
        <w:jc w:val="both"/>
        <w:rPr>
          <w:rStyle w:val="22"/>
          <w:rFonts w:ascii="Liberation Serif" w:hAnsi="Liberation Serif"/>
          <w:b w:val="0"/>
          <w:sz w:val="24"/>
          <w:szCs w:val="28"/>
        </w:rPr>
      </w:pPr>
      <w:r w:rsidRPr="00480F4E">
        <w:rPr>
          <w:rStyle w:val="22"/>
          <w:rFonts w:ascii="Liberation Serif" w:hAnsi="Liberation Serif"/>
          <w:b w:val="0"/>
          <w:sz w:val="24"/>
          <w:szCs w:val="28"/>
        </w:rPr>
        <w:t xml:space="preserve">Особенности организации предметно-пространственной среды для развития познавательной деятельности. </w:t>
      </w:r>
    </w:p>
    <w:p w14:paraId="16335A53"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14:paraId="4B1CDE8B" w14:textId="77777777" w:rsidR="00EE27E7" w:rsidRPr="003A6838" w:rsidRDefault="00EE27E7" w:rsidP="00EE27E7">
      <w:pPr>
        <w:pStyle w:val="ac"/>
        <w:ind w:right="349" w:firstLine="709"/>
        <w:jc w:val="center"/>
        <w:rPr>
          <w:rFonts w:ascii="Liberation Serif" w:hAnsi="Liberation Serif"/>
          <w:szCs w:val="28"/>
        </w:rPr>
      </w:pPr>
      <w:r w:rsidRPr="003A6838">
        <w:rPr>
          <w:rStyle w:val="72"/>
          <w:rFonts w:ascii="Liberation Serif" w:hAnsi="Liberation Serif" w:cs="Times New Roman"/>
          <w:szCs w:val="28"/>
        </w:rPr>
        <w:t>Создание условий для развития проектной деятельности</w:t>
      </w:r>
    </w:p>
    <w:p w14:paraId="2D9263C6"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В дошкольном возрасте у детей должен появиться опыт создания собс</w:t>
      </w:r>
      <w:r w:rsidRPr="00480F4E">
        <w:rPr>
          <w:rFonts w:ascii="Liberation Serif" w:hAnsi="Liberation Serif"/>
          <w:szCs w:val="28"/>
        </w:rPr>
        <w:softHyphen/>
        <w:t>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14:paraId="640A5E45"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14:paraId="7CCF77DF"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С целью развития проектной деятельности педагоги должны:</w:t>
      </w:r>
    </w:p>
    <w:p w14:paraId="3E369B0D"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 создавать проблемные ситуации, которые инициируют детское лю</w:t>
      </w:r>
      <w:r w:rsidRPr="00480F4E">
        <w:rPr>
          <w:rFonts w:ascii="Liberation Serif" w:hAnsi="Liberation Serif"/>
          <w:szCs w:val="28"/>
        </w:rPr>
        <w:softHyphen/>
        <w:t>бопытство, стимулируют стремление к исследованию;</w:t>
      </w:r>
    </w:p>
    <w:p w14:paraId="4FE71112"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 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14:paraId="6E86C716"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 поддерживать детскую автономию: предлагать детям самим выдви</w:t>
      </w:r>
      <w:r w:rsidRPr="00480F4E">
        <w:rPr>
          <w:rFonts w:ascii="Liberation Serif" w:hAnsi="Liberation Serif"/>
          <w:szCs w:val="28"/>
        </w:rPr>
        <w:softHyphen/>
        <w:t>гать проектные решения;</w:t>
      </w:r>
    </w:p>
    <w:p w14:paraId="4390983E"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 помогать детям планировать свою деятельность при выполнении своего замысла;</w:t>
      </w:r>
    </w:p>
    <w:p w14:paraId="1D2D691A"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 в ходе обсуждения предложенных детьми проектных решений под</w:t>
      </w:r>
      <w:r w:rsidRPr="00480F4E">
        <w:rPr>
          <w:rFonts w:ascii="Liberation Serif" w:hAnsi="Liberation Serif"/>
          <w:szCs w:val="28"/>
        </w:rPr>
        <w:softHyphen/>
        <w:t>держивать их идеи, делая акцент на новизне каждого предложенного ва</w:t>
      </w:r>
      <w:r w:rsidRPr="00480F4E">
        <w:rPr>
          <w:rFonts w:ascii="Liberation Serif" w:hAnsi="Liberation Serif"/>
          <w:szCs w:val="28"/>
        </w:rPr>
        <w:softHyphen/>
        <w:t>рианта;</w:t>
      </w:r>
    </w:p>
    <w:p w14:paraId="7225D778"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 помогать детям сравнивать предложенные ими варианты решений, аргументировать выбор варианта.</w:t>
      </w:r>
    </w:p>
    <w:p w14:paraId="30C80C4F" w14:textId="77777777" w:rsidR="00EE27E7" w:rsidRPr="00480F4E" w:rsidRDefault="00EE27E7" w:rsidP="00EE27E7">
      <w:pPr>
        <w:pStyle w:val="ac"/>
        <w:ind w:right="349" w:firstLine="709"/>
        <w:jc w:val="both"/>
        <w:rPr>
          <w:rFonts w:ascii="Liberation Serif" w:hAnsi="Liberation Serif"/>
          <w:szCs w:val="28"/>
        </w:rPr>
      </w:pPr>
      <w:r w:rsidRPr="00480F4E">
        <w:rPr>
          <w:rStyle w:val="22"/>
          <w:rFonts w:ascii="Liberation Serif" w:hAnsi="Liberation Serif"/>
          <w:b w:val="0"/>
          <w:sz w:val="24"/>
          <w:szCs w:val="28"/>
        </w:rPr>
        <w:t xml:space="preserve">Особенности организации предметно-пространственной среды для развития проектной деятельности. </w:t>
      </w:r>
      <w:r w:rsidRPr="00480F4E">
        <w:rPr>
          <w:rFonts w:ascii="Liberation Serif" w:hAnsi="Liberation Serif"/>
          <w:szCs w:val="28"/>
        </w:rPr>
        <w:t xml:space="preserve">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w:t>
      </w:r>
      <w:r w:rsidRPr="00480F4E">
        <w:rPr>
          <w:rFonts w:ascii="Liberation Serif" w:hAnsi="Liberation Serif"/>
          <w:szCs w:val="28"/>
        </w:rPr>
        <w:lastRenderedPageBreak/>
        <w:t>множество явлений и объектов, которые можно использовать в совместной исследовательской деятельнос</w:t>
      </w:r>
      <w:r w:rsidRPr="00480F4E">
        <w:rPr>
          <w:rFonts w:ascii="Liberation Serif" w:hAnsi="Liberation Serif"/>
          <w:szCs w:val="28"/>
        </w:rPr>
        <w:softHyphen/>
        <w:t>ти воспитателей и детей.</w:t>
      </w:r>
    </w:p>
    <w:p w14:paraId="058CF3F7" w14:textId="77777777" w:rsidR="00EE27E7" w:rsidRPr="003A6838" w:rsidRDefault="00EE27E7" w:rsidP="00EE27E7">
      <w:pPr>
        <w:pStyle w:val="ac"/>
        <w:ind w:right="349" w:firstLine="709"/>
        <w:jc w:val="center"/>
        <w:rPr>
          <w:rFonts w:ascii="Liberation Serif" w:hAnsi="Liberation Serif"/>
          <w:szCs w:val="28"/>
        </w:rPr>
      </w:pPr>
      <w:r w:rsidRPr="003A6838">
        <w:rPr>
          <w:rStyle w:val="72"/>
          <w:rFonts w:ascii="Liberation Serif" w:hAnsi="Liberation Serif" w:cs="Times New Roman"/>
          <w:szCs w:val="28"/>
        </w:rPr>
        <w:t>Создание условий для самовыражения средствами искусства</w:t>
      </w:r>
    </w:p>
    <w:p w14:paraId="0B78063A"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В дошкольном возрасте дети должны получить опыт осмысления про</w:t>
      </w:r>
      <w:r w:rsidRPr="00480F4E">
        <w:rPr>
          <w:rFonts w:ascii="Liberation Serif" w:hAnsi="Liberation Serif"/>
          <w:szCs w:val="28"/>
        </w:rPr>
        <w:softHyphen/>
        <w:t>исходящих событий и выражения своего отношения к ним при помощи культурных средств — линий, цвета, формы, звука, движения, сюжета и пр.</w:t>
      </w:r>
    </w:p>
    <w:p w14:paraId="16939B17"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Для того чтобы дети научились выражать себя средствами искусства, педагог должен:</w:t>
      </w:r>
    </w:p>
    <w:p w14:paraId="37B187CA"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 планировать время в течение дня, когда дети могут создавать свои произведения;</w:t>
      </w:r>
    </w:p>
    <w:p w14:paraId="30B32055"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 создавать атмосферу принятия и поддержки во время занятий твор</w:t>
      </w:r>
      <w:r w:rsidRPr="00480F4E">
        <w:rPr>
          <w:rFonts w:ascii="Liberation Serif" w:hAnsi="Liberation Serif"/>
          <w:szCs w:val="28"/>
        </w:rPr>
        <w:softHyphen/>
        <w:t>ческими видами деятельности;</w:t>
      </w:r>
    </w:p>
    <w:p w14:paraId="62EC2F73"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 оказывать помощь и поддержку в овладении необходимыми для за</w:t>
      </w:r>
      <w:r w:rsidRPr="00480F4E">
        <w:rPr>
          <w:rFonts w:ascii="Liberation Serif" w:hAnsi="Liberation Serif"/>
          <w:szCs w:val="28"/>
        </w:rPr>
        <w:softHyphen/>
        <w:t>нятий техническими навыками;</w:t>
      </w:r>
    </w:p>
    <w:p w14:paraId="19E52F10"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 предлагать такие задания, чтобы детские произведения не были сте</w:t>
      </w:r>
      <w:r w:rsidRPr="00480F4E">
        <w:rPr>
          <w:rFonts w:ascii="Liberation Serif" w:hAnsi="Liberation Serif"/>
          <w:szCs w:val="28"/>
        </w:rPr>
        <w:softHyphen/>
        <w:t>реотипными, отражали их замысел;</w:t>
      </w:r>
    </w:p>
    <w:p w14:paraId="084B3BF4"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 поддерживать детскую инициативу в воплощении замысла и выборе необходимых для этого средств;</w:t>
      </w:r>
    </w:p>
    <w:p w14:paraId="4947A986"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 организовывать события, мероприятия, выставки проектов, на кото</w:t>
      </w:r>
      <w:r w:rsidRPr="00480F4E">
        <w:rPr>
          <w:rFonts w:ascii="Liberation Serif" w:hAnsi="Liberation Serif"/>
          <w:szCs w:val="28"/>
        </w:rPr>
        <w:softHyphen/>
        <w:t>рых дошкольники могут представить свои произведения для детей раз</w:t>
      </w:r>
      <w:r w:rsidRPr="00480F4E">
        <w:rPr>
          <w:rFonts w:ascii="Liberation Serif" w:hAnsi="Liberation Serif"/>
          <w:szCs w:val="28"/>
        </w:rPr>
        <w:softHyphen/>
        <w:t>ных групп и родителей.</w:t>
      </w:r>
    </w:p>
    <w:p w14:paraId="5D3F681F" w14:textId="77777777" w:rsidR="00EE27E7" w:rsidRPr="00480F4E" w:rsidRDefault="00EE27E7" w:rsidP="00EE27E7">
      <w:pPr>
        <w:pStyle w:val="ac"/>
        <w:ind w:right="349" w:firstLine="709"/>
        <w:jc w:val="both"/>
        <w:rPr>
          <w:rStyle w:val="13"/>
          <w:rFonts w:ascii="Liberation Serif" w:hAnsi="Liberation Serif"/>
          <w:b w:val="0"/>
          <w:bCs w:val="0"/>
          <w:sz w:val="24"/>
          <w:szCs w:val="28"/>
        </w:rPr>
      </w:pPr>
      <w:r w:rsidRPr="00480F4E">
        <w:rPr>
          <w:rStyle w:val="13"/>
          <w:rFonts w:ascii="Liberation Serif" w:hAnsi="Liberation Serif"/>
          <w:b w:val="0"/>
          <w:sz w:val="24"/>
          <w:szCs w:val="28"/>
        </w:rPr>
        <w:t>Особенности организации предметно-пространственной среды для самовыражения средствами искусства.</w:t>
      </w:r>
    </w:p>
    <w:p w14:paraId="648A636C" w14:textId="77777777" w:rsidR="00EE27E7" w:rsidRPr="00480F4E" w:rsidRDefault="00EE27E7" w:rsidP="00EE27E7">
      <w:pPr>
        <w:pStyle w:val="ac"/>
        <w:ind w:right="349" w:firstLine="709"/>
        <w:jc w:val="both"/>
        <w:rPr>
          <w:rFonts w:ascii="Liberation Serif" w:hAnsi="Liberation Serif"/>
          <w:szCs w:val="28"/>
        </w:rPr>
      </w:pPr>
      <w:r w:rsidRPr="00480F4E">
        <w:rPr>
          <w:rStyle w:val="13"/>
          <w:rFonts w:ascii="Liberation Serif" w:hAnsi="Liberation Serif"/>
          <w:b w:val="0"/>
          <w:sz w:val="24"/>
          <w:szCs w:val="28"/>
        </w:rPr>
        <w:t xml:space="preserve"> </w:t>
      </w:r>
      <w:r w:rsidRPr="00480F4E">
        <w:rPr>
          <w:rStyle w:val="130"/>
          <w:rFonts w:ascii="Liberation Serif" w:hAnsi="Liberation Serif"/>
          <w:b w:val="0"/>
          <w:sz w:val="24"/>
          <w:szCs w:val="28"/>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w:t>
      </w:r>
      <w:r w:rsidRPr="00480F4E">
        <w:rPr>
          <w:rStyle w:val="130"/>
          <w:rFonts w:ascii="Liberation Serif" w:hAnsi="Liberation Serif"/>
          <w:b w:val="0"/>
          <w:sz w:val="24"/>
          <w:szCs w:val="28"/>
        </w:rPr>
        <w:softHyphen/>
        <w:t>ных инструментах, пением, конструированием, актерским мастерством, танцем, различными видами ремесел, поделками по дереву, из глины и пр.</w:t>
      </w:r>
    </w:p>
    <w:p w14:paraId="2C15113C" w14:textId="77777777" w:rsidR="00EE27E7" w:rsidRPr="003A6838" w:rsidRDefault="00EE27E7" w:rsidP="00EE27E7">
      <w:pPr>
        <w:pStyle w:val="ac"/>
        <w:ind w:right="349" w:firstLine="709"/>
        <w:jc w:val="center"/>
        <w:rPr>
          <w:rFonts w:ascii="Liberation Serif" w:hAnsi="Liberation Serif"/>
          <w:szCs w:val="28"/>
        </w:rPr>
      </w:pPr>
      <w:r w:rsidRPr="003A6838">
        <w:rPr>
          <w:rStyle w:val="72"/>
          <w:rFonts w:ascii="Liberation Serif" w:hAnsi="Liberation Serif" w:cs="Times New Roman"/>
          <w:szCs w:val="28"/>
        </w:rPr>
        <w:t>Создание условий для физического развития</w:t>
      </w:r>
    </w:p>
    <w:p w14:paraId="3F42ECF5"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Физическое развитие очень важно для здоровья детей, потому что поз</w:t>
      </w:r>
      <w:r w:rsidRPr="00480F4E">
        <w:rPr>
          <w:rFonts w:ascii="Liberation Serif" w:hAnsi="Liberation Serif"/>
          <w:szCs w:val="28"/>
        </w:rPr>
        <w:softHyphen/>
        <w:t>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14:paraId="05895BC2"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Для того чтобы стимулировать физическое развитие детей, важно:</w:t>
      </w:r>
    </w:p>
    <w:p w14:paraId="0191D269"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 ежедневно предоставлять детям возможность активно двигаться;</w:t>
      </w:r>
    </w:p>
    <w:p w14:paraId="5241AAB5" w14:textId="77777777" w:rsidR="00EE27E7" w:rsidRPr="00480F4E" w:rsidRDefault="00EE27E7" w:rsidP="00EE27E7">
      <w:pPr>
        <w:pStyle w:val="ac"/>
        <w:ind w:right="349" w:firstLine="709"/>
        <w:jc w:val="both"/>
        <w:rPr>
          <w:rFonts w:ascii="Liberation Serif" w:hAnsi="Liberation Serif"/>
          <w:szCs w:val="28"/>
        </w:rPr>
      </w:pPr>
      <w:r w:rsidRPr="00480F4E">
        <w:rPr>
          <w:rFonts w:ascii="Liberation Serif" w:hAnsi="Liberation Serif"/>
          <w:szCs w:val="28"/>
        </w:rPr>
        <w:t>- обучать детей правилам безопасности;</w:t>
      </w:r>
    </w:p>
    <w:p w14:paraId="3C3ED42C" w14:textId="77777777" w:rsidR="00EE27E7" w:rsidRPr="00480F4E" w:rsidRDefault="00EE27E7" w:rsidP="00EA34B7">
      <w:pPr>
        <w:pStyle w:val="ac"/>
        <w:ind w:right="491" w:firstLine="709"/>
        <w:jc w:val="both"/>
        <w:rPr>
          <w:rFonts w:ascii="Liberation Serif" w:hAnsi="Liberation Serif"/>
          <w:szCs w:val="28"/>
        </w:rPr>
      </w:pPr>
      <w:r w:rsidRPr="00480F4E">
        <w:rPr>
          <w:rFonts w:ascii="Liberation Serif" w:hAnsi="Liberation Serif"/>
          <w:szCs w:val="28"/>
        </w:rPr>
        <w:t>- создавать доброжелательную атмосферу эмоционального принятия, способствующую проявлениям активности всех детей (в том числе и ме</w:t>
      </w:r>
      <w:r w:rsidRPr="00480F4E">
        <w:rPr>
          <w:rFonts w:ascii="Liberation Serif" w:hAnsi="Liberation Serif"/>
          <w:szCs w:val="28"/>
        </w:rPr>
        <w:softHyphen/>
        <w:t>нее активных) в двигательной сфере;</w:t>
      </w:r>
    </w:p>
    <w:p w14:paraId="515E68EF" w14:textId="77777777" w:rsidR="00EE27E7" w:rsidRPr="00480F4E" w:rsidRDefault="00EE27E7" w:rsidP="00EA34B7">
      <w:pPr>
        <w:pStyle w:val="ac"/>
        <w:ind w:right="491" w:firstLine="709"/>
        <w:jc w:val="both"/>
        <w:rPr>
          <w:rFonts w:ascii="Liberation Serif" w:hAnsi="Liberation Serif"/>
          <w:szCs w:val="28"/>
        </w:rPr>
      </w:pPr>
      <w:r w:rsidRPr="00480F4E">
        <w:rPr>
          <w:rFonts w:ascii="Liberation Serif" w:hAnsi="Liberation Serif"/>
          <w:szCs w:val="28"/>
        </w:rPr>
        <w:t>- использовать различные методы обучения, помогающие детям с раз</w:t>
      </w:r>
      <w:r w:rsidRPr="00480F4E">
        <w:rPr>
          <w:rFonts w:ascii="Liberation Serif" w:hAnsi="Liberation Serif"/>
          <w:szCs w:val="28"/>
        </w:rPr>
        <w:softHyphen/>
        <w:t>ным уровнем физического развития с удовольствием бегать, лазать, прыгать.</w:t>
      </w:r>
    </w:p>
    <w:p w14:paraId="2DEC8792" w14:textId="77777777" w:rsidR="00EE27E7" w:rsidRPr="00480F4E" w:rsidRDefault="00EE27E7" w:rsidP="00EA34B7">
      <w:pPr>
        <w:pStyle w:val="ac"/>
        <w:ind w:right="491" w:firstLine="709"/>
        <w:jc w:val="both"/>
        <w:rPr>
          <w:rFonts w:ascii="Liberation Serif" w:hAnsi="Liberation Serif"/>
          <w:szCs w:val="28"/>
        </w:rPr>
      </w:pPr>
      <w:r w:rsidRPr="00480F4E">
        <w:rPr>
          <w:rStyle w:val="22"/>
          <w:rFonts w:ascii="Liberation Serif" w:hAnsi="Liberation Serif"/>
          <w:b w:val="0"/>
          <w:sz w:val="24"/>
          <w:szCs w:val="28"/>
        </w:rPr>
        <w:t xml:space="preserve">Особенности организации предметно-пространственной среды для физического развития. </w:t>
      </w:r>
      <w:r w:rsidRPr="00480F4E">
        <w:rPr>
          <w:rFonts w:ascii="Liberation Serif" w:hAnsi="Liberation Serif"/>
          <w:szCs w:val="28"/>
        </w:rPr>
        <w:t>Среда должна стимулировать физическую ак</w:t>
      </w:r>
      <w:r w:rsidRPr="00480F4E">
        <w:rPr>
          <w:rFonts w:ascii="Liberation Serif" w:hAnsi="Liberation Serif"/>
          <w:szCs w:val="28"/>
        </w:rPr>
        <w:softHyphen/>
        <w:t>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w:t>
      </w:r>
      <w:r w:rsidRPr="00480F4E">
        <w:rPr>
          <w:rFonts w:ascii="Liberation Serif" w:hAnsi="Liberation Serif"/>
          <w:szCs w:val="28"/>
        </w:rPr>
        <w:softHyphen/>
        <w:t>вание. Игровая площадка должна предоставлять условия для развития крупной моторики.</w:t>
      </w:r>
    </w:p>
    <w:p w14:paraId="07A9B17F" w14:textId="7B02DCBF" w:rsidR="00EE27E7" w:rsidRDefault="00EE27E7" w:rsidP="00EA34B7">
      <w:pPr>
        <w:pStyle w:val="ac"/>
        <w:ind w:right="491" w:firstLine="709"/>
        <w:jc w:val="both"/>
        <w:rPr>
          <w:rFonts w:ascii="Liberation Serif" w:hAnsi="Liberation Serif"/>
          <w:szCs w:val="28"/>
        </w:rPr>
      </w:pPr>
      <w:r w:rsidRPr="00480F4E">
        <w:rPr>
          <w:rFonts w:ascii="Liberation Serif" w:hAnsi="Liberation Serif"/>
          <w:szCs w:val="28"/>
        </w:rPr>
        <w:t>Игровое пространство (как на площадке, так и в помещениях) должно быть трансформируемым (меняться в зависимости от игры и предостав</w:t>
      </w:r>
      <w:r w:rsidRPr="00480F4E">
        <w:rPr>
          <w:rFonts w:ascii="Liberation Serif" w:hAnsi="Liberation Serif"/>
          <w:szCs w:val="28"/>
        </w:rPr>
        <w:softHyphen/>
        <w:t>лять достаточно мест</w:t>
      </w:r>
      <w:r>
        <w:rPr>
          <w:rFonts w:ascii="Liberation Serif" w:hAnsi="Liberation Serif"/>
          <w:szCs w:val="28"/>
        </w:rPr>
        <w:t>а для двигательной активности).</w:t>
      </w:r>
    </w:p>
    <w:p w14:paraId="5F02B47B" w14:textId="77777777" w:rsidR="00EA34B7" w:rsidRDefault="00EA34B7" w:rsidP="00EA34B7">
      <w:pPr>
        <w:spacing w:after="4" w:line="271" w:lineRule="auto"/>
        <w:ind w:left="0" w:right="207" w:firstLine="0"/>
        <w:rPr>
          <w:rFonts w:ascii="Liberation Serif" w:hAnsi="Liberation Serif"/>
          <w:color w:val="auto"/>
          <w:sz w:val="24"/>
          <w:szCs w:val="28"/>
          <w:lang w:eastAsia="ar-SA"/>
        </w:rPr>
      </w:pPr>
    </w:p>
    <w:p w14:paraId="18932077" w14:textId="6FDA853D" w:rsidR="00F312B0" w:rsidRPr="006C320E" w:rsidRDefault="00EE27E7" w:rsidP="008202A6">
      <w:pPr>
        <w:spacing w:after="4" w:line="271" w:lineRule="auto"/>
        <w:ind w:left="0" w:right="207" w:firstLine="0"/>
        <w:rPr>
          <w:rFonts w:ascii="Liberation Serif" w:hAnsi="Liberation Serif"/>
          <w:b/>
          <w:sz w:val="24"/>
          <w:szCs w:val="24"/>
        </w:rPr>
      </w:pPr>
      <w:r w:rsidRPr="00EE27E7">
        <w:rPr>
          <w:rFonts w:ascii="Liberation Serif" w:hAnsi="Liberation Serif"/>
          <w:b/>
          <w:color w:val="auto"/>
          <w:sz w:val="24"/>
          <w:szCs w:val="28"/>
          <w:lang w:eastAsia="ar-SA"/>
        </w:rPr>
        <w:t>2.</w:t>
      </w:r>
      <w:r w:rsidR="00DF134F">
        <w:rPr>
          <w:rFonts w:ascii="Liberation Serif" w:hAnsi="Liberation Serif"/>
          <w:b/>
          <w:color w:val="auto"/>
          <w:sz w:val="24"/>
          <w:szCs w:val="28"/>
          <w:lang w:eastAsia="ar-SA"/>
        </w:rPr>
        <w:t>7</w:t>
      </w:r>
      <w:r w:rsidRPr="00EE27E7">
        <w:rPr>
          <w:rFonts w:ascii="Liberation Serif" w:hAnsi="Liberation Serif"/>
          <w:b/>
          <w:color w:val="auto"/>
          <w:sz w:val="24"/>
          <w:szCs w:val="28"/>
          <w:lang w:eastAsia="ar-SA"/>
        </w:rPr>
        <w:t xml:space="preserve">. </w:t>
      </w:r>
      <w:r w:rsidR="00044311" w:rsidRPr="00EE27E7">
        <w:rPr>
          <w:rFonts w:ascii="Liberation Serif" w:hAnsi="Liberation Serif"/>
          <w:b/>
          <w:sz w:val="24"/>
          <w:szCs w:val="24"/>
        </w:rPr>
        <w:t>Коррекционная</w:t>
      </w:r>
      <w:r w:rsidR="00044311" w:rsidRPr="006C320E">
        <w:rPr>
          <w:rFonts w:ascii="Liberation Serif" w:hAnsi="Liberation Serif"/>
          <w:b/>
          <w:sz w:val="24"/>
          <w:szCs w:val="24"/>
        </w:rPr>
        <w:t xml:space="preserve"> работа в ДОУ</w:t>
      </w:r>
      <w:r w:rsidR="009B0D0F" w:rsidRPr="006C320E">
        <w:rPr>
          <w:rFonts w:ascii="Liberation Serif" w:hAnsi="Liberation Serif"/>
          <w:b/>
          <w:sz w:val="24"/>
          <w:szCs w:val="24"/>
        </w:rPr>
        <w:t>.</w:t>
      </w:r>
    </w:p>
    <w:p w14:paraId="5F512149" w14:textId="77777777" w:rsidR="00F312B0" w:rsidRPr="00480F4E" w:rsidRDefault="009B0D0F" w:rsidP="00EA34B7">
      <w:pPr>
        <w:spacing w:after="46"/>
        <w:ind w:left="-15" w:right="491" w:firstLine="566"/>
        <w:rPr>
          <w:rFonts w:ascii="Liberation Serif" w:hAnsi="Liberation Serif"/>
          <w:sz w:val="24"/>
          <w:szCs w:val="24"/>
        </w:rPr>
      </w:pPr>
      <w:r w:rsidRPr="00480F4E">
        <w:rPr>
          <w:rFonts w:ascii="Liberation Serif" w:hAnsi="Liberation Serif"/>
          <w:sz w:val="24"/>
          <w:szCs w:val="24"/>
        </w:rPr>
        <w:lastRenderedPageBreak/>
        <w:t>Профессиональная коррекция нарушений развития воспитанников предс</w:t>
      </w:r>
      <w:r w:rsidR="00C31613" w:rsidRPr="00480F4E">
        <w:rPr>
          <w:rFonts w:ascii="Liberation Serif" w:hAnsi="Liberation Serif"/>
          <w:sz w:val="24"/>
          <w:szCs w:val="24"/>
        </w:rPr>
        <w:t>тавлена в виде модели психолого-</w:t>
      </w:r>
      <w:r w:rsidRPr="00480F4E">
        <w:rPr>
          <w:rFonts w:ascii="Liberation Serif" w:hAnsi="Liberation Serif"/>
          <w:sz w:val="24"/>
          <w:szCs w:val="24"/>
        </w:rPr>
        <w:t xml:space="preserve">педагогического сопровождения образовательного процесса в ДОУ, направленное на своевременное выявление и оказание помощи воспитанникам, испытывающим трудности в освоении ООП ДОУ. </w:t>
      </w:r>
    </w:p>
    <w:p w14:paraId="4676E63B" w14:textId="6CE1300B" w:rsidR="00F312B0" w:rsidRPr="006C320E" w:rsidRDefault="009B0D0F" w:rsidP="00EA34B7">
      <w:pPr>
        <w:spacing w:after="12"/>
        <w:ind w:left="-15" w:right="491" w:firstLine="556"/>
        <w:rPr>
          <w:rFonts w:ascii="Liberation Serif" w:hAnsi="Liberation Serif"/>
          <w:sz w:val="24"/>
          <w:szCs w:val="24"/>
        </w:rPr>
      </w:pPr>
      <w:r w:rsidRPr="006C320E">
        <w:rPr>
          <w:rFonts w:ascii="Liberation Serif" w:hAnsi="Liberation Serif"/>
          <w:sz w:val="24"/>
          <w:szCs w:val="24"/>
        </w:rPr>
        <w:t>Принципы построения модели психолог</w:t>
      </w:r>
      <w:r w:rsidR="00C31613" w:rsidRPr="006C320E">
        <w:rPr>
          <w:rFonts w:ascii="Liberation Serif" w:hAnsi="Liberation Serif"/>
          <w:sz w:val="24"/>
          <w:szCs w:val="24"/>
        </w:rPr>
        <w:t xml:space="preserve">о-педагогического сопровождения </w:t>
      </w:r>
      <w:r w:rsidR="006C320E">
        <w:rPr>
          <w:rFonts w:ascii="Liberation Serif" w:hAnsi="Liberation Serif"/>
          <w:sz w:val="24"/>
          <w:szCs w:val="24"/>
        </w:rPr>
        <w:t>образовательного процесса в ДОУ.</w:t>
      </w:r>
      <w:r w:rsidRPr="006C320E">
        <w:rPr>
          <w:rFonts w:ascii="Liberation Serif" w:hAnsi="Liberation Serif"/>
          <w:sz w:val="24"/>
          <w:szCs w:val="24"/>
        </w:rPr>
        <w:t xml:space="preserve"> </w:t>
      </w:r>
    </w:p>
    <w:p w14:paraId="5A6B30CF" w14:textId="77777777" w:rsidR="00F312B0" w:rsidRPr="00480F4E" w:rsidRDefault="009B0D0F" w:rsidP="00EA34B7">
      <w:pPr>
        <w:ind w:left="-15" w:right="491" w:firstLine="566"/>
        <w:rPr>
          <w:rFonts w:ascii="Liberation Serif" w:hAnsi="Liberation Serif"/>
          <w:sz w:val="24"/>
          <w:szCs w:val="24"/>
        </w:rPr>
      </w:pPr>
      <w:r w:rsidRPr="00480F4E">
        <w:rPr>
          <w:rFonts w:ascii="Liberation Serif" w:hAnsi="Liberation Serif"/>
          <w:sz w:val="24"/>
          <w:szCs w:val="24"/>
        </w:rPr>
        <w:t xml:space="preserve">В основу проектируемой модели психолого-педагогического сопровождения были положены следующие принципы: </w:t>
      </w:r>
    </w:p>
    <w:p w14:paraId="5D3C6B0F" w14:textId="77777777" w:rsidR="00F312B0" w:rsidRPr="00480F4E" w:rsidRDefault="009B0D0F" w:rsidP="00EA34B7">
      <w:pPr>
        <w:numPr>
          <w:ilvl w:val="0"/>
          <w:numId w:val="8"/>
        </w:numPr>
        <w:spacing w:after="5" w:line="269" w:lineRule="auto"/>
        <w:ind w:right="491" w:firstLine="566"/>
        <w:rPr>
          <w:rFonts w:ascii="Liberation Serif" w:hAnsi="Liberation Serif"/>
          <w:sz w:val="24"/>
          <w:szCs w:val="24"/>
        </w:rPr>
      </w:pPr>
      <w:r w:rsidRPr="00480F4E">
        <w:rPr>
          <w:rFonts w:ascii="Liberation Serif" w:hAnsi="Liberation Serif"/>
          <w:sz w:val="24"/>
          <w:szCs w:val="24"/>
        </w:rPr>
        <w:t xml:space="preserve">научность </w:t>
      </w:r>
      <w:r w:rsidRPr="00480F4E">
        <w:rPr>
          <w:rFonts w:ascii="Liberation Serif" w:hAnsi="Liberation Serif"/>
          <w:sz w:val="24"/>
          <w:szCs w:val="24"/>
        </w:rPr>
        <w:tab/>
        <w:t xml:space="preserve">– </w:t>
      </w:r>
      <w:r w:rsidRPr="00480F4E">
        <w:rPr>
          <w:rFonts w:ascii="Liberation Serif" w:hAnsi="Liberation Serif"/>
          <w:sz w:val="24"/>
          <w:szCs w:val="24"/>
        </w:rPr>
        <w:tab/>
        <w:t>использо</w:t>
      </w:r>
      <w:r w:rsidR="00C31613" w:rsidRPr="00480F4E">
        <w:rPr>
          <w:rFonts w:ascii="Liberation Serif" w:hAnsi="Liberation Serif"/>
          <w:sz w:val="24"/>
          <w:szCs w:val="24"/>
        </w:rPr>
        <w:t xml:space="preserve">вание </w:t>
      </w:r>
      <w:r w:rsidR="00C31613" w:rsidRPr="00480F4E">
        <w:rPr>
          <w:rFonts w:ascii="Liberation Serif" w:hAnsi="Liberation Serif"/>
          <w:sz w:val="24"/>
          <w:szCs w:val="24"/>
        </w:rPr>
        <w:tab/>
        <w:t xml:space="preserve">научно </w:t>
      </w:r>
      <w:r w:rsidR="00C31613" w:rsidRPr="00480F4E">
        <w:rPr>
          <w:rFonts w:ascii="Liberation Serif" w:hAnsi="Liberation Serif"/>
          <w:sz w:val="24"/>
          <w:szCs w:val="24"/>
        </w:rPr>
        <w:tab/>
        <w:t xml:space="preserve">обоснованных </w:t>
      </w:r>
      <w:r w:rsidR="00C31613" w:rsidRPr="00480F4E">
        <w:rPr>
          <w:rFonts w:ascii="Liberation Serif" w:hAnsi="Liberation Serif"/>
          <w:sz w:val="24"/>
          <w:szCs w:val="24"/>
        </w:rPr>
        <w:tab/>
        <w:t xml:space="preserve">и </w:t>
      </w:r>
      <w:r w:rsidRPr="00480F4E">
        <w:rPr>
          <w:rFonts w:ascii="Liberation Serif" w:hAnsi="Liberation Serif"/>
          <w:sz w:val="24"/>
          <w:szCs w:val="24"/>
        </w:rPr>
        <w:t xml:space="preserve">апробированных </w:t>
      </w:r>
      <w:r w:rsidRPr="00480F4E">
        <w:rPr>
          <w:rFonts w:ascii="Liberation Serif" w:hAnsi="Liberation Serif"/>
          <w:sz w:val="24"/>
          <w:szCs w:val="24"/>
        </w:rPr>
        <w:tab/>
        <w:t xml:space="preserve">в педагогической практике технологий и методик; </w:t>
      </w:r>
    </w:p>
    <w:p w14:paraId="71E413EF" w14:textId="77777777" w:rsidR="00044311" w:rsidRPr="00480F4E" w:rsidRDefault="00044311" w:rsidP="00EA34B7">
      <w:pPr>
        <w:numPr>
          <w:ilvl w:val="0"/>
          <w:numId w:val="8"/>
        </w:numPr>
        <w:spacing w:after="5" w:line="269" w:lineRule="auto"/>
        <w:ind w:right="491" w:firstLine="566"/>
        <w:rPr>
          <w:rFonts w:ascii="Liberation Serif" w:hAnsi="Liberation Serif"/>
          <w:sz w:val="24"/>
          <w:szCs w:val="24"/>
        </w:rPr>
      </w:pPr>
      <w:r w:rsidRPr="00480F4E">
        <w:rPr>
          <w:rFonts w:ascii="Liberation Serif" w:hAnsi="Liberation Serif"/>
          <w:sz w:val="24"/>
          <w:szCs w:val="24"/>
        </w:rPr>
        <w:t>соблюдение интересов ребёнка</w:t>
      </w:r>
      <w:r w:rsidRPr="00480F4E">
        <w:rPr>
          <w:rFonts w:ascii="Liberation Serif" w:hAnsi="Liberation Serif"/>
        </w:rPr>
        <w:t xml:space="preserve"> </w:t>
      </w:r>
      <w:r w:rsidRPr="00480F4E">
        <w:rPr>
          <w:rFonts w:ascii="Liberation Serif" w:hAnsi="Liberation Serif"/>
          <w:sz w:val="24"/>
          <w:szCs w:val="24"/>
        </w:rPr>
        <w:t>определяет позицию воспитателя, который призван решать проблему ребёнка с максималь</w:t>
      </w:r>
      <w:r w:rsidR="00516807" w:rsidRPr="00480F4E">
        <w:rPr>
          <w:rFonts w:ascii="Liberation Serif" w:hAnsi="Liberation Serif"/>
          <w:sz w:val="24"/>
          <w:szCs w:val="24"/>
        </w:rPr>
        <w:t>ной пользой в интересах ребёнка;</w:t>
      </w:r>
    </w:p>
    <w:p w14:paraId="55DDB0D5" w14:textId="77777777" w:rsidR="00F312B0" w:rsidRPr="00480F4E" w:rsidRDefault="009B0D0F" w:rsidP="00EA34B7">
      <w:pPr>
        <w:numPr>
          <w:ilvl w:val="0"/>
          <w:numId w:val="8"/>
        </w:numPr>
        <w:ind w:right="491" w:firstLine="566"/>
        <w:rPr>
          <w:rFonts w:ascii="Liberation Serif" w:hAnsi="Liberation Serif"/>
          <w:sz w:val="24"/>
          <w:szCs w:val="24"/>
        </w:rPr>
      </w:pPr>
      <w:r w:rsidRPr="00480F4E">
        <w:rPr>
          <w:rFonts w:ascii="Liberation Serif" w:hAnsi="Liberation Serif"/>
          <w:sz w:val="24"/>
          <w:szCs w:val="24"/>
        </w:rPr>
        <w:t xml:space="preserve">системность – организация системы непрерывной работы со всеми участниками образовательного процесса на основе коллегиальности и диалогового взаимодействия; </w:t>
      </w:r>
    </w:p>
    <w:p w14:paraId="34D5C2B5" w14:textId="77777777" w:rsidR="00F312B0" w:rsidRPr="00480F4E" w:rsidRDefault="009B0D0F" w:rsidP="00EA34B7">
      <w:pPr>
        <w:numPr>
          <w:ilvl w:val="0"/>
          <w:numId w:val="8"/>
        </w:numPr>
        <w:ind w:right="491" w:firstLine="566"/>
        <w:rPr>
          <w:rFonts w:ascii="Liberation Serif" w:hAnsi="Liberation Serif"/>
          <w:sz w:val="24"/>
          <w:szCs w:val="24"/>
        </w:rPr>
      </w:pPr>
      <w:r w:rsidRPr="00480F4E">
        <w:rPr>
          <w:rFonts w:ascii="Liberation Serif" w:hAnsi="Liberation Serif"/>
          <w:sz w:val="24"/>
          <w:szCs w:val="24"/>
        </w:rPr>
        <w:t xml:space="preserve">комплексность – совместная деятельность различных специалистов, всех участников образовательного процесса в решении задач сопровождения; </w:t>
      </w:r>
    </w:p>
    <w:p w14:paraId="079B5FBE" w14:textId="77777777" w:rsidR="00516807" w:rsidRPr="00480F4E" w:rsidRDefault="00516807" w:rsidP="00EA34B7">
      <w:pPr>
        <w:numPr>
          <w:ilvl w:val="0"/>
          <w:numId w:val="8"/>
        </w:numPr>
        <w:ind w:right="491" w:firstLine="566"/>
        <w:rPr>
          <w:rFonts w:ascii="Liberation Serif" w:hAnsi="Liberation Serif"/>
          <w:sz w:val="24"/>
          <w:szCs w:val="24"/>
        </w:rPr>
      </w:pPr>
      <w:r w:rsidRPr="00480F4E">
        <w:rPr>
          <w:rFonts w:ascii="Liberation Serif" w:hAnsi="Liberation Serif"/>
          <w:sz w:val="24"/>
          <w:szCs w:val="24"/>
        </w:rPr>
        <w:t>непрерывность гарантирует ребёнку и его родителям (законным представителям) непрерывность помощи до решения проблемы или определения подхода к её решению;</w:t>
      </w:r>
    </w:p>
    <w:p w14:paraId="6EB4A229" w14:textId="77777777" w:rsidR="00F312B0" w:rsidRPr="00480F4E" w:rsidRDefault="009B0D0F" w:rsidP="00EA34B7">
      <w:pPr>
        <w:numPr>
          <w:ilvl w:val="0"/>
          <w:numId w:val="8"/>
        </w:numPr>
        <w:ind w:right="491" w:firstLine="566"/>
        <w:rPr>
          <w:rFonts w:ascii="Liberation Serif" w:hAnsi="Liberation Serif"/>
          <w:sz w:val="24"/>
          <w:szCs w:val="24"/>
        </w:rPr>
      </w:pPr>
      <w:r w:rsidRPr="00480F4E">
        <w:rPr>
          <w:rFonts w:ascii="Liberation Serif" w:hAnsi="Liberation Serif"/>
          <w:sz w:val="24"/>
          <w:szCs w:val="24"/>
        </w:rPr>
        <w:t xml:space="preserve">превентивность – обеспечение перехода от принципа «скорой помощи» (реагирование на уже возникшие проблемы) к предупреждению возникновения проблемных ситуаций; </w:t>
      </w:r>
    </w:p>
    <w:p w14:paraId="22BDEA32" w14:textId="77777777" w:rsidR="00516807" w:rsidRPr="00480F4E" w:rsidRDefault="009B0D0F" w:rsidP="00EA34B7">
      <w:pPr>
        <w:numPr>
          <w:ilvl w:val="0"/>
          <w:numId w:val="8"/>
        </w:numPr>
        <w:ind w:right="491" w:firstLine="566"/>
        <w:rPr>
          <w:rFonts w:ascii="Liberation Serif" w:hAnsi="Liberation Serif"/>
          <w:sz w:val="24"/>
          <w:szCs w:val="24"/>
        </w:rPr>
      </w:pPr>
      <w:r w:rsidRPr="00480F4E">
        <w:rPr>
          <w:rFonts w:ascii="Liberation Serif" w:hAnsi="Liberation Serif"/>
          <w:sz w:val="24"/>
          <w:szCs w:val="24"/>
        </w:rPr>
        <w:t>открытость – последовательное использование ресурсов сетевого взаимодействия и социального партнерства, открытость мероприятий для педагогических и руководящих работников дошколь</w:t>
      </w:r>
      <w:r w:rsidR="00516807" w:rsidRPr="00480F4E">
        <w:rPr>
          <w:rFonts w:ascii="Liberation Serif" w:hAnsi="Liberation Serif"/>
          <w:sz w:val="24"/>
          <w:szCs w:val="24"/>
        </w:rPr>
        <w:t>ной образовательной организации;</w:t>
      </w:r>
    </w:p>
    <w:p w14:paraId="6ACE37D5" w14:textId="77777777" w:rsidR="00F312B0" w:rsidRPr="00480F4E" w:rsidRDefault="009B0D0F" w:rsidP="00EA34B7">
      <w:pPr>
        <w:numPr>
          <w:ilvl w:val="0"/>
          <w:numId w:val="8"/>
        </w:numPr>
        <w:ind w:right="491" w:firstLine="566"/>
        <w:rPr>
          <w:rFonts w:ascii="Liberation Serif" w:hAnsi="Liberation Serif"/>
          <w:sz w:val="24"/>
          <w:szCs w:val="24"/>
        </w:rPr>
      </w:pPr>
      <w:r w:rsidRPr="00480F4E">
        <w:rPr>
          <w:rFonts w:ascii="Liberation Serif" w:hAnsi="Liberation Serif"/>
          <w:sz w:val="24"/>
          <w:szCs w:val="24"/>
        </w:rPr>
        <w:t xml:space="preserve"> </w:t>
      </w:r>
      <w:r w:rsidR="00516807" w:rsidRPr="00480F4E">
        <w:rPr>
          <w:rFonts w:ascii="Liberation Serif" w:hAnsi="Liberation Serif"/>
          <w:sz w:val="24"/>
          <w:szCs w:val="24"/>
        </w:rPr>
        <w:t>рекомендательный характер оказания помощи обеспечивает соблюдение гарантированных законодательством прав родителей (законных представителей) детей с ОВЗ защищать права и интересы детей.</w:t>
      </w:r>
    </w:p>
    <w:p w14:paraId="0440E503" w14:textId="77777777" w:rsidR="00F312B0" w:rsidRPr="00480F4E" w:rsidRDefault="009B0D0F" w:rsidP="00EA34B7">
      <w:pPr>
        <w:ind w:left="-15" w:right="491" w:firstLine="566"/>
        <w:rPr>
          <w:rFonts w:ascii="Liberation Serif" w:hAnsi="Liberation Serif"/>
          <w:sz w:val="24"/>
          <w:szCs w:val="24"/>
        </w:rPr>
      </w:pPr>
      <w:r w:rsidRPr="00480F4E">
        <w:rPr>
          <w:rFonts w:ascii="Liberation Serif" w:hAnsi="Liberation Serif"/>
          <w:sz w:val="24"/>
          <w:szCs w:val="24"/>
        </w:rPr>
        <w:t xml:space="preserve">Предложенная модель состоит в интеграции и концентрации необходимых ресурсов для обеспечения эффективного психолого-педагогического сопровождения образовательной программы дошкольного образования при выполнении требований ФГОС. </w:t>
      </w:r>
    </w:p>
    <w:p w14:paraId="489E56AB" w14:textId="77777777" w:rsidR="00C74A84" w:rsidRPr="00480F4E" w:rsidRDefault="009B0D0F" w:rsidP="00EA34B7">
      <w:pPr>
        <w:tabs>
          <w:tab w:val="left" w:pos="10206"/>
        </w:tabs>
        <w:ind w:left="-15" w:right="491" w:firstLine="566"/>
        <w:rPr>
          <w:rFonts w:ascii="Liberation Serif" w:hAnsi="Liberation Serif"/>
          <w:sz w:val="24"/>
          <w:szCs w:val="24"/>
        </w:rPr>
      </w:pPr>
      <w:r w:rsidRPr="006C320E">
        <w:rPr>
          <w:rFonts w:ascii="Liberation Serif" w:hAnsi="Liberation Serif"/>
          <w:sz w:val="24"/>
          <w:szCs w:val="24"/>
        </w:rPr>
        <w:t>Цель реализации модели:</w:t>
      </w:r>
      <w:r w:rsidRPr="00480F4E">
        <w:rPr>
          <w:rFonts w:ascii="Liberation Serif" w:hAnsi="Liberation Serif"/>
          <w:b/>
          <w:sz w:val="24"/>
          <w:szCs w:val="24"/>
        </w:rPr>
        <w:t xml:space="preserve"> </w:t>
      </w:r>
      <w:r w:rsidRPr="00480F4E">
        <w:rPr>
          <w:rFonts w:ascii="Liberation Serif" w:hAnsi="Liberation Serif"/>
          <w:sz w:val="24"/>
          <w:szCs w:val="24"/>
        </w:rPr>
        <w:t xml:space="preserve">создание интегрированного пространства, обеспечивающее комплексное психолого-педагогическое сопровождение образовательного процесса в условиях реализации ФГОС дошкольного образования. </w:t>
      </w:r>
    </w:p>
    <w:p w14:paraId="7D6FA8E5" w14:textId="77777777" w:rsidR="00F312B0" w:rsidRPr="006C320E" w:rsidRDefault="009B0D0F">
      <w:pPr>
        <w:ind w:left="-15" w:right="341" w:firstLine="566"/>
        <w:rPr>
          <w:rFonts w:ascii="Liberation Serif" w:hAnsi="Liberation Serif"/>
          <w:sz w:val="24"/>
          <w:szCs w:val="24"/>
        </w:rPr>
      </w:pPr>
      <w:r w:rsidRPr="006C320E">
        <w:rPr>
          <w:rFonts w:ascii="Liberation Serif" w:hAnsi="Liberation Serif"/>
          <w:sz w:val="24"/>
          <w:szCs w:val="24"/>
        </w:rPr>
        <w:t xml:space="preserve">Задачи реализации модели: </w:t>
      </w:r>
    </w:p>
    <w:p w14:paraId="3FAF6409" w14:textId="77777777" w:rsidR="00F312B0" w:rsidRPr="00480F4E" w:rsidRDefault="009B0D0F" w:rsidP="00EA34B7">
      <w:pPr>
        <w:numPr>
          <w:ilvl w:val="0"/>
          <w:numId w:val="8"/>
        </w:numPr>
        <w:ind w:right="491" w:firstLine="566"/>
        <w:rPr>
          <w:rFonts w:ascii="Liberation Serif" w:hAnsi="Liberation Serif"/>
          <w:sz w:val="24"/>
          <w:szCs w:val="24"/>
        </w:rPr>
      </w:pPr>
      <w:r w:rsidRPr="00480F4E">
        <w:rPr>
          <w:rFonts w:ascii="Liberation Serif" w:hAnsi="Liberation Serif"/>
          <w:sz w:val="24"/>
          <w:szCs w:val="24"/>
        </w:rPr>
        <w:t xml:space="preserve">осуществлять учёт специфики возрастного психофизического развития детей дошкольного возраста; </w:t>
      </w:r>
    </w:p>
    <w:p w14:paraId="469D7713" w14:textId="77777777" w:rsidR="00F312B0" w:rsidRPr="00480F4E" w:rsidRDefault="009B0D0F" w:rsidP="00EA34B7">
      <w:pPr>
        <w:numPr>
          <w:ilvl w:val="0"/>
          <w:numId w:val="8"/>
        </w:numPr>
        <w:ind w:right="491" w:firstLine="566"/>
        <w:rPr>
          <w:rFonts w:ascii="Liberation Serif" w:hAnsi="Liberation Serif"/>
          <w:sz w:val="24"/>
          <w:szCs w:val="24"/>
        </w:rPr>
      </w:pPr>
      <w:r w:rsidRPr="00480F4E">
        <w:rPr>
          <w:rFonts w:ascii="Liberation Serif" w:hAnsi="Liberation Serif"/>
          <w:sz w:val="24"/>
          <w:szCs w:val="24"/>
        </w:rPr>
        <w:t xml:space="preserve">формировать и развивать психолого-педагогическую компетентность участников образовательного процесса; </w:t>
      </w:r>
    </w:p>
    <w:p w14:paraId="21EDEA86" w14:textId="77777777" w:rsidR="00F312B0" w:rsidRPr="00480F4E" w:rsidRDefault="009B0D0F" w:rsidP="00EA34B7">
      <w:pPr>
        <w:numPr>
          <w:ilvl w:val="0"/>
          <w:numId w:val="8"/>
        </w:numPr>
        <w:ind w:right="491" w:firstLine="566"/>
        <w:rPr>
          <w:rFonts w:ascii="Liberation Serif" w:hAnsi="Liberation Serif"/>
          <w:sz w:val="24"/>
          <w:szCs w:val="24"/>
        </w:rPr>
      </w:pPr>
      <w:r w:rsidRPr="00480F4E">
        <w:rPr>
          <w:rFonts w:ascii="Liberation Serif" w:hAnsi="Liberation Serif"/>
          <w:sz w:val="24"/>
          <w:szCs w:val="24"/>
        </w:rPr>
        <w:t xml:space="preserve">содействовать вариативности направлений и форм психолого-педагогического сопровождения, </w:t>
      </w:r>
    </w:p>
    <w:p w14:paraId="3F4AC942" w14:textId="77777777" w:rsidR="00F312B0" w:rsidRPr="00480F4E" w:rsidRDefault="009B0D0F" w:rsidP="00EA34B7">
      <w:pPr>
        <w:numPr>
          <w:ilvl w:val="0"/>
          <w:numId w:val="8"/>
        </w:numPr>
        <w:ind w:right="491" w:firstLine="566"/>
        <w:rPr>
          <w:rFonts w:ascii="Liberation Serif" w:hAnsi="Liberation Serif"/>
          <w:sz w:val="24"/>
          <w:szCs w:val="24"/>
        </w:rPr>
      </w:pPr>
      <w:r w:rsidRPr="00480F4E">
        <w:rPr>
          <w:rFonts w:ascii="Liberation Serif" w:hAnsi="Liberation Serif"/>
          <w:sz w:val="24"/>
          <w:szCs w:val="24"/>
        </w:rPr>
        <w:t xml:space="preserve">способствовать диверсификации уровней психолого-педагогического сопровождения участников образовательного процесса. </w:t>
      </w:r>
    </w:p>
    <w:p w14:paraId="3317B3C2" w14:textId="77777777" w:rsidR="00F312B0" w:rsidRPr="006C320E" w:rsidRDefault="009B0D0F" w:rsidP="00EA34B7">
      <w:pPr>
        <w:spacing w:after="12"/>
        <w:ind w:left="566" w:right="491" w:firstLine="0"/>
        <w:jc w:val="left"/>
        <w:rPr>
          <w:rFonts w:ascii="Liberation Serif" w:hAnsi="Liberation Serif"/>
          <w:sz w:val="24"/>
          <w:szCs w:val="24"/>
        </w:rPr>
      </w:pPr>
      <w:r w:rsidRPr="006C320E">
        <w:rPr>
          <w:rFonts w:ascii="Liberation Serif" w:hAnsi="Liberation Serif"/>
          <w:sz w:val="24"/>
          <w:szCs w:val="24"/>
        </w:rPr>
        <w:t xml:space="preserve">Результат реализации модели: </w:t>
      </w:r>
    </w:p>
    <w:p w14:paraId="2F57D798" w14:textId="77777777" w:rsidR="00F312B0" w:rsidRPr="00480F4E" w:rsidRDefault="009B0D0F" w:rsidP="00EA34B7">
      <w:pPr>
        <w:numPr>
          <w:ilvl w:val="0"/>
          <w:numId w:val="8"/>
        </w:numPr>
        <w:ind w:right="491" w:firstLine="566"/>
        <w:rPr>
          <w:rFonts w:ascii="Liberation Serif" w:hAnsi="Liberation Serif"/>
          <w:sz w:val="24"/>
          <w:szCs w:val="24"/>
        </w:rPr>
      </w:pPr>
      <w:r w:rsidRPr="00480F4E">
        <w:rPr>
          <w:rFonts w:ascii="Liberation Serif" w:hAnsi="Liberation Serif"/>
          <w:sz w:val="24"/>
          <w:szCs w:val="24"/>
        </w:rPr>
        <w:lastRenderedPageBreak/>
        <w:t xml:space="preserve">создание эффективной системы психолого-педагогического сопровождения реализации образовательной программы дошкольного образования; </w:t>
      </w:r>
    </w:p>
    <w:p w14:paraId="57F6ABF2" w14:textId="77777777" w:rsidR="00F312B0" w:rsidRPr="00480F4E" w:rsidRDefault="009B0D0F" w:rsidP="00EA34B7">
      <w:pPr>
        <w:numPr>
          <w:ilvl w:val="0"/>
          <w:numId w:val="8"/>
        </w:numPr>
        <w:ind w:right="491" w:firstLine="566"/>
        <w:rPr>
          <w:rFonts w:ascii="Liberation Serif" w:hAnsi="Liberation Serif"/>
          <w:sz w:val="24"/>
          <w:szCs w:val="24"/>
        </w:rPr>
      </w:pPr>
      <w:r w:rsidRPr="00480F4E">
        <w:rPr>
          <w:rFonts w:ascii="Liberation Serif" w:hAnsi="Liberation Serif"/>
          <w:sz w:val="24"/>
          <w:szCs w:val="24"/>
        </w:rPr>
        <w:t xml:space="preserve">создание многоуровневого интегрированного пространства, обеспечивающего вариативность форм и направлений психолого-педагогического сопровождения; </w:t>
      </w:r>
    </w:p>
    <w:p w14:paraId="2D2F58ED" w14:textId="77777777" w:rsidR="00F312B0" w:rsidRPr="00480F4E" w:rsidRDefault="009B0D0F" w:rsidP="00EA34B7">
      <w:pPr>
        <w:numPr>
          <w:ilvl w:val="0"/>
          <w:numId w:val="8"/>
        </w:numPr>
        <w:ind w:right="491" w:firstLine="566"/>
        <w:rPr>
          <w:rFonts w:ascii="Liberation Serif" w:hAnsi="Liberation Serif"/>
          <w:sz w:val="24"/>
          <w:szCs w:val="24"/>
        </w:rPr>
      </w:pPr>
      <w:r w:rsidRPr="00480F4E">
        <w:rPr>
          <w:rFonts w:ascii="Liberation Serif" w:hAnsi="Liberation Serif"/>
          <w:sz w:val="24"/>
          <w:szCs w:val="24"/>
        </w:rPr>
        <w:t xml:space="preserve">выполнение требований ФГОС дошкольного образования в части создания эффективных психолого-педагогических условий реализации образовательной программы дошкольной образовательной организации. </w:t>
      </w:r>
    </w:p>
    <w:p w14:paraId="0C735929" w14:textId="77777777" w:rsidR="00F312B0" w:rsidRPr="006C320E" w:rsidRDefault="009B0D0F" w:rsidP="00EA34B7">
      <w:pPr>
        <w:spacing w:after="12"/>
        <w:ind w:left="-15" w:right="491" w:firstLine="556"/>
        <w:rPr>
          <w:rFonts w:ascii="Liberation Serif" w:hAnsi="Liberation Serif"/>
          <w:sz w:val="24"/>
          <w:szCs w:val="24"/>
        </w:rPr>
      </w:pPr>
      <w:r w:rsidRPr="006C320E">
        <w:rPr>
          <w:rFonts w:ascii="Liberation Serif" w:hAnsi="Liberation Serif"/>
          <w:sz w:val="24"/>
          <w:szCs w:val="24"/>
        </w:rPr>
        <w:t xml:space="preserve">Эффекты реализации модели психолого-педагогического сопровождения реализации образовательной программы дошкольного образования: </w:t>
      </w:r>
    </w:p>
    <w:p w14:paraId="4030444C" w14:textId="77777777" w:rsidR="00F312B0" w:rsidRPr="00480F4E" w:rsidRDefault="009B0D0F" w:rsidP="00EA34B7">
      <w:pPr>
        <w:numPr>
          <w:ilvl w:val="0"/>
          <w:numId w:val="8"/>
        </w:numPr>
        <w:spacing w:after="5" w:line="269" w:lineRule="auto"/>
        <w:ind w:right="491" w:firstLine="566"/>
        <w:rPr>
          <w:rFonts w:ascii="Liberation Serif" w:hAnsi="Liberation Serif"/>
          <w:sz w:val="24"/>
          <w:szCs w:val="24"/>
        </w:rPr>
      </w:pPr>
      <w:r w:rsidRPr="00480F4E">
        <w:rPr>
          <w:rFonts w:ascii="Liberation Serif" w:hAnsi="Liberation Serif"/>
          <w:sz w:val="24"/>
          <w:szCs w:val="24"/>
        </w:rPr>
        <w:t xml:space="preserve">повышение </w:t>
      </w:r>
      <w:r w:rsidRPr="00480F4E">
        <w:rPr>
          <w:rFonts w:ascii="Liberation Serif" w:hAnsi="Liberation Serif"/>
          <w:sz w:val="24"/>
          <w:szCs w:val="24"/>
        </w:rPr>
        <w:tab/>
        <w:t xml:space="preserve">профессиональной </w:t>
      </w:r>
      <w:r w:rsidRPr="00480F4E">
        <w:rPr>
          <w:rFonts w:ascii="Liberation Serif" w:hAnsi="Liberation Serif"/>
          <w:sz w:val="24"/>
          <w:szCs w:val="24"/>
        </w:rPr>
        <w:tab/>
        <w:t>компет</w:t>
      </w:r>
      <w:r w:rsidR="00C74A84" w:rsidRPr="00480F4E">
        <w:rPr>
          <w:rFonts w:ascii="Liberation Serif" w:hAnsi="Liberation Serif"/>
          <w:sz w:val="24"/>
          <w:szCs w:val="24"/>
        </w:rPr>
        <w:t xml:space="preserve">ентности </w:t>
      </w:r>
      <w:r w:rsidR="00C74A84" w:rsidRPr="00480F4E">
        <w:rPr>
          <w:rFonts w:ascii="Liberation Serif" w:hAnsi="Liberation Serif"/>
          <w:sz w:val="24"/>
          <w:szCs w:val="24"/>
        </w:rPr>
        <w:tab/>
        <w:t xml:space="preserve">субъектов </w:t>
      </w:r>
      <w:r w:rsidR="00C74A84" w:rsidRPr="00480F4E">
        <w:rPr>
          <w:rFonts w:ascii="Liberation Serif" w:hAnsi="Liberation Serif"/>
          <w:sz w:val="24"/>
          <w:szCs w:val="24"/>
        </w:rPr>
        <w:tab/>
        <w:t>психолого-</w:t>
      </w:r>
      <w:r w:rsidRPr="00480F4E">
        <w:rPr>
          <w:rFonts w:ascii="Liberation Serif" w:hAnsi="Liberation Serif"/>
          <w:sz w:val="24"/>
          <w:szCs w:val="24"/>
        </w:rPr>
        <w:t xml:space="preserve">педагогического сопровождения; </w:t>
      </w:r>
    </w:p>
    <w:p w14:paraId="16B8FF9D" w14:textId="77777777" w:rsidR="00F312B0" w:rsidRPr="00480F4E" w:rsidRDefault="009B0D0F" w:rsidP="00EA34B7">
      <w:pPr>
        <w:numPr>
          <w:ilvl w:val="0"/>
          <w:numId w:val="8"/>
        </w:numPr>
        <w:ind w:right="491" w:firstLine="566"/>
        <w:rPr>
          <w:rFonts w:ascii="Liberation Serif" w:hAnsi="Liberation Serif"/>
          <w:sz w:val="24"/>
          <w:szCs w:val="24"/>
        </w:rPr>
      </w:pPr>
      <w:r w:rsidRPr="00480F4E">
        <w:rPr>
          <w:rFonts w:ascii="Liberation Serif" w:hAnsi="Liberation Serif"/>
          <w:sz w:val="24"/>
          <w:szCs w:val="24"/>
        </w:rPr>
        <w:t xml:space="preserve">рост качества образования в части освоения воспитанниками образовательной программы дошкольного образования; </w:t>
      </w:r>
    </w:p>
    <w:p w14:paraId="5232E201" w14:textId="77777777" w:rsidR="00F312B0" w:rsidRPr="00480F4E" w:rsidRDefault="009B0D0F" w:rsidP="00EA34B7">
      <w:pPr>
        <w:numPr>
          <w:ilvl w:val="0"/>
          <w:numId w:val="8"/>
        </w:numPr>
        <w:ind w:right="491" w:firstLine="566"/>
        <w:rPr>
          <w:rFonts w:ascii="Liberation Serif" w:hAnsi="Liberation Serif"/>
          <w:color w:val="auto"/>
          <w:sz w:val="24"/>
          <w:szCs w:val="24"/>
        </w:rPr>
      </w:pPr>
      <w:r w:rsidRPr="00480F4E">
        <w:rPr>
          <w:rFonts w:ascii="Liberation Serif" w:hAnsi="Liberation Serif"/>
          <w:color w:val="auto"/>
          <w:sz w:val="24"/>
          <w:szCs w:val="24"/>
        </w:rPr>
        <w:t>увеличение количества субъектов, осуществляющих психолого-педагогическое сопровождение</w:t>
      </w:r>
      <w:r w:rsidR="00F14A2B" w:rsidRPr="00480F4E">
        <w:rPr>
          <w:rFonts w:ascii="Liberation Serif" w:hAnsi="Liberation Serif"/>
          <w:color w:val="auto"/>
          <w:sz w:val="24"/>
          <w:szCs w:val="24"/>
        </w:rPr>
        <w:t xml:space="preserve"> (педагоги, родители (законные представители), иные специалисты)</w:t>
      </w:r>
      <w:r w:rsidRPr="00480F4E">
        <w:rPr>
          <w:rFonts w:ascii="Liberation Serif" w:hAnsi="Liberation Serif"/>
          <w:color w:val="auto"/>
          <w:sz w:val="24"/>
          <w:szCs w:val="24"/>
        </w:rPr>
        <w:t xml:space="preserve">. </w:t>
      </w:r>
    </w:p>
    <w:p w14:paraId="05153482" w14:textId="77777777" w:rsidR="00F312B0" w:rsidRPr="00480F4E" w:rsidRDefault="009B0D0F" w:rsidP="00EA34B7">
      <w:pPr>
        <w:spacing w:after="4" w:line="271" w:lineRule="auto"/>
        <w:ind w:left="0" w:right="491" w:firstLine="566"/>
        <w:rPr>
          <w:rFonts w:ascii="Liberation Serif" w:hAnsi="Liberation Serif"/>
          <w:sz w:val="24"/>
          <w:szCs w:val="24"/>
        </w:rPr>
      </w:pPr>
      <w:r w:rsidRPr="00480F4E">
        <w:rPr>
          <w:rFonts w:ascii="Liberation Serif" w:hAnsi="Liberation Serif"/>
          <w:sz w:val="24"/>
          <w:szCs w:val="24"/>
        </w:rPr>
        <w:t>Совместная деятельность участников психолого-педагогиче</w:t>
      </w:r>
      <w:r w:rsidR="00C74A84" w:rsidRPr="00480F4E">
        <w:rPr>
          <w:rFonts w:ascii="Liberation Serif" w:hAnsi="Liberation Serif"/>
          <w:sz w:val="24"/>
          <w:szCs w:val="24"/>
        </w:rPr>
        <w:t xml:space="preserve">ского сопровождения реализации </w:t>
      </w:r>
      <w:r w:rsidRPr="00480F4E">
        <w:rPr>
          <w:rFonts w:ascii="Liberation Serif" w:hAnsi="Liberation Serif"/>
          <w:sz w:val="24"/>
          <w:szCs w:val="24"/>
        </w:rPr>
        <w:t xml:space="preserve">образовательной </w:t>
      </w:r>
      <w:r w:rsidRPr="00480F4E">
        <w:rPr>
          <w:rFonts w:ascii="Liberation Serif" w:hAnsi="Liberation Serif"/>
          <w:sz w:val="24"/>
          <w:szCs w:val="24"/>
        </w:rPr>
        <w:tab/>
        <w:t>прогр</w:t>
      </w:r>
      <w:r w:rsidR="00C74A84" w:rsidRPr="00480F4E">
        <w:rPr>
          <w:rFonts w:ascii="Liberation Serif" w:hAnsi="Liberation Serif"/>
          <w:sz w:val="24"/>
          <w:szCs w:val="24"/>
        </w:rPr>
        <w:t xml:space="preserve">аммы дошкольного образования </w:t>
      </w:r>
      <w:r w:rsidRPr="00480F4E">
        <w:rPr>
          <w:rFonts w:ascii="Liberation Serif" w:hAnsi="Liberation Serif"/>
          <w:sz w:val="24"/>
          <w:szCs w:val="24"/>
        </w:rPr>
        <w:t xml:space="preserve">включает следующие блоки: </w:t>
      </w:r>
    </w:p>
    <w:p w14:paraId="198C012C" w14:textId="77777777" w:rsidR="00F312B0" w:rsidRPr="00480F4E" w:rsidRDefault="00C74A84" w:rsidP="00EA34B7">
      <w:pPr>
        <w:ind w:left="-15" w:right="491" w:firstLine="566"/>
        <w:rPr>
          <w:rFonts w:ascii="Liberation Serif" w:hAnsi="Liberation Serif"/>
          <w:sz w:val="24"/>
          <w:szCs w:val="24"/>
        </w:rPr>
      </w:pPr>
      <w:r w:rsidRPr="00480F4E">
        <w:rPr>
          <w:rFonts w:ascii="Liberation Serif" w:hAnsi="Liberation Serif"/>
          <w:sz w:val="24"/>
          <w:szCs w:val="24"/>
        </w:rPr>
        <w:t>-</w:t>
      </w:r>
      <w:r w:rsidR="009B0D0F" w:rsidRPr="00480F4E">
        <w:rPr>
          <w:rFonts w:ascii="Liberation Serif" w:hAnsi="Liberation Serif"/>
          <w:sz w:val="24"/>
          <w:szCs w:val="24"/>
        </w:rPr>
        <w:t xml:space="preserve">Психолого-педагогическое сопровождение процесса адаптации детей дошкольного возраста к условиям ДОУ. </w:t>
      </w:r>
    </w:p>
    <w:p w14:paraId="2B15B354" w14:textId="77777777" w:rsidR="00F312B0" w:rsidRPr="00480F4E" w:rsidRDefault="00C74A84" w:rsidP="00EA34B7">
      <w:pPr>
        <w:ind w:left="575" w:right="491"/>
        <w:rPr>
          <w:rFonts w:ascii="Liberation Serif" w:hAnsi="Liberation Serif"/>
          <w:sz w:val="24"/>
          <w:szCs w:val="24"/>
        </w:rPr>
      </w:pPr>
      <w:r w:rsidRPr="00480F4E">
        <w:rPr>
          <w:rFonts w:ascii="Liberation Serif" w:hAnsi="Liberation Serif"/>
          <w:sz w:val="24"/>
          <w:szCs w:val="24"/>
        </w:rPr>
        <w:t>-</w:t>
      </w:r>
      <w:r w:rsidR="009B0D0F" w:rsidRPr="00480F4E">
        <w:rPr>
          <w:rFonts w:ascii="Liberation Serif" w:hAnsi="Liberation Serif"/>
          <w:sz w:val="24"/>
          <w:szCs w:val="24"/>
        </w:rPr>
        <w:t xml:space="preserve">Психолого-педагогическое сопровождение детей дошкольного возраста (3 -7 лет). </w:t>
      </w:r>
    </w:p>
    <w:p w14:paraId="7A8D55C9" w14:textId="77777777" w:rsidR="00F312B0" w:rsidRPr="00480F4E" w:rsidRDefault="00C74A84" w:rsidP="00EA34B7">
      <w:pPr>
        <w:ind w:left="-15" w:right="491" w:firstLine="566"/>
        <w:rPr>
          <w:rFonts w:ascii="Liberation Serif" w:hAnsi="Liberation Serif"/>
          <w:sz w:val="24"/>
          <w:szCs w:val="24"/>
        </w:rPr>
      </w:pPr>
      <w:r w:rsidRPr="00480F4E">
        <w:rPr>
          <w:rFonts w:ascii="Liberation Serif" w:hAnsi="Liberation Serif"/>
          <w:sz w:val="24"/>
          <w:szCs w:val="24"/>
        </w:rPr>
        <w:t>-</w:t>
      </w:r>
      <w:r w:rsidR="009B0D0F" w:rsidRPr="00480F4E">
        <w:rPr>
          <w:rFonts w:ascii="Liberation Serif" w:hAnsi="Liberation Serif"/>
          <w:sz w:val="24"/>
          <w:szCs w:val="24"/>
        </w:rPr>
        <w:t xml:space="preserve">Психолого-педагогическое сопровождение детей старшего дошкольного возраста (5-7 лет) по подготовке к школе. </w:t>
      </w:r>
    </w:p>
    <w:p w14:paraId="1B20E9AC" w14:textId="77777777" w:rsidR="00F312B0" w:rsidRPr="00480F4E" w:rsidRDefault="00C74A84" w:rsidP="00EA34B7">
      <w:pPr>
        <w:ind w:left="-15" w:right="491" w:firstLine="566"/>
        <w:rPr>
          <w:rFonts w:ascii="Liberation Serif" w:hAnsi="Liberation Serif"/>
          <w:sz w:val="24"/>
          <w:szCs w:val="24"/>
        </w:rPr>
      </w:pPr>
      <w:r w:rsidRPr="00480F4E">
        <w:rPr>
          <w:rFonts w:ascii="Liberation Serif" w:hAnsi="Liberation Serif"/>
          <w:sz w:val="24"/>
          <w:szCs w:val="24"/>
        </w:rPr>
        <w:t>-</w:t>
      </w:r>
      <w:r w:rsidR="009B0D0F" w:rsidRPr="00480F4E">
        <w:rPr>
          <w:rFonts w:ascii="Liberation Serif" w:hAnsi="Liberation Serif"/>
          <w:sz w:val="24"/>
          <w:szCs w:val="24"/>
        </w:rPr>
        <w:t xml:space="preserve">Психолого-педагогическое сопровождение детей с особенными образовательными потребностями - дети с ОВЗ. </w:t>
      </w:r>
    </w:p>
    <w:p w14:paraId="58B12374" w14:textId="77777777" w:rsidR="00F312B0" w:rsidRPr="00480F4E" w:rsidRDefault="00C74A84" w:rsidP="00EA34B7">
      <w:pPr>
        <w:ind w:left="-15" w:right="491" w:firstLine="566"/>
        <w:rPr>
          <w:rFonts w:ascii="Liberation Serif" w:hAnsi="Liberation Serif"/>
          <w:sz w:val="24"/>
          <w:szCs w:val="24"/>
        </w:rPr>
      </w:pPr>
      <w:r w:rsidRPr="00480F4E">
        <w:rPr>
          <w:rFonts w:ascii="Liberation Serif" w:hAnsi="Liberation Serif"/>
          <w:sz w:val="24"/>
          <w:szCs w:val="24"/>
        </w:rPr>
        <w:t>-</w:t>
      </w:r>
      <w:r w:rsidR="009B0D0F" w:rsidRPr="00480F4E">
        <w:rPr>
          <w:rFonts w:ascii="Liberation Serif" w:hAnsi="Liberation Serif"/>
          <w:sz w:val="24"/>
          <w:szCs w:val="24"/>
        </w:rPr>
        <w:t xml:space="preserve">Своевременное выявление воспитанников, испытывающих трудности в освоении ООП ДОУ. </w:t>
      </w:r>
    </w:p>
    <w:p w14:paraId="1EAA0D48" w14:textId="77777777" w:rsidR="00F312B0" w:rsidRPr="006C320E" w:rsidRDefault="009B0D0F" w:rsidP="00EA34B7">
      <w:pPr>
        <w:spacing w:after="12"/>
        <w:ind w:left="-15" w:right="491" w:firstLine="556"/>
        <w:rPr>
          <w:rFonts w:ascii="Liberation Serif" w:hAnsi="Liberation Serif"/>
          <w:sz w:val="24"/>
          <w:szCs w:val="24"/>
        </w:rPr>
      </w:pPr>
      <w:r w:rsidRPr="006C320E">
        <w:rPr>
          <w:rFonts w:ascii="Liberation Serif" w:hAnsi="Liberation Serif"/>
          <w:sz w:val="24"/>
          <w:szCs w:val="24"/>
        </w:rPr>
        <w:t xml:space="preserve">Критерии эффективности реализации психолого-педагогического сопровождения образовательной программы дошкольного образования: </w:t>
      </w:r>
    </w:p>
    <w:p w14:paraId="7CCC4B75" w14:textId="77777777" w:rsidR="00F312B0" w:rsidRPr="00480F4E" w:rsidRDefault="009B0D0F" w:rsidP="00EA34B7">
      <w:pPr>
        <w:numPr>
          <w:ilvl w:val="0"/>
          <w:numId w:val="9"/>
        </w:numPr>
        <w:ind w:right="491" w:firstLine="566"/>
        <w:rPr>
          <w:rFonts w:ascii="Liberation Serif" w:hAnsi="Liberation Serif"/>
          <w:sz w:val="24"/>
          <w:szCs w:val="24"/>
        </w:rPr>
      </w:pPr>
      <w:r w:rsidRPr="00480F4E">
        <w:rPr>
          <w:rFonts w:ascii="Liberation Serif" w:hAnsi="Liberation Serif"/>
          <w:sz w:val="24"/>
          <w:szCs w:val="24"/>
        </w:rPr>
        <w:t xml:space="preserve">увеличение количества субъектов, участвующих в психолого-педагогическом сопровождении (педагоги, родители (законные представители), иные специалисты); </w:t>
      </w:r>
    </w:p>
    <w:p w14:paraId="4477D292" w14:textId="77777777" w:rsidR="00F312B0" w:rsidRPr="00480F4E" w:rsidRDefault="009B0D0F" w:rsidP="00EA34B7">
      <w:pPr>
        <w:numPr>
          <w:ilvl w:val="0"/>
          <w:numId w:val="9"/>
        </w:numPr>
        <w:ind w:right="491" w:firstLine="566"/>
        <w:rPr>
          <w:rFonts w:ascii="Liberation Serif" w:hAnsi="Liberation Serif"/>
          <w:sz w:val="24"/>
          <w:szCs w:val="24"/>
        </w:rPr>
      </w:pPr>
      <w:r w:rsidRPr="00480F4E">
        <w:rPr>
          <w:rFonts w:ascii="Liberation Serif" w:hAnsi="Liberation Serif"/>
          <w:sz w:val="24"/>
          <w:szCs w:val="24"/>
        </w:rPr>
        <w:t xml:space="preserve">положительная динамика и устойчивые результаты в освоении образовательной программы, в коррекционно-развивающей работе; </w:t>
      </w:r>
    </w:p>
    <w:p w14:paraId="43D609AC" w14:textId="77777777" w:rsidR="00F312B0" w:rsidRPr="00480F4E" w:rsidRDefault="009B0D0F" w:rsidP="00EA34B7">
      <w:pPr>
        <w:numPr>
          <w:ilvl w:val="0"/>
          <w:numId w:val="9"/>
        </w:numPr>
        <w:ind w:right="491" w:firstLine="566"/>
        <w:rPr>
          <w:rFonts w:ascii="Liberation Serif" w:hAnsi="Liberation Serif"/>
          <w:sz w:val="24"/>
          <w:szCs w:val="24"/>
        </w:rPr>
      </w:pPr>
      <w:r w:rsidRPr="00480F4E">
        <w:rPr>
          <w:rFonts w:ascii="Liberation Serif" w:hAnsi="Liberation Serif"/>
          <w:sz w:val="24"/>
          <w:szCs w:val="24"/>
        </w:rPr>
        <w:t>вариативность мероприятий</w:t>
      </w:r>
      <w:r w:rsidR="00C74A84" w:rsidRPr="00480F4E">
        <w:rPr>
          <w:rFonts w:ascii="Liberation Serif" w:hAnsi="Liberation Serif"/>
          <w:sz w:val="24"/>
          <w:szCs w:val="24"/>
        </w:rPr>
        <w:t>,</w:t>
      </w:r>
      <w:r w:rsidRPr="00480F4E">
        <w:rPr>
          <w:rFonts w:ascii="Liberation Serif" w:hAnsi="Liberation Serif"/>
          <w:sz w:val="24"/>
          <w:szCs w:val="24"/>
        </w:rPr>
        <w:t xml:space="preserve"> проводимых в рамках направлений психолого - педагогического сопровождения; </w:t>
      </w:r>
    </w:p>
    <w:p w14:paraId="053DF523" w14:textId="77777777" w:rsidR="00F312B0" w:rsidRPr="00480F4E" w:rsidRDefault="009B0D0F" w:rsidP="00EA34B7">
      <w:pPr>
        <w:numPr>
          <w:ilvl w:val="0"/>
          <w:numId w:val="9"/>
        </w:numPr>
        <w:ind w:right="491" w:firstLine="566"/>
        <w:rPr>
          <w:rFonts w:ascii="Liberation Serif" w:hAnsi="Liberation Serif"/>
          <w:sz w:val="24"/>
          <w:szCs w:val="24"/>
        </w:rPr>
      </w:pPr>
      <w:r w:rsidRPr="00480F4E">
        <w:rPr>
          <w:rFonts w:ascii="Liberation Serif" w:hAnsi="Liberation Serif"/>
          <w:sz w:val="24"/>
          <w:szCs w:val="24"/>
        </w:rPr>
        <w:t xml:space="preserve">повышение психолого-педагогической культуры педагогов, родителей (законных представителей); </w:t>
      </w:r>
    </w:p>
    <w:p w14:paraId="34F1F78A" w14:textId="77777777" w:rsidR="00F312B0" w:rsidRPr="00480F4E" w:rsidRDefault="009B0D0F" w:rsidP="00EA34B7">
      <w:pPr>
        <w:numPr>
          <w:ilvl w:val="0"/>
          <w:numId w:val="9"/>
        </w:numPr>
        <w:ind w:right="491" w:firstLine="566"/>
        <w:rPr>
          <w:rFonts w:ascii="Liberation Serif" w:hAnsi="Liberation Serif"/>
          <w:sz w:val="24"/>
          <w:szCs w:val="24"/>
        </w:rPr>
      </w:pPr>
      <w:r w:rsidRPr="00480F4E">
        <w:rPr>
          <w:rFonts w:ascii="Liberation Serif" w:hAnsi="Liberation Serif"/>
          <w:sz w:val="24"/>
          <w:szCs w:val="24"/>
        </w:rPr>
        <w:t xml:space="preserve">удовлетворенность услугами психолого-педагогическим сопровождением; </w:t>
      </w:r>
    </w:p>
    <w:p w14:paraId="41B228F9" w14:textId="77777777" w:rsidR="00F312B0" w:rsidRPr="00480F4E" w:rsidRDefault="009B0D0F" w:rsidP="001C4B50">
      <w:pPr>
        <w:numPr>
          <w:ilvl w:val="0"/>
          <w:numId w:val="9"/>
        </w:numPr>
        <w:ind w:right="215" w:firstLine="566"/>
        <w:rPr>
          <w:rFonts w:ascii="Liberation Serif" w:hAnsi="Liberation Serif"/>
          <w:sz w:val="24"/>
          <w:szCs w:val="24"/>
        </w:rPr>
      </w:pPr>
      <w:r w:rsidRPr="00480F4E">
        <w:rPr>
          <w:rFonts w:ascii="Liberation Serif" w:hAnsi="Liberation Serif"/>
          <w:sz w:val="24"/>
          <w:szCs w:val="24"/>
        </w:rPr>
        <w:t xml:space="preserve">наличие нормативно-правовой базы, регламентирующей психолого-педагогическое сопровождение; </w:t>
      </w:r>
    </w:p>
    <w:p w14:paraId="6ADAA901" w14:textId="77777777" w:rsidR="00F312B0" w:rsidRPr="00480F4E" w:rsidRDefault="009B0D0F" w:rsidP="001C4B50">
      <w:pPr>
        <w:numPr>
          <w:ilvl w:val="0"/>
          <w:numId w:val="9"/>
        </w:numPr>
        <w:ind w:right="215" w:firstLine="566"/>
        <w:rPr>
          <w:rFonts w:ascii="Liberation Serif" w:hAnsi="Liberation Serif"/>
          <w:sz w:val="24"/>
          <w:szCs w:val="24"/>
        </w:rPr>
      </w:pPr>
      <w:r w:rsidRPr="00480F4E">
        <w:rPr>
          <w:rFonts w:ascii="Liberation Serif" w:hAnsi="Liberation Serif"/>
          <w:sz w:val="24"/>
          <w:szCs w:val="24"/>
        </w:rPr>
        <w:t xml:space="preserve">наличие предметно-пространственной среды для психолого-педагогического сопровождения. </w:t>
      </w:r>
    </w:p>
    <w:p w14:paraId="61926F51" w14:textId="77777777" w:rsidR="00F312B0" w:rsidRPr="00480F4E" w:rsidRDefault="009B0D0F">
      <w:pPr>
        <w:spacing w:after="44"/>
        <w:ind w:left="-15" w:right="215" w:firstLine="566"/>
        <w:rPr>
          <w:rFonts w:ascii="Liberation Serif" w:hAnsi="Liberation Serif"/>
          <w:sz w:val="24"/>
          <w:szCs w:val="24"/>
        </w:rPr>
      </w:pPr>
      <w:r w:rsidRPr="00480F4E">
        <w:rPr>
          <w:rFonts w:ascii="Liberation Serif" w:hAnsi="Liberation Serif"/>
          <w:sz w:val="24"/>
          <w:szCs w:val="24"/>
        </w:rPr>
        <w:t xml:space="preserve">Таким образом, представленная модель психолого-педагогического сопровождения образовательной программы дошкольного образования является не просто суммой </w:t>
      </w:r>
      <w:r w:rsidRPr="00480F4E">
        <w:rPr>
          <w:rFonts w:ascii="Liberation Serif" w:hAnsi="Liberation Serif"/>
          <w:sz w:val="24"/>
          <w:szCs w:val="24"/>
        </w:rPr>
        <w:lastRenderedPageBreak/>
        <w:t xml:space="preserve">разнообразных методов коррекционно-развивающей работы с детьми, но выступает как комплексная технология помощи и поддержки ребёнку в решении задач развития, воспитания, социализации. </w:t>
      </w:r>
    </w:p>
    <w:p w14:paraId="49C55C41" w14:textId="77777777" w:rsidR="00F312B0" w:rsidRPr="006C320E" w:rsidRDefault="009B0D0F">
      <w:pPr>
        <w:spacing w:after="12"/>
        <w:ind w:left="566" w:right="0" w:firstLine="0"/>
        <w:jc w:val="left"/>
        <w:rPr>
          <w:rFonts w:ascii="Liberation Serif" w:hAnsi="Liberation Serif"/>
          <w:sz w:val="24"/>
          <w:szCs w:val="24"/>
        </w:rPr>
      </w:pPr>
      <w:r w:rsidRPr="006C320E">
        <w:rPr>
          <w:rFonts w:ascii="Liberation Serif" w:hAnsi="Liberation Serif"/>
          <w:sz w:val="24"/>
          <w:szCs w:val="24"/>
        </w:rPr>
        <w:t xml:space="preserve">Система работы педагога-психолога </w:t>
      </w:r>
    </w:p>
    <w:p w14:paraId="3370FDAF" w14:textId="77777777" w:rsidR="00F312B0" w:rsidRPr="00480F4E" w:rsidRDefault="009B0D0F">
      <w:pPr>
        <w:ind w:left="-15" w:right="215" w:firstLine="566"/>
        <w:rPr>
          <w:rFonts w:ascii="Liberation Serif" w:hAnsi="Liberation Serif"/>
          <w:sz w:val="24"/>
          <w:szCs w:val="24"/>
        </w:rPr>
      </w:pPr>
      <w:r w:rsidRPr="00480F4E">
        <w:rPr>
          <w:rFonts w:ascii="Liberation Serif" w:hAnsi="Liberation Serif"/>
          <w:sz w:val="24"/>
          <w:szCs w:val="24"/>
        </w:rPr>
        <w:t xml:space="preserve">Психолого-педагогическое сопровождение выступает в ДОУ как поддержка и помощь в решении задач развития, обучения, воспитания и социализации ребенка. </w:t>
      </w:r>
    </w:p>
    <w:p w14:paraId="10C0F4C6" w14:textId="77777777" w:rsidR="00C74A84" w:rsidRPr="00480F4E" w:rsidRDefault="009B0D0F">
      <w:pPr>
        <w:ind w:left="-15" w:right="215" w:firstLine="566"/>
        <w:rPr>
          <w:rFonts w:ascii="Liberation Serif" w:hAnsi="Liberation Serif"/>
          <w:sz w:val="24"/>
          <w:szCs w:val="24"/>
        </w:rPr>
      </w:pPr>
      <w:r w:rsidRPr="006C320E">
        <w:rPr>
          <w:rFonts w:ascii="Liberation Serif" w:hAnsi="Liberation Serif"/>
          <w:sz w:val="24"/>
          <w:szCs w:val="24"/>
        </w:rPr>
        <w:t>Основная цель работы</w:t>
      </w:r>
      <w:r w:rsidRPr="00480F4E">
        <w:rPr>
          <w:rFonts w:ascii="Liberation Serif" w:hAnsi="Liberation Serif"/>
          <w:sz w:val="24"/>
          <w:szCs w:val="24"/>
        </w:rPr>
        <w:t xml:space="preserve"> педагога-психолога: сохранение и укрепление психологического здоровья детей, содействие их гармоничному развитию в условиях детского сада. </w:t>
      </w:r>
    </w:p>
    <w:p w14:paraId="557B0D5F" w14:textId="77777777" w:rsidR="00F312B0" w:rsidRPr="006C320E" w:rsidRDefault="009B0D0F">
      <w:pPr>
        <w:ind w:left="-15" w:right="215" w:firstLine="566"/>
        <w:rPr>
          <w:rFonts w:ascii="Liberation Serif" w:hAnsi="Liberation Serif"/>
          <w:sz w:val="24"/>
          <w:szCs w:val="24"/>
        </w:rPr>
      </w:pPr>
      <w:r w:rsidRPr="006C320E">
        <w:rPr>
          <w:rFonts w:ascii="Liberation Serif" w:hAnsi="Liberation Serif"/>
          <w:sz w:val="24"/>
          <w:szCs w:val="24"/>
        </w:rPr>
        <w:t xml:space="preserve">Задачи, направленные на достижение цели: </w:t>
      </w:r>
    </w:p>
    <w:p w14:paraId="6CBCCD40" w14:textId="77777777" w:rsidR="00F312B0" w:rsidRPr="00480F4E" w:rsidRDefault="009B0D0F" w:rsidP="001C4B50">
      <w:pPr>
        <w:numPr>
          <w:ilvl w:val="0"/>
          <w:numId w:val="10"/>
        </w:numPr>
        <w:ind w:left="705" w:right="215" w:hanging="139"/>
        <w:rPr>
          <w:rFonts w:ascii="Liberation Serif" w:hAnsi="Liberation Serif"/>
          <w:sz w:val="24"/>
          <w:szCs w:val="24"/>
        </w:rPr>
      </w:pPr>
      <w:r w:rsidRPr="00480F4E">
        <w:rPr>
          <w:rFonts w:ascii="Liberation Serif" w:hAnsi="Liberation Serif"/>
          <w:sz w:val="24"/>
          <w:szCs w:val="24"/>
        </w:rPr>
        <w:t xml:space="preserve">сохранять психологическое здоровье детей; </w:t>
      </w:r>
    </w:p>
    <w:p w14:paraId="221B04FE" w14:textId="77777777" w:rsidR="00F312B0" w:rsidRPr="00480F4E" w:rsidRDefault="009B0D0F" w:rsidP="001C4B50">
      <w:pPr>
        <w:numPr>
          <w:ilvl w:val="0"/>
          <w:numId w:val="10"/>
        </w:numPr>
        <w:ind w:left="705" w:right="215" w:hanging="139"/>
        <w:rPr>
          <w:rFonts w:ascii="Liberation Serif" w:hAnsi="Liberation Serif"/>
          <w:sz w:val="24"/>
          <w:szCs w:val="24"/>
        </w:rPr>
      </w:pPr>
      <w:r w:rsidRPr="00480F4E">
        <w:rPr>
          <w:rFonts w:ascii="Liberation Serif" w:hAnsi="Liberation Serif"/>
          <w:sz w:val="24"/>
          <w:szCs w:val="24"/>
        </w:rPr>
        <w:t>диагностическое обследование эмоциональной и познавательной сферы для выявления воспитанников</w:t>
      </w:r>
      <w:r w:rsidR="00C74A84" w:rsidRPr="00480F4E">
        <w:rPr>
          <w:rFonts w:ascii="Liberation Serif" w:hAnsi="Liberation Serif"/>
          <w:sz w:val="24"/>
          <w:szCs w:val="24"/>
        </w:rPr>
        <w:t>,</w:t>
      </w:r>
      <w:r w:rsidRPr="00480F4E">
        <w:rPr>
          <w:rFonts w:ascii="Liberation Serif" w:hAnsi="Liberation Serif"/>
          <w:sz w:val="24"/>
          <w:szCs w:val="24"/>
        </w:rPr>
        <w:t xml:space="preserve"> исп</w:t>
      </w:r>
      <w:r w:rsidR="00C74A84" w:rsidRPr="00480F4E">
        <w:rPr>
          <w:rFonts w:ascii="Liberation Serif" w:hAnsi="Liberation Serif"/>
          <w:sz w:val="24"/>
          <w:szCs w:val="24"/>
        </w:rPr>
        <w:t>ы</w:t>
      </w:r>
      <w:r w:rsidRPr="00480F4E">
        <w:rPr>
          <w:rFonts w:ascii="Liberation Serif" w:hAnsi="Liberation Serif"/>
          <w:sz w:val="24"/>
          <w:szCs w:val="24"/>
        </w:rPr>
        <w:t>тывающих трудности в освоении ОП</w:t>
      </w:r>
      <w:r w:rsidR="00C74A84" w:rsidRPr="00480F4E">
        <w:rPr>
          <w:rFonts w:ascii="Liberation Serif" w:hAnsi="Liberation Serif"/>
          <w:sz w:val="24"/>
          <w:szCs w:val="24"/>
        </w:rPr>
        <w:t xml:space="preserve"> </w:t>
      </w:r>
      <w:r w:rsidRPr="00480F4E">
        <w:rPr>
          <w:rFonts w:ascii="Liberation Serif" w:hAnsi="Liberation Serif"/>
          <w:sz w:val="24"/>
          <w:szCs w:val="24"/>
        </w:rPr>
        <w:t xml:space="preserve">ДО ДОУ; </w:t>
      </w:r>
    </w:p>
    <w:p w14:paraId="019B37C1" w14:textId="77777777" w:rsidR="00C74A84" w:rsidRPr="00480F4E" w:rsidRDefault="009B0D0F" w:rsidP="001C4B50">
      <w:pPr>
        <w:numPr>
          <w:ilvl w:val="0"/>
          <w:numId w:val="10"/>
        </w:numPr>
        <w:spacing w:after="37"/>
        <w:ind w:left="705" w:right="215" w:hanging="139"/>
        <w:rPr>
          <w:rFonts w:ascii="Liberation Serif" w:hAnsi="Liberation Serif"/>
          <w:sz w:val="24"/>
          <w:szCs w:val="24"/>
        </w:rPr>
      </w:pPr>
      <w:r w:rsidRPr="00480F4E">
        <w:rPr>
          <w:rFonts w:ascii="Liberation Serif" w:hAnsi="Liberation Serif"/>
          <w:sz w:val="24"/>
          <w:szCs w:val="24"/>
        </w:rPr>
        <w:t>разработать и реализовать индивидуальные и групповые психо</w:t>
      </w:r>
      <w:r w:rsidR="00C74A84" w:rsidRPr="00480F4E">
        <w:rPr>
          <w:rFonts w:ascii="Liberation Serif" w:hAnsi="Liberation Serif"/>
          <w:sz w:val="24"/>
          <w:szCs w:val="24"/>
        </w:rPr>
        <w:t>-</w:t>
      </w:r>
      <w:r w:rsidRPr="00480F4E">
        <w:rPr>
          <w:rFonts w:ascii="Liberation Serif" w:hAnsi="Liberation Serif"/>
          <w:sz w:val="24"/>
          <w:szCs w:val="24"/>
        </w:rPr>
        <w:t xml:space="preserve">коррекционные программы; </w:t>
      </w:r>
    </w:p>
    <w:p w14:paraId="3AB6926C" w14:textId="77777777" w:rsidR="00F312B0" w:rsidRPr="00480F4E" w:rsidRDefault="009B0D0F" w:rsidP="001C4B50">
      <w:pPr>
        <w:numPr>
          <w:ilvl w:val="0"/>
          <w:numId w:val="10"/>
        </w:numPr>
        <w:spacing w:after="37"/>
        <w:ind w:left="705" w:right="215" w:hanging="139"/>
        <w:rPr>
          <w:rFonts w:ascii="Liberation Serif" w:hAnsi="Liberation Serif"/>
          <w:sz w:val="24"/>
          <w:szCs w:val="24"/>
        </w:rPr>
      </w:pPr>
      <w:r w:rsidRPr="00480F4E">
        <w:rPr>
          <w:rFonts w:ascii="Liberation Serif" w:hAnsi="Liberation Serif"/>
          <w:sz w:val="24"/>
          <w:szCs w:val="24"/>
        </w:rPr>
        <w:t xml:space="preserve">организовать консультационную работу с родителями и педагогами; </w:t>
      </w:r>
    </w:p>
    <w:p w14:paraId="091C12A1" w14:textId="77777777" w:rsidR="00C74A84" w:rsidRPr="00480F4E" w:rsidRDefault="009B0D0F" w:rsidP="001C4B50">
      <w:pPr>
        <w:numPr>
          <w:ilvl w:val="0"/>
          <w:numId w:val="11"/>
        </w:numPr>
        <w:ind w:right="215" w:firstLine="566"/>
        <w:rPr>
          <w:rFonts w:ascii="Liberation Serif" w:hAnsi="Liberation Serif"/>
          <w:sz w:val="24"/>
          <w:szCs w:val="24"/>
        </w:rPr>
      </w:pPr>
      <w:r w:rsidRPr="00480F4E">
        <w:rPr>
          <w:rFonts w:ascii="Liberation Serif" w:hAnsi="Liberation Serif"/>
          <w:sz w:val="24"/>
          <w:szCs w:val="24"/>
        </w:rPr>
        <w:t xml:space="preserve">разработать и реализовать программы просветительской работы; </w:t>
      </w:r>
    </w:p>
    <w:p w14:paraId="15035DD1" w14:textId="77777777" w:rsidR="00F312B0" w:rsidRPr="00480F4E" w:rsidRDefault="009B0D0F" w:rsidP="001C4B50">
      <w:pPr>
        <w:numPr>
          <w:ilvl w:val="0"/>
          <w:numId w:val="11"/>
        </w:numPr>
        <w:ind w:right="215" w:firstLine="566"/>
        <w:rPr>
          <w:rFonts w:ascii="Liberation Serif" w:hAnsi="Liberation Serif"/>
          <w:sz w:val="24"/>
          <w:szCs w:val="24"/>
        </w:rPr>
      </w:pPr>
      <w:r w:rsidRPr="00480F4E">
        <w:rPr>
          <w:rFonts w:ascii="Liberation Serif" w:hAnsi="Liberation Serif"/>
          <w:sz w:val="24"/>
          <w:szCs w:val="24"/>
        </w:rPr>
        <w:t>повышать психолого</w:t>
      </w:r>
      <w:r w:rsidR="00C74A84" w:rsidRPr="00480F4E">
        <w:rPr>
          <w:rFonts w:ascii="Liberation Serif" w:hAnsi="Liberation Serif"/>
          <w:sz w:val="24"/>
          <w:szCs w:val="24"/>
        </w:rPr>
        <w:t>-</w:t>
      </w:r>
      <w:r w:rsidRPr="00480F4E">
        <w:rPr>
          <w:rFonts w:ascii="Liberation Serif" w:hAnsi="Liberation Serif"/>
          <w:sz w:val="24"/>
          <w:szCs w:val="24"/>
        </w:rPr>
        <w:t xml:space="preserve">педагогическую культуру взрослых; </w:t>
      </w:r>
    </w:p>
    <w:p w14:paraId="3D32DEA9" w14:textId="77777777" w:rsidR="00F312B0" w:rsidRPr="00480F4E" w:rsidRDefault="009B0D0F" w:rsidP="001C4B50">
      <w:pPr>
        <w:numPr>
          <w:ilvl w:val="0"/>
          <w:numId w:val="11"/>
        </w:numPr>
        <w:ind w:right="215" w:firstLine="566"/>
        <w:rPr>
          <w:rFonts w:ascii="Liberation Serif" w:hAnsi="Liberation Serif"/>
          <w:sz w:val="24"/>
          <w:szCs w:val="24"/>
        </w:rPr>
      </w:pPr>
      <w:r w:rsidRPr="00480F4E">
        <w:rPr>
          <w:rFonts w:ascii="Liberation Serif" w:hAnsi="Liberation Serif"/>
          <w:sz w:val="24"/>
          <w:szCs w:val="24"/>
        </w:rPr>
        <w:t xml:space="preserve">организовать психологическое сопровождение детей в период адаптации; </w:t>
      </w:r>
    </w:p>
    <w:p w14:paraId="4EE87C7B" w14:textId="6CEC5F90" w:rsidR="006C320E" w:rsidRPr="00EA34B7" w:rsidRDefault="009B0D0F" w:rsidP="00EA34B7">
      <w:pPr>
        <w:numPr>
          <w:ilvl w:val="0"/>
          <w:numId w:val="11"/>
        </w:numPr>
        <w:ind w:right="215" w:firstLine="566"/>
        <w:rPr>
          <w:rFonts w:ascii="Liberation Serif" w:hAnsi="Liberation Serif"/>
          <w:sz w:val="24"/>
          <w:szCs w:val="24"/>
        </w:rPr>
      </w:pPr>
      <w:r w:rsidRPr="00480F4E">
        <w:rPr>
          <w:rFonts w:ascii="Liberation Serif" w:hAnsi="Liberation Serif"/>
          <w:sz w:val="24"/>
          <w:szCs w:val="24"/>
        </w:rPr>
        <w:t xml:space="preserve">организовать психологическое сопровождение детей подготовительной к школе группы: подготовка к школе, мониторинг развития. </w:t>
      </w:r>
    </w:p>
    <w:p w14:paraId="7800B79C" w14:textId="7F372DBB" w:rsidR="00C74A84" w:rsidRPr="00480F4E" w:rsidRDefault="009B0D0F" w:rsidP="00EA34B7">
      <w:pPr>
        <w:spacing w:after="4" w:line="271" w:lineRule="auto"/>
        <w:ind w:left="590" w:right="0" w:hanging="10"/>
        <w:jc w:val="center"/>
        <w:rPr>
          <w:rFonts w:ascii="Liberation Serif" w:hAnsi="Liberation Serif"/>
          <w:sz w:val="24"/>
          <w:szCs w:val="24"/>
        </w:rPr>
      </w:pPr>
      <w:r w:rsidRPr="00480F4E">
        <w:rPr>
          <w:rFonts w:ascii="Liberation Serif" w:hAnsi="Liberation Serif"/>
          <w:sz w:val="24"/>
          <w:szCs w:val="24"/>
        </w:rPr>
        <w:t>Направления деятельности педагога-психолога в ДОУ:</w:t>
      </w:r>
    </w:p>
    <w:tbl>
      <w:tblPr>
        <w:tblStyle w:val="TableGrid"/>
        <w:tblW w:w="9957" w:type="dxa"/>
        <w:tblInd w:w="5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66" w:type="dxa"/>
          <w:left w:w="110" w:type="dxa"/>
          <w:right w:w="4" w:type="dxa"/>
        </w:tblCellMar>
        <w:tblLook w:val="04A0" w:firstRow="1" w:lastRow="0" w:firstColumn="1" w:lastColumn="0" w:noHBand="0" w:noVBand="1"/>
      </w:tblPr>
      <w:tblGrid>
        <w:gridCol w:w="3260"/>
        <w:gridCol w:w="3685"/>
        <w:gridCol w:w="3012"/>
      </w:tblGrid>
      <w:tr w:rsidR="00F312B0" w:rsidRPr="00480F4E" w14:paraId="5F96792B" w14:textId="77777777" w:rsidTr="00EA34B7">
        <w:trPr>
          <w:trHeight w:val="332"/>
        </w:trPr>
        <w:tc>
          <w:tcPr>
            <w:tcW w:w="3260" w:type="dxa"/>
          </w:tcPr>
          <w:p w14:paraId="4E90D0DC" w14:textId="77777777" w:rsidR="00F312B0" w:rsidRPr="00480F4E" w:rsidRDefault="009B0D0F">
            <w:pPr>
              <w:spacing w:after="0" w:line="259" w:lineRule="auto"/>
              <w:ind w:left="53" w:right="0" w:firstLine="0"/>
              <w:jc w:val="left"/>
              <w:rPr>
                <w:rFonts w:ascii="Liberation Serif" w:hAnsi="Liberation Serif"/>
                <w:sz w:val="24"/>
                <w:szCs w:val="24"/>
              </w:rPr>
            </w:pPr>
            <w:r w:rsidRPr="00480F4E">
              <w:rPr>
                <w:rFonts w:ascii="Liberation Serif" w:hAnsi="Liberation Serif"/>
                <w:sz w:val="24"/>
                <w:szCs w:val="24"/>
              </w:rPr>
              <w:t xml:space="preserve">Работа с воспитанниками </w:t>
            </w:r>
          </w:p>
        </w:tc>
        <w:tc>
          <w:tcPr>
            <w:tcW w:w="3685" w:type="dxa"/>
          </w:tcPr>
          <w:p w14:paraId="24A9650F" w14:textId="77777777" w:rsidR="00F312B0" w:rsidRPr="00480F4E" w:rsidRDefault="009B0D0F">
            <w:pPr>
              <w:spacing w:after="0" w:line="259" w:lineRule="auto"/>
              <w:ind w:left="0" w:right="108" w:firstLine="0"/>
              <w:jc w:val="center"/>
              <w:rPr>
                <w:rFonts w:ascii="Liberation Serif" w:hAnsi="Liberation Serif"/>
                <w:sz w:val="24"/>
                <w:szCs w:val="24"/>
              </w:rPr>
            </w:pPr>
            <w:r w:rsidRPr="00480F4E">
              <w:rPr>
                <w:rFonts w:ascii="Liberation Serif" w:hAnsi="Liberation Serif"/>
                <w:sz w:val="24"/>
                <w:szCs w:val="24"/>
              </w:rPr>
              <w:t xml:space="preserve">Работа с родителями </w:t>
            </w:r>
          </w:p>
        </w:tc>
        <w:tc>
          <w:tcPr>
            <w:tcW w:w="3012" w:type="dxa"/>
          </w:tcPr>
          <w:p w14:paraId="1196C1D3" w14:textId="77777777" w:rsidR="00F312B0" w:rsidRPr="00480F4E" w:rsidRDefault="009B0D0F">
            <w:pPr>
              <w:spacing w:after="0" w:line="259" w:lineRule="auto"/>
              <w:ind w:left="0" w:right="104" w:firstLine="0"/>
              <w:jc w:val="center"/>
              <w:rPr>
                <w:rFonts w:ascii="Liberation Serif" w:hAnsi="Liberation Serif"/>
                <w:sz w:val="24"/>
                <w:szCs w:val="24"/>
              </w:rPr>
            </w:pPr>
            <w:r w:rsidRPr="00480F4E">
              <w:rPr>
                <w:rFonts w:ascii="Liberation Serif" w:hAnsi="Liberation Serif"/>
                <w:sz w:val="24"/>
                <w:szCs w:val="24"/>
              </w:rPr>
              <w:t xml:space="preserve">Работа с педагогами: </w:t>
            </w:r>
          </w:p>
        </w:tc>
      </w:tr>
      <w:tr w:rsidR="00EA34B7" w:rsidRPr="00480F4E" w14:paraId="6EE19F85" w14:textId="77777777" w:rsidTr="00EA34B7">
        <w:trPr>
          <w:trHeight w:val="332"/>
        </w:trPr>
        <w:tc>
          <w:tcPr>
            <w:tcW w:w="3260" w:type="dxa"/>
          </w:tcPr>
          <w:p w14:paraId="6DFC3A7F" w14:textId="77777777" w:rsidR="00EA34B7" w:rsidRPr="00EA34B7" w:rsidRDefault="00EA34B7" w:rsidP="00EA34B7">
            <w:pPr>
              <w:spacing w:after="30" w:line="240" w:lineRule="auto"/>
              <w:ind w:left="0" w:right="0" w:firstLine="0"/>
              <w:jc w:val="left"/>
              <w:rPr>
                <w:sz w:val="24"/>
                <w:szCs w:val="24"/>
              </w:rPr>
            </w:pPr>
            <w:r w:rsidRPr="00EA34B7">
              <w:rPr>
                <w:sz w:val="24"/>
                <w:szCs w:val="24"/>
              </w:rPr>
              <w:t xml:space="preserve">помощь детям в адаптации в детском саду; </w:t>
            </w:r>
          </w:p>
          <w:p w14:paraId="005D0EE1" w14:textId="77777777" w:rsidR="00EA34B7" w:rsidRPr="00EA34B7" w:rsidRDefault="00EA34B7" w:rsidP="00EA34B7">
            <w:pPr>
              <w:spacing w:after="31" w:line="240" w:lineRule="auto"/>
              <w:ind w:left="0" w:right="0" w:firstLine="0"/>
              <w:jc w:val="left"/>
              <w:rPr>
                <w:sz w:val="24"/>
                <w:szCs w:val="24"/>
              </w:rPr>
            </w:pPr>
            <w:r w:rsidRPr="00EA34B7">
              <w:rPr>
                <w:sz w:val="24"/>
                <w:szCs w:val="24"/>
              </w:rPr>
              <w:t xml:space="preserve">проведение обследования детей и выработка рекомендаций по коррекции отклонений в их </w:t>
            </w:r>
          </w:p>
          <w:p w14:paraId="0D108138" w14:textId="77777777" w:rsidR="00EA34B7" w:rsidRPr="00EA34B7" w:rsidRDefault="00EA34B7" w:rsidP="00EA34B7">
            <w:pPr>
              <w:spacing w:after="42" w:line="240" w:lineRule="auto"/>
              <w:ind w:left="0" w:right="0" w:firstLine="0"/>
              <w:jc w:val="left"/>
              <w:rPr>
                <w:sz w:val="24"/>
                <w:szCs w:val="24"/>
              </w:rPr>
            </w:pPr>
            <w:r w:rsidRPr="00EA34B7">
              <w:rPr>
                <w:sz w:val="24"/>
                <w:szCs w:val="24"/>
              </w:rPr>
              <w:t xml:space="preserve">развитии; </w:t>
            </w:r>
          </w:p>
          <w:p w14:paraId="4D39ECA7" w14:textId="77777777" w:rsidR="00EA34B7" w:rsidRPr="00EA34B7" w:rsidRDefault="00EA34B7" w:rsidP="00EA34B7">
            <w:pPr>
              <w:spacing w:after="12" w:line="240" w:lineRule="auto"/>
              <w:ind w:left="0" w:right="0" w:firstLine="0"/>
              <w:jc w:val="left"/>
              <w:rPr>
                <w:sz w:val="24"/>
                <w:szCs w:val="24"/>
              </w:rPr>
            </w:pPr>
            <w:r w:rsidRPr="00EA34B7">
              <w:rPr>
                <w:sz w:val="24"/>
                <w:szCs w:val="24"/>
              </w:rPr>
              <w:t xml:space="preserve">определение </w:t>
            </w:r>
          </w:p>
          <w:p w14:paraId="4238AA6F" w14:textId="77777777" w:rsidR="00EA34B7" w:rsidRPr="00EA34B7" w:rsidRDefault="00EA34B7" w:rsidP="00EA34B7">
            <w:pPr>
              <w:spacing w:after="41" w:line="240" w:lineRule="auto"/>
              <w:ind w:left="0" w:right="0" w:firstLine="0"/>
              <w:jc w:val="left"/>
              <w:rPr>
                <w:sz w:val="24"/>
                <w:szCs w:val="24"/>
              </w:rPr>
            </w:pPr>
            <w:r w:rsidRPr="00EA34B7">
              <w:rPr>
                <w:sz w:val="24"/>
                <w:szCs w:val="24"/>
              </w:rPr>
              <w:t xml:space="preserve">готовности </w:t>
            </w:r>
            <w:r w:rsidRPr="00EA34B7">
              <w:rPr>
                <w:sz w:val="24"/>
                <w:szCs w:val="24"/>
              </w:rPr>
              <w:tab/>
              <w:t xml:space="preserve">старших дошкольников к обучению в школе; </w:t>
            </w:r>
          </w:p>
          <w:p w14:paraId="12EF44D6" w14:textId="77777777" w:rsidR="00EA34B7" w:rsidRPr="00EA34B7" w:rsidRDefault="00EA34B7" w:rsidP="00EA34B7">
            <w:pPr>
              <w:spacing w:after="30" w:line="240" w:lineRule="auto"/>
              <w:ind w:left="0" w:right="0" w:firstLine="0"/>
              <w:jc w:val="left"/>
              <w:rPr>
                <w:sz w:val="24"/>
                <w:szCs w:val="24"/>
              </w:rPr>
            </w:pPr>
            <w:r w:rsidRPr="00EA34B7">
              <w:rPr>
                <w:sz w:val="24"/>
                <w:szCs w:val="24"/>
              </w:rPr>
              <w:t xml:space="preserve">диагностика игровой </w:t>
            </w:r>
          </w:p>
          <w:p w14:paraId="0030776D" w14:textId="77777777" w:rsidR="00EA34B7" w:rsidRPr="00EA34B7" w:rsidRDefault="00EA34B7" w:rsidP="00EA34B7">
            <w:pPr>
              <w:spacing w:after="47" w:line="240" w:lineRule="auto"/>
              <w:ind w:left="0" w:right="0" w:firstLine="0"/>
              <w:jc w:val="left"/>
              <w:rPr>
                <w:sz w:val="24"/>
                <w:szCs w:val="24"/>
              </w:rPr>
            </w:pPr>
            <w:r w:rsidRPr="00EA34B7">
              <w:rPr>
                <w:sz w:val="24"/>
                <w:szCs w:val="24"/>
              </w:rPr>
              <w:t xml:space="preserve">деятельности детей; </w:t>
            </w:r>
          </w:p>
          <w:p w14:paraId="5E622E1E" w14:textId="77777777" w:rsidR="00EA34B7" w:rsidRPr="00EA34B7" w:rsidRDefault="00EA34B7" w:rsidP="00EA34B7">
            <w:pPr>
              <w:spacing w:after="0" w:line="240" w:lineRule="auto"/>
              <w:ind w:left="0" w:right="0" w:firstLine="0"/>
              <w:jc w:val="left"/>
              <w:rPr>
                <w:sz w:val="24"/>
                <w:szCs w:val="24"/>
              </w:rPr>
            </w:pPr>
            <w:r w:rsidRPr="00EA34B7">
              <w:rPr>
                <w:sz w:val="24"/>
                <w:szCs w:val="24"/>
              </w:rPr>
              <w:t xml:space="preserve">организация и </w:t>
            </w:r>
          </w:p>
          <w:p w14:paraId="77902477" w14:textId="77777777" w:rsidR="00EA34B7" w:rsidRPr="00EA34B7" w:rsidRDefault="00EA34B7" w:rsidP="00EA34B7">
            <w:pPr>
              <w:spacing w:after="53" w:line="240" w:lineRule="auto"/>
              <w:ind w:left="0" w:right="0" w:firstLine="0"/>
              <w:jc w:val="left"/>
              <w:rPr>
                <w:sz w:val="24"/>
                <w:szCs w:val="24"/>
              </w:rPr>
            </w:pPr>
            <w:r w:rsidRPr="00EA34B7">
              <w:rPr>
                <w:sz w:val="24"/>
                <w:szCs w:val="24"/>
              </w:rPr>
              <w:t xml:space="preserve">регулирование взаимоотношений детей с </w:t>
            </w:r>
          </w:p>
          <w:p w14:paraId="6FD3E336" w14:textId="77777777" w:rsidR="00EA34B7" w:rsidRPr="00EA34B7" w:rsidRDefault="00EA34B7" w:rsidP="00EA34B7">
            <w:pPr>
              <w:spacing w:after="42" w:line="240" w:lineRule="auto"/>
              <w:ind w:left="0" w:right="0" w:firstLine="0"/>
              <w:jc w:val="left"/>
              <w:rPr>
                <w:sz w:val="24"/>
                <w:szCs w:val="24"/>
              </w:rPr>
            </w:pPr>
            <w:r w:rsidRPr="00EA34B7">
              <w:rPr>
                <w:sz w:val="24"/>
                <w:szCs w:val="24"/>
              </w:rPr>
              <w:t xml:space="preserve">взрослыми; </w:t>
            </w:r>
          </w:p>
          <w:p w14:paraId="2EC083BB" w14:textId="77777777" w:rsidR="00EA34B7" w:rsidRPr="00EA34B7" w:rsidRDefault="00EA34B7" w:rsidP="00EA34B7">
            <w:pPr>
              <w:spacing w:after="0" w:line="240" w:lineRule="auto"/>
              <w:ind w:left="0" w:right="0" w:firstLine="0"/>
              <w:jc w:val="left"/>
              <w:rPr>
                <w:sz w:val="24"/>
                <w:szCs w:val="24"/>
              </w:rPr>
            </w:pPr>
            <w:r w:rsidRPr="00EA34B7">
              <w:rPr>
                <w:sz w:val="24"/>
                <w:szCs w:val="24"/>
              </w:rPr>
              <w:t xml:space="preserve">диагностика взаимоотношений со </w:t>
            </w:r>
          </w:p>
          <w:p w14:paraId="2A8A732D" w14:textId="77777777" w:rsidR="00EA34B7" w:rsidRPr="00EA34B7" w:rsidRDefault="00EA34B7" w:rsidP="00EA34B7">
            <w:pPr>
              <w:spacing w:after="14" w:line="240" w:lineRule="auto"/>
              <w:ind w:left="0" w:right="53" w:firstLine="0"/>
              <w:jc w:val="left"/>
              <w:rPr>
                <w:sz w:val="24"/>
                <w:szCs w:val="24"/>
              </w:rPr>
            </w:pPr>
            <w:r w:rsidRPr="00EA34B7">
              <w:rPr>
                <w:sz w:val="24"/>
                <w:szCs w:val="24"/>
              </w:rPr>
              <w:t>сверстниками (социометрия)</w:t>
            </w:r>
            <w:r w:rsidRPr="00EA34B7">
              <w:rPr>
                <w:i/>
                <w:sz w:val="24"/>
                <w:szCs w:val="24"/>
              </w:rPr>
              <w:t xml:space="preserve"> </w:t>
            </w:r>
          </w:p>
          <w:p w14:paraId="4F92F12B" w14:textId="1C7161D0" w:rsidR="00EA34B7" w:rsidRPr="00EA34B7" w:rsidRDefault="00EA34B7" w:rsidP="00EA34B7">
            <w:pPr>
              <w:spacing w:after="0" w:line="240" w:lineRule="auto"/>
              <w:ind w:right="0"/>
              <w:jc w:val="left"/>
              <w:rPr>
                <w:sz w:val="24"/>
                <w:szCs w:val="24"/>
              </w:rPr>
            </w:pPr>
            <w:r w:rsidRPr="00EA34B7">
              <w:rPr>
                <w:sz w:val="24"/>
                <w:szCs w:val="24"/>
              </w:rPr>
              <w:t>ведение КИР</w:t>
            </w:r>
            <w:r w:rsidRPr="00EA34B7">
              <w:rPr>
                <w:i/>
                <w:sz w:val="24"/>
                <w:szCs w:val="24"/>
              </w:rPr>
              <w:t xml:space="preserve"> </w:t>
            </w:r>
          </w:p>
        </w:tc>
        <w:tc>
          <w:tcPr>
            <w:tcW w:w="3685" w:type="dxa"/>
          </w:tcPr>
          <w:p w14:paraId="23CD634E" w14:textId="77777777" w:rsidR="00EA34B7" w:rsidRPr="00EA34B7" w:rsidRDefault="00EA34B7" w:rsidP="00EA34B7">
            <w:pPr>
              <w:spacing w:after="17" w:line="240" w:lineRule="auto"/>
              <w:ind w:left="35" w:right="0" w:firstLine="0"/>
              <w:jc w:val="left"/>
              <w:rPr>
                <w:sz w:val="24"/>
                <w:szCs w:val="24"/>
              </w:rPr>
            </w:pPr>
            <w:r w:rsidRPr="00EA34B7">
              <w:rPr>
                <w:sz w:val="24"/>
                <w:szCs w:val="24"/>
              </w:rPr>
              <w:t xml:space="preserve">психолого-педагогическое </w:t>
            </w:r>
          </w:p>
          <w:p w14:paraId="19676DB2" w14:textId="77777777" w:rsidR="00EA34B7" w:rsidRPr="00EA34B7" w:rsidRDefault="00EA34B7" w:rsidP="00EA34B7">
            <w:pPr>
              <w:tabs>
                <w:tab w:val="right" w:pos="4140"/>
              </w:tabs>
              <w:spacing w:after="12" w:line="240" w:lineRule="auto"/>
              <w:ind w:left="0" w:right="0" w:firstLine="0"/>
              <w:rPr>
                <w:sz w:val="24"/>
                <w:szCs w:val="24"/>
              </w:rPr>
            </w:pPr>
            <w:r w:rsidRPr="00EA34B7">
              <w:rPr>
                <w:sz w:val="24"/>
                <w:szCs w:val="24"/>
              </w:rPr>
              <w:t xml:space="preserve">просвещение родителей </w:t>
            </w:r>
          </w:p>
          <w:p w14:paraId="2FE80EA5" w14:textId="77777777" w:rsidR="00EA34B7" w:rsidRPr="00EA34B7" w:rsidRDefault="00EA34B7" w:rsidP="00EA34B7">
            <w:pPr>
              <w:tabs>
                <w:tab w:val="center" w:pos="2735"/>
                <w:tab w:val="right" w:pos="4140"/>
              </w:tabs>
              <w:spacing w:after="29" w:line="240" w:lineRule="auto"/>
              <w:ind w:left="0" w:right="0" w:firstLine="0"/>
              <w:rPr>
                <w:sz w:val="24"/>
                <w:szCs w:val="24"/>
              </w:rPr>
            </w:pPr>
            <w:r w:rsidRPr="00EA34B7">
              <w:rPr>
                <w:sz w:val="24"/>
                <w:szCs w:val="24"/>
              </w:rPr>
              <w:t xml:space="preserve">(консультации, наблюдение за </w:t>
            </w:r>
          </w:p>
          <w:p w14:paraId="7486A6A1" w14:textId="77777777" w:rsidR="00EA34B7" w:rsidRPr="00EA34B7" w:rsidRDefault="00EA34B7" w:rsidP="00EA34B7">
            <w:pPr>
              <w:spacing w:after="44" w:line="240" w:lineRule="auto"/>
              <w:ind w:left="1" w:right="0" w:firstLine="0"/>
              <w:jc w:val="left"/>
              <w:rPr>
                <w:sz w:val="24"/>
                <w:szCs w:val="24"/>
              </w:rPr>
            </w:pPr>
            <w:r w:rsidRPr="00EA34B7">
              <w:rPr>
                <w:sz w:val="24"/>
                <w:szCs w:val="24"/>
              </w:rPr>
              <w:t xml:space="preserve">ребенком); </w:t>
            </w:r>
          </w:p>
          <w:p w14:paraId="6CB374C2" w14:textId="77777777" w:rsidR="00EA34B7" w:rsidRPr="00EA34B7" w:rsidRDefault="00EA34B7" w:rsidP="00EA34B7">
            <w:pPr>
              <w:spacing w:after="42" w:line="240" w:lineRule="auto"/>
              <w:ind w:left="35" w:right="0" w:firstLine="0"/>
              <w:jc w:val="left"/>
              <w:rPr>
                <w:sz w:val="24"/>
                <w:szCs w:val="24"/>
              </w:rPr>
            </w:pPr>
            <w:r w:rsidRPr="00EA34B7">
              <w:rPr>
                <w:sz w:val="24"/>
                <w:szCs w:val="24"/>
              </w:rPr>
              <w:t xml:space="preserve">развитие </w:t>
            </w:r>
            <w:r w:rsidRPr="00EA34B7">
              <w:rPr>
                <w:sz w:val="24"/>
                <w:szCs w:val="24"/>
              </w:rPr>
              <w:tab/>
              <w:t xml:space="preserve">осознания педагогического </w:t>
            </w:r>
            <w:r w:rsidRPr="00EA34B7">
              <w:rPr>
                <w:sz w:val="24"/>
                <w:szCs w:val="24"/>
              </w:rPr>
              <w:tab/>
              <w:t xml:space="preserve">воздействия родителей на детей в процессе общения; </w:t>
            </w:r>
          </w:p>
          <w:p w14:paraId="3B93237F" w14:textId="77777777" w:rsidR="00EA34B7" w:rsidRPr="00EA34B7" w:rsidRDefault="00EA34B7" w:rsidP="00EA34B7">
            <w:pPr>
              <w:spacing w:after="50" w:line="240" w:lineRule="auto"/>
              <w:ind w:left="35" w:right="0" w:firstLine="0"/>
              <w:jc w:val="left"/>
              <w:rPr>
                <w:sz w:val="24"/>
                <w:szCs w:val="24"/>
              </w:rPr>
            </w:pPr>
            <w:r w:rsidRPr="00EA34B7">
              <w:rPr>
                <w:sz w:val="24"/>
                <w:szCs w:val="24"/>
              </w:rPr>
              <w:t xml:space="preserve">снижение уровня тревожности родителей перед поступлением детей в школу; </w:t>
            </w:r>
          </w:p>
          <w:p w14:paraId="16C5A411" w14:textId="77777777" w:rsidR="00EA34B7" w:rsidRPr="00EA34B7" w:rsidRDefault="00EA34B7" w:rsidP="00EA34B7">
            <w:pPr>
              <w:spacing w:after="54" w:line="240" w:lineRule="auto"/>
              <w:ind w:left="35" w:right="0" w:firstLine="0"/>
              <w:jc w:val="left"/>
              <w:rPr>
                <w:sz w:val="24"/>
                <w:szCs w:val="24"/>
              </w:rPr>
            </w:pPr>
            <w:r w:rsidRPr="00EA34B7">
              <w:rPr>
                <w:sz w:val="24"/>
                <w:szCs w:val="24"/>
              </w:rPr>
              <w:t xml:space="preserve">обучение родителей методам и приемам организации занятий с детьми старшего дошкольного возраста; </w:t>
            </w:r>
          </w:p>
          <w:p w14:paraId="33B035BB" w14:textId="77777777" w:rsidR="00EA34B7" w:rsidRPr="00EA34B7" w:rsidRDefault="00EA34B7" w:rsidP="00EA34B7">
            <w:pPr>
              <w:spacing w:after="27" w:line="240" w:lineRule="auto"/>
              <w:ind w:left="35" w:right="0" w:firstLine="0"/>
              <w:jc w:val="left"/>
              <w:rPr>
                <w:sz w:val="24"/>
                <w:szCs w:val="24"/>
              </w:rPr>
            </w:pPr>
            <w:r w:rsidRPr="00EA34B7">
              <w:rPr>
                <w:sz w:val="24"/>
                <w:szCs w:val="24"/>
              </w:rPr>
              <w:t xml:space="preserve">ознакомление родителей с элементами диагностики психических процессов (внимание, память); </w:t>
            </w:r>
          </w:p>
          <w:p w14:paraId="533AD876" w14:textId="0A0A1B15" w:rsidR="00EA34B7" w:rsidRPr="00EA34B7" w:rsidRDefault="00EA34B7" w:rsidP="00EA34B7">
            <w:pPr>
              <w:spacing w:after="27" w:line="240" w:lineRule="auto"/>
              <w:ind w:left="35" w:right="0" w:firstLine="0"/>
              <w:jc w:val="left"/>
              <w:rPr>
                <w:sz w:val="24"/>
                <w:szCs w:val="24"/>
              </w:rPr>
            </w:pPr>
            <w:r w:rsidRPr="00EA34B7">
              <w:rPr>
                <w:sz w:val="24"/>
                <w:szCs w:val="24"/>
              </w:rPr>
              <w:t>обеспечение более высокого уровня подготовки детей к школе</w:t>
            </w:r>
            <w:r w:rsidRPr="00EA34B7">
              <w:rPr>
                <w:i/>
                <w:sz w:val="24"/>
                <w:szCs w:val="24"/>
              </w:rPr>
              <w:t xml:space="preserve"> </w:t>
            </w:r>
          </w:p>
        </w:tc>
        <w:tc>
          <w:tcPr>
            <w:tcW w:w="3012" w:type="dxa"/>
          </w:tcPr>
          <w:p w14:paraId="4505F9E6" w14:textId="77777777" w:rsidR="00EA34B7" w:rsidRPr="00EA34B7" w:rsidRDefault="00EA34B7" w:rsidP="00EA34B7">
            <w:pPr>
              <w:spacing w:after="0" w:line="240" w:lineRule="auto"/>
              <w:ind w:left="34" w:right="0" w:firstLine="0"/>
              <w:rPr>
                <w:sz w:val="24"/>
                <w:szCs w:val="24"/>
              </w:rPr>
            </w:pPr>
            <w:r w:rsidRPr="00EA34B7">
              <w:rPr>
                <w:sz w:val="24"/>
                <w:szCs w:val="24"/>
              </w:rPr>
              <w:t xml:space="preserve">индивидуальное и </w:t>
            </w:r>
          </w:p>
          <w:p w14:paraId="1150C426" w14:textId="77777777" w:rsidR="00EA34B7" w:rsidRPr="00EA34B7" w:rsidRDefault="00EA34B7" w:rsidP="00EA34B7">
            <w:pPr>
              <w:spacing w:after="28" w:line="240" w:lineRule="auto"/>
              <w:ind w:left="34" w:right="0" w:firstLine="0"/>
              <w:jc w:val="left"/>
              <w:rPr>
                <w:sz w:val="24"/>
                <w:szCs w:val="24"/>
              </w:rPr>
            </w:pPr>
            <w:r w:rsidRPr="00EA34B7">
              <w:rPr>
                <w:sz w:val="24"/>
                <w:szCs w:val="24"/>
              </w:rPr>
              <w:t xml:space="preserve">групповое </w:t>
            </w:r>
          </w:p>
          <w:p w14:paraId="6281A63E" w14:textId="77777777" w:rsidR="00EA34B7" w:rsidRPr="00EA34B7" w:rsidRDefault="00EA34B7" w:rsidP="00EA34B7">
            <w:pPr>
              <w:spacing w:after="23" w:line="240" w:lineRule="auto"/>
              <w:ind w:left="34" w:right="0" w:firstLine="0"/>
              <w:rPr>
                <w:sz w:val="24"/>
                <w:szCs w:val="24"/>
              </w:rPr>
            </w:pPr>
            <w:r w:rsidRPr="00EA34B7">
              <w:rPr>
                <w:sz w:val="24"/>
                <w:szCs w:val="24"/>
              </w:rPr>
              <w:t xml:space="preserve">консультирование; </w:t>
            </w:r>
          </w:p>
          <w:p w14:paraId="22D37A75" w14:textId="77777777" w:rsidR="00EA34B7" w:rsidRPr="00EA34B7" w:rsidRDefault="00EA34B7" w:rsidP="00EA34B7">
            <w:pPr>
              <w:spacing w:after="5" w:line="240" w:lineRule="auto"/>
              <w:ind w:left="34" w:right="0" w:firstLine="0"/>
              <w:jc w:val="left"/>
              <w:rPr>
                <w:sz w:val="24"/>
                <w:szCs w:val="24"/>
              </w:rPr>
            </w:pPr>
            <w:r w:rsidRPr="00EA34B7">
              <w:rPr>
                <w:sz w:val="24"/>
                <w:szCs w:val="24"/>
              </w:rPr>
              <w:t xml:space="preserve">подготовка и выступление на </w:t>
            </w:r>
          </w:p>
          <w:p w14:paraId="260D9D7E" w14:textId="77777777" w:rsidR="00EA34B7" w:rsidRPr="00EA34B7" w:rsidRDefault="00EA34B7" w:rsidP="00EA34B7">
            <w:pPr>
              <w:spacing w:after="49" w:line="240" w:lineRule="auto"/>
              <w:ind w:left="34" w:right="53" w:firstLine="0"/>
              <w:rPr>
                <w:sz w:val="24"/>
                <w:szCs w:val="24"/>
              </w:rPr>
            </w:pPr>
            <w:r w:rsidRPr="00EA34B7">
              <w:rPr>
                <w:sz w:val="24"/>
                <w:szCs w:val="24"/>
              </w:rPr>
              <w:t xml:space="preserve">педсовете, методическом </w:t>
            </w:r>
          </w:p>
          <w:p w14:paraId="735FAD15" w14:textId="77777777" w:rsidR="00EA34B7" w:rsidRPr="00EA34B7" w:rsidRDefault="00EA34B7" w:rsidP="00EA34B7">
            <w:pPr>
              <w:spacing w:after="20" w:line="240" w:lineRule="auto"/>
              <w:ind w:left="34" w:right="0" w:firstLine="0"/>
              <w:rPr>
                <w:sz w:val="24"/>
                <w:szCs w:val="24"/>
              </w:rPr>
            </w:pPr>
            <w:r w:rsidRPr="00EA34B7">
              <w:rPr>
                <w:sz w:val="24"/>
                <w:szCs w:val="24"/>
              </w:rPr>
              <w:t xml:space="preserve">объединении; </w:t>
            </w:r>
          </w:p>
          <w:p w14:paraId="387FF551" w14:textId="77777777" w:rsidR="00EA34B7" w:rsidRPr="00EA34B7" w:rsidRDefault="00EA34B7" w:rsidP="00EA34B7">
            <w:pPr>
              <w:spacing w:after="35" w:line="240" w:lineRule="auto"/>
              <w:ind w:left="34" w:right="0" w:firstLine="0"/>
              <w:jc w:val="left"/>
              <w:rPr>
                <w:sz w:val="24"/>
                <w:szCs w:val="24"/>
              </w:rPr>
            </w:pPr>
            <w:r w:rsidRPr="00EA34B7">
              <w:rPr>
                <w:sz w:val="24"/>
                <w:szCs w:val="24"/>
              </w:rPr>
              <w:t xml:space="preserve">повышение </w:t>
            </w:r>
          </w:p>
          <w:p w14:paraId="1FF2F37A" w14:textId="77777777" w:rsidR="00EA34B7" w:rsidRPr="00EA34B7" w:rsidRDefault="00EA34B7" w:rsidP="00EA34B7">
            <w:pPr>
              <w:spacing w:after="0" w:line="240" w:lineRule="auto"/>
              <w:ind w:left="34" w:right="0" w:firstLine="0"/>
              <w:rPr>
                <w:sz w:val="24"/>
                <w:szCs w:val="24"/>
              </w:rPr>
            </w:pPr>
            <w:r w:rsidRPr="00EA34B7">
              <w:rPr>
                <w:sz w:val="24"/>
                <w:szCs w:val="24"/>
              </w:rPr>
              <w:t>психологической компетенции педагогов</w:t>
            </w:r>
          </w:p>
          <w:p w14:paraId="138EF88B" w14:textId="46735AFF" w:rsidR="00EA34B7" w:rsidRPr="00EA34B7" w:rsidRDefault="00EA34B7" w:rsidP="00EA34B7">
            <w:pPr>
              <w:spacing w:after="0" w:line="240" w:lineRule="auto"/>
              <w:ind w:left="0" w:right="104" w:firstLine="0"/>
              <w:jc w:val="center"/>
              <w:rPr>
                <w:sz w:val="24"/>
                <w:szCs w:val="24"/>
              </w:rPr>
            </w:pPr>
            <w:r w:rsidRPr="00EA34B7">
              <w:rPr>
                <w:b/>
                <w:sz w:val="24"/>
                <w:szCs w:val="24"/>
              </w:rPr>
              <w:t xml:space="preserve"> </w:t>
            </w:r>
          </w:p>
        </w:tc>
      </w:tr>
    </w:tbl>
    <w:p w14:paraId="3DA0DBFB" w14:textId="77777777" w:rsidR="00F312B0" w:rsidRPr="00480F4E" w:rsidRDefault="00F312B0">
      <w:pPr>
        <w:spacing w:after="32" w:line="259" w:lineRule="auto"/>
        <w:ind w:left="566" w:right="0" w:firstLine="0"/>
        <w:jc w:val="left"/>
        <w:rPr>
          <w:rFonts w:ascii="Liberation Serif" w:hAnsi="Liberation Serif"/>
          <w:sz w:val="24"/>
          <w:szCs w:val="24"/>
        </w:rPr>
      </w:pPr>
    </w:p>
    <w:p w14:paraId="5F241455" w14:textId="77777777" w:rsidR="00F312B0" w:rsidRPr="00480F4E" w:rsidRDefault="009B0D0F">
      <w:pPr>
        <w:pStyle w:val="1"/>
        <w:ind w:left="257" w:right="24"/>
        <w:rPr>
          <w:rFonts w:ascii="Liberation Serif" w:hAnsi="Liberation Serif"/>
          <w:b w:val="0"/>
          <w:sz w:val="24"/>
          <w:szCs w:val="24"/>
        </w:rPr>
      </w:pPr>
      <w:r w:rsidRPr="00480F4E">
        <w:rPr>
          <w:rFonts w:ascii="Liberation Serif" w:hAnsi="Liberation Serif"/>
          <w:b w:val="0"/>
          <w:sz w:val="24"/>
          <w:szCs w:val="24"/>
        </w:rPr>
        <w:lastRenderedPageBreak/>
        <w:t xml:space="preserve">Система работы педагога-психолога в ДОУ </w:t>
      </w:r>
    </w:p>
    <w:tbl>
      <w:tblPr>
        <w:tblStyle w:val="TableGrid"/>
        <w:tblW w:w="9928" w:type="dxa"/>
        <w:tblInd w:w="5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69" w:type="dxa"/>
          <w:left w:w="139" w:type="dxa"/>
          <w:right w:w="43" w:type="dxa"/>
        </w:tblCellMar>
        <w:tblLook w:val="04A0" w:firstRow="1" w:lastRow="0" w:firstColumn="1" w:lastColumn="0" w:noHBand="0" w:noVBand="1"/>
      </w:tblPr>
      <w:tblGrid>
        <w:gridCol w:w="2282"/>
        <w:gridCol w:w="7646"/>
      </w:tblGrid>
      <w:tr w:rsidR="00F312B0" w:rsidRPr="00480F4E" w14:paraId="0B77E073" w14:textId="77777777" w:rsidTr="00EA34B7">
        <w:trPr>
          <w:trHeight w:val="629"/>
        </w:trPr>
        <w:tc>
          <w:tcPr>
            <w:tcW w:w="1707" w:type="dxa"/>
          </w:tcPr>
          <w:p w14:paraId="062CED27" w14:textId="77777777" w:rsidR="00F312B0" w:rsidRPr="00480F4E" w:rsidRDefault="009B0D0F">
            <w:pPr>
              <w:spacing w:after="0" w:line="259" w:lineRule="auto"/>
              <w:ind w:left="0" w:right="0" w:firstLine="0"/>
              <w:jc w:val="center"/>
              <w:rPr>
                <w:rFonts w:ascii="Liberation Serif" w:hAnsi="Liberation Serif"/>
                <w:sz w:val="24"/>
                <w:szCs w:val="24"/>
              </w:rPr>
            </w:pPr>
            <w:r w:rsidRPr="00480F4E">
              <w:rPr>
                <w:rFonts w:ascii="Liberation Serif" w:hAnsi="Liberation Serif"/>
                <w:sz w:val="24"/>
                <w:szCs w:val="24"/>
              </w:rPr>
              <w:t xml:space="preserve">Направление деятельности </w:t>
            </w:r>
          </w:p>
        </w:tc>
        <w:tc>
          <w:tcPr>
            <w:tcW w:w="8221" w:type="dxa"/>
            <w:vAlign w:val="center"/>
          </w:tcPr>
          <w:p w14:paraId="0492B6B5" w14:textId="77777777" w:rsidR="00F312B0" w:rsidRPr="00480F4E" w:rsidRDefault="009B0D0F">
            <w:pPr>
              <w:spacing w:after="0" w:line="259" w:lineRule="auto"/>
              <w:ind w:left="0" w:right="65" w:firstLine="0"/>
              <w:jc w:val="center"/>
              <w:rPr>
                <w:rFonts w:ascii="Liberation Serif" w:hAnsi="Liberation Serif"/>
                <w:sz w:val="24"/>
                <w:szCs w:val="24"/>
              </w:rPr>
            </w:pPr>
            <w:r w:rsidRPr="00480F4E">
              <w:rPr>
                <w:rFonts w:ascii="Liberation Serif" w:hAnsi="Liberation Serif"/>
                <w:sz w:val="24"/>
                <w:szCs w:val="24"/>
              </w:rPr>
              <w:t xml:space="preserve">Формы работы </w:t>
            </w:r>
          </w:p>
        </w:tc>
      </w:tr>
      <w:tr w:rsidR="00F312B0" w:rsidRPr="00480F4E" w14:paraId="78D5DC54" w14:textId="77777777" w:rsidTr="00EA34B7">
        <w:trPr>
          <w:trHeight w:val="927"/>
        </w:trPr>
        <w:tc>
          <w:tcPr>
            <w:tcW w:w="1707" w:type="dxa"/>
            <w:vAlign w:val="center"/>
          </w:tcPr>
          <w:p w14:paraId="10EA5314" w14:textId="77777777" w:rsidR="00F312B0" w:rsidRPr="00480F4E" w:rsidRDefault="009B0D0F" w:rsidP="00C74A84">
            <w:pPr>
              <w:spacing w:after="0" w:line="259" w:lineRule="auto"/>
              <w:ind w:left="14" w:right="0" w:firstLine="0"/>
              <w:jc w:val="left"/>
              <w:rPr>
                <w:rFonts w:ascii="Liberation Serif" w:hAnsi="Liberation Serif"/>
                <w:sz w:val="24"/>
                <w:szCs w:val="24"/>
              </w:rPr>
            </w:pPr>
            <w:r w:rsidRPr="00480F4E">
              <w:rPr>
                <w:rFonts w:ascii="Liberation Serif" w:hAnsi="Liberation Serif"/>
                <w:sz w:val="24"/>
                <w:szCs w:val="24"/>
              </w:rPr>
              <w:t xml:space="preserve">Психодиагностика </w:t>
            </w:r>
          </w:p>
        </w:tc>
        <w:tc>
          <w:tcPr>
            <w:tcW w:w="8221" w:type="dxa"/>
          </w:tcPr>
          <w:p w14:paraId="0881DBB1" w14:textId="77777777" w:rsidR="00F312B0" w:rsidRPr="00480F4E" w:rsidRDefault="005F4D47" w:rsidP="000970B5">
            <w:pPr>
              <w:spacing w:after="0" w:line="259" w:lineRule="auto"/>
              <w:ind w:left="0" w:right="68" w:firstLine="427"/>
              <w:jc w:val="left"/>
              <w:rPr>
                <w:rFonts w:ascii="Liberation Serif" w:hAnsi="Liberation Serif"/>
                <w:sz w:val="24"/>
                <w:szCs w:val="24"/>
              </w:rPr>
            </w:pPr>
            <w:r w:rsidRPr="00480F4E">
              <w:rPr>
                <w:rFonts w:ascii="Liberation Serif" w:hAnsi="Liberation Serif"/>
                <w:sz w:val="24"/>
                <w:szCs w:val="24"/>
              </w:rPr>
              <w:t>И</w:t>
            </w:r>
            <w:r w:rsidR="000970B5" w:rsidRPr="00480F4E">
              <w:rPr>
                <w:rFonts w:ascii="Liberation Serif" w:hAnsi="Liberation Serif"/>
                <w:sz w:val="24"/>
                <w:szCs w:val="24"/>
              </w:rPr>
              <w:t xml:space="preserve">зучение особенностей психического развития детей; выявление условий, препятствующих полноценному развитию и становлению личности ребенка. </w:t>
            </w:r>
            <w:r w:rsidRPr="00480F4E">
              <w:rPr>
                <w:rFonts w:ascii="Liberation Serif" w:hAnsi="Liberation Serif"/>
                <w:sz w:val="24"/>
                <w:szCs w:val="24"/>
              </w:rPr>
              <w:t>Комплекс стандартизированных психодиагностических методик, посещение занятий педагогов, наблюдение.</w:t>
            </w:r>
          </w:p>
        </w:tc>
      </w:tr>
      <w:tr w:rsidR="00F312B0" w:rsidRPr="00480F4E" w14:paraId="4E509E91" w14:textId="77777777" w:rsidTr="00EA34B7">
        <w:trPr>
          <w:trHeight w:val="1849"/>
        </w:trPr>
        <w:tc>
          <w:tcPr>
            <w:tcW w:w="1707" w:type="dxa"/>
            <w:vAlign w:val="center"/>
          </w:tcPr>
          <w:p w14:paraId="3F728A36" w14:textId="77777777" w:rsidR="00F312B0" w:rsidRPr="00480F4E" w:rsidRDefault="009B0D0F" w:rsidP="00C74A84">
            <w:pPr>
              <w:spacing w:after="0" w:line="281"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Психопрофилактика </w:t>
            </w:r>
          </w:p>
          <w:p w14:paraId="282D11A9" w14:textId="77777777" w:rsidR="00F312B0" w:rsidRPr="00480F4E" w:rsidRDefault="009B0D0F" w:rsidP="00C74A84">
            <w:pPr>
              <w:spacing w:after="0" w:line="259" w:lineRule="auto"/>
              <w:ind w:left="0" w:right="27" w:firstLine="0"/>
              <w:jc w:val="left"/>
              <w:rPr>
                <w:rFonts w:ascii="Liberation Serif" w:hAnsi="Liberation Serif"/>
                <w:sz w:val="24"/>
                <w:szCs w:val="24"/>
              </w:rPr>
            </w:pPr>
            <w:r w:rsidRPr="00480F4E">
              <w:rPr>
                <w:rFonts w:ascii="Liberation Serif" w:hAnsi="Liberation Serif"/>
                <w:sz w:val="24"/>
                <w:szCs w:val="24"/>
              </w:rPr>
              <w:t xml:space="preserve"> </w:t>
            </w:r>
          </w:p>
        </w:tc>
        <w:tc>
          <w:tcPr>
            <w:tcW w:w="8221" w:type="dxa"/>
          </w:tcPr>
          <w:p w14:paraId="640B4447" w14:textId="77777777" w:rsidR="00F312B0" w:rsidRPr="00480F4E" w:rsidRDefault="009B0D0F" w:rsidP="00C74A84">
            <w:pPr>
              <w:spacing w:after="30" w:line="258" w:lineRule="auto"/>
              <w:ind w:left="0" w:right="66" w:firstLine="427"/>
              <w:jc w:val="left"/>
              <w:rPr>
                <w:rFonts w:ascii="Liberation Serif" w:hAnsi="Liberation Serif"/>
                <w:sz w:val="24"/>
                <w:szCs w:val="24"/>
              </w:rPr>
            </w:pPr>
            <w:r w:rsidRPr="00480F4E">
              <w:rPr>
                <w:rFonts w:ascii="Liberation Serif" w:hAnsi="Liberation Serif"/>
                <w:sz w:val="24"/>
                <w:szCs w:val="24"/>
              </w:rPr>
              <w:t>Построение педагогического процесса с учетом развития способностей и состояния здоровья детей при составлении учебных планов и видов деятельности</w:t>
            </w:r>
            <w:r w:rsidR="00C74A84" w:rsidRPr="00480F4E">
              <w:rPr>
                <w:rFonts w:ascii="Liberation Serif" w:hAnsi="Liberation Serif"/>
                <w:sz w:val="24"/>
                <w:szCs w:val="24"/>
              </w:rPr>
              <w:t>.</w:t>
            </w:r>
            <w:r w:rsidRPr="00480F4E">
              <w:rPr>
                <w:rFonts w:ascii="Liberation Serif" w:hAnsi="Liberation Serif"/>
                <w:sz w:val="24"/>
                <w:szCs w:val="24"/>
              </w:rPr>
              <w:t xml:space="preserve"> </w:t>
            </w:r>
          </w:p>
          <w:p w14:paraId="1F47475D" w14:textId="77777777" w:rsidR="00F312B0" w:rsidRPr="00480F4E" w:rsidRDefault="009B0D0F" w:rsidP="00C74A84">
            <w:pPr>
              <w:spacing w:after="24" w:line="259" w:lineRule="auto"/>
              <w:ind w:left="427" w:right="0" w:firstLine="0"/>
              <w:jc w:val="left"/>
              <w:rPr>
                <w:rFonts w:ascii="Liberation Serif" w:hAnsi="Liberation Serif"/>
                <w:sz w:val="24"/>
                <w:szCs w:val="24"/>
              </w:rPr>
            </w:pPr>
            <w:r w:rsidRPr="00480F4E">
              <w:rPr>
                <w:rFonts w:ascii="Liberation Serif" w:hAnsi="Liberation Serif"/>
                <w:sz w:val="24"/>
                <w:szCs w:val="24"/>
              </w:rPr>
              <w:t>Обучение педагогов</w:t>
            </w:r>
            <w:r w:rsidR="00C74A84" w:rsidRPr="00480F4E">
              <w:rPr>
                <w:rFonts w:ascii="Liberation Serif" w:hAnsi="Liberation Serif"/>
                <w:sz w:val="24"/>
                <w:szCs w:val="24"/>
              </w:rPr>
              <w:t>.</w:t>
            </w:r>
            <w:r w:rsidRPr="00480F4E">
              <w:rPr>
                <w:rFonts w:ascii="Liberation Serif" w:hAnsi="Liberation Serif"/>
                <w:sz w:val="24"/>
                <w:szCs w:val="24"/>
              </w:rPr>
              <w:t xml:space="preserve"> </w:t>
            </w:r>
          </w:p>
          <w:p w14:paraId="0C898006" w14:textId="77777777" w:rsidR="00C74A84" w:rsidRPr="00480F4E" w:rsidRDefault="009B0D0F" w:rsidP="00C74A84">
            <w:pPr>
              <w:spacing w:after="0" w:line="259" w:lineRule="auto"/>
              <w:ind w:left="427" w:right="0" w:firstLine="0"/>
              <w:jc w:val="left"/>
              <w:rPr>
                <w:rFonts w:ascii="Liberation Serif" w:hAnsi="Liberation Serif"/>
                <w:sz w:val="24"/>
                <w:szCs w:val="24"/>
              </w:rPr>
            </w:pPr>
            <w:r w:rsidRPr="00480F4E">
              <w:rPr>
                <w:rFonts w:ascii="Liberation Serif" w:hAnsi="Liberation Serif"/>
                <w:sz w:val="24"/>
                <w:szCs w:val="24"/>
              </w:rPr>
              <w:t>Организация благоприятного эмоционального климата в группе</w:t>
            </w:r>
            <w:r w:rsidR="00C74A84" w:rsidRPr="00480F4E">
              <w:rPr>
                <w:rFonts w:ascii="Liberation Serif" w:hAnsi="Liberation Serif"/>
                <w:sz w:val="24"/>
                <w:szCs w:val="24"/>
              </w:rPr>
              <w:t>.</w:t>
            </w:r>
          </w:p>
          <w:p w14:paraId="1201135D" w14:textId="77777777" w:rsidR="00F312B0" w:rsidRPr="00480F4E" w:rsidRDefault="009B0D0F" w:rsidP="00C74A84">
            <w:pPr>
              <w:spacing w:after="0" w:line="259" w:lineRule="auto"/>
              <w:ind w:left="427" w:right="0" w:firstLine="0"/>
              <w:jc w:val="left"/>
              <w:rPr>
                <w:rFonts w:ascii="Liberation Serif" w:hAnsi="Liberation Serif"/>
                <w:sz w:val="24"/>
                <w:szCs w:val="24"/>
              </w:rPr>
            </w:pPr>
            <w:r w:rsidRPr="00480F4E">
              <w:rPr>
                <w:rFonts w:ascii="Liberation Serif" w:hAnsi="Liberation Serif"/>
                <w:sz w:val="24"/>
                <w:szCs w:val="24"/>
              </w:rPr>
              <w:t>Индивидуальная работа с детьми в процессе адаптации к ДОУ</w:t>
            </w:r>
            <w:r w:rsidR="00C74A84" w:rsidRPr="00480F4E">
              <w:rPr>
                <w:rFonts w:ascii="Liberation Serif" w:hAnsi="Liberation Serif"/>
                <w:sz w:val="24"/>
                <w:szCs w:val="24"/>
              </w:rPr>
              <w:t>.</w:t>
            </w:r>
            <w:r w:rsidRPr="00480F4E">
              <w:rPr>
                <w:rFonts w:ascii="Liberation Serif" w:hAnsi="Liberation Serif"/>
                <w:sz w:val="24"/>
                <w:szCs w:val="24"/>
              </w:rPr>
              <w:t xml:space="preserve"> </w:t>
            </w:r>
          </w:p>
        </w:tc>
      </w:tr>
      <w:tr w:rsidR="00F312B0" w:rsidRPr="00480F4E" w14:paraId="2DDA2179" w14:textId="77777777" w:rsidTr="00EA34B7">
        <w:trPr>
          <w:trHeight w:val="1229"/>
        </w:trPr>
        <w:tc>
          <w:tcPr>
            <w:tcW w:w="1707" w:type="dxa"/>
            <w:vAlign w:val="center"/>
          </w:tcPr>
          <w:p w14:paraId="05DFFAF8" w14:textId="77777777" w:rsidR="00F312B0" w:rsidRPr="00480F4E" w:rsidRDefault="009B0D0F">
            <w:pPr>
              <w:spacing w:after="0" w:line="259" w:lineRule="auto"/>
              <w:ind w:left="0" w:right="31" w:firstLine="0"/>
              <w:jc w:val="center"/>
              <w:rPr>
                <w:rFonts w:ascii="Liberation Serif" w:hAnsi="Liberation Serif"/>
                <w:sz w:val="24"/>
                <w:szCs w:val="24"/>
              </w:rPr>
            </w:pPr>
            <w:r w:rsidRPr="00480F4E">
              <w:rPr>
                <w:rFonts w:ascii="Liberation Serif" w:hAnsi="Liberation Serif"/>
                <w:sz w:val="24"/>
                <w:szCs w:val="24"/>
              </w:rPr>
              <w:t xml:space="preserve"> </w:t>
            </w:r>
          </w:p>
        </w:tc>
        <w:tc>
          <w:tcPr>
            <w:tcW w:w="8221" w:type="dxa"/>
          </w:tcPr>
          <w:p w14:paraId="7CABAAD8" w14:textId="77777777" w:rsidR="00F312B0" w:rsidRPr="00480F4E" w:rsidRDefault="009B0D0F" w:rsidP="00C74A84">
            <w:pPr>
              <w:spacing w:after="0" w:line="259" w:lineRule="auto"/>
              <w:ind w:left="427" w:right="0" w:firstLine="0"/>
              <w:rPr>
                <w:rFonts w:ascii="Liberation Serif" w:hAnsi="Liberation Serif"/>
                <w:sz w:val="24"/>
                <w:szCs w:val="24"/>
              </w:rPr>
            </w:pPr>
            <w:r w:rsidRPr="00480F4E">
              <w:rPr>
                <w:rFonts w:ascii="Liberation Serif" w:hAnsi="Liberation Serif"/>
                <w:sz w:val="24"/>
                <w:szCs w:val="24"/>
              </w:rPr>
              <w:t>Сопровождение процесса адаптации вновь прибывших детей</w:t>
            </w:r>
            <w:r w:rsidR="00C74A84" w:rsidRPr="00480F4E">
              <w:rPr>
                <w:rFonts w:ascii="Liberation Serif" w:hAnsi="Liberation Serif"/>
                <w:sz w:val="24"/>
                <w:szCs w:val="24"/>
              </w:rPr>
              <w:t>.</w:t>
            </w:r>
            <w:r w:rsidRPr="00480F4E">
              <w:rPr>
                <w:rFonts w:ascii="Liberation Serif" w:hAnsi="Liberation Serif"/>
                <w:sz w:val="24"/>
                <w:szCs w:val="24"/>
              </w:rPr>
              <w:t xml:space="preserve"> </w:t>
            </w:r>
          </w:p>
          <w:p w14:paraId="60C62DDB" w14:textId="77777777" w:rsidR="00F312B0" w:rsidRPr="00480F4E" w:rsidRDefault="009B0D0F">
            <w:pPr>
              <w:spacing w:after="0" w:line="259" w:lineRule="auto"/>
              <w:ind w:left="0" w:right="68" w:firstLine="427"/>
              <w:rPr>
                <w:rFonts w:ascii="Liberation Serif" w:hAnsi="Liberation Serif"/>
                <w:sz w:val="24"/>
                <w:szCs w:val="24"/>
              </w:rPr>
            </w:pPr>
            <w:r w:rsidRPr="00480F4E">
              <w:rPr>
                <w:rFonts w:ascii="Liberation Serif" w:hAnsi="Liberation Serif"/>
                <w:sz w:val="24"/>
                <w:szCs w:val="24"/>
              </w:rPr>
              <w:t xml:space="preserve">Анализ и обобщение результатов экспериментальной деятельности через психолого-педагогические заключения, через оформление материалов экспериментальной деятельности. </w:t>
            </w:r>
          </w:p>
        </w:tc>
      </w:tr>
      <w:tr w:rsidR="00F312B0" w:rsidRPr="00480F4E" w14:paraId="66247201" w14:textId="77777777" w:rsidTr="00EA34B7">
        <w:trPr>
          <w:trHeight w:val="2425"/>
        </w:trPr>
        <w:tc>
          <w:tcPr>
            <w:tcW w:w="1707" w:type="dxa"/>
            <w:vAlign w:val="center"/>
          </w:tcPr>
          <w:p w14:paraId="2442DC8D" w14:textId="77777777" w:rsidR="00F312B0" w:rsidRPr="00480F4E" w:rsidRDefault="009B0D0F">
            <w:pPr>
              <w:spacing w:after="0" w:line="259" w:lineRule="auto"/>
              <w:ind w:left="0" w:right="108" w:firstLine="0"/>
              <w:jc w:val="center"/>
              <w:rPr>
                <w:rFonts w:ascii="Liberation Serif" w:hAnsi="Liberation Serif"/>
                <w:sz w:val="24"/>
                <w:szCs w:val="24"/>
              </w:rPr>
            </w:pPr>
            <w:r w:rsidRPr="00480F4E">
              <w:rPr>
                <w:rFonts w:ascii="Liberation Serif" w:hAnsi="Liberation Serif"/>
                <w:sz w:val="24"/>
                <w:szCs w:val="24"/>
              </w:rPr>
              <w:t xml:space="preserve">Психокоррекция </w:t>
            </w:r>
          </w:p>
        </w:tc>
        <w:tc>
          <w:tcPr>
            <w:tcW w:w="8221" w:type="dxa"/>
          </w:tcPr>
          <w:p w14:paraId="3413CC8A" w14:textId="77777777" w:rsidR="00F312B0" w:rsidRPr="00480F4E" w:rsidRDefault="009B0D0F">
            <w:pPr>
              <w:spacing w:after="0" w:line="282" w:lineRule="auto"/>
              <w:ind w:left="0" w:right="0" w:firstLine="427"/>
              <w:rPr>
                <w:rFonts w:ascii="Liberation Serif" w:hAnsi="Liberation Serif"/>
                <w:sz w:val="24"/>
                <w:szCs w:val="24"/>
              </w:rPr>
            </w:pPr>
            <w:r w:rsidRPr="00480F4E">
              <w:rPr>
                <w:rFonts w:ascii="Liberation Serif" w:hAnsi="Liberation Serif"/>
                <w:sz w:val="24"/>
                <w:szCs w:val="24"/>
              </w:rPr>
              <w:t xml:space="preserve">Разработка и реализация коррекционно-развивающих программ </w:t>
            </w:r>
            <w:r w:rsidR="00C74A84" w:rsidRPr="00480F4E">
              <w:rPr>
                <w:rFonts w:ascii="Liberation Serif" w:hAnsi="Liberation Serif"/>
                <w:sz w:val="24"/>
                <w:szCs w:val="24"/>
              </w:rPr>
              <w:t>работы с детьми или подгруппами.</w:t>
            </w:r>
          </w:p>
          <w:p w14:paraId="769A9043" w14:textId="77777777" w:rsidR="00F312B0" w:rsidRPr="00480F4E" w:rsidRDefault="009B0D0F">
            <w:pPr>
              <w:spacing w:after="0" w:line="278" w:lineRule="auto"/>
              <w:ind w:left="0" w:right="0" w:firstLine="427"/>
              <w:rPr>
                <w:rFonts w:ascii="Liberation Serif" w:hAnsi="Liberation Serif"/>
                <w:sz w:val="24"/>
                <w:szCs w:val="24"/>
              </w:rPr>
            </w:pPr>
            <w:r w:rsidRPr="00480F4E">
              <w:rPr>
                <w:rFonts w:ascii="Liberation Serif" w:hAnsi="Liberation Serif"/>
                <w:sz w:val="24"/>
                <w:szCs w:val="24"/>
              </w:rPr>
              <w:t>Оказание помощи при затруднениях, связанных с особеннос</w:t>
            </w:r>
            <w:r w:rsidR="00C74A84" w:rsidRPr="00480F4E">
              <w:rPr>
                <w:rFonts w:ascii="Liberation Serif" w:hAnsi="Liberation Serif"/>
                <w:sz w:val="24"/>
                <w:szCs w:val="24"/>
              </w:rPr>
              <w:t>т</w:t>
            </w:r>
            <w:r w:rsidRPr="00480F4E">
              <w:rPr>
                <w:rFonts w:ascii="Liberation Serif" w:hAnsi="Liberation Serif"/>
                <w:sz w:val="24"/>
                <w:szCs w:val="24"/>
              </w:rPr>
              <w:t>ями развития детей и группы</w:t>
            </w:r>
            <w:r w:rsidR="00C74A84" w:rsidRPr="00480F4E">
              <w:rPr>
                <w:rFonts w:ascii="Liberation Serif" w:hAnsi="Liberation Serif"/>
                <w:sz w:val="24"/>
                <w:szCs w:val="24"/>
              </w:rPr>
              <w:t>.</w:t>
            </w:r>
            <w:r w:rsidRPr="00480F4E">
              <w:rPr>
                <w:rFonts w:ascii="Liberation Serif" w:hAnsi="Liberation Serif"/>
                <w:sz w:val="24"/>
                <w:szCs w:val="24"/>
              </w:rPr>
              <w:t xml:space="preserve"> </w:t>
            </w:r>
          </w:p>
          <w:p w14:paraId="229D5B25" w14:textId="77777777" w:rsidR="00F312B0" w:rsidRPr="00480F4E" w:rsidRDefault="009B0D0F">
            <w:pPr>
              <w:spacing w:after="0" w:line="277" w:lineRule="auto"/>
              <w:ind w:left="0" w:right="0" w:firstLine="427"/>
              <w:rPr>
                <w:rFonts w:ascii="Liberation Serif" w:hAnsi="Liberation Serif"/>
                <w:sz w:val="24"/>
                <w:szCs w:val="24"/>
              </w:rPr>
            </w:pPr>
            <w:r w:rsidRPr="00480F4E">
              <w:rPr>
                <w:rFonts w:ascii="Liberation Serif" w:hAnsi="Liberation Serif"/>
                <w:sz w:val="24"/>
                <w:szCs w:val="24"/>
              </w:rPr>
              <w:t>Коррекция деятельности педагогов при разработке плана коррекционно-развивающей работы</w:t>
            </w:r>
            <w:r w:rsidR="00C74A84" w:rsidRPr="00480F4E">
              <w:rPr>
                <w:rFonts w:ascii="Liberation Serif" w:hAnsi="Liberation Serif"/>
                <w:sz w:val="24"/>
                <w:szCs w:val="24"/>
              </w:rPr>
              <w:t>.</w:t>
            </w:r>
            <w:r w:rsidRPr="00480F4E">
              <w:rPr>
                <w:rFonts w:ascii="Liberation Serif" w:hAnsi="Liberation Serif"/>
                <w:sz w:val="24"/>
                <w:szCs w:val="24"/>
              </w:rPr>
              <w:t xml:space="preserve"> </w:t>
            </w:r>
          </w:p>
          <w:p w14:paraId="09BE5736" w14:textId="77777777" w:rsidR="00F312B0" w:rsidRPr="00480F4E" w:rsidRDefault="009B0D0F">
            <w:pPr>
              <w:spacing w:after="0" w:line="259" w:lineRule="auto"/>
              <w:ind w:left="0" w:right="0" w:firstLine="427"/>
              <w:rPr>
                <w:rFonts w:ascii="Liberation Serif" w:hAnsi="Liberation Serif"/>
                <w:sz w:val="24"/>
                <w:szCs w:val="24"/>
              </w:rPr>
            </w:pPr>
            <w:r w:rsidRPr="00480F4E">
              <w:rPr>
                <w:rFonts w:ascii="Liberation Serif" w:hAnsi="Liberation Serif"/>
                <w:sz w:val="24"/>
                <w:szCs w:val="24"/>
              </w:rPr>
              <w:t>Участие в проектировании образовательных программ и проектов предметно-развивающей среды</w:t>
            </w:r>
            <w:r w:rsidR="00C74A84" w:rsidRPr="00480F4E">
              <w:rPr>
                <w:rFonts w:ascii="Liberation Serif" w:hAnsi="Liberation Serif"/>
                <w:sz w:val="24"/>
                <w:szCs w:val="24"/>
              </w:rPr>
              <w:t>.</w:t>
            </w:r>
            <w:r w:rsidRPr="00480F4E">
              <w:rPr>
                <w:rFonts w:ascii="Liberation Serif" w:hAnsi="Liberation Serif"/>
                <w:sz w:val="24"/>
                <w:szCs w:val="24"/>
              </w:rPr>
              <w:t xml:space="preserve"> </w:t>
            </w:r>
          </w:p>
        </w:tc>
      </w:tr>
      <w:tr w:rsidR="00F312B0" w:rsidRPr="00480F4E" w14:paraId="3D0E6E23" w14:textId="77777777" w:rsidTr="00EA34B7">
        <w:trPr>
          <w:trHeight w:val="3020"/>
        </w:trPr>
        <w:tc>
          <w:tcPr>
            <w:tcW w:w="1707" w:type="dxa"/>
            <w:vAlign w:val="center"/>
          </w:tcPr>
          <w:p w14:paraId="1F3683D5" w14:textId="77777777" w:rsidR="00B57EAF" w:rsidRPr="00480F4E" w:rsidRDefault="00B57EAF" w:rsidP="00B57EAF">
            <w:pPr>
              <w:spacing w:after="0" w:line="259" w:lineRule="auto"/>
              <w:ind w:left="0" w:right="0" w:firstLine="0"/>
              <w:jc w:val="center"/>
              <w:rPr>
                <w:rFonts w:ascii="Liberation Serif" w:hAnsi="Liberation Serif"/>
                <w:sz w:val="24"/>
                <w:szCs w:val="24"/>
              </w:rPr>
            </w:pPr>
            <w:r w:rsidRPr="00480F4E">
              <w:rPr>
                <w:rFonts w:ascii="Liberation Serif" w:hAnsi="Liberation Serif"/>
                <w:sz w:val="24"/>
                <w:szCs w:val="24"/>
              </w:rPr>
              <w:t>Психологическое консультирование</w:t>
            </w:r>
          </w:p>
          <w:p w14:paraId="096C3256" w14:textId="77777777" w:rsidR="00F312B0" w:rsidRPr="00480F4E" w:rsidRDefault="009B0D0F">
            <w:pPr>
              <w:spacing w:after="0" w:line="259" w:lineRule="auto"/>
              <w:ind w:left="0" w:right="0" w:firstLine="0"/>
              <w:jc w:val="center"/>
              <w:rPr>
                <w:rFonts w:ascii="Liberation Serif" w:hAnsi="Liberation Serif"/>
                <w:sz w:val="24"/>
                <w:szCs w:val="24"/>
              </w:rPr>
            </w:pPr>
            <w:r w:rsidRPr="00480F4E">
              <w:rPr>
                <w:rFonts w:ascii="Liberation Serif" w:hAnsi="Liberation Serif"/>
                <w:sz w:val="24"/>
                <w:szCs w:val="24"/>
              </w:rPr>
              <w:t xml:space="preserve"> </w:t>
            </w:r>
          </w:p>
        </w:tc>
        <w:tc>
          <w:tcPr>
            <w:tcW w:w="8221" w:type="dxa"/>
          </w:tcPr>
          <w:p w14:paraId="16D3CA50" w14:textId="77777777" w:rsidR="00F312B0" w:rsidRPr="00480F4E" w:rsidRDefault="009B0D0F">
            <w:pPr>
              <w:spacing w:after="0" w:line="253" w:lineRule="auto"/>
              <w:ind w:left="0" w:right="70" w:firstLine="427"/>
              <w:rPr>
                <w:rFonts w:ascii="Liberation Serif" w:hAnsi="Liberation Serif"/>
                <w:sz w:val="24"/>
                <w:szCs w:val="24"/>
              </w:rPr>
            </w:pPr>
            <w:r w:rsidRPr="00480F4E">
              <w:rPr>
                <w:rFonts w:ascii="Liberation Serif" w:hAnsi="Liberation Serif"/>
                <w:sz w:val="24"/>
                <w:szCs w:val="24"/>
              </w:rPr>
              <w:t>Формирование психологической культуры, осведомленности педагогов и родителей при организации групповых консультаций для педагогов и родителей, при подготовке и проведении педагогических советов, семинаров для педагогов</w:t>
            </w:r>
            <w:r w:rsidR="00C74A84" w:rsidRPr="00480F4E">
              <w:rPr>
                <w:rFonts w:ascii="Liberation Serif" w:hAnsi="Liberation Serif"/>
                <w:sz w:val="24"/>
                <w:szCs w:val="24"/>
              </w:rPr>
              <w:t>.</w:t>
            </w:r>
            <w:r w:rsidRPr="00480F4E">
              <w:rPr>
                <w:rFonts w:ascii="Liberation Serif" w:hAnsi="Liberation Serif"/>
                <w:sz w:val="24"/>
                <w:szCs w:val="24"/>
              </w:rPr>
              <w:t xml:space="preserve"> </w:t>
            </w:r>
          </w:p>
          <w:p w14:paraId="560513F6" w14:textId="77777777" w:rsidR="00F312B0" w:rsidRPr="00480F4E" w:rsidRDefault="009B0D0F">
            <w:pPr>
              <w:spacing w:after="6" w:line="277" w:lineRule="auto"/>
              <w:ind w:left="0" w:right="0" w:firstLine="427"/>
              <w:rPr>
                <w:rFonts w:ascii="Liberation Serif" w:hAnsi="Liberation Serif"/>
                <w:sz w:val="24"/>
                <w:szCs w:val="24"/>
              </w:rPr>
            </w:pPr>
            <w:r w:rsidRPr="00480F4E">
              <w:rPr>
                <w:rFonts w:ascii="Liberation Serif" w:hAnsi="Liberation Serif"/>
                <w:sz w:val="24"/>
                <w:szCs w:val="24"/>
              </w:rPr>
              <w:t>Оказание помощи по вопросам планирования при разработке годового плана</w:t>
            </w:r>
            <w:r w:rsidR="00C74A84" w:rsidRPr="00480F4E">
              <w:rPr>
                <w:rFonts w:ascii="Liberation Serif" w:hAnsi="Liberation Serif"/>
                <w:sz w:val="24"/>
                <w:szCs w:val="24"/>
              </w:rPr>
              <w:t>.</w:t>
            </w:r>
            <w:r w:rsidRPr="00480F4E">
              <w:rPr>
                <w:rFonts w:ascii="Liberation Serif" w:hAnsi="Liberation Serif"/>
                <w:sz w:val="24"/>
                <w:szCs w:val="24"/>
              </w:rPr>
              <w:t xml:space="preserve"> </w:t>
            </w:r>
          </w:p>
          <w:p w14:paraId="1BDBA75A" w14:textId="77777777" w:rsidR="00F312B0" w:rsidRPr="00480F4E" w:rsidRDefault="009B0D0F">
            <w:pPr>
              <w:spacing w:after="24" w:line="259" w:lineRule="auto"/>
              <w:ind w:left="427" w:right="0" w:firstLine="0"/>
              <w:jc w:val="left"/>
              <w:rPr>
                <w:rFonts w:ascii="Liberation Serif" w:hAnsi="Liberation Serif"/>
                <w:sz w:val="24"/>
                <w:szCs w:val="24"/>
              </w:rPr>
            </w:pPr>
            <w:r w:rsidRPr="00480F4E">
              <w:rPr>
                <w:rFonts w:ascii="Liberation Serif" w:hAnsi="Liberation Serif"/>
                <w:sz w:val="24"/>
                <w:szCs w:val="24"/>
              </w:rPr>
              <w:t>Оказание психологической помощи</w:t>
            </w:r>
            <w:r w:rsidR="00FB7AB8" w:rsidRPr="00480F4E">
              <w:rPr>
                <w:rFonts w:ascii="Liberation Serif" w:hAnsi="Liberation Serif"/>
                <w:sz w:val="24"/>
                <w:szCs w:val="24"/>
              </w:rPr>
              <w:t>.</w:t>
            </w:r>
            <w:r w:rsidRPr="00480F4E">
              <w:rPr>
                <w:rFonts w:ascii="Liberation Serif" w:hAnsi="Liberation Serif"/>
                <w:sz w:val="24"/>
                <w:szCs w:val="24"/>
              </w:rPr>
              <w:t xml:space="preserve"> </w:t>
            </w:r>
          </w:p>
          <w:p w14:paraId="54AFD926" w14:textId="77777777" w:rsidR="00F312B0" w:rsidRPr="00480F4E" w:rsidRDefault="009B0D0F">
            <w:pPr>
              <w:spacing w:after="24" w:line="259" w:lineRule="auto"/>
              <w:ind w:left="427" w:right="0" w:firstLine="0"/>
              <w:jc w:val="left"/>
              <w:rPr>
                <w:rFonts w:ascii="Liberation Serif" w:hAnsi="Liberation Serif"/>
                <w:sz w:val="24"/>
                <w:szCs w:val="24"/>
              </w:rPr>
            </w:pPr>
            <w:r w:rsidRPr="00480F4E">
              <w:rPr>
                <w:rFonts w:ascii="Liberation Serif" w:hAnsi="Liberation Serif"/>
                <w:sz w:val="24"/>
                <w:szCs w:val="24"/>
              </w:rPr>
              <w:t>Оказание помощи в планировании</w:t>
            </w:r>
            <w:r w:rsidR="00FB7AB8" w:rsidRPr="00480F4E">
              <w:rPr>
                <w:rFonts w:ascii="Liberation Serif" w:hAnsi="Liberation Serif"/>
                <w:sz w:val="24"/>
                <w:szCs w:val="24"/>
              </w:rPr>
              <w:t>.</w:t>
            </w:r>
            <w:r w:rsidRPr="00480F4E">
              <w:rPr>
                <w:rFonts w:ascii="Liberation Serif" w:hAnsi="Liberation Serif"/>
                <w:sz w:val="24"/>
                <w:szCs w:val="24"/>
              </w:rPr>
              <w:t xml:space="preserve"> </w:t>
            </w:r>
          </w:p>
          <w:p w14:paraId="792A5C25" w14:textId="77777777" w:rsidR="00F312B0" w:rsidRPr="00480F4E" w:rsidRDefault="009B0D0F">
            <w:pPr>
              <w:spacing w:after="24" w:line="259" w:lineRule="auto"/>
              <w:ind w:left="427" w:right="0" w:firstLine="0"/>
              <w:jc w:val="left"/>
              <w:rPr>
                <w:rFonts w:ascii="Liberation Serif" w:hAnsi="Liberation Serif"/>
                <w:sz w:val="24"/>
                <w:szCs w:val="24"/>
              </w:rPr>
            </w:pPr>
            <w:r w:rsidRPr="00480F4E">
              <w:rPr>
                <w:rFonts w:ascii="Liberation Serif" w:hAnsi="Liberation Serif"/>
                <w:sz w:val="24"/>
                <w:szCs w:val="24"/>
              </w:rPr>
              <w:t>Информирование по вопросам развития детей</w:t>
            </w:r>
            <w:r w:rsidR="00FB7AB8" w:rsidRPr="00480F4E">
              <w:rPr>
                <w:rFonts w:ascii="Liberation Serif" w:hAnsi="Liberation Serif"/>
                <w:sz w:val="24"/>
                <w:szCs w:val="24"/>
              </w:rPr>
              <w:t>.</w:t>
            </w:r>
            <w:r w:rsidRPr="00480F4E">
              <w:rPr>
                <w:rFonts w:ascii="Liberation Serif" w:hAnsi="Liberation Serif"/>
                <w:sz w:val="24"/>
                <w:szCs w:val="24"/>
              </w:rPr>
              <w:t xml:space="preserve"> </w:t>
            </w:r>
          </w:p>
          <w:p w14:paraId="691DF35F" w14:textId="77777777" w:rsidR="00F312B0" w:rsidRPr="00480F4E" w:rsidRDefault="009B0D0F">
            <w:pPr>
              <w:spacing w:after="0" w:line="259" w:lineRule="auto"/>
              <w:ind w:left="427" w:right="0" w:firstLine="0"/>
              <w:jc w:val="left"/>
              <w:rPr>
                <w:rFonts w:ascii="Liberation Serif" w:hAnsi="Liberation Serif"/>
                <w:sz w:val="24"/>
                <w:szCs w:val="24"/>
              </w:rPr>
            </w:pPr>
            <w:r w:rsidRPr="00480F4E">
              <w:rPr>
                <w:rFonts w:ascii="Liberation Serif" w:hAnsi="Liberation Serif"/>
                <w:sz w:val="24"/>
                <w:szCs w:val="24"/>
              </w:rPr>
              <w:t>Помощь в обобщении психолого-педагогического опыта</w:t>
            </w:r>
            <w:r w:rsidR="00FB7AB8" w:rsidRPr="00480F4E">
              <w:rPr>
                <w:rFonts w:ascii="Liberation Serif" w:hAnsi="Liberation Serif"/>
                <w:sz w:val="24"/>
                <w:szCs w:val="24"/>
              </w:rPr>
              <w:t>.</w:t>
            </w:r>
            <w:r w:rsidRPr="00480F4E">
              <w:rPr>
                <w:rFonts w:ascii="Liberation Serif" w:hAnsi="Liberation Serif"/>
                <w:sz w:val="24"/>
                <w:szCs w:val="24"/>
              </w:rPr>
              <w:t xml:space="preserve"> </w:t>
            </w:r>
          </w:p>
        </w:tc>
      </w:tr>
    </w:tbl>
    <w:p w14:paraId="46C9F20C" w14:textId="474F8247" w:rsidR="00F312B0" w:rsidRPr="00480F4E" w:rsidRDefault="009B0D0F" w:rsidP="00EE27E7">
      <w:pPr>
        <w:spacing w:after="4" w:line="271" w:lineRule="auto"/>
        <w:ind w:left="0" w:right="0" w:firstLine="0"/>
        <w:jc w:val="center"/>
        <w:rPr>
          <w:rFonts w:ascii="Liberation Serif" w:hAnsi="Liberation Serif"/>
          <w:sz w:val="24"/>
          <w:szCs w:val="24"/>
        </w:rPr>
      </w:pPr>
      <w:r w:rsidRPr="00480F4E">
        <w:rPr>
          <w:rFonts w:ascii="Liberation Serif" w:hAnsi="Liberation Serif"/>
          <w:sz w:val="24"/>
          <w:szCs w:val="24"/>
        </w:rPr>
        <w:t>Перечень и содержа</w:t>
      </w:r>
      <w:r w:rsidRPr="00480F4E">
        <w:rPr>
          <w:rFonts w:ascii="Liberation Serif" w:hAnsi="Liberation Serif"/>
          <w:sz w:val="24"/>
          <w:szCs w:val="24"/>
          <w:u w:color="000000"/>
        </w:rPr>
        <w:t>ние коррекционных меро</w:t>
      </w:r>
      <w:r w:rsidRPr="00480F4E">
        <w:rPr>
          <w:rFonts w:ascii="Liberation Serif" w:hAnsi="Liberation Serif"/>
          <w:sz w:val="24"/>
          <w:szCs w:val="24"/>
        </w:rPr>
        <w:t>приятий педагога-психолога</w:t>
      </w:r>
    </w:p>
    <w:tbl>
      <w:tblPr>
        <w:tblStyle w:val="TableGrid"/>
        <w:tblW w:w="10064" w:type="dxa"/>
        <w:tblInd w:w="3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70" w:type="dxa"/>
          <w:left w:w="72" w:type="dxa"/>
          <w:right w:w="80" w:type="dxa"/>
        </w:tblCellMar>
        <w:tblLook w:val="04A0" w:firstRow="1" w:lastRow="0" w:firstColumn="1" w:lastColumn="0" w:noHBand="0" w:noVBand="1"/>
      </w:tblPr>
      <w:tblGrid>
        <w:gridCol w:w="78"/>
        <w:gridCol w:w="2049"/>
        <w:gridCol w:w="2872"/>
        <w:gridCol w:w="2100"/>
        <w:gridCol w:w="2965"/>
      </w:tblGrid>
      <w:tr w:rsidR="006C320E" w:rsidRPr="00480F4E" w14:paraId="66D0BFA5" w14:textId="77777777" w:rsidTr="00EB22C3">
        <w:trPr>
          <w:gridBefore w:val="1"/>
          <w:wBefore w:w="78" w:type="dxa"/>
          <w:trHeight w:val="927"/>
        </w:trPr>
        <w:tc>
          <w:tcPr>
            <w:tcW w:w="2049" w:type="dxa"/>
          </w:tcPr>
          <w:p w14:paraId="559D0DB3" w14:textId="77777777" w:rsidR="006C320E" w:rsidRPr="00480F4E" w:rsidRDefault="006C320E">
            <w:pPr>
              <w:spacing w:after="0" w:line="259" w:lineRule="auto"/>
              <w:ind w:left="0" w:right="0" w:firstLine="0"/>
              <w:jc w:val="center"/>
              <w:rPr>
                <w:rFonts w:ascii="Liberation Serif" w:hAnsi="Liberation Serif"/>
                <w:sz w:val="24"/>
                <w:szCs w:val="24"/>
              </w:rPr>
            </w:pPr>
            <w:r w:rsidRPr="00480F4E">
              <w:rPr>
                <w:rFonts w:ascii="Liberation Serif" w:hAnsi="Liberation Serif"/>
                <w:sz w:val="24"/>
                <w:szCs w:val="24"/>
              </w:rPr>
              <w:t xml:space="preserve">Содержание коррекционной работы </w:t>
            </w:r>
          </w:p>
        </w:tc>
        <w:tc>
          <w:tcPr>
            <w:tcW w:w="2872" w:type="dxa"/>
            <w:vAlign w:val="center"/>
          </w:tcPr>
          <w:p w14:paraId="05236E43" w14:textId="77777777" w:rsidR="006C320E" w:rsidRPr="00480F4E" w:rsidRDefault="006C320E">
            <w:pPr>
              <w:spacing w:after="0" w:line="259" w:lineRule="auto"/>
              <w:ind w:left="0" w:right="20" w:firstLine="0"/>
              <w:jc w:val="center"/>
              <w:rPr>
                <w:rFonts w:ascii="Liberation Serif" w:hAnsi="Liberation Serif"/>
                <w:sz w:val="24"/>
                <w:szCs w:val="24"/>
              </w:rPr>
            </w:pPr>
            <w:r w:rsidRPr="00480F4E">
              <w:rPr>
                <w:rFonts w:ascii="Liberation Serif" w:hAnsi="Liberation Serif"/>
                <w:sz w:val="24"/>
                <w:szCs w:val="24"/>
              </w:rPr>
              <w:t xml:space="preserve">Виды работы </w:t>
            </w:r>
          </w:p>
        </w:tc>
        <w:tc>
          <w:tcPr>
            <w:tcW w:w="2100" w:type="dxa"/>
          </w:tcPr>
          <w:p w14:paraId="3B49B8D6" w14:textId="77777777" w:rsidR="006C320E" w:rsidRPr="00480F4E" w:rsidRDefault="006C320E">
            <w:pPr>
              <w:spacing w:after="0" w:line="259" w:lineRule="auto"/>
              <w:ind w:left="0" w:right="0" w:firstLine="0"/>
              <w:jc w:val="center"/>
              <w:rPr>
                <w:rFonts w:ascii="Liberation Serif" w:hAnsi="Liberation Serif"/>
                <w:sz w:val="24"/>
                <w:szCs w:val="24"/>
              </w:rPr>
            </w:pPr>
            <w:r w:rsidRPr="00480F4E">
              <w:rPr>
                <w:rFonts w:ascii="Liberation Serif" w:hAnsi="Liberation Serif"/>
                <w:sz w:val="24"/>
                <w:szCs w:val="24"/>
              </w:rPr>
              <w:t xml:space="preserve">Формы коррекционной работы </w:t>
            </w:r>
          </w:p>
        </w:tc>
        <w:tc>
          <w:tcPr>
            <w:tcW w:w="2965" w:type="dxa"/>
            <w:vAlign w:val="center"/>
          </w:tcPr>
          <w:p w14:paraId="1644C1F0" w14:textId="77777777" w:rsidR="006C320E" w:rsidRPr="00480F4E" w:rsidRDefault="006C320E">
            <w:pPr>
              <w:spacing w:after="0" w:line="259" w:lineRule="auto"/>
              <w:ind w:left="0" w:right="0" w:firstLine="0"/>
              <w:jc w:val="center"/>
              <w:rPr>
                <w:rFonts w:ascii="Liberation Serif" w:hAnsi="Liberation Serif"/>
                <w:sz w:val="24"/>
                <w:szCs w:val="24"/>
              </w:rPr>
            </w:pPr>
            <w:r w:rsidRPr="00480F4E">
              <w:rPr>
                <w:rFonts w:ascii="Liberation Serif" w:hAnsi="Liberation Serif"/>
                <w:sz w:val="24"/>
                <w:szCs w:val="24"/>
              </w:rPr>
              <w:t xml:space="preserve">Периодичность проведения </w:t>
            </w:r>
          </w:p>
        </w:tc>
      </w:tr>
      <w:tr w:rsidR="006C320E" w:rsidRPr="00480F4E" w14:paraId="1ADD8F81" w14:textId="77777777" w:rsidTr="00EB22C3">
        <w:trPr>
          <w:gridBefore w:val="1"/>
          <w:wBefore w:w="78" w:type="dxa"/>
          <w:trHeight w:val="1825"/>
        </w:trPr>
        <w:tc>
          <w:tcPr>
            <w:tcW w:w="2049" w:type="dxa"/>
            <w:vAlign w:val="center"/>
          </w:tcPr>
          <w:p w14:paraId="6591910C" w14:textId="77777777" w:rsidR="006C320E" w:rsidRPr="00480F4E" w:rsidRDefault="006C320E">
            <w:pPr>
              <w:spacing w:after="0" w:line="259" w:lineRule="auto"/>
              <w:ind w:left="0" w:right="0" w:firstLine="0"/>
              <w:jc w:val="center"/>
              <w:rPr>
                <w:rFonts w:ascii="Liberation Serif" w:hAnsi="Liberation Serif"/>
                <w:sz w:val="24"/>
                <w:szCs w:val="24"/>
              </w:rPr>
            </w:pPr>
            <w:r w:rsidRPr="00480F4E">
              <w:rPr>
                <w:rFonts w:ascii="Liberation Serif" w:hAnsi="Liberation Serif"/>
                <w:sz w:val="24"/>
                <w:szCs w:val="24"/>
              </w:rPr>
              <w:lastRenderedPageBreak/>
              <w:t xml:space="preserve">Развитие познавательной сферы </w:t>
            </w:r>
          </w:p>
        </w:tc>
        <w:tc>
          <w:tcPr>
            <w:tcW w:w="2872" w:type="dxa"/>
          </w:tcPr>
          <w:p w14:paraId="1C766C60" w14:textId="77777777" w:rsidR="006C320E" w:rsidRPr="00480F4E" w:rsidRDefault="006C320E">
            <w:pPr>
              <w:spacing w:after="5" w:line="238" w:lineRule="auto"/>
              <w:ind w:left="0" w:right="0" w:firstLine="0"/>
              <w:jc w:val="center"/>
              <w:rPr>
                <w:rFonts w:ascii="Liberation Serif" w:hAnsi="Liberation Serif"/>
                <w:sz w:val="24"/>
                <w:szCs w:val="24"/>
              </w:rPr>
            </w:pPr>
            <w:r w:rsidRPr="00480F4E">
              <w:rPr>
                <w:rFonts w:ascii="Liberation Serif" w:hAnsi="Liberation Serif"/>
                <w:sz w:val="24"/>
                <w:szCs w:val="24"/>
              </w:rPr>
              <w:t xml:space="preserve">Решение образных и логических задач, </w:t>
            </w:r>
          </w:p>
          <w:p w14:paraId="062871C0" w14:textId="77777777" w:rsidR="006C320E" w:rsidRPr="00480F4E" w:rsidRDefault="006C320E">
            <w:pPr>
              <w:spacing w:after="0" w:line="238" w:lineRule="auto"/>
              <w:ind w:left="0" w:right="0" w:firstLine="0"/>
              <w:jc w:val="center"/>
              <w:rPr>
                <w:rFonts w:ascii="Liberation Serif" w:hAnsi="Liberation Serif"/>
                <w:sz w:val="24"/>
                <w:szCs w:val="24"/>
              </w:rPr>
            </w:pPr>
            <w:r w:rsidRPr="00480F4E">
              <w:rPr>
                <w:rFonts w:ascii="Liberation Serif" w:hAnsi="Liberation Serif"/>
                <w:sz w:val="24"/>
                <w:szCs w:val="24"/>
              </w:rPr>
              <w:t xml:space="preserve">дидактические упражнения, </w:t>
            </w:r>
          </w:p>
          <w:p w14:paraId="58A0822E" w14:textId="77777777" w:rsidR="006C320E" w:rsidRPr="00480F4E" w:rsidRDefault="006C320E" w:rsidP="00FB7AB8">
            <w:pPr>
              <w:spacing w:after="24" w:line="240" w:lineRule="auto"/>
              <w:ind w:left="5" w:right="0" w:firstLine="0"/>
              <w:jc w:val="center"/>
              <w:rPr>
                <w:rFonts w:ascii="Liberation Serif" w:hAnsi="Liberation Serif"/>
                <w:sz w:val="24"/>
                <w:szCs w:val="24"/>
              </w:rPr>
            </w:pPr>
            <w:r w:rsidRPr="00480F4E">
              <w:rPr>
                <w:rFonts w:ascii="Liberation Serif" w:hAnsi="Liberation Serif"/>
                <w:sz w:val="24"/>
                <w:szCs w:val="24"/>
              </w:rPr>
              <w:t xml:space="preserve">моделирование, </w:t>
            </w:r>
          </w:p>
          <w:p w14:paraId="20AEF7BA" w14:textId="77777777" w:rsidR="006C320E" w:rsidRPr="00480F4E" w:rsidRDefault="006C320E" w:rsidP="00FB7AB8">
            <w:pPr>
              <w:spacing w:after="0" w:line="240" w:lineRule="auto"/>
              <w:ind w:left="106" w:right="0" w:firstLine="0"/>
              <w:jc w:val="left"/>
              <w:rPr>
                <w:rFonts w:ascii="Liberation Serif" w:hAnsi="Liberation Serif"/>
                <w:sz w:val="24"/>
                <w:szCs w:val="24"/>
              </w:rPr>
            </w:pPr>
            <w:r w:rsidRPr="00480F4E">
              <w:rPr>
                <w:rFonts w:ascii="Liberation Serif" w:hAnsi="Liberation Serif"/>
                <w:sz w:val="24"/>
                <w:szCs w:val="24"/>
              </w:rPr>
              <w:t xml:space="preserve">использование методик </w:t>
            </w:r>
          </w:p>
        </w:tc>
        <w:tc>
          <w:tcPr>
            <w:tcW w:w="2100" w:type="dxa"/>
            <w:vAlign w:val="center"/>
          </w:tcPr>
          <w:p w14:paraId="73626C50" w14:textId="77777777" w:rsidR="006C320E" w:rsidRPr="00480F4E" w:rsidRDefault="006C320E">
            <w:pPr>
              <w:spacing w:after="0" w:line="279" w:lineRule="auto"/>
              <w:ind w:left="0" w:right="0" w:firstLine="0"/>
              <w:jc w:val="center"/>
              <w:rPr>
                <w:rFonts w:ascii="Liberation Serif" w:hAnsi="Liberation Serif"/>
                <w:sz w:val="24"/>
                <w:szCs w:val="24"/>
              </w:rPr>
            </w:pPr>
            <w:r w:rsidRPr="00480F4E">
              <w:rPr>
                <w:rFonts w:ascii="Liberation Serif" w:hAnsi="Liberation Serif"/>
                <w:sz w:val="24"/>
                <w:szCs w:val="24"/>
              </w:rPr>
              <w:t xml:space="preserve">Подгрупповая работа </w:t>
            </w:r>
          </w:p>
          <w:p w14:paraId="21E23FC9" w14:textId="77777777" w:rsidR="006C320E" w:rsidRPr="00480F4E" w:rsidRDefault="006C320E">
            <w:pPr>
              <w:spacing w:after="0" w:line="259" w:lineRule="auto"/>
              <w:ind w:left="0" w:right="0" w:firstLine="0"/>
              <w:jc w:val="center"/>
              <w:rPr>
                <w:rFonts w:ascii="Liberation Serif" w:hAnsi="Liberation Serif"/>
                <w:sz w:val="24"/>
                <w:szCs w:val="24"/>
              </w:rPr>
            </w:pPr>
            <w:r w:rsidRPr="00480F4E">
              <w:rPr>
                <w:rFonts w:ascii="Liberation Serif" w:hAnsi="Liberation Serif"/>
                <w:sz w:val="24"/>
                <w:szCs w:val="24"/>
              </w:rPr>
              <w:t xml:space="preserve">Индивидуальная работа </w:t>
            </w:r>
          </w:p>
        </w:tc>
        <w:tc>
          <w:tcPr>
            <w:tcW w:w="2965" w:type="dxa"/>
            <w:vAlign w:val="center"/>
          </w:tcPr>
          <w:p w14:paraId="7FB5CC45" w14:textId="77777777" w:rsidR="006C320E" w:rsidRPr="00480F4E" w:rsidRDefault="006C320E">
            <w:pPr>
              <w:spacing w:after="0" w:line="281" w:lineRule="auto"/>
              <w:ind w:left="0" w:right="0" w:firstLine="0"/>
              <w:jc w:val="center"/>
              <w:rPr>
                <w:rFonts w:ascii="Liberation Serif" w:hAnsi="Liberation Serif"/>
                <w:sz w:val="24"/>
                <w:szCs w:val="24"/>
              </w:rPr>
            </w:pPr>
            <w:r w:rsidRPr="00480F4E">
              <w:rPr>
                <w:rFonts w:ascii="Liberation Serif" w:hAnsi="Liberation Serif"/>
                <w:sz w:val="24"/>
                <w:szCs w:val="24"/>
              </w:rPr>
              <w:t xml:space="preserve">в соответствии с планом работы </w:t>
            </w:r>
          </w:p>
          <w:p w14:paraId="7C6A737D" w14:textId="77777777" w:rsidR="006C320E" w:rsidRPr="00480F4E" w:rsidRDefault="006C320E">
            <w:pPr>
              <w:spacing w:after="0" w:line="259" w:lineRule="auto"/>
              <w:ind w:left="0" w:right="0" w:firstLine="0"/>
              <w:jc w:val="center"/>
              <w:rPr>
                <w:rFonts w:ascii="Liberation Serif" w:hAnsi="Liberation Serif"/>
                <w:sz w:val="24"/>
                <w:szCs w:val="24"/>
              </w:rPr>
            </w:pPr>
            <w:r w:rsidRPr="00480F4E">
              <w:rPr>
                <w:rFonts w:ascii="Liberation Serif" w:hAnsi="Liberation Serif"/>
                <w:sz w:val="24"/>
                <w:szCs w:val="24"/>
              </w:rPr>
              <w:t xml:space="preserve">в соответствии с планом работы </w:t>
            </w:r>
          </w:p>
        </w:tc>
      </w:tr>
      <w:tr w:rsidR="006C320E" w:rsidRPr="00480F4E" w14:paraId="3E2D05EA" w14:textId="77777777" w:rsidTr="00EB22C3">
        <w:trPr>
          <w:gridBefore w:val="1"/>
          <w:wBefore w:w="78" w:type="dxa"/>
          <w:trHeight w:val="1224"/>
        </w:trPr>
        <w:tc>
          <w:tcPr>
            <w:tcW w:w="2049" w:type="dxa"/>
            <w:vAlign w:val="center"/>
          </w:tcPr>
          <w:p w14:paraId="12A30836" w14:textId="77777777" w:rsidR="006C320E" w:rsidRPr="00480F4E" w:rsidRDefault="006C320E">
            <w:pPr>
              <w:spacing w:after="0" w:line="259" w:lineRule="auto"/>
              <w:ind w:left="0" w:right="0" w:firstLine="0"/>
              <w:jc w:val="center"/>
              <w:rPr>
                <w:rFonts w:ascii="Liberation Serif" w:hAnsi="Liberation Serif"/>
                <w:sz w:val="24"/>
                <w:szCs w:val="24"/>
              </w:rPr>
            </w:pPr>
            <w:r w:rsidRPr="00480F4E">
              <w:rPr>
                <w:rFonts w:ascii="Liberation Serif" w:hAnsi="Liberation Serif"/>
                <w:sz w:val="24"/>
                <w:szCs w:val="24"/>
              </w:rPr>
              <w:t xml:space="preserve">Развитие коммуникативных способностей </w:t>
            </w:r>
          </w:p>
        </w:tc>
        <w:tc>
          <w:tcPr>
            <w:tcW w:w="2872" w:type="dxa"/>
            <w:vAlign w:val="center"/>
          </w:tcPr>
          <w:p w14:paraId="137EBD70" w14:textId="77777777" w:rsidR="006C320E" w:rsidRPr="00480F4E" w:rsidRDefault="006C320E">
            <w:pPr>
              <w:spacing w:after="3" w:line="277" w:lineRule="auto"/>
              <w:ind w:left="0" w:right="0" w:firstLine="0"/>
              <w:jc w:val="center"/>
              <w:rPr>
                <w:rFonts w:ascii="Liberation Serif" w:hAnsi="Liberation Serif"/>
                <w:sz w:val="24"/>
                <w:szCs w:val="24"/>
              </w:rPr>
            </w:pPr>
            <w:r w:rsidRPr="00480F4E">
              <w:rPr>
                <w:rFonts w:ascii="Liberation Serif" w:hAnsi="Liberation Serif"/>
                <w:sz w:val="24"/>
                <w:szCs w:val="24"/>
              </w:rPr>
              <w:t>Игры, игры-тренинги, подвижные игры, атр-</w:t>
            </w:r>
          </w:p>
          <w:p w14:paraId="00361F8C" w14:textId="77777777" w:rsidR="006C320E" w:rsidRPr="00480F4E" w:rsidRDefault="006C320E">
            <w:pPr>
              <w:spacing w:after="0" w:line="259" w:lineRule="auto"/>
              <w:ind w:left="7" w:right="0" w:firstLine="0"/>
              <w:jc w:val="center"/>
              <w:rPr>
                <w:rFonts w:ascii="Liberation Serif" w:hAnsi="Liberation Serif"/>
                <w:sz w:val="24"/>
                <w:szCs w:val="24"/>
              </w:rPr>
            </w:pPr>
            <w:r w:rsidRPr="00480F4E">
              <w:rPr>
                <w:rFonts w:ascii="Liberation Serif" w:hAnsi="Liberation Serif"/>
                <w:sz w:val="24"/>
                <w:szCs w:val="24"/>
              </w:rPr>
              <w:t xml:space="preserve">терапия </w:t>
            </w:r>
          </w:p>
        </w:tc>
        <w:tc>
          <w:tcPr>
            <w:tcW w:w="2100" w:type="dxa"/>
          </w:tcPr>
          <w:p w14:paraId="3764F7A1" w14:textId="77777777" w:rsidR="006C320E" w:rsidRPr="00480F4E" w:rsidRDefault="006C320E">
            <w:pPr>
              <w:spacing w:after="0" w:line="275" w:lineRule="auto"/>
              <w:ind w:left="0" w:right="0" w:firstLine="0"/>
              <w:jc w:val="center"/>
              <w:rPr>
                <w:rFonts w:ascii="Liberation Serif" w:hAnsi="Liberation Serif"/>
                <w:sz w:val="24"/>
                <w:szCs w:val="24"/>
              </w:rPr>
            </w:pPr>
            <w:r w:rsidRPr="00480F4E">
              <w:rPr>
                <w:rFonts w:ascii="Liberation Serif" w:hAnsi="Liberation Serif"/>
                <w:sz w:val="24"/>
                <w:szCs w:val="24"/>
              </w:rPr>
              <w:t xml:space="preserve">Подгрупповая работа </w:t>
            </w:r>
          </w:p>
          <w:p w14:paraId="377CB70E" w14:textId="77777777" w:rsidR="006C320E" w:rsidRPr="00480F4E" w:rsidRDefault="006C320E">
            <w:pPr>
              <w:spacing w:after="0" w:line="259" w:lineRule="auto"/>
              <w:ind w:left="0" w:right="0" w:firstLine="0"/>
              <w:jc w:val="center"/>
              <w:rPr>
                <w:rFonts w:ascii="Liberation Serif" w:hAnsi="Liberation Serif"/>
                <w:sz w:val="24"/>
                <w:szCs w:val="24"/>
              </w:rPr>
            </w:pPr>
            <w:r w:rsidRPr="00480F4E">
              <w:rPr>
                <w:rFonts w:ascii="Liberation Serif" w:hAnsi="Liberation Serif"/>
                <w:sz w:val="24"/>
                <w:szCs w:val="24"/>
              </w:rPr>
              <w:t xml:space="preserve">Индивидуальная работа </w:t>
            </w:r>
          </w:p>
        </w:tc>
        <w:tc>
          <w:tcPr>
            <w:tcW w:w="2965" w:type="dxa"/>
          </w:tcPr>
          <w:p w14:paraId="46875499" w14:textId="77777777" w:rsidR="006C320E" w:rsidRPr="00480F4E" w:rsidRDefault="006C320E">
            <w:pPr>
              <w:spacing w:after="0" w:line="277" w:lineRule="auto"/>
              <w:ind w:left="0" w:right="0" w:firstLine="0"/>
              <w:jc w:val="center"/>
              <w:rPr>
                <w:rFonts w:ascii="Liberation Serif" w:hAnsi="Liberation Serif"/>
                <w:sz w:val="24"/>
                <w:szCs w:val="24"/>
              </w:rPr>
            </w:pPr>
            <w:r w:rsidRPr="00480F4E">
              <w:rPr>
                <w:rFonts w:ascii="Liberation Serif" w:hAnsi="Liberation Serif"/>
                <w:sz w:val="24"/>
                <w:szCs w:val="24"/>
              </w:rPr>
              <w:t xml:space="preserve">в соответствии с планом работы </w:t>
            </w:r>
          </w:p>
          <w:p w14:paraId="50C55A7B" w14:textId="77777777" w:rsidR="006C320E" w:rsidRPr="00480F4E" w:rsidRDefault="006C320E">
            <w:pPr>
              <w:spacing w:after="0" w:line="259" w:lineRule="auto"/>
              <w:ind w:left="0" w:right="0" w:firstLine="0"/>
              <w:jc w:val="center"/>
              <w:rPr>
                <w:rFonts w:ascii="Liberation Serif" w:hAnsi="Liberation Serif"/>
                <w:sz w:val="24"/>
                <w:szCs w:val="24"/>
              </w:rPr>
            </w:pPr>
            <w:r w:rsidRPr="00480F4E">
              <w:rPr>
                <w:rFonts w:ascii="Liberation Serif" w:hAnsi="Liberation Serif"/>
                <w:sz w:val="24"/>
                <w:szCs w:val="24"/>
              </w:rPr>
              <w:t xml:space="preserve">в соответствии с планом работы </w:t>
            </w:r>
          </w:p>
        </w:tc>
      </w:tr>
      <w:tr w:rsidR="006C320E" w:rsidRPr="00480F4E" w14:paraId="5EF016BB" w14:textId="77777777" w:rsidTr="00EB22C3">
        <w:trPr>
          <w:trHeight w:val="1527"/>
        </w:trPr>
        <w:tc>
          <w:tcPr>
            <w:tcW w:w="2127" w:type="dxa"/>
            <w:gridSpan w:val="2"/>
            <w:vAlign w:val="center"/>
          </w:tcPr>
          <w:p w14:paraId="5DE30D77" w14:textId="77777777" w:rsidR="006C320E" w:rsidRPr="00480F4E" w:rsidRDefault="006C320E">
            <w:pPr>
              <w:spacing w:after="0" w:line="259" w:lineRule="auto"/>
              <w:ind w:left="0" w:right="0" w:firstLine="22"/>
              <w:jc w:val="center"/>
              <w:rPr>
                <w:rFonts w:ascii="Liberation Serif" w:hAnsi="Liberation Serif"/>
                <w:sz w:val="24"/>
                <w:szCs w:val="24"/>
              </w:rPr>
            </w:pPr>
            <w:r w:rsidRPr="00480F4E">
              <w:rPr>
                <w:rFonts w:ascii="Liberation Serif" w:hAnsi="Liberation Serif"/>
                <w:sz w:val="24"/>
                <w:szCs w:val="24"/>
              </w:rPr>
              <w:t xml:space="preserve">Развитие регуляторных способностей </w:t>
            </w:r>
          </w:p>
        </w:tc>
        <w:tc>
          <w:tcPr>
            <w:tcW w:w="2872" w:type="dxa"/>
          </w:tcPr>
          <w:p w14:paraId="6A886F09" w14:textId="77777777" w:rsidR="006C320E" w:rsidRPr="00480F4E" w:rsidRDefault="006C320E">
            <w:pPr>
              <w:spacing w:after="47" w:line="240" w:lineRule="auto"/>
              <w:ind w:left="0" w:right="0" w:firstLine="16"/>
              <w:jc w:val="center"/>
              <w:rPr>
                <w:rFonts w:ascii="Liberation Serif" w:hAnsi="Liberation Serif"/>
                <w:sz w:val="24"/>
                <w:szCs w:val="24"/>
              </w:rPr>
            </w:pPr>
            <w:r w:rsidRPr="00480F4E">
              <w:rPr>
                <w:rFonts w:ascii="Liberation Serif" w:hAnsi="Liberation Serif"/>
                <w:sz w:val="24"/>
                <w:szCs w:val="24"/>
              </w:rPr>
              <w:t xml:space="preserve">Наблюдение, упражнения, этюды, психогимнастика, </w:t>
            </w:r>
          </w:p>
          <w:p w14:paraId="0F18A030" w14:textId="77777777" w:rsidR="006C320E" w:rsidRPr="00480F4E" w:rsidRDefault="006C320E">
            <w:pPr>
              <w:spacing w:after="21" w:line="259" w:lineRule="auto"/>
              <w:ind w:left="13" w:right="0" w:firstLine="0"/>
              <w:jc w:val="center"/>
              <w:rPr>
                <w:rFonts w:ascii="Liberation Serif" w:hAnsi="Liberation Serif"/>
                <w:sz w:val="24"/>
                <w:szCs w:val="24"/>
              </w:rPr>
            </w:pPr>
            <w:r w:rsidRPr="00480F4E">
              <w:rPr>
                <w:rFonts w:ascii="Liberation Serif" w:hAnsi="Liberation Serif"/>
                <w:sz w:val="24"/>
                <w:szCs w:val="24"/>
              </w:rPr>
              <w:t>игровая ситуация, арт-</w:t>
            </w:r>
          </w:p>
          <w:p w14:paraId="3EC604D7" w14:textId="77777777" w:rsidR="006C320E" w:rsidRPr="00480F4E" w:rsidRDefault="006C320E">
            <w:pPr>
              <w:spacing w:after="0" w:line="259" w:lineRule="auto"/>
              <w:ind w:left="7" w:right="0" w:firstLine="0"/>
              <w:jc w:val="center"/>
              <w:rPr>
                <w:rFonts w:ascii="Liberation Serif" w:hAnsi="Liberation Serif"/>
                <w:sz w:val="24"/>
                <w:szCs w:val="24"/>
              </w:rPr>
            </w:pPr>
            <w:r w:rsidRPr="00480F4E">
              <w:rPr>
                <w:rFonts w:ascii="Liberation Serif" w:hAnsi="Liberation Serif"/>
                <w:sz w:val="24"/>
                <w:szCs w:val="24"/>
              </w:rPr>
              <w:t xml:space="preserve">терапия </w:t>
            </w:r>
          </w:p>
        </w:tc>
        <w:tc>
          <w:tcPr>
            <w:tcW w:w="2100" w:type="dxa"/>
            <w:vAlign w:val="center"/>
          </w:tcPr>
          <w:p w14:paraId="4DB476CF" w14:textId="77777777" w:rsidR="006C320E" w:rsidRPr="00480F4E" w:rsidRDefault="006C320E">
            <w:pPr>
              <w:spacing w:after="0" w:line="279" w:lineRule="auto"/>
              <w:ind w:left="0" w:right="0" w:firstLine="0"/>
              <w:jc w:val="center"/>
              <w:rPr>
                <w:rFonts w:ascii="Liberation Serif" w:hAnsi="Liberation Serif"/>
                <w:sz w:val="24"/>
                <w:szCs w:val="24"/>
              </w:rPr>
            </w:pPr>
            <w:r w:rsidRPr="00480F4E">
              <w:rPr>
                <w:rFonts w:ascii="Liberation Serif" w:hAnsi="Liberation Serif"/>
                <w:sz w:val="24"/>
                <w:szCs w:val="24"/>
              </w:rPr>
              <w:t xml:space="preserve">Подгрупповая работа </w:t>
            </w:r>
          </w:p>
          <w:p w14:paraId="1F3EC0B6" w14:textId="77777777" w:rsidR="006C320E" w:rsidRPr="00480F4E" w:rsidRDefault="006C320E">
            <w:pPr>
              <w:spacing w:after="0" w:line="259" w:lineRule="auto"/>
              <w:ind w:left="0" w:right="0" w:firstLine="0"/>
              <w:jc w:val="center"/>
              <w:rPr>
                <w:rFonts w:ascii="Liberation Serif" w:hAnsi="Liberation Serif"/>
                <w:sz w:val="24"/>
                <w:szCs w:val="24"/>
              </w:rPr>
            </w:pPr>
            <w:r w:rsidRPr="00480F4E">
              <w:rPr>
                <w:rFonts w:ascii="Liberation Serif" w:hAnsi="Liberation Serif"/>
                <w:sz w:val="24"/>
                <w:szCs w:val="24"/>
              </w:rPr>
              <w:t xml:space="preserve">Индивидуальная работа </w:t>
            </w:r>
          </w:p>
        </w:tc>
        <w:tc>
          <w:tcPr>
            <w:tcW w:w="2965" w:type="dxa"/>
            <w:vAlign w:val="center"/>
          </w:tcPr>
          <w:p w14:paraId="4573D3F8" w14:textId="77777777" w:rsidR="006C320E" w:rsidRPr="00480F4E" w:rsidRDefault="006C320E">
            <w:pPr>
              <w:spacing w:after="0" w:line="281" w:lineRule="auto"/>
              <w:ind w:left="0" w:right="0" w:firstLine="0"/>
              <w:jc w:val="center"/>
              <w:rPr>
                <w:rFonts w:ascii="Liberation Serif" w:hAnsi="Liberation Serif"/>
                <w:sz w:val="24"/>
                <w:szCs w:val="24"/>
              </w:rPr>
            </w:pPr>
            <w:r w:rsidRPr="00480F4E">
              <w:rPr>
                <w:rFonts w:ascii="Liberation Serif" w:hAnsi="Liberation Serif"/>
                <w:sz w:val="24"/>
                <w:szCs w:val="24"/>
              </w:rPr>
              <w:t xml:space="preserve">в соответствии с планом работы </w:t>
            </w:r>
          </w:p>
          <w:p w14:paraId="0797A05F" w14:textId="77777777" w:rsidR="006C320E" w:rsidRPr="00480F4E" w:rsidRDefault="006C320E">
            <w:pPr>
              <w:spacing w:after="0" w:line="259" w:lineRule="auto"/>
              <w:ind w:left="0" w:right="0" w:firstLine="0"/>
              <w:jc w:val="center"/>
              <w:rPr>
                <w:rFonts w:ascii="Liberation Serif" w:hAnsi="Liberation Serif"/>
                <w:sz w:val="24"/>
                <w:szCs w:val="24"/>
              </w:rPr>
            </w:pPr>
            <w:r w:rsidRPr="00480F4E">
              <w:rPr>
                <w:rFonts w:ascii="Liberation Serif" w:hAnsi="Liberation Serif"/>
                <w:sz w:val="24"/>
                <w:szCs w:val="24"/>
              </w:rPr>
              <w:t xml:space="preserve">в соответствии с планом работы </w:t>
            </w:r>
          </w:p>
        </w:tc>
      </w:tr>
    </w:tbl>
    <w:p w14:paraId="3BA4E2F1" w14:textId="77777777" w:rsidR="00F312B0" w:rsidRPr="00480F4E" w:rsidRDefault="009B0D0F">
      <w:pPr>
        <w:spacing w:after="27" w:line="259" w:lineRule="auto"/>
        <w:ind w:left="566" w:right="0" w:firstLine="0"/>
        <w:jc w:val="left"/>
        <w:rPr>
          <w:rFonts w:ascii="Liberation Serif" w:hAnsi="Liberation Serif"/>
          <w:sz w:val="24"/>
          <w:szCs w:val="24"/>
        </w:rPr>
      </w:pPr>
      <w:r w:rsidRPr="00480F4E">
        <w:rPr>
          <w:rFonts w:ascii="Liberation Serif" w:hAnsi="Liberation Serif"/>
          <w:b/>
          <w:sz w:val="24"/>
          <w:szCs w:val="24"/>
        </w:rPr>
        <w:t xml:space="preserve">  </w:t>
      </w:r>
    </w:p>
    <w:p w14:paraId="3FA31DAE" w14:textId="2FF9B9E9" w:rsidR="00F312B0" w:rsidRPr="006C45B7" w:rsidRDefault="009B0D0F">
      <w:pPr>
        <w:pStyle w:val="1"/>
        <w:ind w:left="257" w:right="20"/>
        <w:rPr>
          <w:rFonts w:ascii="Liberation Serif" w:hAnsi="Liberation Serif"/>
          <w:sz w:val="24"/>
          <w:szCs w:val="24"/>
        </w:rPr>
      </w:pPr>
      <w:r w:rsidRPr="006C45B7">
        <w:rPr>
          <w:rFonts w:ascii="Liberation Serif" w:hAnsi="Liberation Serif"/>
          <w:sz w:val="24"/>
          <w:szCs w:val="24"/>
        </w:rPr>
        <w:t xml:space="preserve">Система работы учителя-логопеда </w:t>
      </w:r>
    </w:p>
    <w:tbl>
      <w:tblPr>
        <w:tblStyle w:val="TableGrid"/>
        <w:tblW w:w="10103" w:type="dxa"/>
        <w:tblInd w:w="3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60" w:type="dxa"/>
          <w:left w:w="106" w:type="dxa"/>
          <w:right w:w="47" w:type="dxa"/>
        </w:tblCellMar>
        <w:tblLook w:val="04A0" w:firstRow="1" w:lastRow="0" w:firstColumn="1" w:lastColumn="0" w:noHBand="0" w:noVBand="1"/>
      </w:tblPr>
      <w:tblGrid>
        <w:gridCol w:w="1802"/>
        <w:gridCol w:w="8301"/>
      </w:tblGrid>
      <w:tr w:rsidR="00F312B0" w:rsidRPr="00480F4E" w14:paraId="1C4213E2" w14:textId="77777777" w:rsidTr="00EB22C3">
        <w:trPr>
          <w:trHeight w:val="504"/>
        </w:trPr>
        <w:tc>
          <w:tcPr>
            <w:tcW w:w="10103" w:type="dxa"/>
            <w:gridSpan w:val="2"/>
          </w:tcPr>
          <w:p w14:paraId="6FB665CA" w14:textId="77777777" w:rsidR="00FB7AB8" w:rsidRPr="00480F4E" w:rsidRDefault="00FB7AB8" w:rsidP="006C320E">
            <w:pPr>
              <w:spacing w:after="0" w:line="259" w:lineRule="auto"/>
              <w:ind w:left="5" w:right="67" w:firstLine="0"/>
              <w:jc w:val="center"/>
              <w:rPr>
                <w:rFonts w:ascii="Liberation Serif" w:hAnsi="Liberation Serif"/>
                <w:sz w:val="24"/>
                <w:szCs w:val="24"/>
              </w:rPr>
            </w:pPr>
            <w:r w:rsidRPr="00480F4E">
              <w:rPr>
                <w:rFonts w:ascii="Liberation Serif" w:hAnsi="Liberation Serif"/>
                <w:sz w:val="24"/>
                <w:szCs w:val="24"/>
              </w:rPr>
              <w:t>Логопедическая помощь организуется с целью выявления и оказания своевременной практической помощи воспитанникам, испытывающим трудности в освоении ООП ДОУ, с нарушениями речи. Система логопедической помощи в ДОУ строится на основе психолого-</w:t>
            </w:r>
          </w:p>
          <w:p w14:paraId="436BDE75" w14:textId="635C2422" w:rsidR="00F312B0" w:rsidRPr="00480F4E" w:rsidRDefault="009B0D0F" w:rsidP="006C320E">
            <w:pPr>
              <w:spacing w:after="0" w:line="259" w:lineRule="auto"/>
              <w:ind w:left="5" w:right="67" w:firstLine="0"/>
              <w:jc w:val="center"/>
              <w:rPr>
                <w:rFonts w:ascii="Liberation Serif" w:hAnsi="Liberation Serif"/>
                <w:sz w:val="24"/>
                <w:szCs w:val="24"/>
              </w:rPr>
            </w:pPr>
            <w:r w:rsidRPr="00480F4E">
              <w:rPr>
                <w:rFonts w:ascii="Liberation Serif" w:hAnsi="Liberation Serif"/>
                <w:sz w:val="24"/>
                <w:szCs w:val="24"/>
              </w:rPr>
              <w:t>педагогического подхода, исходным положением которого является рассмотрение речи как деятельности со всеми составляющими ее компонентами: игровой, трудовой, учебной, познавательной, творческой и коммуникативной.</w:t>
            </w:r>
          </w:p>
        </w:tc>
      </w:tr>
      <w:tr w:rsidR="00F312B0" w:rsidRPr="00480F4E" w14:paraId="766C648B" w14:textId="77777777" w:rsidTr="00EB22C3">
        <w:trPr>
          <w:trHeight w:val="1225"/>
        </w:trPr>
        <w:tc>
          <w:tcPr>
            <w:tcW w:w="1454" w:type="dxa"/>
            <w:vAlign w:val="center"/>
          </w:tcPr>
          <w:p w14:paraId="2E0195BA" w14:textId="77777777" w:rsidR="00F312B0" w:rsidRPr="00480F4E" w:rsidRDefault="009B0D0F">
            <w:pPr>
              <w:spacing w:after="0" w:line="259" w:lineRule="auto"/>
              <w:ind w:left="2" w:right="6" w:hanging="2"/>
              <w:jc w:val="center"/>
              <w:rPr>
                <w:rFonts w:ascii="Liberation Serif" w:hAnsi="Liberation Serif"/>
                <w:sz w:val="24"/>
                <w:szCs w:val="24"/>
              </w:rPr>
            </w:pPr>
            <w:r w:rsidRPr="00480F4E">
              <w:rPr>
                <w:rFonts w:ascii="Liberation Serif" w:hAnsi="Liberation Serif"/>
                <w:sz w:val="24"/>
                <w:szCs w:val="24"/>
              </w:rPr>
              <w:t xml:space="preserve">Цель оказания логопедической помощи </w:t>
            </w:r>
          </w:p>
        </w:tc>
        <w:tc>
          <w:tcPr>
            <w:tcW w:w="8649" w:type="dxa"/>
          </w:tcPr>
          <w:p w14:paraId="0DD9C522" w14:textId="77777777" w:rsidR="00F312B0" w:rsidRPr="00480F4E" w:rsidRDefault="00FB7AB8">
            <w:pPr>
              <w:spacing w:after="0" w:line="259" w:lineRule="auto"/>
              <w:ind w:left="0" w:right="68" w:firstLine="567"/>
              <w:rPr>
                <w:rFonts w:ascii="Liberation Serif" w:hAnsi="Liberation Serif"/>
                <w:sz w:val="24"/>
                <w:szCs w:val="24"/>
              </w:rPr>
            </w:pPr>
            <w:r w:rsidRPr="00480F4E">
              <w:rPr>
                <w:rFonts w:ascii="Liberation Serif" w:hAnsi="Liberation Serif"/>
                <w:sz w:val="24"/>
                <w:szCs w:val="24"/>
              </w:rPr>
              <w:t>Создание оптимальных</w:t>
            </w:r>
            <w:r w:rsidR="009B0D0F" w:rsidRPr="00480F4E">
              <w:rPr>
                <w:rFonts w:ascii="Liberation Serif" w:hAnsi="Liberation Serif"/>
                <w:sz w:val="24"/>
                <w:szCs w:val="24"/>
              </w:rPr>
              <w:t xml:space="preserve"> условий для коррекции нарушений в развитии речи детей, в освоении ими дошкольных образовательных программ и подготовки к успешному освоению программ начального школьного обучения </w:t>
            </w:r>
          </w:p>
        </w:tc>
      </w:tr>
      <w:tr w:rsidR="00F312B0" w:rsidRPr="00480F4E" w14:paraId="60C07A15" w14:textId="77777777" w:rsidTr="00EB22C3">
        <w:trPr>
          <w:trHeight w:val="917"/>
        </w:trPr>
        <w:tc>
          <w:tcPr>
            <w:tcW w:w="1454" w:type="dxa"/>
            <w:vMerge w:val="restart"/>
            <w:vAlign w:val="center"/>
          </w:tcPr>
          <w:p w14:paraId="375A155E" w14:textId="77777777" w:rsidR="00F312B0" w:rsidRPr="00480F4E" w:rsidRDefault="009B0D0F">
            <w:pPr>
              <w:spacing w:after="48" w:line="238" w:lineRule="auto"/>
              <w:ind w:left="14" w:right="0" w:hanging="14"/>
              <w:jc w:val="center"/>
              <w:rPr>
                <w:rFonts w:ascii="Liberation Serif" w:hAnsi="Liberation Serif"/>
                <w:sz w:val="24"/>
                <w:szCs w:val="24"/>
              </w:rPr>
            </w:pPr>
            <w:r w:rsidRPr="00480F4E">
              <w:rPr>
                <w:rFonts w:ascii="Liberation Serif" w:hAnsi="Liberation Serif"/>
                <w:sz w:val="24"/>
                <w:szCs w:val="24"/>
              </w:rPr>
              <w:t xml:space="preserve">Основными задачами оказания </w:t>
            </w:r>
          </w:p>
          <w:p w14:paraId="15F28E25" w14:textId="77777777" w:rsidR="00F312B0" w:rsidRPr="00480F4E" w:rsidRDefault="009B0D0F">
            <w:pPr>
              <w:spacing w:after="44" w:line="242" w:lineRule="auto"/>
              <w:ind w:left="0" w:right="6" w:firstLine="0"/>
              <w:jc w:val="center"/>
              <w:rPr>
                <w:rFonts w:ascii="Liberation Serif" w:hAnsi="Liberation Serif"/>
                <w:sz w:val="24"/>
                <w:szCs w:val="24"/>
              </w:rPr>
            </w:pPr>
            <w:r w:rsidRPr="00480F4E">
              <w:rPr>
                <w:rFonts w:ascii="Liberation Serif" w:hAnsi="Liberation Serif"/>
                <w:sz w:val="24"/>
                <w:szCs w:val="24"/>
              </w:rPr>
              <w:t xml:space="preserve">логопедической помощи </w:t>
            </w:r>
          </w:p>
          <w:p w14:paraId="1543D080" w14:textId="77777777" w:rsidR="00F312B0" w:rsidRPr="00480F4E" w:rsidRDefault="009B0D0F">
            <w:pPr>
              <w:spacing w:after="0" w:line="259" w:lineRule="auto"/>
              <w:ind w:left="0" w:right="56" w:firstLine="0"/>
              <w:jc w:val="center"/>
              <w:rPr>
                <w:rFonts w:ascii="Liberation Serif" w:hAnsi="Liberation Serif"/>
                <w:sz w:val="24"/>
                <w:szCs w:val="24"/>
              </w:rPr>
            </w:pPr>
            <w:r w:rsidRPr="00480F4E">
              <w:rPr>
                <w:rFonts w:ascii="Liberation Serif" w:hAnsi="Liberation Serif"/>
                <w:sz w:val="24"/>
                <w:szCs w:val="24"/>
              </w:rPr>
              <w:t xml:space="preserve">являются </w:t>
            </w:r>
          </w:p>
          <w:p w14:paraId="65A274AC" w14:textId="77777777" w:rsidR="00F312B0" w:rsidRPr="00480F4E" w:rsidRDefault="009B0D0F">
            <w:pPr>
              <w:spacing w:after="0" w:line="259" w:lineRule="auto"/>
              <w:ind w:left="1" w:right="0" w:firstLine="0"/>
              <w:jc w:val="center"/>
              <w:rPr>
                <w:rFonts w:ascii="Liberation Serif" w:hAnsi="Liberation Serif"/>
                <w:sz w:val="24"/>
                <w:szCs w:val="24"/>
              </w:rPr>
            </w:pPr>
            <w:r w:rsidRPr="00480F4E">
              <w:rPr>
                <w:rFonts w:ascii="Liberation Serif" w:hAnsi="Liberation Serif"/>
                <w:sz w:val="24"/>
                <w:szCs w:val="24"/>
              </w:rPr>
              <w:t xml:space="preserve"> </w:t>
            </w:r>
          </w:p>
          <w:p w14:paraId="2462D0D7" w14:textId="77777777" w:rsidR="00F312B0" w:rsidRPr="00480F4E" w:rsidRDefault="009B0D0F">
            <w:pPr>
              <w:spacing w:after="0" w:line="259" w:lineRule="auto"/>
              <w:ind w:left="1" w:right="0" w:firstLine="0"/>
              <w:jc w:val="center"/>
              <w:rPr>
                <w:rFonts w:ascii="Liberation Serif" w:hAnsi="Liberation Serif"/>
                <w:sz w:val="24"/>
                <w:szCs w:val="24"/>
              </w:rPr>
            </w:pPr>
            <w:r w:rsidRPr="00480F4E">
              <w:rPr>
                <w:rFonts w:ascii="Liberation Serif" w:hAnsi="Liberation Serif"/>
                <w:sz w:val="24"/>
                <w:szCs w:val="24"/>
              </w:rPr>
              <w:t xml:space="preserve"> </w:t>
            </w:r>
          </w:p>
          <w:p w14:paraId="7DF28039" w14:textId="77777777" w:rsidR="00F312B0" w:rsidRPr="00480F4E" w:rsidRDefault="009B0D0F">
            <w:pPr>
              <w:spacing w:after="0" w:line="259" w:lineRule="auto"/>
              <w:ind w:left="1" w:right="0" w:firstLine="0"/>
              <w:jc w:val="center"/>
              <w:rPr>
                <w:rFonts w:ascii="Liberation Serif" w:hAnsi="Liberation Serif"/>
                <w:sz w:val="24"/>
                <w:szCs w:val="24"/>
              </w:rPr>
            </w:pPr>
            <w:r w:rsidRPr="00480F4E">
              <w:rPr>
                <w:rFonts w:ascii="Liberation Serif" w:hAnsi="Liberation Serif"/>
                <w:sz w:val="24"/>
                <w:szCs w:val="24"/>
              </w:rPr>
              <w:t xml:space="preserve"> </w:t>
            </w:r>
          </w:p>
          <w:p w14:paraId="5B2E0CC8" w14:textId="77777777" w:rsidR="00F312B0" w:rsidRPr="00480F4E" w:rsidRDefault="009B0D0F">
            <w:pPr>
              <w:spacing w:after="0" w:line="259" w:lineRule="auto"/>
              <w:ind w:left="1" w:right="0" w:firstLine="0"/>
              <w:jc w:val="center"/>
              <w:rPr>
                <w:rFonts w:ascii="Liberation Serif" w:hAnsi="Liberation Serif"/>
                <w:sz w:val="24"/>
                <w:szCs w:val="24"/>
              </w:rPr>
            </w:pPr>
            <w:r w:rsidRPr="00480F4E">
              <w:rPr>
                <w:rFonts w:ascii="Liberation Serif" w:hAnsi="Liberation Serif"/>
                <w:sz w:val="24"/>
                <w:szCs w:val="24"/>
              </w:rPr>
              <w:t xml:space="preserve"> </w:t>
            </w:r>
          </w:p>
        </w:tc>
        <w:tc>
          <w:tcPr>
            <w:tcW w:w="8649" w:type="dxa"/>
          </w:tcPr>
          <w:p w14:paraId="10AD3B16" w14:textId="77777777" w:rsidR="00F312B0" w:rsidRPr="00480F4E" w:rsidRDefault="00FB7AB8">
            <w:pPr>
              <w:spacing w:after="0" w:line="259" w:lineRule="auto"/>
              <w:ind w:left="0" w:right="65" w:firstLine="567"/>
              <w:rPr>
                <w:rFonts w:ascii="Liberation Serif" w:hAnsi="Liberation Serif"/>
                <w:sz w:val="24"/>
                <w:szCs w:val="24"/>
              </w:rPr>
            </w:pPr>
            <w:r w:rsidRPr="00480F4E">
              <w:rPr>
                <w:rFonts w:ascii="Liberation Serif" w:hAnsi="Liberation Serif"/>
                <w:sz w:val="24"/>
                <w:szCs w:val="24"/>
              </w:rPr>
              <w:t>Коррекция нарушений</w:t>
            </w:r>
            <w:r w:rsidR="009B0D0F" w:rsidRPr="00480F4E">
              <w:rPr>
                <w:rFonts w:ascii="Liberation Serif" w:hAnsi="Liberation Serif"/>
                <w:sz w:val="24"/>
                <w:szCs w:val="24"/>
              </w:rPr>
              <w:t xml:space="preserve"> устной речи детей: формирование правильного произношения, развитие лексических и грамматических средств языка, навыков связной речи </w:t>
            </w:r>
          </w:p>
        </w:tc>
      </w:tr>
      <w:tr w:rsidR="00F312B0" w:rsidRPr="00480F4E" w14:paraId="3C59B360" w14:textId="77777777" w:rsidTr="00EB22C3">
        <w:trPr>
          <w:trHeight w:val="610"/>
        </w:trPr>
        <w:tc>
          <w:tcPr>
            <w:tcW w:w="1454" w:type="dxa"/>
            <w:vMerge/>
          </w:tcPr>
          <w:p w14:paraId="53184F38" w14:textId="77777777" w:rsidR="00F312B0" w:rsidRPr="00480F4E" w:rsidRDefault="00F312B0">
            <w:pPr>
              <w:spacing w:after="160" w:line="259" w:lineRule="auto"/>
              <w:ind w:left="0" w:right="0" w:firstLine="0"/>
              <w:jc w:val="left"/>
              <w:rPr>
                <w:rFonts w:ascii="Liberation Serif" w:hAnsi="Liberation Serif"/>
                <w:sz w:val="24"/>
                <w:szCs w:val="24"/>
              </w:rPr>
            </w:pPr>
          </w:p>
        </w:tc>
        <w:tc>
          <w:tcPr>
            <w:tcW w:w="8649" w:type="dxa"/>
          </w:tcPr>
          <w:p w14:paraId="66A3FE25" w14:textId="77777777" w:rsidR="00F312B0" w:rsidRPr="00480F4E" w:rsidRDefault="00FB7AB8">
            <w:pPr>
              <w:spacing w:after="0" w:line="259" w:lineRule="auto"/>
              <w:ind w:left="0" w:right="0" w:firstLine="567"/>
              <w:rPr>
                <w:rFonts w:ascii="Liberation Serif" w:hAnsi="Liberation Serif"/>
                <w:sz w:val="24"/>
                <w:szCs w:val="24"/>
              </w:rPr>
            </w:pPr>
            <w:r w:rsidRPr="00480F4E">
              <w:rPr>
                <w:rFonts w:ascii="Liberation Serif" w:hAnsi="Liberation Serif"/>
                <w:sz w:val="24"/>
                <w:szCs w:val="24"/>
              </w:rPr>
              <w:t>Своевременное предупреждение</w:t>
            </w:r>
            <w:r w:rsidR="009B0D0F" w:rsidRPr="00480F4E">
              <w:rPr>
                <w:rFonts w:ascii="Liberation Serif" w:hAnsi="Liberation Serif"/>
                <w:sz w:val="24"/>
                <w:szCs w:val="24"/>
              </w:rPr>
              <w:t xml:space="preserve"> возникновения нарушений чтения и письма </w:t>
            </w:r>
          </w:p>
        </w:tc>
      </w:tr>
      <w:tr w:rsidR="00F312B0" w:rsidRPr="00480F4E" w14:paraId="0247A9E9" w14:textId="77777777" w:rsidTr="00EB22C3">
        <w:trPr>
          <w:trHeight w:val="907"/>
        </w:trPr>
        <w:tc>
          <w:tcPr>
            <w:tcW w:w="1454" w:type="dxa"/>
            <w:vMerge/>
          </w:tcPr>
          <w:p w14:paraId="58432CDC" w14:textId="77777777" w:rsidR="00F312B0" w:rsidRPr="00480F4E" w:rsidRDefault="00F312B0">
            <w:pPr>
              <w:spacing w:after="160" w:line="259" w:lineRule="auto"/>
              <w:ind w:left="0" w:right="0" w:firstLine="0"/>
              <w:jc w:val="left"/>
              <w:rPr>
                <w:rFonts w:ascii="Liberation Serif" w:hAnsi="Liberation Serif"/>
                <w:sz w:val="24"/>
                <w:szCs w:val="24"/>
              </w:rPr>
            </w:pPr>
          </w:p>
        </w:tc>
        <w:tc>
          <w:tcPr>
            <w:tcW w:w="8649" w:type="dxa"/>
          </w:tcPr>
          <w:p w14:paraId="241CDC99" w14:textId="77777777" w:rsidR="00F312B0" w:rsidRPr="00480F4E" w:rsidRDefault="00FB7AB8">
            <w:pPr>
              <w:spacing w:after="0" w:line="259" w:lineRule="auto"/>
              <w:ind w:left="0" w:right="62" w:firstLine="567"/>
              <w:rPr>
                <w:rFonts w:ascii="Liberation Serif" w:hAnsi="Liberation Serif"/>
                <w:sz w:val="24"/>
                <w:szCs w:val="24"/>
              </w:rPr>
            </w:pPr>
            <w:r w:rsidRPr="00480F4E">
              <w:rPr>
                <w:rFonts w:ascii="Liberation Serif" w:hAnsi="Liberation Serif"/>
                <w:sz w:val="24"/>
                <w:szCs w:val="24"/>
              </w:rPr>
              <w:t>Выявление структуры</w:t>
            </w:r>
            <w:r w:rsidR="009B0D0F" w:rsidRPr="00480F4E">
              <w:rPr>
                <w:rFonts w:ascii="Liberation Serif" w:hAnsi="Liberation Serif"/>
                <w:sz w:val="24"/>
                <w:szCs w:val="24"/>
              </w:rPr>
              <w:t xml:space="preserve"> речевого нарушения и определение соответствующей коррекционно-развивающей программы, выстраивание индивидуального коррекционно-развивающего маршрута </w:t>
            </w:r>
          </w:p>
        </w:tc>
      </w:tr>
      <w:tr w:rsidR="00F312B0" w:rsidRPr="00480F4E" w14:paraId="34E869F6" w14:textId="77777777" w:rsidTr="00EB22C3">
        <w:trPr>
          <w:trHeight w:val="308"/>
        </w:trPr>
        <w:tc>
          <w:tcPr>
            <w:tcW w:w="1454" w:type="dxa"/>
            <w:vMerge/>
          </w:tcPr>
          <w:p w14:paraId="124DF855" w14:textId="77777777" w:rsidR="00F312B0" w:rsidRPr="00480F4E" w:rsidRDefault="00F312B0">
            <w:pPr>
              <w:spacing w:after="160" w:line="259" w:lineRule="auto"/>
              <w:ind w:left="0" w:right="0" w:firstLine="0"/>
              <w:jc w:val="left"/>
              <w:rPr>
                <w:rFonts w:ascii="Liberation Serif" w:hAnsi="Liberation Serif"/>
                <w:sz w:val="24"/>
                <w:szCs w:val="24"/>
              </w:rPr>
            </w:pPr>
          </w:p>
        </w:tc>
        <w:tc>
          <w:tcPr>
            <w:tcW w:w="8649" w:type="dxa"/>
          </w:tcPr>
          <w:p w14:paraId="543CA08F" w14:textId="77777777" w:rsidR="00F312B0" w:rsidRPr="00480F4E" w:rsidRDefault="00FB7AB8">
            <w:pPr>
              <w:spacing w:after="0" w:line="259" w:lineRule="auto"/>
              <w:ind w:left="567" w:right="0" w:firstLine="0"/>
              <w:jc w:val="left"/>
              <w:rPr>
                <w:rFonts w:ascii="Liberation Serif" w:hAnsi="Liberation Serif"/>
                <w:sz w:val="24"/>
                <w:szCs w:val="24"/>
              </w:rPr>
            </w:pPr>
            <w:r w:rsidRPr="00480F4E">
              <w:rPr>
                <w:rFonts w:ascii="Liberation Serif" w:hAnsi="Liberation Serif"/>
                <w:sz w:val="24"/>
                <w:szCs w:val="24"/>
              </w:rPr>
              <w:t>Активизация познавательной</w:t>
            </w:r>
            <w:r w:rsidR="009B0D0F" w:rsidRPr="00480F4E">
              <w:rPr>
                <w:rFonts w:ascii="Liberation Serif" w:hAnsi="Liberation Serif"/>
                <w:sz w:val="24"/>
                <w:szCs w:val="24"/>
              </w:rPr>
              <w:t xml:space="preserve"> деятельности детей </w:t>
            </w:r>
          </w:p>
        </w:tc>
      </w:tr>
      <w:tr w:rsidR="00F312B0" w:rsidRPr="00480F4E" w14:paraId="52F0286D" w14:textId="77777777" w:rsidTr="00EB22C3">
        <w:trPr>
          <w:trHeight w:val="907"/>
        </w:trPr>
        <w:tc>
          <w:tcPr>
            <w:tcW w:w="1454" w:type="dxa"/>
            <w:vMerge/>
          </w:tcPr>
          <w:p w14:paraId="5335DE4E" w14:textId="77777777" w:rsidR="00F312B0" w:rsidRPr="00480F4E" w:rsidRDefault="00F312B0">
            <w:pPr>
              <w:spacing w:after="160" w:line="259" w:lineRule="auto"/>
              <w:ind w:left="0" w:right="0" w:firstLine="0"/>
              <w:jc w:val="left"/>
              <w:rPr>
                <w:rFonts w:ascii="Liberation Serif" w:hAnsi="Liberation Serif"/>
                <w:sz w:val="24"/>
                <w:szCs w:val="24"/>
              </w:rPr>
            </w:pPr>
          </w:p>
        </w:tc>
        <w:tc>
          <w:tcPr>
            <w:tcW w:w="8649" w:type="dxa"/>
          </w:tcPr>
          <w:p w14:paraId="549E2B4E" w14:textId="77777777" w:rsidR="00F312B0" w:rsidRPr="00480F4E" w:rsidRDefault="00FB7AB8">
            <w:pPr>
              <w:spacing w:after="0" w:line="259" w:lineRule="auto"/>
              <w:ind w:left="0" w:right="67" w:firstLine="567"/>
              <w:rPr>
                <w:rFonts w:ascii="Liberation Serif" w:hAnsi="Liberation Serif"/>
                <w:sz w:val="24"/>
                <w:szCs w:val="24"/>
              </w:rPr>
            </w:pPr>
            <w:r w:rsidRPr="00480F4E">
              <w:rPr>
                <w:rFonts w:ascii="Liberation Serif" w:hAnsi="Liberation Serif"/>
                <w:sz w:val="24"/>
                <w:szCs w:val="24"/>
              </w:rPr>
              <w:t>Выстраивание взаимодействия</w:t>
            </w:r>
            <w:r w:rsidR="009B0D0F" w:rsidRPr="00480F4E">
              <w:rPr>
                <w:rFonts w:ascii="Liberation Serif" w:hAnsi="Liberation Serif"/>
                <w:sz w:val="24"/>
                <w:szCs w:val="24"/>
              </w:rPr>
              <w:t xml:space="preserve"> специалистов образовательного учреждения, участвующих в коррекционно-образовательном процессе в рамках сопровождения развития ребенка </w:t>
            </w:r>
          </w:p>
        </w:tc>
      </w:tr>
      <w:tr w:rsidR="00F312B0" w:rsidRPr="00480F4E" w14:paraId="00250F75" w14:textId="77777777" w:rsidTr="00EB22C3">
        <w:trPr>
          <w:trHeight w:val="610"/>
        </w:trPr>
        <w:tc>
          <w:tcPr>
            <w:tcW w:w="1454" w:type="dxa"/>
            <w:vMerge/>
          </w:tcPr>
          <w:p w14:paraId="624BB650" w14:textId="77777777" w:rsidR="00F312B0" w:rsidRPr="00480F4E" w:rsidRDefault="00F312B0">
            <w:pPr>
              <w:spacing w:after="160" w:line="259" w:lineRule="auto"/>
              <w:ind w:left="0" w:right="0" w:firstLine="0"/>
              <w:jc w:val="left"/>
              <w:rPr>
                <w:rFonts w:ascii="Liberation Serif" w:hAnsi="Liberation Serif"/>
                <w:sz w:val="24"/>
                <w:szCs w:val="24"/>
              </w:rPr>
            </w:pPr>
          </w:p>
        </w:tc>
        <w:tc>
          <w:tcPr>
            <w:tcW w:w="8649" w:type="dxa"/>
          </w:tcPr>
          <w:p w14:paraId="0D9DF74D" w14:textId="77777777" w:rsidR="00F312B0" w:rsidRPr="00480F4E" w:rsidRDefault="00FB7AB8">
            <w:pPr>
              <w:spacing w:after="0" w:line="259" w:lineRule="auto"/>
              <w:ind w:left="0" w:right="0" w:firstLine="567"/>
              <w:rPr>
                <w:rFonts w:ascii="Liberation Serif" w:hAnsi="Liberation Serif"/>
                <w:sz w:val="24"/>
                <w:szCs w:val="24"/>
              </w:rPr>
            </w:pPr>
            <w:r w:rsidRPr="00480F4E">
              <w:rPr>
                <w:rFonts w:ascii="Liberation Serif" w:hAnsi="Liberation Serif"/>
                <w:sz w:val="24"/>
                <w:szCs w:val="24"/>
              </w:rPr>
              <w:t>Пропаганда логопедических</w:t>
            </w:r>
            <w:r w:rsidR="009B0D0F" w:rsidRPr="00480F4E">
              <w:rPr>
                <w:rFonts w:ascii="Liberation Serif" w:hAnsi="Liberation Serif"/>
                <w:sz w:val="24"/>
                <w:szCs w:val="24"/>
              </w:rPr>
              <w:t xml:space="preserve"> знаний среди педагогов, родителей (законных представителей) </w:t>
            </w:r>
          </w:p>
        </w:tc>
      </w:tr>
      <w:tr w:rsidR="00F312B0" w:rsidRPr="00480F4E" w14:paraId="584D2A7B" w14:textId="77777777" w:rsidTr="00EB22C3">
        <w:trPr>
          <w:trHeight w:val="620"/>
        </w:trPr>
        <w:tc>
          <w:tcPr>
            <w:tcW w:w="1454" w:type="dxa"/>
            <w:vMerge/>
          </w:tcPr>
          <w:p w14:paraId="28CE9DBF" w14:textId="77777777" w:rsidR="00F312B0" w:rsidRPr="00480F4E" w:rsidRDefault="00F312B0">
            <w:pPr>
              <w:spacing w:after="160" w:line="259" w:lineRule="auto"/>
              <w:ind w:left="0" w:right="0" w:firstLine="0"/>
              <w:jc w:val="left"/>
              <w:rPr>
                <w:rFonts w:ascii="Liberation Serif" w:hAnsi="Liberation Serif"/>
                <w:sz w:val="24"/>
                <w:szCs w:val="24"/>
              </w:rPr>
            </w:pPr>
          </w:p>
        </w:tc>
        <w:tc>
          <w:tcPr>
            <w:tcW w:w="8649" w:type="dxa"/>
          </w:tcPr>
          <w:p w14:paraId="1986829B" w14:textId="77777777" w:rsidR="00F312B0" w:rsidRPr="00480F4E" w:rsidRDefault="00FB7AB8">
            <w:pPr>
              <w:spacing w:after="0" w:line="259" w:lineRule="auto"/>
              <w:ind w:left="0" w:right="0" w:firstLine="567"/>
              <w:rPr>
                <w:rFonts w:ascii="Liberation Serif" w:hAnsi="Liberation Serif"/>
                <w:sz w:val="24"/>
                <w:szCs w:val="24"/>
              </w:rPr>
            </w:pPr>
            <w:r w:rsidRPr="00480F4E">
              <w:rPr>
                <w:rFonts w:ascii="Liberation Serif" w:hAnsi="Liberation Serif"/>
                <w:sz w:val="24"/>
                <w:szCs w:val="24"/>
              </w:rPr>
              <w:t>Привлечение родителей</w:t>
            </w:r>
            <w:r w:rsidR="009B0D0F" w:rsidRPr="00480F4E">
              <w:rPr>
                <w:rFonts w:ascii="Liberation Serif" w:hAnsi="Liberation Serif"/>
                <w:sz w:val="24"/>
                <w:szCs w:val="24"/>
              </w:rPr>
              <w:t xml:space="preserve"> (законных представителей) ребенка к участию в коррекционно-образовательном процессе </w:t>
            </w:r>
          </w:p>
        </w:tc>
      </w:tr>
      <w:tr w:rsidR="00F312B0" w:rsidRPr="00480F4E" w14:paraId="22074070" w14:textId="77777777" w:rsidTr="00EB22C3">
        <w:trPr>
          <w:trHeight w:val="1215"/>
        </w:trPr>
        <w:tc>
          <w:tcPr>
            <w:tcW w:w="1454" w:type="dxa"/>
            <w:vMerge w:val="restart"/>
            <w:vAlign w:val="center"/>
          </w:tcPr>
          <w:p w14:paraId="2363970A" w14:textId="77777777" w:rsidR="00F312B0" w:rsidRPr="00480F4E" w:rsidRDefault="009B0D0F">
            <w:pPr>
              <w:spacing w:after="53" w:line="238" w:lineRule="auto"/>
              <w:ind w:left="0" w:right="0" w:firstLine="0"/>
              <w:jc w:val="center"/>
              <w:rPr>
                <w:rFonts w:ascii="Liberation Serif" w:hAnsi="Liberation Serif"/>
                <w:sz w:val="24"/>
                <w:szCs w:val="24"/>
              </w:rPr>
            </w:pPr>
            <w:r w:rsidRPr="00480F4E">
              <w:rPr>
                <w:rFonts w:ascii="Liberation Serif" w:hAnsi="Liberation Serif"/>
                <w:sz w:val="24"/>
                <w:szCs w:val="24"/>
              </w:rPr>
              <w:lastRenderedPageBreak/>
              <w:t xml:space="preserve">Основные направления </w:t>
            </w:r>
          </w:p>
          <w:p w14:paraId="3EA612C1" w14:textId="77777777" w:rsidR="00F312B0" w:rsidRPr="00480F4E" w:rsidRDefault="009B0D0F">
            <w:pPr>
              <w:spacing w:after="0" w:line="259" w:lineRule="auto"/>
              <w:ind w:left="130" w:right="0" w:firstLine="0"/>
              <w:jc w:val="left"/>
              <w:rPr>
                <w:rFonts w:ascii="Liberation Serif" w:hAnsi="Liberation Serif"/>
                <w:sz w:val="24"/>
                <w:szCs w:val="24"/>
              </w:rPr>
            </w:pPr>
            <w:r w:rsidRPr="00480F4E">
              <w:rPr>
                <w:rFonts w:ascii="Liberation Serif" w:hAnsi="Liberation Serif"/>
                <w:sz w:val="24"/>
                <w:szCs w:val="24"/>
              </w:rPr>
              <w:t xml:space="preserve">деятельности </w:t>
            </w:r>
          </w:p>
          <w:p w14:paraId="042A51D4" w14:textId="77777777" w:rsidR="00F312B0" w:rsidRPr="00480F4E" w:rsidRDefault="009B0D0F">
            <w:pPr>
              <w:spacing w:after="0" w:line="259" w:lineRule="auto"/>
              <w:ind w:left="1" w:right="0" w:firstLine="0"/>
              <w:jc w:val="center"/>
              <w:rPr>
                <w:rFonts w:ascii="Liberation Serif" w:hAnsi="Liberation Serif"/>
                <w:sz w:val="24"/>
                <w:szCs w:val="24"/>
              </w:rPr>
            </w:pPr>
            <w:r w:rsidRPr="00480F4E">
              <w:rPr>
                <w:rFonts w:ascii="Liberation Serif" w:hAnsi="Liberation Serif"/>
                <w:sz w:val="24"/>
                <w:szCs w:val="24"/>
              </w:rPr>
              <w:t xml:space="preserve"> </w:t>
            </w:r>
          </w:p>
          <w:p w14:paraId="6691F214" w14:textId="77777777" w:rsidR="00F312B0" w:rsidRPr="00480F4E" w:rsidRDefault="009B0D0F">
            <w:pPr>
              <w:spacing w:after="0" w:line="259" w:lineRule="auto"/>
              <w:ind w:left="1" w:right="0" w:firstLine="0"/>
              <w:jc w:val="center"/>
              <w:rPr>
                <w:rFonts w:ascii="Liberation Serif" w:hAnsi="Liberation Serif"/>
                <w:sz w:val="24"/>
                <w:szCs w:val="24"/>
              </w:rPr>
            </w:pPr>
            <w:r w:rsidRPr="00480F4E">
              <w:rPr>
                <w:rFonts w:ascii="Liberation Serif" w:hAnsi="Liberation Serif"/>
                <w:sz w:val="24"/>
                <w:szCs w:val="24"/>
              </w:rPr>
              <w:t xml:space="preserve"> </w:t>
            </w:r>
          </w:p>
        </w:tc>
        <w:tc>
          <w:tcPr>
            <w:tcW w:w="8649" w:type="dxa"/>
          </w:tcPr>
          <w:p w14:paraId="0800CEB9" w14:textId="77777777" w:rsidR="00F312B0" w:rsidRPr="00480F4E" w:rsidRDefault="009B0D0F">
            <w:pPr>
              <w:spacing w:after="0" w:line="259" w:lineRule="auto"/>
              <w:ind w:left="0" w:right="67" w:firstLine="567"/>
              <w:rPr>
                <w:rFonts w:ascii="Liberation Serif" w:hAnsi="Liberation Serif"/>
                <w:sz w:val="24"/>
                <w:szCs w:val="24"/>
              </w:rPr>
            </w:pPr>
            <w:r w:rsidRPr="00480F4E">
              <w:rPr>
                <w:rFonts w:ascii="Liberation Serif" w:hAnsi="Liberation Serif"/>
                <w:sz w:val="24"/>
                <w:szCs w:val="24"/>
              </w:rPr>
              <w:t xml:space="preserve">Коррекционное: создание условий, направленных на коррекцию речевого развития воспитанников и обеспечивающих достижение воспитанниками, имеющими нарушения речи уровня речевого развития, соответствующего возрастной норме </w:t>
            </w:r>
          </w:p>
        </w:tc>
      </w:tr>
      <w:tr w:rsidR="00F312B0" w:rsidRPr="00480F4E" w14:paraId="73B5DAEF" w14:textId="77777777" w:rsidTr="00EB22C3">
        <w:trPr>
          <w:trHeight w:val="907"/>
        </w:trPr>
        <w:tc>
          <w:tcPr>
            <w:tcW w:w="1454" w:type="dxa"/>
            <w:vMerge/>
          </w:tcPr>
          <w:p w14:paraId="0B3FC921" w14:textId="77777777" w:rsidR="00F312B0" w:rsidRPr="00480F4E" w:rsidRDefault="00F312B0">
            <w:pPr>
              <w:spacing w:after="160" w:line="259" w:lineRule="auto"/>
              <w:ind w:left="0" w:right="0" w:firstLine="0"/>
              <w:jc w:val="left"/>
              <w:rPr>
                <w:rFonts w:ascii="Liberation Serif" w:hAnsi="Liberation Serif"/>
                <w:sz w:val="24"/>
                <w:szCs w:val="24"/>
              </w:rPr>
            </w:pPr>
          </w:p>
        </w:tc>
        <w:tc>
          <w:tcPr>
            <w:tcW w:w="8649" w:type="dxa"/>
          </w:tcPr>
          <w:p w14:paraId="2913B28F" w14:textId="77777777" w:rsidR="00F312B0" w:rsidRPr="00480F4E" w:rsidRDefault="009B0D0F">
            <w:pPr>
              <w:spacing w:after="0" w:line="259" w:lineRule="auto"/>
              <w:ind w:left="0" w:right="66" w:firstLine="567"/>
              <w:rPr>
                <w:rFonts w:ascii="Liberation Serif" w:hAnsi="Liberation Serif"/>
                <w:sz w:val="24"/>
                <w:szCs w:val="24"/>
              </w:rPr>
            </w:pPr>
            <w:r w:rsidRPr="00480F4E">
              <w:rPr>
                <w:rFonts w:ascii="Liberation Serif" w:hAnsi="Liberation Serif"/>
                <w:sz w:val="24"/>
                <w:szCs w:val="24"/>
              </w:rPr>
              <w:t xml:space="preserve">Диагностическое: выявление детей с речевыми нарушениями; отслеживание динамики речевого развития детей, их успешности в освоении образовательной программы дошкольного образования </w:t>
            </w:r>
          </w:p>
        </w:tc>
      </w:tr>
      <w:tr w:rsidR="00F312B0" w:rsidRPr="00480F4E" w14:paraId="11361693" w14:textId="77777777" w:rsidTr="00EB22C3">
        <w:trPr>
          <w:trHeight w:val="1205"/>
        </w:trPr>
        <w:tc>
          <w:tcPr>
            <w:tcW w:w="1454" w:type="dxa"/>
            <w:vMerge/>
          </w:tcPr>
          <w:p w14:paraId="229CEB80" w14:textId="77777777" w:rsidR="00F312B0" w:rsidRPr="00480F4E" w:rsidRDefault="00F312B0">
            <w:pPr>
              <w:spacing w:after="160" w:line="259" w:lineRule="auto"/>
              <w:ind w:left="0" w:right="0" w:firstLine="0"/>
              <w:jc w:val="left"/>
              <w:rPr>
                <w:rFonts w:ascii="Liberation Serif" w:hAnsi="Liberation Serif"/>
                <w:sz w:val="24"/>
                <w:szCs w:val="24"/>
              </w:rPr>
            </w:pPr>
          </w:p>
        </w:tc>
        <w:tc>
          <w:tcPr>
            <w:tcW w:w="8649" w:type="dxa"/>
          </w:tcPr>
          <w:p w14:paraId="79035DE5" w14:textId="77777777" w:rsidR="00F312B0" w:rsidRPr="00480F4E" w:rsidRDefault="009B0D0F">
            <w:pPr>
              <w:spacing w:after="0" w:line="259" w:lineRule="auto"/>
              <w:ind w:left="0" w:right="68" w:firstLine="567"/>
              <w:rPr>
                <w:rFonts w:ascii="Liberation Serif" w:hAnsi="Liberation Serif"/>
                <w:sz w:val="24"/>
                <w:szCs w:val="24"/>
              </w:rPr>
            </w:pPr>
            <w:r w:rsidRPr="00480F4E">
              <w:rPr>
                <w:rFonts w:ascii="Liberation Serif" w:hAnsi="Liberation Serif"/>
                <w:sz w:val="24"/>
                <w:szCs w:val="24"/>
              </w:rPr>
              <w:t xml:space="preserve">Профилактическое: создание условий, направленных на профилактику нарушений в развитии устной и письменной речи воспитанников дошкольного возраста; целенаправленная систематическая совместная работа учителя-логопеда, педагога- психолога, воспитателей </w:t>
            </w:r>
          </w:p>
        </w:tc>
      </w:tr>
      <w:tr w:rsidR="00F312B0" w:rsidRPr="00480F4E" w14:paraId="45E5AD3B" w14:textId="77777777" w:rsidTr="00EB22C3">
        <w:trPr>
          <w:trHeight w:val="1508"/>
        </w:trPr>
        <w:tc>
          <w:tcPr>
            <w:tcW w:w="1454" w:type="dxa"/>
            <w:vMerge/>
          </w:tcPr>
          <w:p w14:paraId="630CCCF5" w14:textId="77777777" w:rsidR="00F312B0" w:rsidRPr="00480F4E" w:rsidRDefault="00F312B0">
            <w:pPr>
              <w:spacing w:after="160" w:line="259" w:lineRule="auto"/>
              <w:ind w:left="0" w:right="0" w:firstLine="0"/>
              <w:jc w:val="left"/>
              <w:rPr>
                <w:rFonts w:ascii="Liberation Serif" w:hAnsi="Liberation Serif"/>
                <w:sz w:val="24"/>
                <w:szCs w:val="24"/>
              </w:rPr>
            </w:pPr>
          </w:p>
        </w:tc>
        <w:tc>
          <w:tcPr>
            <w:tcW w:w="8649" w:type="dxa"/>
          </w:tcPr>
          <w:p w14:paraId="7D1FBEBF" w14:textId="77777777" w:rsidR="00F312B0" w:rsidRPr="00480F4E" w:rsidRDefault="009B0D0F">
            <w:pPr>
              <w:spacing w:after="0" w:line="259" w:lineRule="auto"/>
              <w:ind w:left="0" w:right="64" w:firstLine="567"/>
              <w:rPr>
                <w:rFonts w:ascii="Liberation Serif" w:hAnsi="Liberation Serif"/>
                <w:sz w:val="24"/>
                <w:szCs w:val="24"/>
              </w:rPr>
            </w:pPr>
            <w:r w:rsidRPr="00480F4E">
              <w:rPr>
                <w:rFonts w:ascii="Liberation Serif" w:hAnsi="Liberation Serif"/>
                <w:sz w:val="24"/>
                <w:szCs w:val="24"/>
              </w:rPr>
              <w:t xml:space="preserve">Просветительское: создание условий, направленных на повышение профессиональной компетентности педагогических работников Учреждения, педагогической компетентности родителей (законных представителей) в вопросах развития и воспитания детей дошкольного возраста </w:t>
            </w:r>
          </w:p>
        </w:tc>
      </w:tr>
      <w:tr w:rsidR="00F312B0" w:rsidRPr="00480F4E" w14:paraId="6B2ACE1F" w14:textId="77777777" w:rsidTr="00EB22C3">
        <w:trPr>
          <w:trHeight w:val="1214"/>
        </w:trPr>
        <w:tc>
          <w:tcPr>
            <w:tcW w:w="1454" w:type="dxa"/>
            <w:vMerge/>
          </w:tcPr>
          <w:p w14:paraId="1733966A" w14:textId="77777777" w:rsidR="00F312B0" w:rsidRPr="00480F4E" w:rsidRDefault="00F312B0">
            <w:pPr>
              <w:spacing w:after="160" w:line="259" w:lineRule="auto"/>
              <w:ind w:left="0" w:right="0" w:firstLine="0"/>
              <w:jc w:val="left"/>
              <w:rPr>
                <w:rFonts w:ascii="Liberation Serif" w:hAnsi="Liberation Serif"/>
                <w:sz w:val="24"/>
                <w:szCs w:val="24"/>
              </w:rPr>
            </w:pPr>
          </w:p>
        </w:tc>
        <w:tc>
          <w:tcPr>
            <w:tcW w:w="8649" w:type="dxa"/>
          </w:tcPr>
          <w:p w14:paraId="311E1C27" w14:textId="77777777" w:rsidR="00F312B0" w:rsidRPr="00480F4E" w:rsidRDefault="009B0D0F">
            <w:pPr>
              <w:spacing w:after="0" w:line="259" w:lineRule="auto"/>
              <w:ind w:left="0" w:right="69" w:firstLine="567"/>
              <w:rPr>
                <w:rFonts w:ascii="Liberation Serif" w:hAnsi="Liberation Serif"/>
                <w:sz w:val="24"/>
                <w:szCs w:val="24"/>
              </w:rPr>
            </w:pPr>
            <w:r w:rsidRPr="00480F4E">
              <w:rPr>
                <w:rFonts w:ascii="Liberation Serif" w:hAnsi="Liberation Serif"/>
                <w:sz w:val="24"/>
                <w:szCs w:val="24"/>
              </w:rPr>
              <w:t xml:space="preserve">Консультативное: консультирование педагогов и родителей (законных представителей) по проблемам обучения и воспитания детей, имеющих речевые нарушения. Осуществляется в форме индивидуальных, групповых консультаций. </w:t>
            </w:r>
          </w:p>
        </w:tc>
      </w:tr>
    </w:tbl>
    <w:p w14:paraId="64325FD0" w14:textId="4195BF52" w:rsidR="00F312B0" w:rsidRPr="00480F4E" w:rsidRDefault="00F312B0" w:rsidP="00B57EAF">
      <w:pPr>
        <w:spacing w:after="1" w:line="278" w:lineRule="auto"/>
        <w:ind w:left="-15" w:right="349" w:firstLine="556"/>
        <w:jc w:val="left"/>
        <w:rPr>
          <w:rFonts w:ascii="Liberation Serif" w:hAnsi="Liberation Serif"/>
          <w:b/>
          <w:sz w:val="24"/>
          <w:szCs w:val="24"/>
        </w:rPr>
      </w:pPr>
    </w:p>
    <w:tbl>
      <w:tblPr>
        <w:tblStyle w:val="31"/>
        <w:tblW w:w="0" w:type="auto"/>
        <w:tblInd w:w="392" w:type="dxa"/>
        <w:tblLook w:val="04A0" w:firstRow="1" w:lastRow="0" w:firstColumn="1" w:lastColumn="0" w:noHBand="0" w:noVBand="1"/>
      </w:tblPr>
      <w:tblGrid>
        <w:gridCol w:w="2365"/>
        <w:gridCol w:w="3188"/>
        <w:gridCol w:w="3767"/>
      </w:tblGrid>
      <w:tr w:rsidR="00B57EAF" w:rsidRPr="00480F4E" w14:paraId="2E40D609" w14:textId="77777777" w:rsidTr="00EB22C3">
        <w:trPr>
          <w:trHeight w:val="423"/>
        </w:trPr>
        <w:tc>
          <w:tcPr>
            <w:tcW w:w="23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2A5C5" w14:textId="77777777" w:rsidR="00B57EAF" w:rsidRPr="00480F4E" w:rsidRDefault="00B57EAF" w:rsidP="00B57EAF">
            <w:pPr>
              <w:jc w:val="center"/>
              <w:rPr>
                <w:rFonts w:ascii="Liberation Serif" w:hAnsi="Liberation Serif"/>
                <w:sz w:val="24"/>
                <w:szCs w:val="24"/>
                <w:lang w:eastAsia="ru-RU"/>
              </w:rPr>
            </w:pPr>
            <w:r w:rsidRPr="00480F4E">
              <w:rPr>
                <w:rFonts w:ascii="Liberation Serif" w:hAnsi="Liberation Serif"/>
                <w:sz w:val="24"/>
                <w:szCs w:val="24"/>
                <w:lang w:eastAsia="ru-RU"/>
              </w:rPr>
              <w:t>Формы коррекционной работы</w:t>
            </w:r>
          </w:p>
        </w:tc>
        <w:tc>
          <w:tcPr>
            <w:tcW w:w="76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EE7665" w14:textId="77777777" w:rsidR="00B57EAF" w:rsidRPr="00480F4E" w:rsidRDefault="00B57EAF" w:rsidP="00B57EAF">
            <w:pPr>
              <w:jc w:val="center"/>
              <w:rPr>
                <w:rFonts w:ascii="Liberation Serif" w:hAnsi="Liberation Serif"/>
                <w:sz w:val="24"/>
                <w:szCs w:val="24"/>
                <w:lang w:eastAsia="ru-RU"/>
              </w:rPr>
            </w:pPr>
            <w:r w:rsidRPr="00480F4E">
              <w:rPr>
                <w:rFonts w:ascii="Liberation Serif" w:hAnsi="Liberation Serif"/>
                <w:sz w:val="24"/>
                <w:szCs w:val="24"/>
                <w:lang w:eastAsia="ru-RU"/>
              </w:rPr>
              <w:t>Содержание коррекционной работы</w:t>
            </w:r>
          </w:p>
        </w:tc>
      </w:tr>
      <w:tr w:rsidR="00B57EAF" w:rsidRPr="00480F4E" w14:paraId="4280F597" w14:textId="77777777" w:rsidTr="00EB22C3">
        <w:trPr>
          <w:trHeight w:val="339"/>
        </w:trPr>
        <w:tc>
          <w:tcPr>
            <w:tcW w:w="236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5FECD7" w14:textId="77777777" w:rsidR="00B57EAF" w:rsidRPr="00480F4E" w:rsidRDefault="00B57EAF" w:rsidP="00B57EAF">
            <w:pPr>
              <w:rPr>
                <w:rFonts w:ascii="Liberation Serif" w:hAnsi="Liberation Serif"/>
                <w:sz w:val="24"/>
                <w:szCs w:val="24"/>
                <w:lang w:eastAsia="ru-RU"/>
              </w:rPr>
            </w:pPr>
          </w:p>
        </w:tc>
        <w:tc>
          <w:tcPr>
            <w:tcW w:w="3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0DB837" w14:textId="77777777" w:rsidR="00B57EAF" w:rsidRPr="00480F4E" w:rsidRDefault="00B57EAF" w:rsidP="00B57EAF">
            <w:pPr>
              <w:jc w:val="center"/>
              <w:rPr>
                <w:rFonts w:ascii="Liberation Serif" w:hAnsi="Liberation Serif"/>
                <w:sz w:val="24"/>
                <w:szCs w:val="24"/>
                <w:lang w:eastAsia="ru-RU"/>
              </w:rPr>
            </w:pPr>
            <w:r w:rsidRPr="00480F4E">
              <w:rPr>
                <w:rFonts w:ascii="Liberation Serif" w:hAnsi="Liberation Serif"/>
                <w:sz w:val="24"/>
                <w:szCs w:val="24"/>
                <w:lang w:eastAsia="ru-RU"/>
              </w:rPr>
              <w:t>Младший возраст</w:t>
            </w:r>
          </w:p>
        </w:tc>
        <w:tc>
          <w:tcPr>
            <w:tcW w:w="4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60F418" w14:textId="77777777" w:rsidR="00B57EAF" w:rsidRPr="00480F4E" w:rsidRDefault="00B57EAF" w:rsidP="00B57EAF">
            <w:pPr>
              <w:jc w:val="center"/>
              <w:rPr>
                <w:rFonts w:ascii="Liberation Serif" w:hAnsi="Liberation Serif"/>
                <w:sz w:val="24"/>
                <w:szCs w:val="24"/>
                <w:lang w:eastAsia="ru-RU"/>
              </w:rPr>
            </w:pPr>
            <w:r w:rsidRPr="00480F4E">
              <w:rPr>
                <w:rFonts w:ascii="Liberation Serif" w:hAnsi="Liberation Serif"/>
                <w:sz w:val="24"/>
                <w:szCs w:val="24"/>
                <w:lang w:eastAsia="ru-RU"/>
              </w:rPr>
              <w:t>Старший возраст</w:t>
            </w:r>
          </w:p>
        </w:tc>
      </w:tr>
      <w:tr w:rsidR="00B57EAF" w:rsidRPr="00480F4E" w14:paraId="5011B1C9" w14:textId="77777777" w:rsidTr="00EB22C3">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5A7686" w14:textId="77777777" w:rsidR="00B57EAF" w:rsidRPr="00480F4E" w:rsidRDefault="00B57EAF" w:rsidP="00B57EAF">
            <w:pPr>
              <w:jc w:val="left"/>
              <w:rPr>
                <w:rFonts w:ascii="Liberation Serif" w:hAnsi="Liberation Serif"/>
                <w:sz w:val="24"/>
                <w:szCs w:val="24"/>
                <w:lang w:eastAsia="ru-RU"/>
              </w:rPr>
            </w:pPr>
            <w:r w:rsidRPr="00480F4E">
              <w:rPr>
                <w:rFonts w:ascii="Liberation Serif" w:hAnsi="Liberation Serif"/>
                <w:sz w:val="24"/>
                <w:szCs w:val="24"/>
                <w:lang w:eastAsia="ru-RU"/>
              </w:rPr>
              <w:t>Утренняя коррекционная гимнастика</w:t>
            </w:r>
          </w:p>
        </w:tc>
        <w:tc>
          <w:tcPr>
            <w:tcW w:w="3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81D642" w14:textId="77777777" w:rsidR="00B57EAF" w:rsidRPr="00480F4E" w:rsidRDefault="00B57EAF" w:rsidP="00B57EAF">
            <w:pPr>
              <w:jc w:val="left"/>
              <w:rPr>
                <w:rFonts w:ascii="Liberation Serif" w:hAnsi="Liberation Serif"/>
                <w:sz w:val="24"/>
                <w:szCs w:val="24"/>
                <w:lang w:eastAsia="ru-RU"/>
              </w:rPr>
            </w:pPr>
            <w:r w:rsidRPr="00480F4E">
              <w:rPr>
                <w:rFonts w:ascii="Liberation Serif" w:hAnsi="Liberation Serif"/>
                <w:sz w:val="24"/>
                <w:szCs w:val="24"/>
                <w:lang w:eastAsia="ru-RU"/>
              </w:rPr>
              <w:t>Коррекция дыхания.</w:t>
            </w:r>
          </w:p>
          <w:p w14:paraId="1D058B2E" w14:textId="77777777" w:rsidR="00B57EAF" w:rsidRPr="00480F4E" w:rsidRDefault="00B57EAF" w:rsidP="00B57EAF">
            <w:pPr>
              <w:jc w:val="left"/>
              <w:rPr>
                <w:rFonts w:ascii="Liberation Serif" w:hAnsi="Liberation Serif"/>
                <w:b/>
                <w:sz w:val="24"/>
                <w:szCs w:val="24"/>
                <w:lang w:eastAsia="ru-RU"/>
              </w:rPr>
            </w:pPr>
            <w:r w:rsidRPr="00480F4E">
              <w:rPr>
                <w:rFonts w:ascii="Liberation Serif" w:hAnsi="Liberation Serif"/>
                <w:sz w:val="24"/>
                <w:szCs w:val="24"/>
                <w:lang w:eastAsia="ru-RU"/>
              </w:rPr>
              <w:t>Развитие слухового внимания, мелкой моторики рук, двигательной активности, ориентировки в пространстве.</w:t>
            </w:r>
          </w:p>
        </w:tc>
        <w:tc>
          <w:tcPr>
            <w:tcW w:w="4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B91815" w14:textId="77777777" w:rsidR="00B57EAF" w:rsidRPr="00480F4E" w:rsidRDefault="00B57EAF" w:rsidP="00B57EAF">
            <w:pPr>
              <w:jc w:val="left"/>
              <w:rPr>
                <w:rFonts w:ascii="Liberation Serif" w:hAnsi="Liberation Serif"/>
                <w:sz w:val="24"/>
                <w:szCs w:val="24"/>
                <w:lang w:eastAsia="ru-RU"/>
              </w:rPr>
            </w:pPr>
            <w:r w:rsidRPr="00480F4E">
              <w:rPr>
                <w:rFonts w:ascii="Liberation Serif" w:hAnsi="Liberation Serif"/>
                <w:sz w:val="24"/>
                <w:szCs w:val="24"/>
                <w:lang w:eastAsia="ru-RU"/>
              </w:rPr>
              <w:t>Коррекция дыхания, опорно-двигательного аппарата.</w:t>
            </w:r>
          </w:p>
          <w:p w14:paraId="6FDDDC8E" w14:textId="77777777" w:rsidR="00B57EAF" w:rsidRPr="00480F4E" w:rsidRDefault="00B57EAF" w:rsidP="00B57EAF">
            <w:pPr>
              <w:jc w:val="left"/>
              <w:rPr>
                <w:rFonts w:ascii="Liberation Serif" w:hAnsi="Liberation Serif"/>
                <w:sz w:val="24"/>
                <w:szCs w:val="24"/>
                <w:lang w:eastAsia="ru-RU"/>
              </w:rPr>
            </w:pPr>
            <w:r w:rsidRPr="00480F4E">
              <w:rPr>
                <w:rFonts w:ascii="Liberation Serif" w:hAnsi="Liberation Serif"/>
                <w:sz w:val="24"/>
                <w:szCs w:val="24"/>
                <w:lang w:eastAsia="ru-RU"/>
              </w:rPr>
              <w:t>Элементы фонетической ритмики.</w:t>
            </w:r>
          </w:p>
          <w:p w14:paraId="2D632867" w14:textId="77777777" w:rsidR="00B57EAF" w:rsidRPr="00480F4E" w:rsidRDefault="00B57EAF" w:rsidP="00B57EAF">
            <w:pPr>
              <w:jc w:val="left"/>
              <w:rPr>
                <w:rFonts w:ascii="Liberation Serif" w:hAnsi="Liberation Serif"/>
                <w:b/>
                <w:sz w:val="24"/>
                <w:szCs w:val="24"/>
                <w:lang w:eastAsia="ru-RU"/>
              </w:rPr>
            </w:pPr>
            <w:r w:rsidRPr="00480F4E">
              <w:rPr>
                <w:rFonts w:ascii="Liberation Serif" w:hAnsi="Liberation Serif"/>
                <w:sz w:val="24"/>
                <w:szCs w:val="24"/>
                <w:lang w:eastAsia="ru-RU"/>
              </w:rPr>
              <w:t>Развитие слухового внимания, мелкой моторики рук, двигательной активности, ориентировки в пространстве.</w:t>
            </w:r>
          </w:p>
        </w:tc>
      </w:tr>
      <w:tr w:rsidR="00B57EAF" w:rsidRPr="00480F4E" w14:paraId="2E6C119A" w14:textId="77777777" w:rsidTr="00EB22C3">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DE58F7" w14:textId="77777777" w:rsidR="00B57EAF" w:rsidRPr="00480F4E" w:rsidRDefault="00B57EAF" w:rsidP="00B57EAF">
            <w:pPr>
              <w:jc w:val="left"/>
              <w:rPr>
                <w:rFonts w:ascii="Liberation Serif" w:hAnsi="Liberation Serif"/>
                <w:sz w:val="24"/>
                <w:szCs w:val="24"/>
                <w:lang w:eastAsia="ru-RU"/>
              </w:rPr>
            </w:pPr>
            <w:r w:rsidRPr="00480F4E">
              <w:rPr>
                <w:rFonts w:ascii="Liberation Serif" w:hAnsi="Liberation Serif"/>
                <w:sz w:val="24"/>
                <w:szCs w:val="24"/>
                <w:lang w:eastAsia="ru-RU"/>
              </w:rPr>
              <w:t>Коррекционная гимнастика пробуждения</w:t>
            </w:r>
          </w:p>
        </w:tc>
        <w:tc>
          <w:tcPr>
            <w:tcW w:w="3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07D99D" w14:textId="77777777" w:rsidR="00B57EAF" w:rsidRPr="00480F4E" w:rsidRDefault="00B57EAF" w:rsidP="00B57EAF">
            <w:pPr>
              <w:jc w:val="left"/>
              <w:rPr>
                <w:rFonts w:ascii="Liberation Serif" w:hAnsi="Liberation Serif"/>
                <w:sz w:val="24"/>
                <w:szCs w:val="24"/>
                <w:lang w:eastAsia="ru-RU"/>
              </w:rPr>
            </w:pPr>
            <w:r w:rsidRPr="00480F4E">
              <w:rPr>
                <w:rFonts w:ascii="Liberation Serif" w:hAnsi="Liberation Serif"/>
                <w:sz w:val="24"/>
                <w:szCs w:val="24"/>
                <w:lang w:eastAsia="ru-RU"/>
              </w:rPr>
              <w:t>Развитие общей и мелкой моторики.</w:t>
            </w:r>
          </w:p>
          <w:p w14:paraId="7A344CB9" w14:textId="77777777" w:rsidR="00B57EAF" w:rsidRPr="00480F4E" w:rsidRDefault="00B57EAF" w:rsidP="00B57EAF">
            <w:pPr>
              <w:jc w:val="left"/>
              <w:rPr>
                <w:rFonts w:ascii="Liberation Serif" w:hAnsi="Liberation Serif"/>
                <w:sz w:val="24"/>
                <w:szCs w:val="24"/>
                <w:lang w:eastAsia="ru-RU"/>
              </w:rPr>
            </w:pPr>
            <w:r w:rsidRPr="00480F4E">
              <w:rPr>
                <w:rFonts w:ascii="Liberation Serif" w:hAnsi="Liberation Serif"/>
                <w:sz w:val="24"/>
                <w:szCs w:val="24"/>
                <w:lang w:eastAsia="ru-RU"/>
              </w:rPr>
              <w:t>Коррекция дыхания.</w:t>
            </w:r>
          </w:p>
          <w:p w14:paraId="43705C9A" w14:textId="77777777" w:rsidR="00B57EAF" w:rsidRPr="00480F4E" w:rsidRDefault="00B57EAF" w:rsidP="00B57EAF">
            <w:pPr>
              <w:jc w:val="left"/>
              <w:rPr>
                <w:rFonts w:ascii="Liberation Serif" w:hAnsi="Liberation Serif"/>
                <w:sz w:val="24"/>
                <w:szCs w:val="24"/>
                <w:lang w:eastAsia="ru-RU"/>
              </w:rPr>
            </w:pPr>
            <w:r w:rsidRPr="00480F4E">
              <w:rPr>
                <w:rFonts w:ascii="Liberation Serif" w:hAnsi="Liberation Serif"/>
                <w:sz w:val="24"/>
                <w:szCs w:val="24"/>
                <w:lang w:eastAsia="ru-RU"/>
              </w:rPr>
              <w:t>Формирование умения ориентироваться в пространстве.</w:t>
            </w:r>
          </w:p>
        </w:tc>
        <w:tc>
          <w:tcPr>
            <w:tcW w:w="4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9D627A" w14:textId="77777777" w:rsidR="00B57EAF" w:rsidRPr="00480F4E" w:rsidRDefault="00B57EAF" w:rsidP="00B57EAF">
            <w:pPr>
              <w:jc w:val="left"/>
              <w:rPr>
                <w:rFonts w:ascii="Liberation Serif" w:hAnsi="Liberation Serif"/>
                <w:sz w:val="24"/>
                <w:szCs w:val="24"/>
                <w:lang w:eastAsia="ru-RU"/>
              </w:rPr>
            </w:pPr>
            <w:r w:rsidRPr="00480F4E">
              <w:rPr>
                <w:rFonts w:ascii="Liberation Serif" w:hAnsi="Liberation Serif"/>
                <w:sz w:val="24"/>
                <w:szCs w:val="24"/>
                <w:lang w:eastAsia="ru-RU"/>
              </w:rPr>
              <w:t>Развитие общей и мелкой моторики.</w:t>
            </w:r>
          </w:p>
          <w:p w14:paraId="58D7B6B0" w14:textId="77777777" w:rsidR="00B57EAF" w:rsidRPr="00480F4E" w:rsidRDefault="00B57EAF" w:rsidP="00B57EAF">
            <w:pPr>
              <w:jc w:val="left"/>
              <w:rPr>
                <w:rFonts w:ascii="Liberation Serif" w:hAnsi="Liberation Serif"/>
                <w:sz w:val="24"/>
                <w:szCs w:val="24"/>
                <w:lang w:eastAsia="ru-RU"/>
              </w:rPr>
            </w:pPr>
            <w:r w:rsidRPr="00480F4E">
              <w:rPr>
                <w:rFonts w:ascii="Liberation Serif" w:hAnsi="Liberation Serif"/>
                <w:sz w:val="24"/>
                <w:szCs w:val="24"/>
                <w:lang w:eastAsia="ru-RU"/>
              </w:rPr>
              <w:t>Коррекция дыхания.</w:t>
            </w:r>
          </w:p>
          <w:p w14:paraId="66886C01" w14:textId="77777777" w:rsidR="00B57EAF" w:rsidRPr="00480F4E" w:rsidRDefault="00B57EAF" w:rsidP="00B57EAF">
            <w:pPr>
              <w:jc w:val="left"/>
              <w:rPr>
                <w:rFonts w:ascii="Liberation Serif" w:hAnsi="Liberation Serif"/>
                <w:sz w:val="24"/>
                <w:szCs w:val="24"/>
                <w:lang w:eastAsia="ru-RU"/>
              </w:rPr>
            </w:pPr>
            <w:r w:rsidRPr="00480F4E">
              <w:rPr>
                <w:rFonts w:ascii="Liberation Serif" w:hAnsi="Liberation Serif"/>
                <w:sz w:val="24"/>
                <w:szCs w:val="24"/>
                <w:lang w:eastAsia="ru-RU"/>
              </w:rPr>
              <w:t>Элементы фонетической ритмики.</w:t>
            </w:r>
          </w:p>
          <w:p w14:paraId="1AA45C0D" w14:textId="77777777" w:rsidR="00B57EAF" w:rsidRPr="00480F4E" w:rsidRDefault="00B57EAF" w:rsidP="00B57EAF">
            <w:pPr>
              <w:jc w:val="left"/>
              <w:rPr>
                <w:rFonts w:ascii="Liberation Serif" w:hAnsi="Liberation Serif"/>
                <w:sz w:val="24"/>
                <w:szCs w:val="24"/>
                <w:lang w:eastAsia="ru-RU"/>
              </w:rPr>
            </w:pPr>
            <w:r w:rsidRPr="00480F4E">
              <w:rPr>
                <w:rFonts w:ascii="Liberation Serif" w:hAnsi="Liberation Serif"/>
                <w:sz w:val="24"/>
                <w:szCs w:val="24"/>
                <w:lang w:eastAsia="ru-RU"/>
              </w:rPr>
              <w:t>Умение ориентироваться в пространстве</w:t>
            </w:r>
            <w:r w:rsidR="00DE1F3F" w:rsidRPr="00480F4E">
              <w:rPr>
                <w:rFonts w:ascii="Liberation Serif" w:hAnsi="Liberation Serif"/>
                <w:sz w:val="24"/>
                <w:szCs w:val="24"/>
                <w:lang w:eastAsia="ru-RU"/>
              </w:rPr>
              <w:t>.</w:t>
            </w:r>
          </w:p>
        </w:tc>
      </w:tr>
      <w:tr w:rsidR="00B57EAF" w:rsidRPr="00480F4E" w14:paraId="74BB0B62" w14:textId="77777777" w:rsidTr="00EB22C3">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EC013D" w14:textId="77777777" w:rsidR="00B57EAF" w:rsidRPr="00480F4E" w:rsidRDefault="00B57EAF" w:rsidP="00B57EAF">
            <w:pPr>
              <w:jc w:val="left"/>
              <w:rPr>
                <w:rFonts w:ascii="Liberation Serif" w:hAnsi="Liberation Serif"/>
                <w:sz w:val="24"/>
                <w:szCs w:val="24"/>
                <w:lang w:eastAsia="ru-RU"/>
              </w:rPr>
            </w:pPr>
            <w:r w:rsidRPr="00480F4E">
              <w:rPr>
                <w:rFonts w:ascii="Liberation Serif" w:hAnsi="Liberation Serif"/>
                <w:sz w:val="24"/>
                <w:szCs w:val="24"/>
                <w:lang w:eastAsia="ru-RU"/>
              </w:rPr>
              <w:t>Дидактическая игра</w:t>
            </w:r>
          </w:p>
        </w:tc>
        <w:tc>
          <w:tcPr>
            <w:tcW w:w="3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F82ECB" w14:textId="77777777" w:rsidR="00B57EAF" w:rsidRPr="00480F4E" w:rsidRDefault="00B57EAF" w:rsidP="00B57EAF">
            <w:pPr>
              <w:jc w:val="left"/>
              <w:rPr>
                <w:rFonts w:ascii="Liberation Serif" w:hAnsi="Liberation Serif"/>
                <w:sz w:val="24"/>
                <w:szCs w:val="24"/>
                <w:lang w:eastAsia="ru-RU"/>
              </w:rPr>
            </w:pPr>
            <w:r w:rsidRPr="00480F4E">
              <w:rPr>
                <w:rFonts w:ascii="Liberation Serif" w:hAnsi="Liberation Serif"/>
                <w:sz w:val="24"/>
                <w:szCs w:val="24"/>
                <w:lang w:eastAsia="ru-RU"/>
              </w:rPr>
              <w:t>Закрепление навыков и умений детей, полученных на занятиях.</w:t>
            </w:r>
          </w:p>
        </w:tc>
        <w:tc>
          <w:tcPr>
            <w:tcW w:w="4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27ECF9" w14:textId="77777777" w:rsidR="00B57EAF" w:rsidRPr="00480F4E" w:rsidRDefault="00B57EAF" w:rsidP="00B57EAF">
            <w:pPr>
              <w:jc w:val="left"/>
              <w:rPr>
                <w:rFonts w:ascii="Liberation Serif" w:hAnsi="Liberation Serif"/>
                <w:sz w:val="24"/>
                <w:szCs w:val="24"/>
                <w:lang w:eastAsia="ru-RU"/>
              </w:rPr>
            </w:pPr>
            <w:r w:rsidRPr="00480F4E">
              <w:rPr>
                <w:rFonts w:ascii="Liberation Serif" w:hAnsi="Liberation Serif"/>
                <w:sz w:val="24"/>
                <w:szCs w:val="24"/>
                <w:lang w:eastAsia="ru-RU"/>
              </w:rPr>
              <w:t>Закрепление навыков и умений детей, полученных на занятиях.</w:t>
            </w:r>
          </w:p>
        </w:tc>
      </w:tr>
      <w:tr w:rsidR="00B57EAF" w:rsidRPr="00480F4E" w14:paraId="6208830F" w14:textId="77777777" w:rsidTr="00EB22C3">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B0A36A" w14:textId="77777777" w:rsidR="00B57EAF" w:rsidRPr="00480F4E" w:rsidRDefault="00B57EAF" w:rsidP="00B57EAF">
            <w:pPr>
              <w:jc w:val="left"/>
              <w:rPr>
                <w:rFonts w:ascii="Liberation Serif" w:hAnsi="Liberation Serif"/>
                <w:sz w:val="24"/>
                <w:szCs w:val="24"/>
                <w:lang w:eastAsia="ru-RU"/>
              </w:rPr>
            </w:pPr>
            <w:r w:rsidRPr="00480F4E">
              <w:rPr>
                <w:rFonts w:ascii="Liberation Serif" w:hAnsi="Liberation Serif"/>
                <w:sz w:val="24"/>
                <w:szCs w:val="24"/>
                <w:lang w:eastAsia="ru-RU"/>
              </w:rPr>
              <w:t>Сюжетно-ролевая игра</w:t>
            </w:r>
          </w:p>
        </w:tc>
        <w:tc>
          <w:tcPr>
            <w:tcW w:w="3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79FA3F" w14:textId="77777777" w:rsidR="00B57EAF" w:rsidRPr="00480F4E" w:rsidRDefault="00B57EAF" w:rsidP="00B57EAF">
            <w:pPr>
              <w:jc w:val="left"/>
              <w:rPr>
                <w:rFonts w:ascii="Liberation Serif" w:hAnsi="Liberation Serif"/>
                <w:sz w:val="24"/>
                <w:szCs w:val="24"/>
                <w:lang w:eastAsia="ru-RU"/>
              </w:rPr>
            </w:pPr>
            <w:r w:rsidRPr="00480F4E">
              <w:rPr>
                <w:rFonts w:ascii="Liberation Serif" w:hAnsi="Liberation Serif"/>
                <w:sz w:val="24"/>
                <w:szCs w:val="24"/>
                <w:lang w:eastAsia="ru-RU"/>
              </w:rPr>
              <w:t xml:space="preserve">Формирование умения поддерживать игровую деятельность. </w:t>
            </w:r>
            <w:r w:rsidRPr="00480F4E">
              <w:rPr>
                <w:rFonts w:ascii="Liberation Serif" w:hAnsi="Liberation Serif"/>
                <w:sz w:val="24"/>
                <w:szCs w:val="24"/>
                <w:lang w:eastAsia="ru-RU"/>
              </w:rPr>
              <w:lastRenderedPageBreak/>
              <w:t>Обогащение лексики.</w:t>
            </w:r>
          </w:p>
          <w:p w14:paraId="3F81E31B" w14:textId="77777777" w:rsidR="00B57EAF" w:rsidRPr="00480F4E" w:rsidRDefault="00B57EAF" w:rsidP="00B57EAF">
            <w:pPr>
              <w:jc w:val="left"/>
              <w:rPr>
                <w:rFonts w:ascii="Liberation Serif" w:hAnsi="Liberation Serif"/>
                <w:sz w:val="24"/>
                <w:szCs w:val="24"/>
                <w:lang w:eastAsia="ru-RU"/>
              </w:rPr>
            </w:pPr>
            <w:r w:rsidRPr="00480F4E">
              <w:rPr>
                <w:rFonts w:ascii="Liberation Serif" w:hAnsi="Liberation Serif"/>
                <w:sz w:val="24"/>
                <w:szCs w:val="24"/>
                <w:lang w:eastAsia="ru-RU"/>
              </w:rPr>
              <w:t>Формирование связной речи.</w:t>
            </w:r>
          </w:p>
          <w:p w14:paraId="74F260B1" w14:textId="77777777" w:rsidR="00B57EAF" w:rsidRPr="00480F4E" w:rsidRDefault="00B57EAF" w:rsidP="00B57EAF">
            <w:pPr>
              <w:jc w:val="left"/>
              <w:rPr>
                <w:rFonts w:ascii="Liberation Serif" w:hAnsi="Liberation Serif"/>
                <w:sz w:val="24"/>
                <w:szCs w:val="24"/>
                <w:lang w:eastAsia="ru-RU"/>
              </w:rPr>
            </w:pPr>
            <w:r w:rsidRPr="00480F4E">
              <w:rPr>
                <w:rFonts w:ascii="Liberation Serif" w:hAnsi="Liberation Serif"/>
                <w:sz w:val="24"/>
                <w:szCs w:val="24"/>
                <w:lang w:eastAsia="ru-RU"/>
              </w:rPr>
              <w:t>Развитие коммуникативной стороны речи.</w:t>
            </w:r>
          </w:p>
        </w:tc>
        <w:tc>
          <w:tcPr>
            <w:tcW w:w="4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746276" w14:textId="77777777" w:rsidR="00B57EAF" w:rsidRPr="00480F4E" w:rsidRDefault="00B57EAF" w:rsidP="00B57EAF">
            <w:pPr>
              <w:jc w:val="left"/>
              <w:rPr>
                <w:rFonts w:ascii="Liberation Serif" w:hAnsi="Liberation Serif"/>
                <w:sz w:val="24"/>
                <w:szCs w:val="24"/>
                <w:lang w:eastAsia="ru-RU"/>
              </w:rPr>
            </w:pPr>
            <w:r w:rsidRPr="00480F4E">
              <w:rPr>
                <w:rFonts w:ascii="Liberation Serif" w:hAnsi="Liberation Serif"/>
                <w:sz w:val="24"/>
                <w:szCs w:val="24"/>
                <w:lang w:eastAsia="ru-RU"/>
              </w:rPr>
              <w:lastRenderedPageBreak/>
              <w:t xml:space="preserve">Закрепление умений организовывать и поддерживать игровую </w:t>
            </w:r>
            <w:r w:rsidRPr="00480F4E">
              <w:rPr>
                <w:rFonts w:ascii="Liberation Serif" w:hAnsi="Liberation Serif"/>
                <w:sz w:val="24"/>
                <w:szCs w:val="24"/>
                <w:lang w:eastAsia="ru-RU"/>
              </w:rPr>
              <w:lastRenderedPageBreak/>
              <w:t>деятельность. Обогащение лексики.</w:t>
            </w:r>
          </w:p>
          <w:p w14:paraId="38F1FB98" w14:textId="77777777" w:rsidR="00B57EAF" w:rsidRPr="00480F4E" w:rsidRDefault="00B57EAF" w:rsidP="00B57EAF">
            <w:pPr>
              <w:jc w:val="left"/>
              <w:rPr>
                <w:rFonts w:ascii="Liberation Serif" w:hAnsi="Liberation Serif"/>
                <w:sz w:val="24"/>
                <w:szCs w:val="24"/>
                <w:lang w:eastAsia="ru-RU"/>
              </w:rPr>
            </w:pPr>
            <w:r w:rsidRPr="00480F4E">
              <w:rPr>
                <w:rFonts w:ascii="Liberation Serif" w:hAnsi="Liberation Serif"/>
                <w:sz w:val="24"/>
                <w:szCs w:val="24"/>
                <w:lang w:eastAsia="ru-RU"/>
              </w:rPr>
              <w:t>Развитие связной речи.</w:t>
            </w:r>
          </w:p>
          <w:p w14:paraId="364DCEEF" w14:textId="77777777" w:rsidR="00B57EAF" w:rsidRPr="00480F4E" w:rsidRDefault="00B57EAF" w:rsidP="00B57EAF">
            <w:pPr>
              <w:jc w:val="left"/>
              <w:rPr>
                <w:rFonts w:ascii="Liberation Serif" w:hAnsi="Liberation Serif"/>
                <w:sz w:val="24"/>
                <w:szCs w:val="24"/>
                <w:lang w:eastAsia="ru-RU"/>
              </w:rPr>
            </w:pPr>
            <w:r w:rsidRPr="00480F4E">
              <w:rPr>
                <w:rFonts w:ascii="Liberation Serif" w:hAnsi="Liberation Serif"/>
                <w:sz w:val="24"/>
                <w:szCs w:val="24"/>
                <w:lang w:eastAsia="ru-RU"/>
              </w:rPr>
              <w:t>Развитие коммуникативной стороны речи.</w:t>
            </w:r>
          </w:p>
        </w:tc>
      </w:tr>
      <w:tr w:rsidR="00B57EAF" w:rsidRPr="00480F4E" w14:paraId="56E5B099" w14:textId="77777777" w:rsidTr="00EB22C3">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8C74A" w14:textId="77777777" w:rsidR="00B57EAF" w:rsidRPr="00480F4E" w:rsidRDefault="00B57EAF" w:rsidP="00B57EAF">
            <w:pPr>
              <w:jc w:val="left"/>
              <w:rPr>
                <w:rFonts w:ascii="Liberation Serif" w:hAnsi="Liberation Serif"/>
                <w:sz w:val="24"/>
                <w:szCs w:val="24"/>
                <w:lang w:eastAsia="ru-RU"/>
              </w:rPr>
            </w:pPr>
            <w:r w:rsidRPr="00480F4E">
              <w:rPr>
                <w:rFonts w:ascii="Liberation Serif" w:hAnsi="Liberation Serif"/>
                <w:sz w:val="24"/>
                <w:szCs w:val="24"/>
                <w:lang w:eastAsia="ru-RU"/>
              </w:rPr>
              <w:lastRenderedPageBreak/>
              <w:t>Индивидуальная коррекционная работа</w:t>
            </w:r>
          </w:p>
        </w:tc>
        <w:tc>
          <w:tcPr>
            <w:tcW w:w="3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2250DA" w14:textId="77777777" w:rsidR="00B57EAF" w:rsidRPr="00480F4E" w:rsidRDefault="00B57EAF" w:rsidP="00B57EAF">
            <w:pPr>
              <w:jc w:val="left"/>
              <w:rPr>
                <w:rFonts w:ascii="Liberation Serif" w:hAnsi="Liberation Serif"/>
                <w:sz w:val="24"/>
                <w:szCs w:val="24"/>
                <w:lang w:eastAsia="ru-RU"/>
              </w:rPr>
            </w:pPr>
            <w:r w:rsidRPr="00480F4E">
              <w:rPr>
                <w:rFonts w:ascii="Liberation Serif" w:hAnsi="Liberation Serif"/>
                <w:sz w:val="24"/>
                <w:szCs w:val="24"/>
                <w:lang w:eastAsia="ru-RU"/>
              </w:rPr>
              <w:t>Артикуляционная гимнастика.</w:t>
            </w:r>
          </w:p>
          <w:p w14:paraId="5284957C" w14:textId="77777777" w:rsidR="00B57EAF" w:rsidRPr="00480F4E" w:rsidRDefault="00B57EAF" w:rsidP="00B57EAF">
            <w:pPr>
              <w:jc w:val="left"/>
              <w:rPr>
                <w:rFonts w:ascii="Liberation Serif" w:hAnsi="Liberation Serif"/>
                <w:sz w:val="24"/>
                <w:szCs w:val="24"/>
                <w:lang w:eastAsia="ru-RU"/>
              </w:rPr>
            </w:pPr>
            <w:r w:rsidRPr="00480F4E">
              <w:rPr>
                <w:rFonts w:ascii="Liberation Serif" w:hAnsi="Liberation Serif"/>
                <w:sz w:val="24"/>
                <w:szCs w:val="24"/>
                <w:lang w:eastAsia="ru-RU"/>
              </w:rPr>
              <w:t>Развитие мелкой моторики.</w:t>
            </w:r>
          </w:p>
          <w:p w14:paraId="43678B2A" w14:textId="77777777" w:rsidR="00B57EAF" w:rsidRPr="00480F4E" w:rsidRDefault="00B57EAF" w:rsidP="00B57EAF">
            <w:pPr>
              <w:jc w:val="left"/>
              <w:rPr>
                <w:rFonts w:ascii="Liberation Serif" w:hAnsi="Liberation Serif"/>
                <w:sz w:val="24"/>
                <w:szCs w:val="24"/>
                <w:lang w:eastAsia="ru-RU"/>
              </w:rPr>
            </w:pPr>
            <w:r w:rsidRPr="00480F4E">
              <w:rPr>
                <w:rFonts w:ascii="Liberation Serif" w:hAnsi="Liberation Serif"/>
                <w:sz w:val="24"/>
                <w:szCs w:val="24"/>
                <w:lang w:eastAsia="ru-RU"/>
              </w:rPr>
              <w:t>Формирование фонетического восприятия.</w:t>
            </w:r>
          </w:p>
          <w:p w14:paraId="7652B148" w14:textId="77777777" w:rsidR="00B57EAF" w:rsidRPr="00480F4E" w:rsidRDefault="00B57EAF" w:rsidP="00B57EAF">
            <w:pPr>
              <w:jc w:val="left"/>
              <w:rPr>
                <w:rFonts w:ascii="Liberation Serif" w:hAnsi="Liberation Serif"/>
                <w:sz w:val="24"/>
                <w:szCs w:val="24"/>
                <w:lang w:eastAsia="ru-RU"/>
              </w:rPr>
            </w:pPr>
            <w:r w:rsidRPr="00480F4E">
              <w:rPr>
                <w:rFonts w:ascii="Liberation Serif" w:hAnsi="Liberation Serif"/>
                <w:sz w:val="24"/>
                <w:szCs w:val="24"/>
                <w:lang w:eastAsia="ru-RU"/>
              </w:rPr>
              <w:t>Формирование сенсорного восприятия.</w:t>
            </w:r>
          </w:p>
          <w:p w14:paraId="5D680DFE" w14:textId="77777777" w:rsidR="00B57EAF" w:rsidRPr="00480F4E" w:rsidRDefault="00B57EAF" w:rsidP="00B57EAF">
            <w:pPr>
              <w:jc w:val="left"/>
              <w:rPr>
                <w:rFonts w:ascii="Liberation Serif" w:hAnsi="Liberation Serif"/>
                <w:sz w:val="24"/>
                <w:szCs w:val="24"/>
                <w:lang w:eastAsia="ru-RU"/>
              </w:rPr>
            </w:pPr>
            <w:r w:rsidRPr="00480F4E">
              <w:rPr>
                <w:rFonts w:ascii="Liberation Serif" w:hAnsi="Liberation Serif"/>
                <w:sz w:val="24"/>
                <w:szCs w:val="24"/>
                <w:lang w:eastAsia="ru-RU"/>
              </w:rPr>
              <w:t>Развитие познавательной деятельности.</w:t>
            </w:r>
          </w:p>
          <w:p w14:paraId="7BEDA668" w14:textId="77777777" w:rsidR="00B57EAF" w:rsidRPr="00480F4E" w:rsidRDefault="00B57EAF" w:rsidP="00B57EAF">
            <w:pPr>
              <w:jc w:val="left"/>
              <w:rPr>
                <w:rFonts w:ascii="Liberation Serif" w:hAnsi="Liberation Serif"/>
                <w:sz w:val="24"/>
                <w:szCs w:val="24"/>
                <w:lang w:eastAsia="ru-RU"/>
              </w:rPr>
            </w:pPr>
            <w:r w:rsidRPr="00480F4E">
              <w:rPr>
                <w:rFonts w:ascii="Liberation Serif" w:hAnsi="Liberation Serif"/>
                <w:sz w:val="24"/>
                <w:szCs w:val="24"/>
                <w:lang w:eastAsia="ru-RU"/>
              </w:rPr>
              <w:t>Коррекция и развитие эмоционально-волевой сферы.</w:t>
            </w:r>
          </w:p>
          <w:p w14:paraId="6715DB84" w14:textId="77777777" w:rsidR="00B57EAF" w:rsidRPr="00480F4E" w:rsidRDefault="00B57EAF" w:rsidP="00B57EAF">
            <w:pPr>
              <w:jc w:val="left"/>
              <w:rPr>
                <w:rFonts w:ascii="Liberation Serif" w:hAnsi="Liberation Serif"/>
                <w:sz w:val="24"/>
                <w:szCs w:val="24"/>
                <w:lang w:eastAsia="ru-RU"/>
              </w:rPr>
            </w:pPr>
          </w:p>
        </w:tc>
        <w:tc>
          <w:tcPr>
            <w:tcW w:w="4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933AFB" w14:textId="77777777" w:rsidR="00B57EAF" w:rsidRPr="00480F4E" w:rsidRDefault="00B57EAF" w:rsidP="00B57EAF">
            <w:pPr>
              <w:jc w:val="left"/>
              <w:rPr>
                <w:rFonts w:ascii="Liberation Serif" w:hAnsi="Liberation Serif"/>
                <w:sz w:val="24"/>
                <w:szCs w:val="24"/>
                <w:lang w:eastAsia="ru-RU"/>
              </w:rPr>
            </w:pPr>
            <w:r w:rsidRPr="00480F4E">
              <w:rPr>
                <w:rFonts w:ascii="Liberation Serif" w:hAnsi="Liberation Serif"/>
                <w:sz w:val="24"/>
                <w:szCs w:val="24"/>
                <w:lang w:eastAsia="ru-RU"/>
              </w:rPr>
              <w:t>Выполнение упражнений по преодолению фонетических нарушений грамматической стороны речи.</w:t>
            </w:r>
          </w:p>
          <w:p w14:paraId="474A9BD4" w14:textId="77777777" w:rsidR="00B57EAF" w:rsidRPr="00480F4E" w:rsidRDefault="00B57EAF" w:rsidP="00B57EAF">
            <w:pPr>
              <w:jc w:val="left"/>
              <w:rPr>
                <w:rFonts w:ascii="Liberation Serif" w:hAnsi="Liberation Serif"/>
                <w:sz w:val="24"/>
                <w:szCs w:val="24"/>
                <w:lang w:eastAsia="ru-RU"/>
              </w:rPr>
            </w:pPr>
            <w:r w:rsidRPr="00480F4E">
              <w:rPr>
                <w:rFonts w:ascii="Liberation Serif" w:hAnsi="Liberation Serif"/>
                <w:sz w:val="24"/>
                <w:szCs w:val="24"/>
                <w:lang w:eastAsia="ru-RU"/>
              </w:rPr>
              <w:t>Коррекция звукопроизношения.</w:t>
            </w:r>
          </w:p>
          <w:p w14:paraId="1448FC65" w14:textId="77777777" w:rsidR="00B57EAF" w:rsidRPr="00480F4E" w:rsidRDefault="00B57EAF" w:rsidP="00B57EAF">
            <w:pPr>
              <w:jc w:val="left"/>
              <w:rPr>
                <w:rFonts w:ascii="Liberation Serif" w:hAnsi="Liberation Serif"/>
                <w:sz w:val="24"/>
                <w:szCs w:val="24"/>
                <w:lang w:eastAsia="ru-RU"/>
              </w:rPr>
            </w:pPr>
            <w:r w:rsidRPr="00480F4E">
              <w:rPr>
                <w:rFonts w:ascii="Liberation Serif" w:hAnsi="Liberation Serif"/>
                <w:sz w:val="24"/>
                <w:szCs w:val="24"/>
                <w:lang w:eastAsia="ru-RU"/>
              </w:rPr>
              <w:t>Артикуляционная гимнастика.</w:t>
            </w:r>
          </w:p>
          <w:p w14:paraId="4F076324" w14:textId="77777777" w:rsidR="00B57EAF" w:rsidRPr="00480F4E" w:rsidRDefault="00B57EAF" w:rsidP="00B57EAF">
            <w:pPr>
              <w:jc w:val="left"/>
              <w:rPr>
                <w:rFonts w:ascii="Liberation Serif" w:hAnsi="Liberation Serif"/>
                <w:sz w:val="24"/>
                <w:szCs w:val="24"/>
                <w:lang w:eastAsia="ru-RU"/>
              </w:rPr>
            </w:pPr>
            <w:r w:rsidRPr="00480F4E">
              <w:rPr>
                <w:rFonts w:ascii="Liberation Serif" w:hAnsi="Liberation Serif"/>
                <w:sz w:val="24"/>
                <w:szCs w:val="24"/>
                <w:lang w:eastAsia="ru-RU"/>
              </w:rPr>
              <w:t>Обогащение лексики.</w:t>
            </w:r>
          </w:p>
          <w:p w14:paraId="69733B9C" w14:textId="77777777" w:rsidR="00B57EAF" w:rsidRPr="00480F4E" w:rsidRDefault="00B57EAF" w:rsidP="00B57EAF">
            <w:pPr>
              <w:jc w:val="left"/>
              <w:rPr>
                <w:rFonts w:ascii="Liberation Serif" w:hAnsi="Liberation Serif"/>
                <w:sz w:val="24"/>
                <w:szCs w:val="24"/>
                <w:lang w:eastAsia="ru-RU"/>
              </w:rPr>
            </w:pPr>
            <w:r w:rsidRPr="00480F4E">
              <w:rPr>
                <w:rFonts w:ascii="Liberation Serif" w:hAnsi="Liberation Serif"/>
                <w:sz w:val="24"/>
                <w:szCs w:val="24"/>
                <w:lang w:eastAsia="ru-RU"/>
              </w:rPr>
              <w:t>Коррекция и развитие внимания, памяти, мышления, сенсорного восприятия.</w:t>
            </w:r>
          </w:p>
          <w:p w14:paraId="04C2C038" w14:textId="77777777" w:rsidR="00B57EAF" w:rsidRPr="00480F4E" w:rsidRDefault="00B57EAF" w:rsidP="00B57EAF">
            <w:pPr>
              <w:jc w:val="left"/>
              <w:rPr>
                <w:rFonts w:ascii="Liberation Serif" w:hAnsi="Liberation Serif"/>
                <w:sz w:val="24"/>
                <w:szCs w:val="24"/>
                <w:lang w:eastAsia="ru-RU"/>
              </w:rPr>
            </w:pPr>
            <w:r w:rsidRPr="00480F4E">
              <w:rPr>
                <w:rFonts w:ascii="Liberation Serif" w:hAnsi="Liberation Serif"/>
                <w:sz w:val="24"/>
                <w:szCs w:val="24"/>
                <w:lang w:eastAsia="ru-RU"/>
              </w:rPr>
              <w:t>Развитие познавательной деятельности.</w:t>
            </w:r>
          </w:p>
          <w:p w14:paraId="3E54D114" w14:textId="77777777" w:rsidR="00B57EAF" w:rsidRPr="00480F4E" w:rsidRDefault="00B57EAF" w:rsidP="00B57EAF">
            <w:pPr>
              <w:jc w:val="left"/>
              <w:rPr>
                <w:rFonts w:ascii="Liberation Serif" w:hAnsi="Liberation Serif"/>
                <w:sz w:val="24"/>
                <w:szCs w:val="24"/>
                <w:lang w:eastAsia="ru-RU"/>
              </w:rPr>
            </w:pPr>
            <w:r w:rsidRPr="00480F4E">
              <w:rPr>
                <w:rFonts w:ascii="Liberation Serif" w:hAnsi="Liberation Serif"/>
                <w:sz w:val="24"/>
                <w:szCs w:val="24"/>
                <w:lang w:eastAsia="ru-RU"/>
              </w:rPr>
              <w:t>Развитие и коррекция эмоционально-волевой сферы.</w:t>
            </w:r>
          </w:p>
        </w:tc>
      </w:tr>
      <w:tr w:rsidR="00B57EAF" w:rsidRPr="00480F4E" w14:paraId="1CDBC590" w14:textId="77777777" w:rsidTr="00EB22C3">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B4D099" w14:textId="77777777" w:rsidR="00B57EAF" w:rsidRPr="00480F4E" w:rsidRDefault="00B57EAF" w:rsidP="00B57EAF">
            <w:pPr>
              <w:jc w:val="left"/>
              <w:rPr>
                <w:rFonts w:ascii="Liberation Serif" w:hAnsi="Liberation Serif"/>
                <w:sz w:val="24"/>
                <w:szCs w:val="24"/>
                <w:lang w:eastAsia="ru-RU"/>
              </w:rPr>
            </w:pPr>
            <w:r w:rsidRPr="00480F4E">
              <w:rPr>
                <w:rFonts w:ascii="Liberation Serif" w:hAnsi="Liberation Serif"/>
                <w:sz w:val="24"/>
                <w:szCs w:val="24"/>
                <w:lang w:eastAsia="ru-RU"/>
              </w:rPr>
              <w:t>Досуги, праздники, театрализованная деятельность</w:t>
            </w:r>
          </w:p>
        </w:tc>
        <w:tc>
          <w:tcPr>
            <w:tcW w:w="3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B35073" w14:textId="77777777" w:rsidR="00B57EAF" w:rsidRPr="00480F4E" w:rsidRDefault="00B57EAF" w:rsidP="00B57EAF">
            <w:pPr>
              <w:jc w:val="left"/>
              <w:rPr>
                <w:rFonts w:ascii="Liberation Serif" w:hAnsi="Liberation Serif"/>
                <w:sz w:val="24"/>
                <w:szCs w:val="24"/>
                <w:lang w:eastAsia="ru-RU"/>
              </w:rPr>
            </w:pPr>
            <w:r w:rsidRPr="00480F4E">
              <w:rPr>
                <w:rFonts w:ascii="Liberation Serif" w:hAnsi="Liberation Serif"/>
                <w:sz w:val="24"/>
                <w:szCs w:val="24"/>
                <w:lang w:eastAsia="ru-RU"/>
              </w:rPr>
              <w:t>Формирование адекватных эмоционально-волевых реакций.</w:t>
            </w:r>
          </w:p>
          <w:p w14:paraId="652247EE" w14:textId="77777777" w:rsidR="00B57EAF" w:rsidRPr="00480F4E" w:rsidRDefault="00B57EAF" w:rsidP="00B57EAF">
            <w:pPr>
              <w:jc w:val="left"/>
              <w:rPr>
                <w:rFonts w:ascii="Liberation Serif" w:hAnsi="Liberation Serif"/>
                <w:sz w:val="24"/>
                <w:szCs w:val="24"/>
                <w:lang w:eastAsia="ru-RU"/>
              </w:rPr>
            </w:pPr>
            <w:r w:rsidRPr="00480F4E">
              <w:rPr>
                <w:rFonts w:ascii="Liberation Serif" w:hAnsi="Liberation Serif"/>
                <w:sz w:val="24"/>
                <w:szCs w:val="24"/>
                <w:lang w:eastAsia="ru-RU"/>
              </w:rPr>
              <w:t>Развитие мелкой и общей моторики.</w:t>
            </w:r>
          </w:p>
        </w:tc>
        <w:tc>
          <w:tcPr>
            <w:tcW w:w="4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2E74D6" w14:textId="77777777" w:rsidR="00B57EAF" w:rsidRPr="00480F4E" w:rsidRDefault="00B57EAF" w:rsidP="00B57EAF">
            <w:pPr>
              <w:jc w:val="left"/>
              <w:rPr>
                <w:rFonts w:ascii="Liberation Serif" w:hAnsi="Liberation Serif"/>
                <w:sz w:val="24"/>
                <w:szCs w:val="24"/>
                <w:lang w:eastAsia="ru-RU"/>
              </w:rPr>
            </w:pPr>
            <w:r w:rsidRPr="00480F4E">
              <w:rPr>
                <w:rFonts w:ascii="Liberation Serif" w:hAnsi="Liberation Serif"/>
                <w:sz w:val="24"/>
                <w:szCs w:val="24"/>
                <w:lang w:eastAsia="ru-RU"/>
              </w:rPr>
              <w:t>Развитие эмоционально-волевой сферы.</w:t>
            </w:r>
          </w:p>
          <w:p w14:paraId="64452DDA" w14:textId="77777777" w:rsidR="00B57EAF" w:rsidRPr="00480F4E" w:rsidRDefault="00B57EAF" w:rsidP="00B57EAF">
            <w:pPr>
              <w:jc w:val="left"/>
              <w:rPr>
                <w:rFonts w:ascii="Liberation Serif" w:hAnsi="Liberation Serif"/>
                <w:sz w:val="24"/>
                <w:szCs w:val="24"/>
                <w:lang w:eastAsia="ru-RU"/>
              </w:rPr>
            </w:pPr>
            <w:r w:rsidRPr="00480F4E">
              <w:rPr>
                <w:rFonts w:ascii="Liberation Serif" w:hAnsi="Liberation Serif"/>
                <w:sz w:val="24"/>
                <w:szCs w:val="24"/>
                <w:lang w:eastAsia="ru-RU"/>
              </w:rPr>
              <w:t>Формирование предпосылок к развитию творческого воображения.</w:t>
            </w:r>
          </w:p>
          <w:p w14:paraId="4CFCE4A1" w14:textId="77777777" w:rsidR="00B57EAF" w:rsidRPr="00480F4E" w:rsidRDefault="00B57EAF" w:rsidP="00B57EAF">
            <w:pPr>
              <w:jc w:val="left"/>
              <w:rPr>
                <w:rFonts w:ascii="Liberation Serif" w:hAnsi="Liberation Serif"/>
                <w:sz w:val="24"/>
                <w:szCs w:val="24"/>
                <w:lang w:eastAsia="ru-RU"/>
              </w:rPr>
            </w:pPr>
            <w:r w:rsidRPr="00480F4E">
              <w:rPr>
                <w:rFonts w:ascii="Liberation Serif" w:hAnsi="Liberation Serif"/>
                <w:sz w:val="24"/>
                <w:szCs w:val="24"/>
                <w:lang w:eastAsia="ru-RU"/>
              </w:rPr>
              <w:t>Развитие мелкой и общей моторики.</w:t>
            </w:r>
          </w:p>
        </w:tc>
      </w:tr>
      <w:tr w:rsidR="00B57EAF" w:rsidRPr="00480F4E" w14:paraId="645D066A" w14:textId="77777777" w:rsidTr="00EB22C3">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36ED52" w14:textId="77777777" w:rsidR="00B57EAF" w:rsidRPr="00480F4E" w:rsidRDefault="00B57EAF" w:rsidP="00B57EAF">
            <w:pPr>
              <w:jc w:val="left"/>
              <w:rPr>
                <w:rFonts w:ascii="Liberation Serif" w:hAnsi="Liberation Serif"/>
                <w:sz w:val="24"/>
                <w:szCs w:val="24"/>
                <w:lang w:eastAsia="ru-RU"/>
              </w:rPr>
            </w:pPr>
            <w:r w:rsidRPr="00480F4E">
              <w:rPr>
                <w:rFonts w:ascii="Liberation Serif" w:hAnsi="Liberation Serif"/>
                <w:sz w:val="24"/>
                <w:szCs w:val="24"/>
                <w:lang w:eastAsia="ru-RU"/>
              </w:rPr>
              <w:t>Прогулка (подвижные игры)</w:t>
            </w:r>
          </w:p>
        </w:tc>
        <w:tc>
          <w:tcPr>
            <w:tcW w:w="3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3B2B9E" w14:textId="77777777" w:rsidR="00B57EAF" w:rsidRPr="00480F4E" w:rsidRDefault="00B57EAF" w:rsidP="00B57EAF">
            <w:pPr>
              <w:jc w:val="left"/>
              <w:rPr>
                <w:rFonts w:ascii="Liberation Serif" w:hAnsi="Liberation Serif"/>
                <w:sz w:val="24"/>
                <w:szCs w:val="24"/>
                <w:lang w:eastAsia="ru-RU"/>
              </w:rPr>
            </w:pPr>
            <w:r w:rsidRPr="00480F4E">
              <w:rPr>
                <w:rFonts w:ascii="Liberation Serif" w:hAnsi="Liberation Serif"/>
                <w:sz w:val="24"/>
                <w:szCs w:val="24"/>
                <w:lang w:eastAsia="ru-RU"/>
              </w:rPr>
              <w:t>Коррекция психических процессов.</w:t>
            </w:r>
          </w:p>
          <w:p w14:paraId="1D053B85" w14:textId="77777777" w:rsidR="00B57EAF" w:rsidRPr="00480F4E" w:rsidRDefault="00B57EAF" w:rsidP="00B57EAF">
            <w:pPr>
              <w:jc w:val="left"/>
              <w:rPr>
                <w:rFonts w:ascii="Liberation Serif" w:hAnsi="Liberation Serif"/>
                <w:sz w:val="24"/>
                <w:szCs w:val="24"/>
                <w:lang w:eastAsia="ru-RU"/>
              </w:rPr>
            </w:pPr>
            <w:r w:rsidRPr="00480F4E">
              <w:rPr>
                <w:rFonts w:ascii="Liberation Serif" w:hAnsi="Liberation Serif"/>
                <w:sz w:val="24"/>
                <w:szCs w:val="24"/>
                <w:lang w:eastAsia="ru-RU"/>
              </w:rPr>
              <w:t>Развитие двигательной активности, коммуникативной стороны речи, ориентировки в пространстве, эмоционально-волевой сферы.</w:t>
            </w:r>
          </w:p>
        </w:tc>
        <w:tc>
          <w:tcPr>
            <w:tcW w:w="4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C91F2D" w14:textId="77777777" w:rsidR="00B57EAF" w:rsidRPr="00480F4E" w:rsidRDefault="00B57EAF" w:rsidP="00B57EAF">
            <w:pPr>
              <w:jc w:val="left"/>
              <w:rPr>
                <w:rFonts w:ascii="Liberation Serif" w:hAnsi="Liberation Serif"/>
                <w:sz w:val="24"/>
                <w:szCs w:val="24"/>
                <w:lang w:eastAsia="ru-RU"/>
              </w:rPr>
            </w:pPr>
            <w:r w:rsidRPr="00480F4E">
              <w:rPr>
                <w:rFonts w:ascii="Liberation Serif" w:hAnsi="Liberation Serif"/>
                <w:sz w:val="24"/>
                <w:szCs w:val="24"/>
                <w:lang w:eastAsia="ru-RU"/>
              </w:rPr>
              <w:t>Коррекция психических процессов.</w:t>
            </w:r>
          </w:p>
          <w:p w14:paraId="7ABDF496" w14:textId="77777777" w:rsidR="00B57EAF" w:rsidRPr="00480F4E" w:rsidRDefault="00B57EAF" w:rsidP="00B57EAF">
            <w:pPr>
              <w:jc w:val="left"/>
              <w:rPr>
                <w:rFonts w:ascii="Liberation Serif" w:hAnsi="Liberation Serif"/>
                <w:sz w:val="24"/>
                <w:szCs w:val="24"/>
                <w:lang w:eastAsia="ru-RU"/>
              </w:rPr>
            </w:pPr>
            <w:r w:rsidRPr="00480F4E">
              <w:rPr>
                <w:rFonts w:ascii="Liberation Serif" w:hAnsi="Liberation Serif"/>
                <w:sz w:val="24"/>
                <w:szCs w:val="24"/>
                <w:lang w:eastAsia="ru-RU"/>
              </w:rPr>
              <w:t>Развитие двигательной активности, коммуникативной стороны речи, ориентировки в пространстве, эмоционально-волевой сферы.</w:t>
            </w:r>
          </w:p>
        </w:tc>
      </w:tr>
      <w:tr w:rsidR="00B57EAF" w:rsidRPr="00480F4E" w14:paraId="06AFB8AC" w14:textId="77777777" w:rsidTr="00EB22C3">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CC0E50" w14:textId="77777777" w:rsidR="00B57EAF" w:rsidRPr="00480F4E" w:rsidRDefault="00B57EAF" w:rsidP="00B57EAF">
            <w:pPr>
              <w:jc w:val="left"/>
              <w:rPr>
                <w:rFonts w:ascii="Liberation Serif" w:hAnsi="Liberation Serif"/>
                <w:sz w:val="24"/>
                <w:szCs w:val="24"/>
                <w:lang w:eastAsia="ru-RU"/>
              </w:rPr>
            </w:pPr>
            <w:r w:rsidRPr="00480F4E">
              <w:rPr>
                <w:rFonts w:ascii="Liberation Serif" w:hAnsi="Liberation Serif"/>
                <w:sz w:val="24"/>
                <w:szCs w:val="24"/>
                <w:lang w:eastAsia="ru-RU"/>
              </w:rPr>
              <w:t>Культурно-гигиенические навыки</w:t>
            </w:r>
          </w:p>
        </w:tc>
        <w:tc>
          <w:tcPr>
            <w:tcW w:w="3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4DEBEE" w14:textId="77777777" w:rsidR="00B57EAF" w:rsidRPr="00480F4E" w:rsidRDefault="00B57EAF" w:rsidP="00B57EAF">
            <w:pPr>
              <w:jc w:val="left"/>
              <w:rPr>
                <w:rFonts w:ascii="Liberation Serif" w:hAnsi="Liberation Serif"/>
                <w:sz w:val="24"/>
                <w:szCs w:val="24"/>
                <w:lang w:eastAsia="ru-RU"/>
              </w:rPr>
            </w:pPr>
            <w:r w:rsidRPr="00480F4E">
              <w:rPr>
                <w:rFonts w:ascii="Liberation Serif" w:hAnsi="Liberation Serif"/>
                <w:sz w:val="24"/>
                <w:szCs w:val="24"/>
                <w:lang w:eastAsia="ru-RU"/>
              </w:rPr>
              <w:t>Развитие мелкой моторики.</w:t>
            </w:r>
          </w:p>
        </w:tc>
        <w:tc>
          <w:tcPr>
            <w:tcW w:w="4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60CD45" w14:textId="77777777" w:rsidR="00B57EAF" w:rsidRPr="00480F4E" w:rsidRDefault="00B57EAF" w:rsidP="00B57EAF">
            <w:pPr>
              <w:jc w:val="left"/>
              <w:rPr>
                <w:rFonts w:ascii="Liberation Serif" w:hAnsi="Liberation Serif"/>
                <w:sz w:val="24"/>
                <w:szCs w:val="24"/>
                <w:lang w:eastAsia="ru-RU"/>
              </w:rPr>
            </w:pPr>
            <w:r w:rsidRPr="00480F4E">
              <w:rPr>
                <w:rFonts w:ascii="Liberation Serif" w:hAnsi="Liberation Serif"/>
                <w:sz w:val="24"/>
                <w:szCs w:val="24"/>
                <w:lang w:eastAsia="ru-RU"/>
              </w:rPr>
              <w:t>Развитие мелкой моторики, коммуникативной стороны речи, внимания, памяти.</w:t>
            </w:r>
          </w:p>
        </w:tc>
      </w:tr>
      <w:tr w:rsidR="00B57EAF" w:rsidRPr="00480F4E" w14:paraId="7E24177D" w14:textId="77777777" w:rsidTr="00EB22C3">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4C417A" w14:textId="77777777" w:rsidR="00B57EAF" w:rsidRPr="00480F4E" w:rsidRDefault="00B57EAF" w:rsidP="00B57EAF">
            <w:pPr>
              <w:jc w:val="left"/>
              <w:rPr>
                <w:rFonts w:ascii="Liberation Serif" w:hAnsi="Liberation Serif"/>
                <w:sz w:val="24"/>
                <w:szCs w:val="24"/>
                <w:lang w:eastAsia="ru-RU"/>
              </w:rPr>
            </w:pPr>
            <w:r w:rsidRPr="00480F4E">
              <w:rPr>
                <w:rFonts w:ascii="Liberation Serif" w:hAnsi="Liberation Serif"/>
                <w:sz w:val="24"/>
                <w:szCs w:val="24"/>
                <w:lang w:eastAsia="ru-RU"/>
              </w:rPr>
              <w:t>Трудовая деятельность</w:t>
            </w:r>
          </w:p>
        </w:tc>
        <w:tc>
          <w:tcPr>
            <w:tcW w:w="3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78B87D" w14:textId="77777777" w:rsidR="00B57EAF" w:rsidRPr="00480F4E" w:rsidRDefault="00B57EAF" w:rsidP="00B57EAF">
            <w:pPr>
              <w:jc w:val="left"/>
              <w:rPr>
                <w:rFonts w:ascii="Liberation Serif" w:hAnsi="Liberation Serif"/>
                <w:sz w:val="24"/>
                <w:szCs w:val="24"/>
                <w:lang w:eastAsia="ru-RU"/>
              </w:rPr>
            </w:pPr>
          </w:p>
        </w:tc>
        <w:tc>
          <w:tcPr>
            <w:tcW w:w="4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4A8514" w14:textId="77777777" w:rsidR="00B57EAF" w:rsidRPr="00480F4E" w:rsidRDefault="00B57EAF" w:rsidP="00B57EAF">
            <w:pPr>
              <w:jc w:val="left"/>
              <w:rPr>
                <w:rFonts w:ascii="Liberation Serif" w:hAnsi="Liberation Serif"/>
                <w:sz w:val="24"/>
                <w:szCs w:val="24"/>
                <w:lang w:eastAsia="ru-RU"/>
              </w:rPr>
            </w:pPr>
            <w:r w:rsidRPr="00480F4E">
              <w:rPr>
                <w:rFonts w:ascii="Liberation Serif" w:hAnsi="Liberation Serif"/>
                <w:sz w:val="24"/>
                <w:szCs w:val="24"/>
                <w:lang w:eastAsia="ru-RU"/>
              </w:rPr>
              <w:t>Развитие мелкой моторики,</w:t>
            </w:r>
          </w:p>
          <w:p w14:paraId="4DE018DF" w14:textId="77777777" w:rsidR="00B57EAF" w:rsidRPr="00480F4E" w:rsidRDefault="00B57EAF" w:rsidP="00B57EAF">
            <w:pPr>
              <w:jc w:val="left"/>
              <w:rPr>
                <w:rFonts w:ascii="Liberation Serif" w:hAnsi="Liberation Serif"/>
                <w:sz w:val="24"/>
                <w:szCs w:val="24"/>
                <w:lang w:eastAsia="ru-RU"/>
              </w:rPr>
            </w:pPr>
            <w:r w:rsidRPr="00480F4E">
              <w:rPr>
                <w:rFonts w:ascii="Liberation Serif" w:hAnsi="Liberation Serif"/>
                <w:sz w:val="24"/>
                <w:szCs w:val="24"/>
                <w:lang w:eastAsia="ru-RU"/>
              </w:rPr>
              <w:t>коммуникативной стороны речи.</w:t>
            </w:r>
          </w:p>
          <w:p w14:paraId="2926FD3A" w14:textId="77777777" w:rsidR="00B57EAF" w:rsidRPr="00480F4E" w:rsidRDefault="00B57EAF" w:rsidP="00B57EAF">
            <w:pPr>
              <w:jc w:val="left"/>
              <w:rPr>
                <w:rFonts w:ascii="Liberation Serif" w:hAnsi="Liberation Serif"/>
                <w:sz w:val="24"/>
                <w:szCs w:val="24"/>
                <w:lang w:eastAsia="ru-RU"/>
              </w:rPr>
            </w:pPr>
            <w:r w:rsidRPr="00480F4E">
              <w:rPr>
                <w:rFonts w:ascii="Liberation Serif" w:hAnsi="Liberation Serif"/>
                <w:sz w:val="24"/>
                <w:szCs w:val="24"/>
                <w:lang w:eastAsia="ru-RU"/>
              </w:rPr>
              <w:t xml:space="preserve">Обогащение и активизация </w:t>
            </w:r>
            <w:r w:rsidRPr="00480F4E">
              <w:rPr>
                <w:rFonts w:ascii="Liberation Serif" w:hAnsi="Liberation Serif"/>
                <w:sz w:val="24"/>
                <w:szCs w:val="24"/>
                <w:lang w:eastAsia="ru-RU"/>
              </w:rPr>
              <w:lastRenderedPageBreak/>
              <w:t>словарного запаса.</w:t>
            </w:r>
          </w:p>
          <w:p w14:paraId="57CD6838" w14:textId="77777777" w:rsidR="00B57EAF" w:rsidRPr="00480F4E" w:rsidRDefault="00B57EAF" w:rsidP="00B57EAF">
            <w:pPr>
              <w:jc w:val="left"/>
              <w:rPr>
                <w:rFonts w:ascii="Liberation Serif" w:hAnsi="Liberation Serif"/>
                <w:sz w:val="24"/>
                <w:szCs w:val="24"/>
                <w:lang w:eastAsia="ru-RU"/>
              </w:rPr>
            </w:pPr>
            <w:r w:rsidRPr="00480F4E">
              <w:rPr>
                <w:rFonts w:ascii="Liberation Serif" w:hAnsi="Liberation Serif"/>
                <w:sz w:val="24"/>
                <w:szCs w:val="24"/>
                <w:lang w:eastAsia="ru-RU"/>
              </w:rPr>
              <w:t>Выравнивание психических процессов: анализа, синтеза, мышления, памяти.</w:t>
            </w:r>
          </w:p>
        </w:tc>
      </w:tr>
    </w:tbl>
    <w:p w14:paraId="49A60CDF" w14:textId="77777777" w:rsidR="00B57EAF" w:rsidRPr="00480F4E" w:rsidRDefault="00B57EAF" w:rsidP="00B57EAF">
      <w:pPr>
        <w:spacing w:after="1" w:line="278" w:lineRule="auto"/>
        <w:ind w:left="-15" w:right="0" w:firstLine="556"/>
        <w:jc w:val="left"/>
        <w:rPr>
          <w:rFonts w:ascii="Liberation Serif" w:hAnsi="Liberation Serif"/>
          <w:b/>
          <w:color w:val="FF0000"/>
          <w:sz w:val="24"/>
          <w:szCs w:val="24"/>
        </w:rPr>
      </w:pPr>
    </w:p>
    <w:p w14:paraId="0248A799"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сверстников.</w:t>
      </w:r>
    </w:p>
    <w:p w14:paraId="3852513B"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Охарактеризуем основные образовательные области.</w:t>
      </w:r>
    </w:p>
    <w:p w14:paraId="49030433"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Образовательная область «Социально-коммуникативное развитие».</w:t>
      </w:r>
    </w:p>
    <w:p w14:paraId="13C4F91D"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Основная цель - овладение навыками коммуникации и обеспечение оптимального вхождения детей с ОВЗ в общественную жизнь. Задачи социально-коммуникативного развития:</w:t>
      </w:r>
    </w:p>
    <w:p w14:paraId="0695862F"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 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w:t>
      </w:r>
    </w:p>
    <w:p w14:paraId="314978D7"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 формирование навыков самообслуживания;</w:t>
      </w:r>
    </w:p>
    <w:p w14:paraId="6AAD99AF"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 формирование умения сотрудничать с взрослыми и сверстниками;</w:t>
      </w:r>
    </w:p>
    <w:p w14:paraId="20EDB6A7"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 адекватно воспринимать окружающие предметы и явления, положительно относиться к ним;</w:t>
      </w:r>
    </w:p>
    <w:p w14:paraId="5A84E39B"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 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14:paraId="371CA154"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 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 При реализации задач данной образовательной области у детей с ОВЗ 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w:t>
      </w:r>
    </w:p>
    <w:p w14:paraId="6065DC32"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Освоение детьми с ОВЗ общественного опыта будет значимо при системном формировании педагогом детской деятельности. При таком подходе у ребенка складываются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w:t>
      </w:r>
    </w:p>
    <w:p w14:paraId="3EBD4B59"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Работа по освоению первоначальных представлений социального характера и развитию коммуникативных навыков, направленных на включение детей с ограниченными возможностями здоровья в систему социальных отношений, осуществляется по нескольким направлениям:</w:t>
      </w:r>
    </w:p>
    <w:p w14:paraId="7F005F5C"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 в повседневной жизни путем привлечения внимания детей друг к другу, оказания взаимопомощи, участия в коллективных мероприятиях;</w:t>
      </w:r>
    </w:p>
    <w:p w14:paraId="4C5737F2"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 в процессе специальных игр и упражнений, направленных на развитие представлений о себе, окружающих взрослых и сверстниках;</w:t>
      </w:r>
    </w:p>
    <w:p w14:paraId="490A0B91"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 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w:t>
      </w:r>
    </w:p>
    <w:p w14:paraId="216A8C8C"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 в процессе хозяйственно-бытового труда и в различных видах деятельности.</w:t>
      </w:r>
    </w:p>
    <w:p w14:paraId="0F9EACA8"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Работа по формированию социально-коммуникативных умений должна быть повседневной и органично включаться во все виды деятельности: быт, игру, обучение.</w:t>
      </w:r>
    </w:p>
    <w:p w14:paraId="55525BAF"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lastRenderedPageBreak/>
        <w:t>В работе по формированию социальных умений у детей с ОВЗ важно</w:t>
      </w:r>
    </w:p>
    <w:p w14:paraId="53941A52"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создать условия, необходимые для защиты, сохранения и укрепления здоровья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w:t>
      </w:r>
    </w:p>
    <w:p w14:paraId="73C29C25"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Примерное содержание работы по развитию культурно-гигиенических умений:</w:t>
      </w:r>
    </w:p>
    <w:p w14:paraId="0BED27EA"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 прием пищи: обучение пользованию ложкой, вилкой, чашкой, салфеткой (с учетом индивидуальных возможностей); соблюдать опрятность</w:t>
      </w:r>
    </w:p>
    <w:p w14:paraId="2420E1D9"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при приеме пищи, выражать благодарность после приема пищи (знаком, движением, речью);</w:t>
      </w:r>
    </w:p>
    <w:p w14:paraId="1C851142"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 гигиенические навыки: обучение умению выполнять утренние и вечерние гигиенические процедуры (туалет, мытье рук, мытье ног и т.д.); пользоваться туалетными принадлежностями (бумага, жидкое и твердое мыло, паста, салфетка, губка, полотенце, расческа, щетка, зеркало), носовым платком; соблюдать правила хранения туалетных принадлежностей; выражать благодарность за оказываемые виды помощи;</w:t>
      </w:r>
    </w:p>
    <w:p w14:paraId="37F3D922"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 одежда и внешний вид: обучение умению различать разные виды одежды по их функциональному использованию; соблюдать порядок последовательности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w:t>
      </w:r>
    </w:p>
    <w:p w14:paraId="20DDC41F"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Для реализации задач необходимо правильно организовать режим дня в детском саду и дома, чередовать различные виды деятельности и отдыха, способствующие четкой работе организма.</w:t>
      </w:r>
    </w:p>
    <w:p w14:paraId="76B999C6"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Дети с ОВЗ могут оказаться в различной жизненной ситуации, опасной для здоровья, жизни, поэтому при формировании знаний, умений и навыков, связанных с жизнью человека в обществе, педагог, воспитатель может «проигрывать» несколько моделей поведения в той или иной ситуации, формируя активную жизненную позицию, ориентировать детей на самостоятельное принятие решений.</w:t>
      </w:r>
    </w:p>
    <w:p w14:paraId="494D29D4"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Можно предложить следующие наиболее типичные ситуации и сформулировать простейшие алгоритмы поведения:</w:t>
      </w:r>
    </w:p>
    <w:p w14:paraId="304A8F3F"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 пользование общественным транспортом;</w:t>
      </w:r>
    </w:p>
    <w:p w14:paraId="37662693"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 правила безопасности дорожного движения;</w:t>
      </w:r>
    </w:p>
    <w:p w14:paraId="64E2A234"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 домашняя аптечка;</w:t>
      </w:r>
    </w:p>
    <w:p w14:paraId="657585B2"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 пользование электроприборами;</w:t>
      </w:r>
    </w:p>
    <w:p w14:paraId="6896F193"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 поведение в общественных местах (вокзал, магазин) и др.;</w:t>
      </w:r>
    </w:p>
    <w:p w14:paraId="01BE9489"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 сведения о предметах или явлениях, представляющих опасность для</w:t>
      </w:r>
    </w:p>
    <w:p w14:paraId="0754F01D"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человека (огонь, травматизм, ядовитые вещества).</w:t>
      </w:r>
    </w:p>
    <w:p w14:paraId="608C3FAF"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уверенность ребенка в себе, укрепляет эмоциональное состояние.</w:t>
      </w:r>
    </w:p>
    <w:p w14:paraId="7F74016A"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Особое место в образовательной области по формированию социально-коммуникативных умений занимает обучение детей с ОВЗ элементарным трудовым навыкам, умениям действовать простейшими инструментами, такая работа включает:</w:t>
      </w:r>
    </w:p>
    <w:p w14:paraId="20674329"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 организацию практической деятельности детей с целью формирования у них навыков самообслуживания, определенных навыков хозяйственно-бытового труда и труда в природе;</w:t>
      </w:r>
    </w:p>
    <w:p w14:paraId="348834EA"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 ознакомление детей с трудом взрослых, с ролью труда в жизни людей, воспитания уважения к труду;</w:t>
      </w:r>
    </w:p>
    <w:p w14:paraId="6862D79C"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lastRenderedPageBreak/>
        <w:t>• обучение умению называть трудовые действия, профессии и некоторые орудия труда;</w:t>
      </w:r>
    </w:p>
    <w:p w14:paraId="32F67D60"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 обучение уходу за растениями, животными;</w:t>
      </w:r>
    </w:p>
    <w:p w14:paraId="35348F76"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 обучение ручному труду (работа с бумагой, картоном, природным материалом, использование клея, ножниц, разрезание бумаги, наклеивание вырезанных форм на бумагу, изготовление поделок из коробочек и природного материала и др.);</w:t>
      </w:r>
    </w:p>
    <w:p w14:paraId="3C707590"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 изготовление коллективных работ;</w:t>
      </w:r>
    </w:p>
    <w:p w14:paraId="415AEB08"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 формирование умений применять поделки в игре.</w:t>
      </w:r>
    </w:p>
    <w:p w14:paraId="57F763F4"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Овладевая разными способами усвоения общественного опыта, дети с ОВЗ учатся действовать по подражанию, по показу, по образцу и по словесной инструкции. Формирование трудовой деятельности детей с ОВЗ осуществляется с учетом их психофизических возможностей и индивидуальных особенностей.</w:t>
      </w:r>
    </w:p>
    <w:p w14:paraId="48C25D82"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Освоение социально-коммуникативных умений для ребенка с ОВЗ обеспечивает полноценное включение в общение, как процесс установления и развития контактов с людьми, возникающих на основе потребности в совместной деятельности. Центральным звеном в работе по развитию коммуникации используются коммуникативные ситуации - это особым образом организованные ситуации взаимодействия ребенка с объектами и субъектами окружающего мира посредством вербальных и невербальных средств общения.</w:t>
      </w:r>
    </w:p>
    <w:p w14:paraId="638A2435"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Для дошкольников с ОВЗ целесообразно строить образовательную работу на близком и понятном детям материале, максимально охватывая тот круг явлений, с которыми они сталкиваются. Знакомство с новым материалом следует проводить на доступном детям уровне. Одним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среды участвуют воспитатели, педагоги группы, родители, другие взрослые и сверстники.</w:t>
      </w:r>
    </w:p>
    <w:p w14:paraId="459BF93E" w14:textId="77777777" w:rsidR="00DE1F3F" w:rsidRPr="00480F4E" w:rsidRDefault="00DE1F3F" w:rsidP="00DE1F3F">
      <w:pPr>
        <w:autoSpaceDE w:val="0"/>
        <w:autoSpaceDN w:val="0"/>
        <w:adjustRightInd w:val="0"/>
        <w:spacing w:line="360" w:lineRule="auto"/>
        <w:ind w:right="349" w:firstLine="709"/>
        <w:rPr>
          <w:rFonts w:ascii="Liberation Serif" w:eastAsiaTheme="minorHAnsi" w:hAnsi="Liberation Serif"/>
          <w:sz w:val="24"/>
          <w:szCs w:val="24"/>
          <w:lang w:eastAsia="en-US"/>
        </w:rPr>
      </w:pPr>
      <w:r w:rsidRPr="00480F4E">
        <w:rPr>
          <w:rFonts w:ascii="Liberation Serif" w:eastAsiaTheme="minorHAnsi" w:hAnsi="Liberation Serif"/>
          <w:sz w:val="24"/>
          <w:szCs w:val="24"/>
          <w:lang w:eastAsia="en-US"/>
        </w:rPr>
        <w:t>Образовательная область «Познавательное развитие»</w:t>
      </w:r>
    </w:p>
    <w:p w14:paraId="0BB5A042" w14:textId="77777777" w:rsidR="00DE1F3F" w:rsidRPr="00480F4E" w:rsidRDefault="00DE1F3F" w:rsidP="00DE1F3F">
      <w:pPr>
        <w:pStyle w:val="ac"/>
        <w:ind w:right="349" w:firstLine="709"/>
        <w:jc w:val="both"/>
        <w:rPr>
          <w:rFonts w:ascii="Liberation Serif" w:eastAsiaTheme="minorHAnsi" w:hAnsi="Liberation Serif"/>
          <w:b/>
          <w:lang w:eastAsia="en-US"/>
        </w:rPr>
      </w:pPr>
      <w:r w:rsidRPr="00480F4E">
        <w:rPr>
          <w:rFonts w:ascii="Liberation Serif" w:eastAsiaTheme="minorHAnsi" w:hAnsi="Liberation Serif"/>
          <w:lang w:eastAsia="en-US"/>
        </w:rPr>
        <w:t>Основная цель - формирование познавательных процессов и способов умственной деятельности, усвоение обогащение знаний о природе</w:t>
      </w:r>
      <w:r w:rsidRPr="00480F4E">
        <w:rPr>
          <w:rFonts w:ascii="Liberation Serif" w:eastAsiaTheme="minorHAnsi" w:hAnsi="Liberation Serif"/>
          <w:b/>
          <w:lang w:eastAsia="en-US"/>
        </w:rPr>
        <w:t xml:space="preserve"> </w:t>
      </w:r>
      <w:r w:rsidRPr="00480F4E">
        <w:rPr>
          <w:rFonts w:ascii="Liberation Serif" w:eastAsiaTheme="minorHAnsi" w:hAnsi="Liberation Serif"/>
          <w:lang w:eastAsia="en-US"/>
        </w:rPr>
        <w:t>и обществе; развитие познавательных интересов. Познавательные процессы окружающей действительности дошкольников с ограниченными</w:t>
      </w:r>
      <w:r w:rsidRPr="00480F4E">
        <w:rPr>
          <w:rFonts w:ascii="Liberation Serif" w:eastAsiaTheme="minorHAnsi" w:hAnsi="Liberation Serif"/>
          <w:b/>
          <w:lang w:eastAsia="en-US"/>
        </w:rPr>
        <w:t xml:space="preserve"> </w:t>
      </w:r>
      <w:r w:rsidRPr="00480F4E">
        <w:rPr>
          <w:rFonts w:ascii="Liberation Serif" w:eastAsiaTheme="minorHAnsi" w:hAnsi="Liberation Serif"/>
          <w:lang w:eastAsia="en-US"/>
        </w:rPr>
        <w:t>возможностями обеспечиваются процессами ощущения, восприятия,</w:t>
      </w:r>
      <w:r w:rsidRPr="00480F4E">
        <w:rPr>
          <w:rFonts w:ascii="Liberation Serif" w:eastAsiaTheme="minorHAnsi" w:hAnsi="Liberation Serif"/>
          <w:b/>
          <w:lang w:eastAsia="en-US"/>
        </w:rPr>
        <w:t xml:space="preserve"> </w:t>
      </w:r>
      <w:r w:rsidRPr="00480F4E">
        <w:rPr>
          <w:rFonts w:ascii="Liberation Serif" w:eastAsiaTheme="minorHAnsi" w:hAnsi="Liberation Serif"/>
          <w:lang w:eastAsia="en-US"/>
        </w:rPr>
        <w:t>мышления, внимания, памяти, соответственно выдвигаются следующие</w:t>
      </w:r>
      <w:r w:rsidRPr="00480F4E">
        <w:rPr>
          <w:rFonts w:ascii="Liberation Serif" w:eastAsiaTheme="minorHAnsi" w:hAnsi="Liberation Serif"/>
          <w:b/>
          <w:lang w:eastAsia="en-US"/>
        </w:rPr>
        <w:t xml:space="preserve"> </w:t>
      </w:r>
      <w:r w:rsidRPr="00480F4E">
        <w:rPr>
          <w:rFonts w:ascii="Liberation Serif" w:eastAsiaTheme="minorHAnsi" w:hAnsi="Liberation Serif"/>
          <w:lang w:eastAsia="en-US"/>
        </w:rPr>
        <w:t>задачи познавательного развития:</w:t>
      </w:r>
    </w:p>
    <w:p w14:paraId="51D1CA8F"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 формирование и совершенствование перцептивных действий;</w:t>
      </w:r>
    </w:p>
    <w:p w14:paraId="7854ADD5"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 ознакомление и формирование сенсорных эталонов;</w:t>
      </w:r>
    </w:p>
    <w:p w14:paraId="639DB512"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 развитие внимания, памяти;</w:t>
      </w:r>
    </w:p>
    <w:p w14:paraId="34385492"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 развитие наглядно-действенного и наглядно-образного мышления.</w:t>
      </w:r>
    </w:p>
    <w:p w14:paraId="7011477E"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Образовательная область «Познавательное развитие» включает:</w:t>
      </w:r>
    </w:p>
    <w:p w14:paraId="61F0A089"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bCs/>
          <w:lang w:eastAsia="en-US"/>
        </w:rPr>
        <w:t>Сенсорное развитие</w:t>
      </w:r>
      <w:r w:rsidRPr="00480F4E">
        <w:rPr>
          <w:rFonts w:ascii="Liberation Serif" w:eastAsiaTheme="minorHAnsi" w:hAnsi="Liberation Serif"/>
          <w:lang w:eastAsia="en-US"/>
        </w:rPr>
        <w:t xml:space="preserve">, в процессе которого у детей с ограниченными возможностями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 Имеющиеся нарушения зрения, слуха, опорно-двигательного аппарата препятствуют полноценному сенсорному развитию, поэтому при организации работы по сенсорному развитию необходимо учитывать психофизические особенности каждого ребенка с ОВЗ. Это находит отражение в способах предъявления материала (показ, использование табличек с текстом заданий </w:t>
      </w:r>
      <w:r w:rsidRPr="00480F4E">
        <w:rPr>
          <w:rFonts w:ascii="Liberation Serif" w:eastAsiaTheme="minorHAnsi" w:hAnsi="Liberation Serif"/>
          <w:lang w:eastAsia="en-US"/>
        </w:rPr>
        <w:lastRenderedPageBreak/>
        <w:t>или названиями предметов, словесно-жестовая форма объяснений, словесное устное объяснение); подборе соответствующих форм инструкций.</w:t>
      </w:r>
    </w:p>
    <w:p w14:paraId="674B9A08"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w:t>
      </w:r>
    </w:p>
    <w:p w14:paraId="5A61252F" w14:textId="77777777" w:rsidR="00DE1F3F" w:rsidRPr="00480F4E" w:rsidRDefault="00DE1F3F" w:rsidP="00DE1F3F">
      <w:pPr>
        <w:pStyle w:val="ac"/>
        <w:ind w:right="349" w:firstLine="709"/>
        <w:jc w:val="both"/>
        <w:rPr>
          <w:rFonts w:ascii="Liberation Serif" w:eastAsiaTheme="minorHAnsi" w:hAnsi="Liberation Serif"/>
          <w:b/>
          <w:bCs/>
          <w:lang w:eastAsia="en-US"/>
        </w:rPr>
      </w:pPr>
      <w:r w:rsidRPr="00480F4E">
        <w:rPr>
          <w:rFonts w:ascii="Liberation Serif" w:eastAsiaTheme="minorHAnsi" w:hAnsi="Liberation Serif"/>
          <w:bCs/>
          <w:lang w:eastAsia="en-US"/>
        </w:rPr>
        <w:t>Развитие познавательно-исследовательской деятельности и конструктивной деятельности</w:t>
      </w:r>
      <w:r w:rsidRPr="00480F4E">
        <w:rPr>
          <w:rFonts w:ascii="Liberation Serif" w:eastAsiaTheme="minorHAnsi" w:hAnsi="Liberation Serif"/>
          <w:lang w:eastAsia="en-US"/>
        </w:rPr>
        <w:t>, направленное на формирование правильного</w:t>
      </w:r>
      <w:r w:rsidRPr="00480F4E">
        <w:rPr>
          <w:rFonts w:ascii="Liberation Serif" w:eastAsiaTheme="minorHAnsi" w:hAnsi="Liberation Serif"/>
          <w:b/>
          <w:bCs/>
          <w:lang w:eastAsia="en-US"/>
        </w:rPr>
        <w:t xml:space="preserve"> </w:t>
      </w:r>
      <w:r w:rsidRPr="00480F4E">
        <w:rPr>
          <w:rFonts w:ascii="Liberation Serif" w:eastAsiaTheme="minorHAnsi" w:hAnsi="Liberation Serif"/>
          <w:lang w:eastAsia="en-US"/>
        </w:rPr>
        <w:t>восприятия пространства, целостного восприятия предмета, развитие мелкой моторики рук и зрительно-двигательную координацию для подготовки</w:t>
      </w:r>
      <w:r w:rsidRPr="00480F4E">
        <w:rPr>
          <w:rFonts w:ascii="Liberation Serif" w:eastAsiaTheme="minorHAnsi" w:hAnsi="Liberation Serif"/>
          <w:b/>
          <w:bCs/>
          <w:lang w:eastAsia="en-US"/>
        </w:rPr>
        <w:t xml:space="preserve"> </w:t>
      </w:r>
      <w:r w:rsidRPr="00480F4E">
        <w:rPr>
          <w:rFonts w:ascii="Liberation Serif" w:eastAsiaTheme="minorHAnsi" w:hAnsi="Liberation Serif"/>
          <w:lang w:eastAsia="en-US"/>
        </w:rPr>
        <w:t>к овладению навыками письма; развитие любознательности, воображения;</w:t>
      </w:r>
      <w:r w:rsidRPr="00480F4E">
        <w:rPr>
          <w:rFonts w:ascii="Liberation Serif" w:eastAsiaTheme="minorHAnsi" w:hAnsi="Liberation Serif"/>
          <w:b/>
          <w:bCs/>
          <w:lang w:eastAsia="en-US"/>
        </w:rPr>
        <w:t xml:space="preserve"> </w:t>
      </w:r>
      <w:r w:rsidRPr="00480F4E">
        <w:rPr>
          <w:rFonts w:ascii="Liberation Serif" w:eastAsiaTheme="minorHAnsi" w:hAnsi="Liberation Serif"/>
          <w:lang w:eastAsia="en-US"/>
        </w:rPr>
        <w:t>расширение запаса знаний и представлений об окружающем мире.</w:t>
      </w:r>
    </w:p>
    <w:p w14:paraId="5BDC54B7"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Учитывая быструю утомляемость детей с ОВЗ, образовательную деятельность следует планировать на доступном материале, чтобы ребенок мог увидеть результат своей деятельности. В ходе работы необходимо применять различные формы поощрения дошкольников, которым особенно трудно выполнять задания.</w:t>
      </w:r>
    </w:p>
    <w:p w14:paraId="2EAAC5C0"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bCs/>
          <w:lang w:eastAsia="en-US"/>
        </w:rPr>
        <w:t>Формирование элементарных математических представлений</w:t>
      </w:r>
      <w:r w:rsidRPr="00480F4E">
        <w:rPr>
          <w:rFonts w:ascii="Liberation Serif" w:eastAsiaTheme="minorHAnsi" w:hAnsi="Liberation Serif"/>
          <w:b/>
          <w:bCs/>
          <w:lang w:eastAsia="en-US"/>
        </w:rPr>
        <w:t xml:space="preserve"> </w:t>
      </w:r>
      <w:r w:rsidRPr="00480F4E">
        <w:rPr>
          <w:rFonts w:ascii="Liberation Serif" w:eastAsiaTheme="minorHAnsi" w:hAnsi="Liberation Serif"/>
          <w:lang w:eastAsia="en-US"/>
        </w:rPr>
        <w:t>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w:t>
      </w:r>
    </w:p>
    <w:p w14:paraId="68712559"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При обучении дошкольников с ОВЗ необходимо опираться на сохранные анализаторы, использовать принципы наглядности, от простого к сложному. Количественные представления следует обогащать в процессе различных видов деятельности. При планировании работы по формированию элементарных математических представлений следует продумывать объем программного материала с учетом реальных возможностей дошкольников (дети с ЗПР, интеллектуальными нарушениями), это обусловлено низким исходным уровнем развития детей и замедленным темпом усвоения изучаемого материала.</w:t>
      </w:r>
    </w:p>
    <w:p w14:paraId="57B2B5ED" w14:textId="77777777" w:rsidR="00DE1F3F" w:rsidRPr="00480F4E" w:rsidRDefault="00DE1F3F" w:rsidP="00DE1F3F">
      <w:pPr>
        <w:autoSpaceDE w:val="0"/>
        <w:autoSpaceDN w:val="0"/>
        <w:adjustRightInd w:val="0"/>
        <w:spacing w:line="360" w:lineRule="auto"/>
        <w:ind w:right="349" w:firstLine="709"/>
        <w:jc w:val="center"/>
        <w:rPr>
          <w:rFonts w:ascii="Liberation Serif" w:eastAsiaTheme="minorHAnsi" w:hAnsi="Liberation Serif"/>
          <w:sz w:val="24"/>
          <w:szCs w:val="24"/>
          <w:lang w:eastAsia="en-US"/>
        </w:rPr>
      </w:pPr>
      <w:r w:rsidRPr="00480F4E">
        <w:rPr>
          <w:rFonts w:ascii="Liberation Serif" w:eastAsiaTheme="minorHAnsi" w:hAnsi="Liberation Serif"/>
          <w:sz w:val="24"/>
          <w:szCs w:val="24"/>
          <w:lang w:eastAsia="en-US"/>
        </w:rPr>
        <w:t>Образовательная область «Речевое развитие»</w:t>
      </w:r>
    </w:p>
    <w:p w14:paraId="7DFA22D4" w14:textId="77777777" w:rsidR="00DE1F3F" w:rsidRPr="00480F4E" w:rsidRDefault="00E62132" w:rsidP="00DE1F3F">
      <w:pPr>
        <w:pStyle w:val="ac"/>
        <w:ind w:right="349" w:firstLine="709"/>
        <w:jc w:val="both"/>
        <w:rPr>
          <w:rFonts w:ascii="Liberation Serif" w:eastAsiaTheme="minorHAnsi" w:hAnsi="Liberation Serif"/>
          <w:b/>
          <w:lang w:eastAsia="en-US"/>
        </w:rPr>
      </w:pPr>
      <w:r w:rsidRPr="00480F4E">
        <w:rPr>
          <w:rFonts w:ascii="Liberation Serif" w:eastAsiaTheme="minorHAnsi" w:hAnsi="Liberation Serif"/>
          <w:lang w:eastAsia="en-US"/>
        </w:rPr>
        <w:t>Основная цель –</w:t>
      </w:r>
      <w:r w:rsidR="00DE1F3F" w:rsidRPr="00480F4E">
        <w:rPr>
          <w:rFonts w:ascii="Liberation Serif" w:eastAsiaTheme="minorHAnsi" w:hAnsi="Liberation Serif"/>
          <w:lang w:eastAsia="en-US"/>
        </w:rPr>
        <w:t xml:space="preserve"> обеспечивать своевременное и эффективное развитие речи как средства общения, познания, самовыражения ребенка,</w:t>
      </w:r>
      <w:r w:rsidR="00DE1F3F" w:rsidRPr="00480F4E">
        <w:rPr>
          <w:rFonts w:ascii="Liberation Serif" w:eastAsiaTheme="minorHAnsi" w:hAnsi="Liberation Serif"/>
          <w:b/>
          <w:lang w:eastAsia="en-US"/>
        </w:rPr>
        <w:t xml:space="preserve"> </w:t>
      </w:r>
      <w:r w:rsidR="00DE1F3F" w:rsidRPr="00480F4E">
        <w:rPr>
          <w:rFonts w:ascii="Liberation Serif" w:eastAsiaTheme="minorHAnsi" w:hAnsi="Liberation Serif"/>
          <w:lang w:eastAsia="en-US"/>
        </w:rPr>
        <w:t>становления разных видов детской деятельности, на основе овладения</w:t>
      </w:r>
      <w:r w:rsidR="00DE1F3F" w:rsidRPr="00480F4E">
        <w:rPr>
          <w:rFonts w:ascii="Liberation Serif" w:eastAsiaTheme="minorHAnsi" w:hAnsi="Liberation Serif"/>
          <w:b/>
          <w:lang w:eastAsia="en-US"/>
        </w:rPr>
        <w:t xml:space="preserve"> </w:t>
      </w:r>
      <w:r w:rsidR="00DE1F3F" w:rsidRPr="00480F4E">
        <w:rPr>
          <w:rFonts w:ascii="Liberation Serif" w:eastAsiaTheme="minorHAnsi" w:hAnsi="Liberation Serif"/>
          <w:lang w:eastAsia="en-US"/>
        </w:rPr>
        <w:t>языком своего народа.</w:t>
      </w:r>
    </w:p>
    <w:p w14:paraId="00172823"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Задачи развития речи:</w:t>
      </w:r>
    </w:p>
    <w:p w14:paraId="136B89C7"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 формирование структурных компонентов системы языка — фонетического, лексического, грамматического;</w:t>
      </w:r>
    </w:p>
    <w:p w14:paraId="1F916094"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 формирование навыков владения языком в его коммуникативной</w:t>
      </w:r>
    </w:p>
    <w:p w14:paraId="2732C143"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функции — развитие связной речи, двух форм речевого общения — диалога и монолога;</w:t>
      </w:r>
    </w:p>
    <w:p w14:paraId="612CF124"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 формирование способности к элементарному осознанию явлений языка и речи.</w:t>
      </w:r>
    </w:p>
    <w:p w14:paraId="142BEF10"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Основные направления работы по развитию речи дошкольников:</w:t>
      </w:r>
    </w:p>
    <w:p w14:paraId="747EEB63"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bCs/>
          <w:lang w:eastAsia="en-US"/>
        </w:rPr>
        <w:t>Развитие словаря.</w:t>
      </w:r>
      <w:r w:rsidRPr="00480F4E">
        <w:rPr>
          <w:rFonts w:ascii="Liberation Serif" w:eastAsiaTheme="minorHAnsi" w:hAnsi="Liberation Serif"/>
          <w:b/>
          <w:bCs/>
          <w:lang w:eastAsia="en-US"/>
        </w:rPr>
        <w:t xml:space="preserve"> </w:t>
      </w:r>
      <w:r w:rsidRPr="00480F4E">
        <w:rPr>
          <w:rFonts w:ascii="Liberation Serif" w:eastAsiaTheme="minorHAnsi" w:hAnsi="Liberation Serif"/>
          <w:lang w:eastAsia="en-US"/>
        </w:rPr>
        <w:t>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предметы и явления, их признаки, качества, свойства и действия с ними. Дети усваивают</w:t>
      </w:r>
    </w:p>
    <w:p w14:paraId="4419261B"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слова, необходимые для их жизнедеятельности и общения с окружающими.</w:t>
      </w:r>
    </w:p>
    <w:p w14:paraId="13D7BE71" w14:textId="77777777" w:rsidR="00DE1F3F" w:rsidRPr="00480F4E" w:rsidRDefault="00DE1F3F" w:rsidP="00DE1F3F">
      <w:pPr>
        <w:pStyle w:val="ac"/>
        <w:ind w:right="349" w:firstLine="709"/>
        <w:jc w:val="both"/>
        <w:rPr>
          <w:rFonts w:ascii="Liberation Serif" w:eastAsiaTheme="minorHAnsi" w:hAnsi="Liberation Serif"/>
          <w:bCs/>
          <w:lang w:eastAsia="en-US"/>
        </w:rPr>
      </w:pPr>
      <w:r w:rsidRPr="00480F4E">
        <w:rPr>
          <w:rFonts w:ascii="Liberation Serif" w:eastAsiaTheme="minorHAnsi" w:hAnsi="Liberation Serif"/>
          <w:bCs/>
          <w:lang w:eastAsia="en-US"/>
        </w:rPr>
        <w:t>Воспитание звуковой культуры речи. Данное направление предполагает: 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темп, ударение, сила голоса, интонация).</w:t>
      </w:r>
    </w:p>
    <w:p w14:paraId="56B1A65A" w14:textId="77777777" w:rsidR="00DE1F3F" w:rsidRPr="00480F4E" w:rsidRDefault="00DE1F3F" w:rsidP="00DE1F3F">
      <w:pPr>
        <w:pStyle w:val="ac"/>
        <w:ind w:right="349" w:firstLine="709"/>
        <w:jc w:val="both"/>
        <w:rPr>
          <w:rFonts w:ascii="Liberation Serif" w:eastAsiaTheme="minorHAnsi" w:hAnsi="Liberation Serif"/>
          <w:bCs/>
          <w:lang w:eastAsia="en-US"/>
        </w:rPr>
      </w:pPr>
      <w:r w:rsidRPr="00480F4E">
        <w:rPr>
          <w:rFonts w:ascii="Liberation Serif" w:eastAsiaTheme="minorHAnsi" w:hAnsi="Liberation Serif"/>
          <w:bCs/>
          <w:lang w:eastAsia="en-US"/>
        </w:rPr>
        <w:t xml:space="preserve">Формирование грамматического строя речи. Формирование грамматического строя речи предполагает развитие морфологической стороны речи (изменение слов по </w:t>
      </w:r>
      <w:r w:rsidRPr="00480F4E">
        <w:rPr>
          <w:rFonts w:ascii="Liberation Serif" w:eastAsiaTheme="minorHAnsi" w:hAnsi="Liberation Serif"/>
          <w:bCs/>
          <w:lang w:eastAsia="en-US"/>
        </w:rPr>
        <w:lastRenderedPageBreak/>
        <w:t>родам, числам, падежам), способов словообразования и синтаксиса (освоение разных типов словосочетаний и предложений).</w:t>
      </w:r>
    </w:p>
    <w:p w14:paraId="7847B876" w14:textId="77777777" w:rsidR="00DE1F3F" w:rsidRPr="00480F4E" w:rsidRDefault="00DE1F3F" w:rsidP="00DE1F3F">
      <w:pPr>
        <w:pStyle w:val="ac"/>
        <w:ind w:right="349" w:firstLine="709"/>
        <w:jc w:val="both"/>
        <w:rPr>
          <w:rFonts w:ascii="Liberation Serif" w:eastAsiaTheme="minorHAnsi" w:hAnsi="Liberation Serif"/>
          <w:bCs/>
          <w:lang w:eastAsia="en-US"/>
        </w:rPr>
      </w:pPr>
      <w:r w:rsidRPr="00480F4E">
        <w:rPr>
          <w:rFonts w:ascii="Liberation Serif" w:eastAsiaTheme="minorHAnsi" w:hAnsi="Liberation Serif"/>
          <w:bCs/>
          <w:lang w:eastAsia="en-US"/>
        </w:rPr>
        <w:t>Развитие связной речи. Развитие связной речи включает развитие диалогической и монологической речи. а) Развитие диалогической (разговорной)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 Не менее важно и то, что в диалогической речи развиваются умения, необходимые для более сложной формы общения — монолога. Умений слушать и понимать связные тексты, пересказывать, строить самостоятельные высказывания разных типов.</w:t>
      </w:r>
    </w:p>
    <w:p w14:paraId="727C8B0A" w14:textId="77777777" w:rsidR="00DE1F3F" w:rsidRPr="00480F4E" w:rsidRDefault="00DE1F3F" w:rsidP="00DE1F3F">
      <w:pPr>
        <w:pStyle w:val="ac"/>
        <w:ind w:right="349" w:firstLine="709"/>
        <w:jc w:val="both"/>
        <w:rPr>
          <w:rFonts w:ascii="Liberation Serif" w:eastAsiaTheme="minorHAnsi" w:hAnsi="Liberation Serif"/>
          <w:bCs/>
          <w:lang w:eastAsia="en-US"/>
        </w:rPr>
      </w:pPr>
      <w:r w:rsidRPr="00480F4E">
        <w:rPr>
          <w:rFonts w:ascii="Liberation Serif" w:eastAsiaTheme="minorHAnsi" w:hAnsi="Liberation Serif"/>
          <w:bCs/>
          <w:lang w:eastAsia="en-US"/>
        </w:rPr>
        <w:t>Формирование элементарного осознавания явлений языка и речи, обеспечивающее подготовку детей к обучению грамоте, чтению и письму.</w:t>
      </w:r>
    </w:p>
    <w:p w14:paraId="2EEEE85C" w14:textId="77777777" w:rsidR="00DE1F3F" w:rsidRPr="00480F4E" w:rsidRDefault="00DE1F3F" w:rsidP="00DE1F3F">
      <w:pPr>
        <w:pStyle w:val="ac"/>
        <w:ind w:right="349" w:firstLine="709"/>
        <w:jc w:val="both"/>
        <w:rPr>
          <w:rFonts w:ascii="Liberation Serif" w:eastAsiaTheme="minorHAnsi" w:hAnsi="Liberation Serif"/>
          <w:bCs/>
          <w:lang w:eastAsia="en-US"/>
        </w:rPr>
      </w:pPr>
      <w:r w:rsidRPr="00480F4E">
        <w:rPr>
          <w:rFonts w:ascii="Liberation Serif" w:eastAsiaTheme="minorHAnsi" w:hAnsi="Liberation Serif"/>
          <w:bCs/>
          <w:lang w:eastAsia="en-US"/>
        </w:rPr>
        <w:t>Развитие фонематического слуха, развитие мелкой моторики руки. Конкретизация задач развития речи носит условный характер в работе с детьми с ОВЗ, они тесно связаны между собой. Эти отношения определяются существующими связями между различными единицами языка.</w:t>
      </w:r>
    </w:p>
    <w:p w14:paraId="1E54D04A" w14:textId="77777777" w:rsidR="00DE1F3F" w:rsidRPr="00480F4E" w:rsidRDefault="00DE1F3F" w:rsidP="00DE1F3F">
      <w:pPr>
        <w:pStyle w:val="ac"/>
        <w:ind w:right="349" w:firstLine="709"/>
        <w:jc w:val="both"/>
        <w:rPr>
          <w:rFonts w:ascii="Liberation Serif" w:eastAsiaTheme="minorHAnsi" w:hAnsi="Liberation Serif"/>
          <w:bCs/>
          <w:lang w:eastAsia="en-US"/>
        </w:rPr>
      </w:pPr>
      <w:r w:rsidRPr="00480F4E">
        <w:rPr>
          <w:rFonts w:ascii="Liberation Serif" w:eastAsiaTheme="minorHAnsi" w:hAnsi="Liberation Serif"/>
          <w:bCs/>
          <w:lang w:eastAsia="en-US"/>
        </w:rPr>
        <w:t>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ребенка в овладении родным языком.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w:t>
      </w:r>
    </w:p>
    <w:p w14:paraId="36C76992" w14:textId="77777777" w:rsidR="00DE1F3F" w:rsidRPr="00480F4E" w:rsidRDefault="00DE1F3F" w:rsidP="00DE1F3F">
      <w:pPr>
        <w:pStyle w:val="ac"/>
        <w:ind w:right="349" w:firstLine="709"/>
        <w:jc w:val="both"/>
        <w:rPr>
          <w:rFonts w:ascii="Liberation Serif" w:eastAsiaTheme="minorHAnsi" w:hAnsi="Liberation Serif"/>
          <w:bCs/>
          <w:lang w:eastAsia="en-US"/>
        </w:rPr>
      </w:pPr>
      <w:r w:rsidRPr="00480F4E">
        <w:rPr>
          <w:rFonts w:ascii="Liberation Serif" w:eastAsiaTheme="minorHAnsi" w:hAnsi="Liberation Serif"/>
          <w:bCs/>
          <w:lang w:eastAsia="en-US"/>
        </w:rPr>
        <w:t>Развитие речи у дошкольников с ОВЗ осуществляется во всех видах деятельности: игра, занятия по физическому развитию, ИЗО (рисование, лепка, аппликация, конструирование), музыка и др.; в свободный деятельности, в общении со всеми, кто окружает ребенка. Наиболее значимым видом работы по развитию речи является чтение художественной литературы. Художественная литература, являясь сокровищницей духовных богатств людей, позволяет восполнить недостаточность общения детей с ОВЗ с окружающими людьми, расширить кругозор, обогатить жизненный и нравственный опыт. 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w:t>
      </w:r>
    </w:p>
    <w:p w14:paraId="1B29D2D8" w14:textId="77777777" w:rsidR="00DE1F3F" w:rsidRPr="00480F4E" w:rsidRDefault="00DE1F3F" w:rsidP="00DE1F3F">
      <w:pPr>
        <w:pStyle w:val="ac"/>
        <w:ind w:right="349" w:firstLine="709"/>
        <w:jc w:val="both"/>
        <w:rPr>
          <w:rFonts w:ascii="Liberation Serif" w:eastAsiaTheme="minorHAnsi" w:hAnsi="Liberation Serif"/>
          <w:bCs/>
          <w:lang w:eastAsia="en-US"/>
        </w:rPr>
      </w:pPr>
      <w:r w:rsidRPr="00480F4E">
        <w:rPr>
          <w:rFonts w:ascii="Liberation Serif" w:eastAsiaTheme="minorHAnsi" w:hAnsi="Liberation Serif"/>
          <w:bCs/>
          <w:lang w:eastAsia="en-US"/>
        </w:rPr>
        <w:t>Включенность в эту работу детей с ОВЗ, у которых отмечается разный</w:t>
      </w:r>
    </w:p>
    <w:p w14:paraId="2E8A62EA" w14:textId="77777777" w:rsidR="00DE1F3F" w:rsidRPr="00480F4E" w:rsidRDefault="00DE1F3F" w:rsidP="00DE1F3F">
      <w:pPr>
        <w:pStyle w:val="ac"/>
        <w:ind w:right="349" w:firstLine="709"/>
        <w:jc w:val="both"/>
        <w:rPr>
          <w:rFonts w:ascii="Liberation Serif" w:eastAsiaTheme="minorHAnsi" w:hAnsi="Liberation Serif"/>
          <w:bCs/>
          <w:lang w:eastAsia="en-US"/>
        </w:rPr>
      </w:pPr>
      <w:r w:rsidRPr="00480F4E">
        <w:rPr>
          <w:rFonts w:ascii="Liberation Serif" w:eastAsiaTheme="minorHAnsi" w:hAnsi="Liberation Serif"/>
          <w:bCs/>
          <w:lang w:eastAsia="en-US"/>
        </w:rPr>
        <w:t>уровень речевых умений, будет эффективной, если соблюдать ряд условий:</w:t>
      </w:r>
    </w:p>
    <w:p w14:paraId="0E017890" w14:textId="77777777" w:rsidR="00DE1F3F" w:rsidRPr="00480F4E" w:rsidRDefault="00DE1F3F" w:rsidP="00DE1F3F">
      <w:pPr>
        <w:pStyle w:val="ac"/>
        <w:ind w:right="349" w:firstLine="709"/>
        <w:jc w:val="both"/>
        <w:rPr>
          <w:rFonts w:ascii="Liberation Serif" w:eastAsiaTheme="minorHAnsi" w:hAnsi="Liberation Serif"/>
          <w:bCs/>
          <w:lang w:eastAsia="en-US"/>
        </w:rPr>
      </w:pPr>
      <w:r w:rsidRPr="00480F4E">
        <w:rPr>
          <w:rFonts w:ascii="Liberation Serif" w:eastAsiaTheme="minorHAnsi" w:hAnsi="Liberation Serif"/>
          <w:bCs/>
          <w:lang w:eastAsia="en-US"/>
        </w:rPr>
        <w:t>• выбирать произведения с учетом степени его доступности и близости содержания жизненному опыту детей;</w:t>
      </w:r>
    </w:p>
    <w:p w14:paraId="697ADFB6" w14:textId="77777777" w:rsidR="00DE1F3F" w:rsidRPr="00480F4E" w:rsidRDefault="00DE1F3F" w:rsidP="00DE1F3F">
      <w:pPr>
        <w:pStyle w:val="ac"/>
        <w:ind w:right="349" w:firstLine="709"/>
        <w:jc w:val="both"/>
        <w:rPr>
          <w:rFonts w:ascii="Liberation Serif" w:eastAsiaTheme="minorHAnsi" w:hAnsi="Liberation Serif"/>
          <w:bCs/>
          <w:lang w:eastAsia="en-US"/>
        </w:rPr>
      </w:pPr>
      <w:r w:rsidRPr="00480F4E">
        <w:rPr>
          <w:rFonts w:ascii="Liberation Serif" w:eastAsiaTheme="minorHAnsi" w:hAnsi="Liberation Serif"/>
          <w:bCs/>
          <w:lang w:eastAsia="en-US"/>
        </w:rPr>
        <w:t>• 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 осмысления причинно-следственной зависимости;</w:t>
      </w:r>
    </w:p>
    <w:p w14:paraId="29E53A30" w14:textId="77777777" w:rsidR="00DE1F3F" w:rsidRPr="00480F4E" w:rsidRDefault="00DE1F3F" w:rsidP="00DE1F3F">
      <w:pPr>
        <w:pStyle w:val="ac"/>
        <w:ind w:right="349" w:firstLine="709"/>
        <w:jc w:val="both"/>
        <w:rPr>
          <w:rFonts w:ascii="Liberation Serif" w:eastAsiaTheme="minorHAnsi" w:hAnsi="Liberation Serif"/>
          <w:bCs/>
          <w:lang w:eastAsia="en-US"/>
        </w:rPr>
      </w:pPr>
      <w:r w:rsidRPr="00480F4E">
        <w:rPr>
          <w:rFonts w:ascii="Liberation Serif" w:eastAsiaTheme="minorHAnsi" w:hAnsi="Liberation Serif"/>
          <w:bCs/>
          <w:lang w:eastAsia="en-US"/>
        </w:rPr>
        <w:t>• подбирать иллюстрации, картинки к произведениям, делать макеты;</w:t>
      </w:r>
    </w:p>
    <w:p w14:paraId="59F5FA95" w14:textId="77777777" w:rsidR="00DE1F3F" w:rsidRPr="00480F4E" w:rsidRDefault="00DE1F3F" w:rsidP="00DE1F3F">
      <w:pPr>
        <w:pStyle w:val="ac"/>
        <w:ind w:right="349" w:firstLine="709"/>
        <w:jc w:val="both"/>
        <w:rPr>
          <w:rFonts w:ascii="Liberation Serif" w:eastAsiaTheme="minorHAnsi" w:hAnsi="Liberation Serif"/>
          <w:bCs/>
          <w:lang w:eastAsia="en-US"/>
        </w:rPr>
      </w:pPr>
      <w:r w:rsidRPr="00480F4E">
        <w:rPr>
          <w:rFonts w:ascii="Liberation Serif" w:eastAsiaTheme="minorHAnsi" w:hAnsi="Liberation Serif"/>
          <w:bCs/>
          <w:lang w:eastAsia="en-US"/>
        </w:rPr>
        <w:t>• организовывать драматизации, инсценировки;</w:t>
      </w:r>
    </w:p>
    <w:p w14:paraId="4C9B1A58" w14:textId="77777777" w:rsidR="00DE1F3F" w:rsidRPr="00480F4E" w:rsidRDefault="00DE1F3F" w:rsidP="00DE1F3F">
      <w:pPr>
        <w:pStyle w:val="ac"/>
        <w:ind w:right="349" w:firstLine="709"/>
        <w:jc w:val="both"/>
        <w:rPr>
          <w:rFonts w:ascii="Liberation Serif" w:eastAsiaTheme="minorHAnsi" w:hAnsi="Liberation Serif"/>
          <w:bCs/>
          <w:lang w:eastAsia="en-US"/>
        </w:rPr>
      </w:pPr>
      <w:r w:rsidRPr="00480F4E">
        <w:rPr>
          <w:rFonts w:ascii="Liberation Serif" w:eastAsiaTheme="minorHAnsi" w:hAnsi="Liberation Serif"/>
          <w:b/>
          <w:bCs/>
          <w:lang w:eastAsia="en-US"/>
        </w:rPr>
        <w:t xml:space="preserve">• </w:t>
      </w:r>
      <w:r w:rsidRPr="00480F4E">
        <w:rPr>
          <w:rFonts w:ascii="Liberation Serif" w:eastAsiaTheme="minorHAnsi" w:hAnsi="Liberation Serif"/>
          <w:bCs/>
          <w:lang w:eastAsia="en-US"/>
        </w:rPr>
        <w:t>демонстрировать действия по конструктивной картине с применением подвижных фигур;</w:t>
      </w:r>
    </w:p>
    <w:p w14:paraId="754E713D" w14:textId="77777777" w:rsidR="00DE1F3F" w:rsidRPr="00480F4E" w:rsidRDefault="00DE1F3F" w:rsidP="00DE1F3F">
      <w:pPr>
        <w:pStyle w:val="ac"/>
        <w:ind w:right="349" w:firstLine="709"/>
        <w:jc w:val="both"/>
        <w:rPr>
          <w:rFonts w:ascii="Liberation Serif" w:eastAsiaTheme="minorHAnsi" w:hAnsi="Liberation Serif"/>
          <w:bCs/>
          <w:lang w:eastAsia="en-US"/>
        </w:rPr>
      </w:pPr>
      <w:r w:rsidRPr="00480F4E">
        <w:rPr>
          <w:rFonts w:ascii="Liberation Serif" w:eastAsiaTheme="minorHAnsi" w:hAnsi="Liberation Serif"/>
          <w:bCs/>
          <w:lang w:eastAsia="en-US"/>
        </w:rPr>
        <w:t>• проводить словарную работу;</w:t>
      </w:r>
    </w:p>
    <w:p w14:paraId="5D5B381B" w14:textId="77777777" w:rsidR="00DE1F3F" w:rsidRPr="00480F4E" w:rsidRDefault="00DE1F3F" w:rsidP="00DE1F3F">
      <w:pPr>
        <w:pStyle w:val="ac"/>
        <w:ind w:right="349" w:firstLine="709"/>
        <w:jc w:val="both"/>
        <w:rPr>
          <w:rFonts w:ascii="Liberation Serif" w:eastAsiaTheme="minorHAnsi" w:hAnsi="Liberation Serif"/>
          <w:bCs/>
          <w:lang w:eastAsia="en-US"/>
        </w:rPr>
      </w:pPr>
      <w:r w:rsidRPr="00480F4E">
        <w:rPr>
          <w:rFonts w:ascii="Liberation Serif" w:eastAsiaTheme="minorHAnsi" w:hAnsi="Liberation Serif"/>
          <w:bCs/>
          <w:lang w:eastAsia="en-US"/>
        </w:rPr>
        <w:lastRenderedPageBreak/>
        <w:t>• адаптировать тексты по лексическому и грамматическому строю с учетом уровня речевого развития ребенка (для детей с нарушениями речи, слуха, интеллектуальными нарушениями);</w:t>
      </w:r>
    </w:p>
    <w:p w14:paraId="0F8442E5" w14:textId="77777777" w:rsidR="00DE1F3F" w:rsidRPr="00480F4E" w:rsidRDefault="00DE1F3F" w:rsidP="00DE1F3F">
      <w:pPr>
        <w:pStyle w:val="ac"/>
        <w:ind w:right="349" w:firstLine="709"/>
        <w:jc w:val="both"/>
        <w:rPr>
          <w:rFonts w:ascii="Liberation Serif" w:eastAsiaTheme="minorHAnsi" w:hAnsi="Liberation Serif"/>
          <w:bCs/>
          <w:lang w:eastAsia="en-US"/>
        </w:rPr>
      </w:pPr>
      <w:r w:rsidRPr="00480F4E">
        <w:rPr>
          <w:rFonts w:ascii="Liberation Serif" w:eastAsiaTheme="minorHAnsi" w:hAnsi="Liberation Serif"/>
          <w:bCs/>
          <w:lang w:eastAsia="en-US"/>
        </w:rPr>
        <w:t>• предлагать детям отвечать на вопросы;</w:t>
      </w:r>
    </w:p>
    <w:p w14:paraId="600711EC" w14:textId="77777777" w:rsidR="00DE1F3F" w:rsidRPr="00480F4E" w:rsidRDefault="00DE1F3F" w:rsidP="00DE1F3F">
      <w:pPr>
        <w:pStyle w:val="ac"/>
        <w:ind w:right="349" w:firstLine="709"/>
        <w:jc w:val="both"/>
        <w:rPr>
          <w:rFonts w:ascii="Liberation Serif" w:eastAsiaTheme="minorHAnsi" w:hAnsi="Liberation Serif"/>
          <w:bCs/>
          <w:lang w:eastAsia="en-US"/>
        </w:rPr>
      </w:pPr>
      <w:r w:rsidRPr="00480F4E">
        <w:rPr>
          <w:rFonts w:ascii="Liberation Serif" w:eastAsiaTheme="minorHAnsi" w:hAnsi="Liberation Serif"/>
          <w:bCs/>
          <w:lang w:eastAsia="en-US"/>
        </w:rPr>
        <w:t>• предлагать детям разные виды работы: подобрать иллюстрации к прочитанному тексту, пересказать текст; придумать окончание к заданному началу. Все это способствует осмыслению содержания литературного произведения.</w:t>
      </w:r>
    </w:p>
    <w:p w14:paraId="0A47768F" w14:textId="77777777" w:rsidR="00DE1F3F" w:rsidRPr="00480F4E" w:rsidRDefault="00DE1F3F" w:rsidP="00DE1F3F">
      <w:pPr>
        <w:pStyle w:val="ac"/>
        <w:ind w:right="349" w:firstLine="709"/>
        <w:jc w:val="both"/>
        <w:rPr>
          <w:rFonts w:ascii="Liberation Serif" w:eastAsiaTheme="minorHAnsi" w:hAnsi="Liberation Serif"/>
          <w:bCs/>
          <w:lang w:eastAsia="en-US"/>
        </w:rPr>
      </w:pPr>
      <w:r w:rsidRPr="00480F4E">
        <w:rPr>
          <w:rFonts w:ascii="Liberation Serif" w:eastAsiaTheme="minorHAnsi" w:hAnsi="Liberation Serif"/>
          <w:bCs/>
          <w:lang w:eastAsia="en-US"/>
        </w:rPr>
        <w:t>Имеющиеся нарушения слуха, зрения, опорно-двигательного аппарата, речи, эмоционально-волевой сферы, интеллекта определяют разный уровень владения речью. Это является основополагающим в проектировании работы по развитию речи для каждого ребенка с ОВЗ.</w:t>
      </w:r>
    </w:p>
    <w:p w14:paraId="729C0E09" w14:textId="77777777" w:rsidR="00DE1F3F" w:rsidRPr="00480F4E" w:rsidRDefault="00DE1F3F" w:rsidP="00DE1F3F">
      <w:pPr>
        <w:pStyle w:val="ac"/>
        <w:ind w:right="349" w:firstLine="709"/>
        <w:jc w:val="both"/>
        <w:rPr>
          <w:rFonts w:ascii="Liberation Serif" w:eastAsiaTheme="minorHAnsi" w:hAnsi="Liberation Serif"/>
          <w:bCs/>
          <w:lang w:eastAsia="en-US"/>
        </w:rPr>
      </w:pPr>
      <w:r w:rsidRPr="00480F4E">
        <w:rPr>
          <w:rFonts w:ascii="Liberation Serif" w:eastAsiaTheme="minorHAnsi" w:hAnsi="Liberation Serif"/>
          <w:bCs/>
          <w:lang w:eastAsia="en-US"/>
        </w:rPr>
        <w:t>Для детей с интеллектуальными нарушениями особое значение имеет</w:t>
      </w:r>
    </w:p>
    <w:p w14:paraId="67D3510D" w14:textId="77777777" w:rsidR="00DE1F3F" w:rsidRPr="00480F4E" w:rsidRDefault="00DE1F3F" w:rsidP="00DE1F3F">
      <w:pPr>
        <w:pStyle w:val="ac"/>
        <w:ind w:right="349" w:firstLine="709"/>
        <w:jc w:val="both"/>
        <w:rPr>
          <w:rFonts w:ascii="Liberation Serif" w:eastAsiaTheme="minorHAnsi" w:hAnsi="Liberation Serif"/>
          <w:bCs/>
          <w:lang w:eastAsia="en-US"/>
        </w:rPr>
      </w:pPr>
      <w:r w:rsidRPr="00480F4E">
        <w:rPr>
          <w:rFonts w:ascii="Liberation Serif" w:eastAsiaTheme="minorHAnsi" w:hAnsi="Liberation Serif"/>
          <w:bCs/>
          <w:lang w:eastAsia="en-US"/>
        </w:rPr>
        <w:t>словарная работа, которая проводится на основе ознакомления с окружающей жизнью. Ее задачи и содержание определяются с учетом познавательных возможностей детей и предполагают освоение значений слов на уровне элементарных понятий. Главное в развитии детского словаря — освоение значений слов и их уместное употребление в соответствии с контекстом высказывания, с ситуацией, в которой происходит общение.</w:t>
      </w:r>
    </w:p>
    <w:p w14:paraId="30D93B36" w14:textId="77777777" w:rsidR="00DE1F3F" w:rsidRPr="00480F4E" w:rsidRDefault="00DE1F3F" w:rsidP="00DE1F3F">
      <w:pPr>
        <w:pStyle w:val="ac"/>
        <w:ind w:right="349" w:firstLine="709"/>
        <w:jc w:val="both"/>
        <w:rPr>
          <w:rFonts w:ascii="Liberation Serif" w:eastAsiaTheme="minorHAnsi" w:hAnsi="Liberation Serif"/>
          <w:bCs/>
          <w:lang w:eastAsia="en-US"/>
        </w:rPr>
      </w:pPr>
      <w:r w:rsidRPr="00480F4E">
        <w:rPr>
          <w:rFonts w:ascii="Liberation Serif" w:eastAsiaTheme="minorHAnsi" w:hAnsi="Liberation Serif"/>
          <w:bCs/>
          <w:lang w:eastAsia="en-US"/>
        </w:rPr>
        <w:t>У детей с нарушениями деятельности зрительного анализатора проявляется своеобразие речевого развития, выражающееся в более замедленном темпе ее поэтапного становления, ограничении возможностей подражательной деятельности, наблюдается неадекватность между словом и представлениями о том, что оно означает. Поэтому особое внимание в работе по развитию речи уделяется уяснению, уточнению значений слов, их предметной соотнесенности с объектом действительности.</w:t>
      </w:r>
    </w:p>
    <w:p w14:paraId="18C15824" w14:textId="77777777" w:rsidR="00DE1F3F" w:rsidRPr="00480F4E" w:rsidRDefault="00DE1F3F" w:rsidP="00DE1F3F">
      <w:pPr>
        <w:pStyle w:val="ac"/>
        <w:ind w:right="349" w:firstLine="709"/>
        <w:jc w:val="both"/>
        <w:rPr>
          <w:rFonts w:ascii="Liberation Serif" w:eastAsiaTheme="minorHAnsi" w:hAnsi="Liberation Serif"/>
          <w:bCs/>
          <w:lang w:eastAsia="en-US"/>
        </w:rPr>
      </w:pPr>
      <w:r w:rsidRPr="00480F4E">
        <w:rPr>
          <w:rFonts w:ascii="Liberation Serif" w:eastAsiaTheme="minorHAnsi" w:hAnsi="Liberation Serif"/>
          <w:bCs/>
          <w:lang w:eastAsia="en-US"/>
        </w:rPr>
        <w:t>Особым образом строится работа по развитию речи с детьми, имеющими нарушения слухового анализатора. Известно, что нарушение слуха является главным препятствием в спонтанном овладении звуковой словесной речью. Оценивая сенсорную базу, которой располагает ребенок с нарушенным слухом для усвоения речи, следует учитывать возможности каждого анализатора — зрительного, кожного, двигательного и остаточного слуха. Исключительная роль принадлежит зрительному анализатору, с помощью которого ребенок может воспринимать некоторые движения речевых органов, а значит лучше понимать обращенную речь. Для лучшего взаимопонимания при выполнении заданий применяются графические приемы — таблички со словами, обозначаемые определенные предметы, таблички-инструкции. Речевая деятельность детей с нарушениями слуха реализуется в разных видах: слухозрительное и слуховое восприятие, говорение, чтение (глобальное и аналитическое), письмо, дактилирование.</w:t>
      </w:r>
    </w:p>
    <w:p w14:paraId="4C5F2888" w14:textId="77777777" w:rsidR="00DE1F3F" w:rsidRPr="00480F4E" w:rsidRDefault="00DE1F3F" w:rsidP="00DE1F3F">
      <w:pPr>
        <w:pStyle w:val="ac"/>
        <w:ind w:right="349" w:firstLine="709"/>
        <w:jc w:val="both"/>
        <w:rPr>
          <w:rFonts w:ascii="Liberation Serif" w:eastAsiaTheme="minorHAnsi" w:hAnsi="Liberation Serif"/>
          <w:bCs/>
          <w:lang w:eastAsia="en-US"/>
        </w:rPr>
      </w:pPr>
      <w:r w:rsidRPr="00480F4E">
        <w:rPr>
          <w:rFonts w:ascii="Liberation Serif" w:eastAsiaTheme="minorHAnsi" w:hAnsi="Liberation Serif"/>
          <w:bCs/>
          <w:lang w:eastAsia="en-US"/>
        </w:rPr>
        <w:t>Эти виды речевой деятельности рассматриваются как основные виды взаимодействия в процессе речевого общения. В процессе обучения дошкольников с нарушениями слуха речи каждому виду речевой деятельности уделяется особое внимание, учитывается правильное их соотношение и последовательность обучения в зависимости от потребностей общения.</w:t>
      </w:r>
    </w:p>
    <w:p w14:paraId="79A2BFDF" w14:textId="77777777" w:rsidR="00DE1F3F" w:rsidRPr="00480F4E" w:rsidRDefault="00DE1F3F" w:rsidP="00DE1F3F">
      <w:pPr>
        <w:pStyle w:val="ac"/>
        <w:ind w:right="349" w:firstLine="709"/>
        <w:jc w:val="both"/>
        <w:rPr>
          <w:rFonts w:ascii="Liberation Serif" w:eastAsiaTheme="minorHAnsi" w:hAnsi="Liberation Serif"/>
          <w:bCs/>
          <w:lang w:eastAsia="en-US"/>
        </w:rPr>
      </w:pPr>
      <w:r w:rsidRPr="00480F4E">
        <w:rPr>
          <w:rFonts w:ascii="Liberation Serif" w:eastAsiaTheme="minorHAnsi" w:hAnsi="Liberation Serif"/>
          <w:bCs/>
          <w:lang w:eastAsia="en-US"/>
        </w:rPr>
        <w:t>Особенности звуковой стороны речи отражают просодические единицы: словесное ударение, интонация (мелодика речи, сила голоса, темп речи). Они составляют особый пласт специальной логопедической работы с детьми с нарушениями опорно-двигательного аппарата (ДЦП), минимальными дизартрическими расстройствами.</w:t>
      </w:r>
    </w:p>
    <w:p w14:paraId="73A7BF60" w14:textId="77777777" w:rsidR="00DE1F3F" w:rsidRPr="00480F4E" w:rsidRDefault="00DE1F3F" w:rsidP="00DE1F3F">
      <w:pPr>
        <w:pStyle w:val="ac"/>
        <w:ind w:right="349" w:firstLine="709"/>
        <w:jc w:val="both"/>
        <w:rPr>
          <w:rFonts w:ascii="Liberation Serif" w:eastAsiaTheme="minorHAnsi" w:hAnsi="Liberation Serif"/>
          <w:bCs/>
          <w:lang w:eastAsia="en-US"/>
        </w:rPr>
      </w:pPr>
      <w:r w:rsidRPr="00480F4E">
        <w:rPr>
          <w:rFonts w:ascii="Liberation Serif" w:eastAsiaTheme="minorHAnsi" w:hAnsi="Liberation Serif"/>
          <w:bCs/>
          <w:lang w:eastAsia="en-US"/>
        </w:rPr>
        <w:t>Для детей с речевыми нарушениями работу по этой образовательной области необходимо выстраивать индивидуально.</w:t>
      </w:r>
    </w:p>
    <w:p w14:paraId="0565BF56" w14:textId="77777777" w:rsidR="00DE1F3F" w:rsidRPr="00480F4E" w:rsidRDefault="00DE1F3F" w:rsidP="00DE1F3F">
      <w:pPr>
        <w:pStyle w:val="ac"/>
        <w:ind w:right="349" w:firstLine="709"/>
        <w:jc w:val="both"/>
        <w:rPr>
          <w:rFonts w:ascii="Liberation Serif" w:eastAsiaTheme="minorHAnsi" w:hAnsi="Liberation Serif"/>
          <w:bCs/>
          <w:lang w:eastAsia="en-US"/>
        </w:rPr>
      </w:pPr>
      <w:r w:rsidRPr="00480F4E">
        <w:rPr>
          <w:rFonts w:ascii="Liberation Serif" w:eastAsiaTheme="minorHAnsi" w:hAnsi="Liberation Serif"/>
          <w:bCs/>
          <w:lang w:eastAsia="en-US"/>
        </w:rPr>
        <w:t xml:space="preserve">Воспитание звуковой стороны речи, освоение грамматического строя, развитие связной речи представляет большую сложность для детей с ОВЗ всех категорий. Например, грамматические категории характеризуются абстрактностью и отвлеченностью. В норме дети усваивают грамматический строй практически, путем </w:t>
      </w:r>
      <w:r w:rsidRPr="00480F4E">
        <w:rPr>
          <w:rFonts w:ascii="Liberation Serif" w:eastAsiaTheme="minorHAnsi" w:hAnsi="Liberation Serif"/>
          <w:bCs/>
          <w:lang w:eastAsia="en-US"/>
        </w:rPr>
        <w:lastRenderedPageBreak/>
        <w:t>подражания речи взрослых и языковых обобщений. Для развития связной речи, освоения грамматических форм у детей с ОВЗ необходимо создание специальных условий — разработок грамматических схем, разнообразного наглядного дидактического материала, включение предметно-практической деятельности и др. Преодоление нарушений звукопроизношения, наблюдаемых у детей с ОВЗ различных категорий, возможно при помощи специалиста.</w:t>
      </w:r>
    </w:p>
    <w:p w14:paraId="2B6A0AA7" w14:textId="77777777" w:rsidR="00DE1F3F" w:rsidRPr="00480F4E" w:rsidRDefault="00DE1F3F" w:rsidP="00DE1F3F">
      <w:pPr>
        <w:autoSpaceDE w:val="0"/>
        <w:autoSpaceDN w:val="0"/>
        <w:adjustRightInd w:val="0"/>
        <w:spacing w:line="360" w:lineRule="auto"/>
        <w:ind w:right="349" w:firstLine="709"/>
        <w:jc w:val="center"/>
        <w:rPr>
          <w:rFonts w:ascii="Liberation Serif" w:eastAsiaTheme="minorHAnsi" w:hAnsi="Liberation Serif"/>
          <w:bCs/>
          <w:sz w:val="24"/>
          <w:szCs w:val="24"/>
          <w:lang w:eastAsia="en-US"/>
        </w:rPr>
      </w:pPr>
      <w:r w:rsidRPr="00480F4E">
        <w:rPr>
          <w:rFonts w:ascii="Liberation Serif" w:eastAsiaTheme="minorHAnsi" w:hAnsi="Liberation Serif"/>
          <w:bCs/>
          <w:sz w:val="24"/>
          <w:szCs w:val="24"/>
          <w:lang w:eastAsia="en-US"/>
        </w:rPr>
        <w:t>Образовательная область «Художественно-эстетическое развитие»</w:t>
      </w:r>
    </w:p>
    <w:p w14:paraId="1E277C4A"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Основная задача — формирование у детей эстетического отношения</w:t>
      </w:r>
    </w:p>
    <w:p w14:paraId="6BD7F1A1"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ОВЗ сенсорных способностей, чувства ритма, цвета, композиции; умения выражать в художественных образах свои творческие способности.</w:t>
      </w:r>
    </w:p>
    <w:p w14:paraId="565DAA05"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Основные направления работы в данной образовательной области:</w:t>
      </w:r>
    </w:p>
    <w:p w14:paraId="62505775"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«Художественное творчество». Основная цель — обучение детей созданию творческих работ.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 отвечающих их психофизиологическим особенностям.</w:t>
      </w:r>
    </w:p>
    <w:p w14:paraId="3F3814F2"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Лепка способствует развитию мелкой моторики рук, развивает точность выполняемых движений, в процессе работы дети знакомятся с различными материалами, их свойствами. Аппликация способствует развитию конструктивных возможностей, формированию представлений о форме, цвете. Рисование направлено на развитие манипулятивной деятельности и координации рук, укрепление мышц рук.</w:t>
      </w:r>
    </w:p>
    <w:p w14:paraId="658861E7"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В зависимости от степени сохранности зрения, слуха, двигательной сферы ребенка и его интеллектуальных и речевых возможностей, следует подбирать разноплановый инструментарий, максимально удобный для использования (величина, форма, объемность, цвет, контрастность), продумывать способы предъявления материала (показ, использование табличек с текстом заданий или названий предметов, словесно-жестовая форма объяснений, словесное устное объяснение); подбирать соответствующие формы инструкций.</w:t>
      </w:r>
    </w:p>
    <w:p w14:paraId="3C20BA87"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 xml:space="preserve"> «Музыка». Основная цель — слушание детьми музыки, пение, выполнение музыкально-ритмических движений, танцы, игра на музыкальных инструментах. Контингент детей с ОВЗ неоднороден по степени выраженности дефектов и по уровню сохранности тех или иных функций, следовательно, необходимо уделять внимание способам предъявления звучания музыкальных инструментов (для детей с нарушениями слуха), танцевальных движений, музыкальных инструментов для игры на них (для детей с двигательными нарушениями).</w:t>
      </w:r>
    </w:p>
    <w:p w14:paraId="4EA09E31" w14:textId="77777777" w:rsidR="00DE1F3F" w:rsidRPr="00480F4E" w:rsidRDefault="00DE1F3F" w:rsidP="00DE1F3F">
      <w:pPr>
        <w:autoSpaceDE w:val="0"/>
        <w:autoSpaceDN w:val="0"/>
        <w:adjustRightInd w:val="0"/>
        <w:spacing w:line="360" w:lineRule="auto"/>
        <w:ind w:right="349" w:firstLine="709"/>
        <w:jc w:val="center"/>
        <w:rPr>
          <w:rFonts w:ascii="Liberation Serif" w:eastAsiaTheme="minorHAnsi" w:hAnsi="Liberation Serif"/>
          <w:bCs/>
          <w:sz w:val="24"/>
          <w:szCs w:val="24"/>
          <w:lang w:eastAsia="en-US"/>
        </w:rPr>
      </w:pPr>
      <w:r w:rsidRPr="00480F4E">
        <w:rPr>
          <w:rFonts w:ascii="Liberation Serif" w:eastAsiaTheme="minorHAnsi" w:hAnsi="Liberation Serif"/>
          <w:bCs/>
          <w:sz w:val="24"/>
          <w:szCs w:val="24"/>
          <w:lang w:eastAsia="en-US"/>
        </w:rPr>
        <w:t>Образовательная область «Физическое развитие»</w:t>
      </w:r>
    </w:p>
    <w:p w14:paraId="02E18CC7"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деятельности с учетом возрастных и индивидуальных особенностей дошкольников. В режиме должны быть предусмотрены занятия физкультурой, игры и развлечения на воздухе, при проведении которых учитываются региональные и климатические условия.</w:t>
      </w:r>
    </w:p>
    <w:p w14:paraId="21E27301"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 xml:space="preserve">Работа по физическому воспитанию строится таким образом, чтобы решались и общие, и коррекционные задачи. 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w:t>
      </w:r>
      <w:r w:rsidRPr="00480F4E">
        <w:rPr>
          <w:rFonts w:ascii="Liberation Serif" w:eastAsiaTheme="minorHAnsi" w:hAnsi="Liberation Serif"/>
          <w:lang w:eastAsia="en-US"/>
        </w:rPr>
        <w:lastRenderedPageBreak/>
        <w:t>совершенствование организма. На занятиях по физической культуре, наряду с образовательными и оздоровительными, решаются специальные коррекционные задачи:</w:t>
      </w:r>
    </w:p>
    <w:p w14:paraId="0762B680"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 формирование в процессе физического воспитания пространственных и временных представлений;</w:t>
      </w:r>
    </w:p>
    <w:p w14:paraId="70FFFB67"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 изучение в процессе предметной деятельности различных свойств материалов, а также назначения предметов;</w:t>
      </w:r>
    </w:p>
    <w:p w14:paraId="275C9362"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 развитие речи посредством движения;</w:t>
      </w:r>
    </w:p>
    <w:p w14:paraId="258EDEE9"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 формирование в процессе двигательной деятельности различных видов познавательной деятельности;</w:t>
      </w:r>
    </w:p>
    <w:p w14:paraId="750A4EFB" w14:textId="77777777" w:rsidR="00DE1F3F" w:rsidRPr="00480F4E" w:rsidRDefault="00DE1F3F" w:rsidP="00DE1F3F">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 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w:t>
      </w:r>
    </w:p>
    <w:p w14:paraId="5A1E49C3" w14:textId="7189CF1E" w:rsidR="003A6838" w:rsidRDefault="00DE1F3F" w:rsidP="006C45B7">
      <w:pPr>
        <w:pStyle w:val="ac"/>
        <w:ind w:right="349" w:firstLine="709"/>
        <w:jc w:val="both"/>
        <w:rPr>
          <w:rFonts w:ascii="Liberation Serif" w:eastAsiaTheme="minorHAnsi" w:hAnsi="Liberation Serif"/>
          <w:lang w:eastAsia="en-US"/>
        </w:rPr>
      </w:pPr>
      <w:r w:rsidRPr="00480F4E">
        <w:rPr>
          <w:rFonts w:ascii="Liberation Serif" w:eastAsiaTheme="minorHAnsi" w:hAnsi="Liberation Serif"/>
          <w:lang w:eastAsia="en-US"/>
        </w:rPr>
        <w:t>В работу включаются физические упражнения: построение в шеренгу (вдоль линии), в колонну друг за другом, в круг; ходьба; бег, прыжки; лазанье;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14:paraId="7AE9EB47" w14:textId="77777777" w:rsidR="003A6838" w:rsidRDefault="003A6838" w:rsidP="00DE1F3F">
      <w:pPr>
        <w:pStyle w:val="ac"/>
        <w:ind w:right="349" w:firstLine="709"/>
        <w:jc w:val="both"/>
        <w:rPr>
          <w:rFonts w:ascii="Liberation Serif" w:eastAsiaTheme="minorHAnsi" w:hAnsi="Liberation Serif"/>
          <w:lang w:eastAsia="en-US"/>
        </w:rPr>
      </w:pPr>
    </w:p>
    <w:p w14:paraId="2F85B311" w14:textId="2C828FA6" w:rsidR="00F312B0" w:rsidRPr="003A6838" w:rsidRDefault="00EB22C3" w:rsidP="00DE1F3F">
      <w:pPr>
        <w:spacing w:after="4" w:line="271" w:lineRule="auto"/>
        <w:ind w:left="0" w:right="349" w:firstLine="0"/>
        <w:rPr>
          <w:rFonts w:ascii="Liberation Serif" w:hAnsi="Liberation Serif"/>
          <w:b/>
          <w:sz w:val="24"/>
          <w:szCs w:val="24"/>
        </w:rPr>
      </w:pPr>
      <w:r>
        <w:rPr>
          <w:rFonts w:ascii="Liberation Serif" w:hAnsi="Liberation Serif"/>
          <w:b/>
          <w:sz w:val="24"/>
          <w:szCs w:val="24"/>
        </w:rPr>
        <w:t>2.</w:t>
      </w:r>
      <w:r w:rsidR="008A06D7">
        <w:rPr>
          <w:rFonts w:ascii="Liberation Serif" w:hAnsi="Liberation Serif"/>
          <w:b/>
          <w:sz w:val="24"/>
          <w:szCs w:val="24"/>
        </w:rPr>
        <w:t>8</w:t>
      </w:r>
      <w:r w:rsidR="00ED1FF7" w:rsidRPr="00EE27E7">
        <w:rPr>
          <w:rFonts w:ascii="Liberation Serif" w:hAnsi="Liberation Serif"/>
          <w:b/>
          <w:sz w:val="24"/>
          <w:szCs w:val="24"/>
        </w:rPr>
        <w:t>.</w:t>
      </w:r>
      <w:r w:rsidR="009B0D0F" w:rsidRPr="003A6838">
        <w:rPr>
          <w:rFonts w:ascii="Liberation Serif" w:hAnsi="Liberation Serif"/>
          <w:b/>
          <w:sz w:val="24"/>
          <w:szCs w:val="24"/>
        </w:rPr>
        <w:t xml:space="preserve">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14:paraId="37335A49" w14:textId="77777777" w:rsidR="00F312B0" w:rsidRPr="00480F4E" w:rsidRDefault="009B0D0F" w:rsidP="00DE1F3F">
      <w:pPr>
        <w:tabs>
          <w:tab w:val="left" w:pos="10348"/>
        </w:tabs>
        <w:ind w:left="-15" w:right="215" w:firstLine="566"/>
        <w:rPr>
          <w:rFonts w:ascii="Liberation Serif" w:hAnsi="Liberation Serif"/>
          <w:sz w:val="24"/>
          <w:szCs w:val="24"/>
        </w:rPr>
      </w:pPr>
      <w:r w:rsidRPr="00480F4E">
        <w:rPr>
          <w:rFonts w:ascii="Liberation Serif" w:hAnsi="Liberation Serif"/>
          <w:sz w:val="24"/>
          <w:szCs w:val="24"/>
        </w:rPr>
        <w:t xml:space="preserve">В детском саду используются фронтальные, групповые, индивидуальные формы организованного обучения. </w:t>
      </w:r>
    </w:p>
    <w:p w14:paraId="481B6475" w14:textId="77777777" w:rsidR="00F312B0" w:rsidRPr="00480F4E" w:rsidRDefault="009B0D0F">
      <w:pPr>
        <w:ind w:left="-15" w:right="331" w:firstLine="566"/>
        <w:rPr>
          <w:rFonts w:ascii="Liberation Serif" w:hAnsi="Liberation Serif"/>
          <w:sz w:val="24"/>
          <w:szCs w:val="24"/>
        </w:rPr>
      </w:pPr>
      <w:r w:rsidRPr="00480F4E">
        <w:rPr>
          <w:rFonts w:ascii="Liberation Serif" w:hAnsi="Liberation Serif"/>
          <w:sz w:val="24"/>
          <w:szCs w:val="24"/>
        </w:rPr>
        <w:t xml:space="preserve">Основной формой организации обучения является </w:t>
      </w:r>
      <w:r w:rsidR="00DE1F3F" w:rsidRPr="00480F4E">
        <w:rPr>
          <w:rFonts w:ascii="Liberation Serif" w:hAnsi="Liberation Serif"/>
          <w:sz w:val="24"/>
          <w:szCs w:val="24"/>
        </w:rPr>
        <w:t>непосредстве</w:t>
      </w:r>
      <w:r w:rsidRPr="00480F4E">
        <w:rPr>
          <w:rFonts w:ascii="Liberation Serif" w:hAnsi="Liberation Serif"/>
          <w:sz w:val="24"/>
          <w:szCs w:val="24"/>
        </w:rPr>
        <w:t>нная</w:t>
      </w:r>
      <w:r w:rsidR="00DE1F3F" w:rsidRPr="00480F4E">
        <w:rPr>
          <w:rFonts w:ascii="Liberation Serif" w:hAnsi="Liberation Serif"/>
          <w:sz w:val="24"/>
          <w:szCs w:val="24"/>
        </w:rPr>
        <w:t xml:space="preserve"> образовательная деятельность (Н</w:t>
      </w:r>
      <w:r w:rsidRPr="00480F4E">
        <w:rPr>
          <w:rFonts w:ascii="Liberation Serif" w:hAnsi="Liberation Serif"/>
          <w:sz w:val="24"/>
          <w:szCs w:val="24"/>
        </w:rPr>
        <w:t xml:space="preserve">ОД). </w:t>
      </w:r>
      <w:r w:rsidR="00DE1F3F" w:rsidRPr="00480F4E">
        <w:rPr>
          <w:rFonts w:ascii="Liberation Serif" w:hAnsi="Liberation Serif"/>
          <w:sz w:val="24"/>
          <w:szCs w:val="24"/>
        </w:rPr>
        <w:t>Непосредстве</w:t>
      </w:r>
      <w:r w:rsidRPr="00480F4E">
        <w:rPr>
          <w:rFonts w:ascii="Liberation Serif" w:hAnsi="Liberation Serif"/>
          <w:sz w:val="24"/>
          <w:szCs w:val="24"/>
        </w:rPr>
        <w:t xml:space="preserve">нная образовательная деятельность организуется и проводится педагогами в соответствии с основной общеобразовательной Программой ДОУ. </w:t>
      </w:r>
      <w:r w:rsidR="00DE1F3F" w:rsidRPr="00480F4E">
        <w:rPr>
          <w:rFonts w:ascii="Liberation Serif" w:hAnsi="Liberation Serif"/>
          <w:sz w:val="24"/>
          <w:szCs w:val="24"/>
        </w:rPr>
        <w:t>Н</w:t>
      </w:r>
      <w:r w:rsidRPr="00480F4E">
        <w:rPr>
          <w:rFonts w:ascii="Liberation Serif" w:hAnsi="Liberation Serif"/>
          <w:sz w:val="24"/>
          <w:szCs w:val="24"/>
        </w:rPr>
        <w:t xml:space="preserve">ОД проводятся с детьми всех возрастных групп детского сада. В режиме дня каждой группы определяется время проведения </w:t>
      </w:r>
      <w:r w:rsidR="00DE1F3F" w:rsidRPr="00480F4E">
        <w:rPr>
          <w:rFonts w:ascii="Liberation Serif" w:hAnsi="Liberation Serif"/>
          <w:sz w:val="24"/>
          <w:szCs w:val="24"/>
        </w:rPr>
        <w:t>Н</w:t>
      </w:r>
      <w:r w:rsidRPr="00480F4E">
        <w:rPr>
          <w:rFonts w:ascii="Liberation Serif" w:hAnsi="Liberation Serif"/>
          <w:sz w:val="24"/>
          <w:szCs w:val="24"/>
        </w:rPr>
        <w:t>ОД, в соответствии с «Санитарно</w:t>
      </w:r>
      <w:r w:rsidR="00FB7AB8" w:rsidRPr="00480F4E">
        <w:rPr>
          <w:rFonts w:ascii="Liberation Serif" w:hAnsi="Liberation Serif"/>
          <w:sz w:val="24"/>
          <w:szCs w:val="24"/>
        </w:rPr>
        <w:t>-</w:t>
      </w:r>
      <w:r w:rsidRPr="00480F4E">
        <w:rPr>
          <w:rFonts w:ascii="Liberation Serif" w:hAnsi="Liberation Serif"/>
          <w:sz w:val="24"/>
          <w:szCs w:val="24"/>
        </w:rPr>
        <w:t>эпидемиологически</w:t>
      </w:r>
      <w:r w:rsidR="00FB7AB8" w:rsidRPr="00480F4E">
        <w:rPr>
          <w:rFonts w:ascii="Liberation Serif" w:hAnsi="Liberation Serif"/>
          <w:sz w:val="24"/>
          <w:szCs w:val="24"/>
        </w:rPr>
        <w:t>ми</w:t>
      </w:r>
      <w:r w:rsidRPr="00480F4E">
        <w:rPr>
          <w:rFonts w:ascii="Liberation Serif" w:hAnsi="Liberation Serif"/>
          <w:sz w:val="24"/>
          <w:szCs w:val="24"/>
        </w:rPr>
        <w:t xml:space="preserve"> требовани</w:t>
      </w:r>
      <w:r w:rsidR="00FB7AB8" w:rsidRPr="00480F4E">
        <w:rPr>
          <w:rFonts w:ascii="Liberation Serif" w:hAnsi="Liberation Serif"/>
          <w:sz w:val="24"/>
          <w:szCs w:val="24"/>
        </w:rPr>
        <w:t>ями</w:t>
      </w:r>
      <w:r w:rsidRPr="00480F4E">
        <w:rPr>
          <w:rFonts w:ascii="Liberation Serif" w:hAnsi="Liberation Serif"/>
          <w:sz w:val="24"/>
          <w:szCs w:val="24"/>
        </w:rPr>
        <w:t xml:space="preserve"> к устройству, содержанию и организации режима работы ДОУ</w:t>
      </w:r>
      <w:r w:rsidR="00FB7AB8" w:rsidRPr="00480F4E">
        <w:rPr>
          <w:rFonts w:ascii="Liberation Serif" w:hAnsi="Liberation Serif"/>
          <w:sz w:val="24"/>
          <w:szCs w:val="24"/>
        </w:rPr>
        <w:t>»</w:t>
      </w:r>
      <w:r w:rsidRPr="00480F4E">
        <w:rPr>
          <w:rFonts w:ascii="Liberation Serif" w:hAnsi="Liberation Serif"/>
          <w:sz w:val="24"/>
          <w:szCs w:val="24"/>
        </w:rPr>
        <w:t xml:space="preserve">. </w:t>
      </w:r>
    </w:p>
    <w:p w14:paraId="0233ACFC" w14:textId="3D16870F" w:rsidR="00ED1FF7" w:rsidRDefault="009B0D0F" w:rsidP="007C3528">
      <w:pPr>
        <w:ind w:left="-15" w:right="340" w:firstLine="566"/>
        <w:rPr>
          <w:rFonts w:ascii="Liberation Serif" w:hAnsi="Liberation Serif"/>
          <w:sz w:val="24"/>
          <w:szCs w:val="24"/>
        </w:rPr>
      </w:pPr>
      <w:r w:rsidRPr="00480F4E">
        <w:rPr>
          <w:rFonts w:ascii="Liberation Serif" w:hAnsi="Liberation Serif"/>
          <w:sz w:val="24"/>
          <w:szCs w:val="24"/>
        </w:rPr>
        <w:t xml:space="preserve">Организованная образовательная деятельность организуется по всем направлениям воспитательно-образовательной работы с детьми: по ознакомлению с окружающим миром, по развитию речи, по музыкальному воспитанию, изобразительной деятельности, конструированию, формированию элементарных математических представлений, по физической культуре. </w:t>
      </w:r>
    </w:p>
    <w:p w14:paraId="70341913" w14:textId="77777777" w:rsidR="00ED1FF7" w:rsidRDefault="00ED1FF7" w:rsidP="007C3528">
      <w:pPr>
        <w:spacing w:after="4" w:line="271" w:lineRule="auto"/>
        <w:ind w:left="0" w:right="0" w:firstLine="0"/>
        <w:jc w:val="left"/>
        <w:rPr>
          <w:rFonts w:ascii="Liberation Serif" w:hAnsi="Liberation Serif"/>
          <w:sz w:val="24"/>
          <w:szCs w:val="24"/>
        </w:rPr>
      </w:pPr>
    </w:p>
    <w:p w14:paraId="691F29FC" w14:textId="03B92103" w:rsidR="00B00E86" w:rsidRPr="00480F4E" w:rsidRDefault="00B00E86" w:rsidP="00B00E86">
      <w:pPr>
        <w:spacing w:after="4" w:line="271" w:lineRule="auto"/>
        <w:ind w:left="2084" w:right="0" w:hanging="10"/>
        <w:jc w:val="left"/>
        <w:rPr>
          <w:rFonts w:ascii="Liberation Serif" w:hAnsi="Liberation Serif"/>
          <w:sz w:val="24"/>
          <w:szCs w:val="24"/>
        </w:rPr>
      </w:pPr>
      <w:r w:rsidRPr="00480F4E">
        <w:rPr>
          <w:rFonts w:ascii="Liberation Serif" w:hAnsi="Liberation Serif"/>
          <w:sz w:val="24"/>
          <w:szCs w:val="24"/>
        </w:rPr>
        <w:t xml:space="preserve">Формы работы по образовательным областям и возрасту </w:t>
      </w:r>
    </w:p>
    <w:tbl>
      <w:tblPr>
        <w:tblStyle w:val="TableGrid"/>
        <w:tblW w:w="10221" w:type="dxa"/>
        <w:tblInd w:w="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77" w:type="dxa"/>
          <w:right w:w="17" w:type="dxa"/>
        </w:tblCellMar>
        <w:tblLook w:val="04A0" w:firstRow="1" w:lastRow="0" w:firstColumn="1" w:lastColumn="0" w:noHBand="0" w:noVBand="1"/>
      </w:tblPr>
      <w:tblGrid>
        <w:gridCol w:w="11"/>
        <w:gridCol w:w="2245"/>
        <w:gridCol w:w="10"/>
        <w:gridCol w:w="3827"/>
        <w:gridCol w:w="4115"/>
        <w:gridCol w:w="13"/>
      </w:tblGrid>
      <w:tr w:rsidR="00B00E86" w:rsidRPr="00480F4E" w14:paraId="793C4705" w14:textId="77777777" w:rsidTr="00EB22C3">
        <w:trPr>
          <w:gridAfter w:val="1"/>
          <w:wAfter w:w="13" w:type="dxa"/>
          <w:trHeight w:val="346"/>
        </w:trPr>
        <w:tc>
          <w:tcPr>
            <w:tcW w:w="2266" w:type="dxa"/>
            <w:gridSpan w:val="3"/>
            <w:vMerge w:val="restart"/>
          </w:tcPr>
          <w:p w14:paraId="6B9A98B6" w14:textId="77777777" w:rsidR="00B00E86" w:rsidRPr="00480F4E" w:rsidRDefault="00B00E86" w:rsidP="002A119B">
            <w:pPr>
              <w:spacing w:after="0" w:line="259" w:lineRule="auto"/>
              <w:ind w:left="0" w:right="0" w:firstLine="0"/>
              <w:jc w:val="center"/>
              <w:rPr>
                <w:rFonts w:ascii="Liberation Serif" w:hAnsi="Liberation Serif"/>
                <w:sz w:val="24"/>
                <w:szCs w:val="24"/>
              </w:rPr>
            </w:pPr>
            <w:r w:rsidRPr="00480F4E">
              <w:rPr>
                <w:rFonts w:ascii="Liberation Serif" w:hAnsi="Liberation Serif"/>
                <w:sz w:val="24"/>
                <w:szCs w:val="24"/>
              </w:rPr>
              <w:t xml:space="preserve">Образовательные области </w:t>
            </w:r>
          </w:p>
        </w:tc>
        <w:tc>
          <w:tcPr>
            <w:tcW w:w="7942" w:type="dxa"/>
            <w:gridSpan w:val="2"/>
          </w:tcPr>
          <w:p w14:paraId="24E17B19" w14:textId="77777777" w:rsidR="00B00E86" w:rsidRPr="00480F4E" w:rsidRDefault="00B00E86" w:rsidP="002A119B">
            <w:pPr>
              <w:spacing w:after="0" w:line="259" w:lineRule="auto"/>
              <w:ind w:left="150" w:right="0" w:firstLine="0"/>
              <w:jc w:val="center"/>
              <w:rPr>
                <w:rFonts w:ascii="Liberation Serif" w:hAnsi="Liberation Serif"/>
                <w:sz w:val="24"/>
                <w:szCs w:val="24"/>
              </w:rPr>
            </w:pPr>
            <w:r w:rsidRPr="00480F4E">
              <w:rPr>
                <w:rFonts w:ascii="Liberation Serif" w:hAnsi="Liberation Serif"/>
                <w:sz w:val="24"/>
                <w:szCs w:val="24"/>
              </w:rPr>
              <w:t xml:space="preserve">Формы работы </w:t>
            </w:r>
          </w:p>
        </w:tc>
      </w:tr>
      <w:tr w:rsidR="00B00E86" w:rsidRPr="00480F4E" w14:paraId="7BFDB5B8" w14:textId="77777777" w:rsidTr="00EB22C3">
        <w:trPr>
          <w:gridAfter w:val="1"/>
          <w:wAfter w:w="13" w:type="dxa"/>
          <w:trHeight w:val="350"/>
        </w:trPr>
        <w:tc>
          <w:tcPr>
            <w:tcW w:w="2266" w:type="dxa"/>
            <w:gridSpan w:val="3"/>
            <w:vMerge/>
          </w:tcPr>
          <w:p w14:paraId="187D7BF6" w14:textId="77777777" w:rsidR="00B00E86" w:rsidRPr="00480F4E" w:rsidRDefault="00B00E86" w:rsidP="002A119B">
            <w:pPr>
              <w:spacing w:after="160" w:line="259" w:lineRule="auto"/>
              <w:ind w:left="0" w:right="0" w:firstLine="0"/>
              <w:jc w:val="left"/>
              <w:rPr>
                <w:rFonts w:ascii="Liberation Serif" w:hAnsi="Liberation Serif"/>
                <w:sz w:val="24"/>
                <w:szCs w:val="24"/>
              </w:rPr>
            </w:pPr>
          </w:p>
        </w:tc>
        <w:tc>
          <w:tcPr>
            <w:tcW w:w="3827" w:type="dxa"/>
          </w:tcPr>
          <w:p w14:paraId="21094AA3" w14:textId="77777777" w:rsidR="00B00E86" w:rsidRPr="00480F4E" w:rsidRDefault="00B00E86" w:rsidP="002A119B">
            <w:pPr>
              <w:spacing w:after="160" w:line="259" w:lineRule="auto"/>
              <w:ind w:left="0" w:right="0" w:firstLine="0"/>
              <w:jc w:val="center"/>
              <w:rPr>
                <w:rFonts w:ascii="Liberation Serif" w:hAnsi="Liberation Serif"/>
                <w:sz w:val="24"/>
                <w:szCs w:val="24"/>
              </w:rPr>
            </w:pPr>
            <w:r w:rsidRPr="00480F4E">
              <w:rPr>
                <w:rFonts w:ascii="Liberation Serif" w:hAnsi="Liberation Serif"/>
                <w:sz w:val="24"/>
                <w:szCs w:val="24"/>
              </w:rPr>
              <w:t>Ранний возраст</w:t>
            </w:r>
          </w:p>
        </w:tc>
        <w:tc>
          <w:tcPr>
            <w:tcW w:w="4115" w:type="dxa"/>
          </w:tcPr>
          <w:p w14:paraId="7C810084" w14:textId="77777777" w:rsidR="00B00E86" w:rsidRPr="00480F4E" w:rsidRDefault="00B00E86" w:rsidP="002A119B">
            <w:pPr>
              <w:spacing w:after="0" w:line="259" w:lineRule="auto"/>
              <w:ind w:left="147" w:right="0" w:firstLine="0"/>
              <w:jc w:val="center"/>
              <w:rPr>
                <w:rFonts w:ascii="Liberation Serif" w:hAnsi="Liberation Serif"/>
                <w:sz w:val="24"/>
                <w:szCs w:val="24"/>
              </w:rPr>
            </w:pPr>
            <w:r w:rsidRPr="00480F4E">
              <w:rPr>
                <w:rFonts w:ascii="Liberation Serif" w:hAnsi="Liberation Serif"/>
                <w:sz w:val="24"/>
                <w:szCs w:val="24"/>
              </w:rPr>
              <w:t xml:space="preserve">Дошкольный возраст </w:t>
            </w:r>
          </w:p>
        </w:tc>
      </w:tr>
      <w:tr w:rsidR="00B00E86" w:rsidRPr="00480F4E" w14:paraId="0B7381FC" w14:textId="77777777" w:rsidTr="00EB22C3">
        <w:trPr>
          <w:gridAfter w:val="1"/>
          <w:wAfter w:w="13" w:type="dxa"/>
          <w:trHeight w:val="5284"/>
        </w:trPr>
        <w:tc>
          <w:tcPr>
            <w:tcW w:w="2266" w:type="dxa"/>
            <w:gridSpan w:val="3"/>
            <w:vAlign w:val="center"/>
          </w:tcPr>
          <w:p w14:paraId="4F315817" w14:textId="77777777" w:rsidR="00B00E86" w:rsidRPr="00480F4E" w:rsidRDefault="00B00E86" w:rsidP="002A119B">
            <w:pPr>
              <w:spacing w:after="0" w:line="259" w:lineRule="auto"/>
              <w:ind w:left="0" w:right="0" w:firstLine="0"/>
              <w:jc w:val="center"/>
              <w:rPr>
                <w:rFonts w:ascii="Liberation Serif" w:hAnsi="Liberation Serif"/>
                <w:sz w:val="24"/>
                <w:szCs w:val="24"/>
              </w:rPr>
            </w:pPr>
            <w:r w:rsidRPr="00480F4E">
              <w:rPr>
                <w:rFonts w:ascii="Liberation Serif" w:hAnsi="Liberation Serif"/>
                <w:sz w:val="24"/>
                <w:szCs w:val="24"/>
              </w:rPr>
              <w:lastRenderedPageBreak/>
              <w:t xml:space="preserve">Физическое развитие </w:t>
            </w:r>
          </w:p>
        </w:tc>
        <w:tc>
          <w:tcPr>
            <w:tcW w:w="3827" w:type="dxa"/>
          </w:tcPr>
          <w:p w14:paraId="330D5B20" w14:textId="77777777" w:rsidR="00B00E86" w:rsidRPr="00480F4E" w:rsidRDefault="00B00E86" w:rsidP="001C4B50">
            <w:pPr>
              <w:numPr>
                <w:ilvl w:val="0"/>
                <w:numId w:val="48"/>
              </w:numPr>
              <w:spacing w:after="0" w:line="259" w:lineRule="auto"/>
              <w:ind w:left="290" w:right="0" w:firstLine="0"/>
              <w:jc w:val="left"/>
              <w:rPr>
                <w:rFonts w:ascii="Liberation Serif" w:hAnsi="Liberation Serif"/>
                <w:sz w:val="24"/>
                <w:szCs w:val="24"/>
              </w:rPr>
            </w:pPr>
            <w:r w:rsidRPr="00480F4E">
              <w:rPr>
                <w:rFonts w:ascii="Liberation Serif" w:hAnsi="Liberation Serif"/>
                <w:sz w:val="24"/>
                <w:szCs w:val="24"/>
              </w:rPr>
              <w:t xml:space="preserve">Игровая </w:t>
            </w:r>
            <w:r w:rsidRPr="00480F4E">
              <w:rPr>
                <w:rFonts w:ascii="Liberation Serif" w:hAnsi="Liberation Serif"/>
                <w:sz w:val="24"/>
                <w:szCs w:val="24"/>
              </w:rPr>
              <w:tab/>
              <w:t xml:space="preserve">беседа </w:t>
            </w:r>
          </w:p>
          <w:p w14:paraId="226D9C44" w14:textId="77777777" w:rsidR="00B00E86" w:rsidRPr="00480F4E" w:rsidRDefault="00B00E86" w:rsidP="002A119B">
            <w:pPr>
              <w:spacing w:after="43" w:line="259" w:lineRule="auto"/>
              <w:ind w:left="158" w:right="0" w:firstLine="0"/>
              <w:jc w:val="left"/>
              <w:rPr>
                <w:rFonts w:ascii="Liberation Serif" w:hAnsi="Liberation Serif"/>
                <w:sz w:val="24"/>
                <w:szCs w:val="24"/>
              </w:rPr>
            </w:pPr>
            <w:r w:rsidRPr="00480F4E">
              <w:rPr>
                <w:rFonts w:ascii="Liberation Serif" w:hAnsi="Liberation Serif"/>
                <w:sz w:val="24"/>
                <w:szCs w:val="24"/>
              </w:rPr>
              <w:t xml:space="preserve">элементами движений </w:t>
            </w:r>
          </w:p>
          <w:p w14:paraId="621094AC" w14:textId="77777777" w:rsidR="00B00E86" w:rsidRPr="00480F4E" w:rsidRDefault="00B00E86" w:rsidP="001C4B50">
            <w:pPr>
              <w:numPr>
                <w:ilvl w:val="0"/>
                <w:numId w:val="48"/>
              </w:numPr>
              <w:spacing w:after="4" w:line="259" w:lineRule="auto"/>
              <w:ind w:right="0" w:firstLine="0"/>
              <w:jc w:val="left"/>
              <w:rPr>
                <w:rFonts w:ascii="Liberation Serif" w:hAnsi="Liberation Serif"/>
                <w:sz w:val="24"/>
                <w:szCs w:val="24"/>
              </w:rPr>
            </w:pPr>
            <w:r w:rsidRPr="00480F4E">
              <w:rPr>
                <w:rFonts w:ascii="Liberation Serif" w:hAnsi="Liberation Serif"/>
                <w:sz w:val="24"/>
                <w:szCs w:val="24"/>
              </w:rPr>
              <w:t xml:space="preserve">Игра </w:t>
            </w:r>
          </w:p>
          <w:p w14:paraId="31247EA0" w14:textId="77777777" w:rsidR="00B00E86" w:rsidRPr="00480F4E" w:rsidRDefault="00B00E86" w:rsidP="001C4B50">
            <w:pPr>
              <w:numPr>
                <w:ilvl w:val="0"/>
                <w:numId w:val="48"/>
              </w:numPr>
              <w:spacing w:after="32" w:line="272" w:lineRule="auto"/>
              <w:ind w:right="0" w:firstLine="0"/>
              <w:jc w:val="left"/>
              <w:rPr>
                <w:rFonts w:ascii="Liberation Serif" w:hAnsi="Liberation Serif"/>
                <w:sz w:val="24"/>
                <w:szCs w:val="24"/>
              </w:rPr>
            </w:pPr>
            <w:r w:rsidRPr="00480F4E">
              <w:rPr>
                <w:rFonts w:ascii="Liberation Serif" w:hAnsi="Liberation Serif"/>
                <w:sz w:val="24"/>
                <w:szCs w:val="24"/>
              </w:rPr>
              <w:t xml:space="preserve">Утренняя гимнастика </w:t>
            </w:r>
          </w:p>
          <w:p w14:paraId="601A886E" w14:textId="77777777" w:rsidR="00B00E86" w:rsidRPr="00480F4E" w:rsidRDefault="00B00E86" w:rsidP="001C4B50">
            <w:pPr>
              <w:numPr>
                <w:ilvl w:val="0"/>
                <w:numId w:val="48"/>
              </w:numPr>
              <w:spacing w:after="32" w:line="272" w:lineRule="auto"/>
              <w:ind w:right="0" w:firstLine="0"/>
              <w:jc w:val="left"/>
              <w:rPr>
                <w:rFonts w:ascii="Liberation Serif" w:hAnsi="Liberation Serif"/>
                <w:sz w:val="24"/>
                <w:szCs w:val="24"/>
              </w:rPr>
            </w:pPr>
            <w:r w:rsidRPr="00480F4E">
              <w:rPr>
                <w:rFonts w:ascii="Liberation Serif" w:hAnsi="Liberation Serif"/>
                <w:sz w:val="24"/>
                <w:szCs w:val="24"/>
              </w:rPr>
              <w:t xml:space="preserve">Интегративная деятельность </w:t>
            </w:r>
          </w:p>
          <w:p w14:paraId="74F0C8A9" w14:textId="77777777" w:rsidR="00B00E86" w:rsidRPr="00480F4E" w:rsidRDefault="00B00E86" w:rsidP="001C4B50">
            <w:pPr>
              <w:numPr>
                <w:ilvl w:val="0"/>
                <w:numId w:val="48"/>
              </w:numPr>
              <w:spacing w:after="4" w:line="259" w:lineRule="auto"/>
              <w:ind w:right="0" w:firstLine="0"/>
              <w:jc w:val="left"/>
              <w:rPr>
                <w:rFonts w:ascii="Liberation Serif" w:hAnsi="Liberation Serif"/>
                <w:sz w:val="24"/>
                <w:szCs w:val="24"/>
              </w:rPr>
            </w:pPr>
            <w:r w:rsidRPr="00480F4E">
              <w:rPr>
                <w:rFonts w:ascii="Liberation Serif" w:hAnsi="Liberation Serif"/>
                <w:sz w:val="24"/>
                <w:szCs w:val="24"/>
              </w:rPr>
              <w:t xml:space="preserve">Упражнения </w:t>
            </w:r>
          </w:p>
          <w:p w14:paraId="544F0064" w14:textId="77777777" w:rsidR="00B00E86" w:rsidRPr="00480F4E" w:rsidRDefault="00B00E86" w:rsidP="001C4B50">
            <w:pPr>
              <w:numPr>
                <w:ilvl w:val="0"/>
                <w:numId w:val="48"/>
              </w:numPr>
              <w:spacing w:after="4" w:line="259" w:lineRule="auto"/>
              <w:ind w:right="0" w:firstLine="0"/>
              <w:jc w:val="left"/>
              <w:rPr>
                <w:rFonts w:ascii="Liberation Serif" w:hAnsi="Liberation Serif"/>
                <w:sz w:val="24"/>
                <w:szCs w:val="24"/>
              </w:rPr>
            </w:pPr>
            <w:r w:rsidRPr="00480F4E">
              <w:rPr>
                <w:rFonts w:ascii="Liberation Serif" w:hAnsi="Liberation Serif"/>
                <w:sz w:val="24"/>
                <w:szCs w:val="24"/>
              </w:rPr>
              <w:t xml:space="preserve">Экспериментирование </w:t>
            </w:r>
          </w:p>
          <w:p w14:paraId="75CEE60D" w14:textId="77777777" w:rsidR="00B00E86" w:rsidRPr="00480F4E" w:rsidRDefault="00B00E86" w:rsidP="001C4B50">
            <w:pPr>
              <w:numPr>
                <w:ilvl w:val="0"/>
                <w:numId w:val="48"/>
              </w:numPr>
              <w:spacing w:after="0" w:line="259" w:lineRule="auto"/>
              <w:ind w:right="0" w:firstLine="0"/>
              <w:jc w:val="left"/>
              <w:rPr>
                <w:rFonts w:ascii="Liberation Serif" w:hAnsi="Liberation Serif"/>
                <w:sz w:val="24"/>
                <w:szCs w:val="24"/>
              </w:rPr>
            </w:pPr>
            <w:r w:rsidRPr="00480F4E">
              <w:rPr>
                <w:rFonts w:ascii="Liberation Serif" w:hAnsi="Liberation Serif"/>
                <w:sz w:val="24"/>
                <w:szCs w:val="24"/>
              </w:rPr>
              <w:t xml:space="preserve">Ситуативный разговор </w:t>
            </w:r>
          </w:p>
          <w:p w14:paraId="1D5C65E1" w14:textId="77777777" w:rsidR="00B00E86" w:rsidRPr="00480F4E" w:rsidRDefault="00B00E86" w:rsidP="001C4B50">
            <w:pPr>
              <w:numPr>
                <w:ilvl w:val="0"/>
                <w:numId w:val="48"/>
              </w:numPr>
              <w:spacing w:after="0" w:line="259" w:lineRule="auto"/>
              <w:ind w:right="0" w:firstLine="0"/>
              <w:jc w:val="left"/>
              <w:rPr>
                <w:rFonts w:ascii="Liberation Serif" w:hAnsi="Liberation Serif"/>
                <w:sz w:val="24"/>
                <w:szCs w:val="24"/>
              </w:rPr>
            </w:pPr>
            <w:r w:rsidRPr="00480F4E">
              <w:rPr>
                <w:rFonts w:ascii="Liberation Serif" w:hAnsi="Liberation Serif"/>
                <w:sz w:val="24"/>
                <w:szCs w:val="24"/>
              </w:rPr>
              <w:t xml:space="preserve">Беседа </w:t>
            </w:r>
          </w:p>
          <w:p w14:paraId="7CBD249A" w14:textId="77777777" w:rsidR="00B00E86" w:rsidRPr="00480F4E" w:rsidRDefault="00B00E86" w:rsidP="001C4B50">
            <w:pPr>
              <w:numPr>
                <w:ilvl w:val="0"/>
                <w:numId w:val="48"/>
              </w:numPr>
              <w:spacing w:after="0" w:line="259" w:lineRule="auto"/>
              <w:ind w:right="0" w:firstLine="0"/>
              <w:jc w:val="left"/>
              <w:rPr>
                <w:rFonts w:ascii="Liberation Serif" w:hAnsi="Liberation Serif"/>
                <w:sz w:val="24"/>
                <w:szCs w:val="24"/>
              </w:rPr>
            </w:pPr>
            <w:r w:rsidRPr="00480F4E">
              <w:rPr>
                <w:rFonts w:ascii="Liberation Serif" w:hAnsi="Liberation Serif"/>
                <w:sz w:val="24"/>
                <w:szCs w:val="24"/>
              </w:rPr>
              <w:t xml:space="preserve">Рассказ </w:t>
            </w:r>
          </w:p>
          <w:p w14:paraId="7F322D2A" w14:textId="77777777" w:rsidR="00B00E86" w:rsidRPr="00480F4E" w:rsidRDefault="00B00E86" w:rsidP="001C4B50">
            <w:pPr>
              <w:numPr>
                <w:ilvl w:val="0"/>
                <w:numId w:val="48"/>
              </w:numPr>
              <w:spacing w:after="8" w:line="259" w:lineRule="auto"/>
              <w:ind w:right="0" w:firstLine="0"/>
              <w:jc w:val="left"/>
              <w:rPr>
                <w:rFonts w:ascii="Liberation Serif" w:hAnsi="Liberation Serif"/>
                <w:sz w:val="24"/>
                <w:szCs w:val="24"/>
              </w:rPr>
            </w:pPr>
            <w:r w:rsidRPr="00480F4E">
              <w:rPr>
                <w:rFonts w:ascii="Liberation Serif" w:hAnsi="Liberation Serif"/>
                <w:sz w:val="24"/>
                <w:szCs w:val="24"/>
              </w:rPr>
              <w:t xml:space="preserve">Чтение </w:t>
            </w:r>
          </w:p>
          <w:p w14:paraId="42FBA2F6" w14:textId="77777777" w:rsidR="00B00E86" w:rsidRPr="00480F4E" w:rsidRDefault="00B00E86" w:rsidP="001C4B50">
            <w:pPr>
              <w:numPr>
                <w:ilvl w:val="0"/>
                <w:numId w:val="48"/>
              </w:numPr>
              <w:spacing w:after="0" w:line="259" w:lineRule="auto"/>
              <w:ind w:right="0" w:firstLine="0"/>
              <w:jc w:val="left"/>
              <w:rPr>
                <w:rFonts w:ascii="Liberation Serif" w:hAnsi="Liberation Serif"/>
                <w:sz w:val="24"/>
                <w:szCs w:val="24"/>
              </w:rPr>
            </w:pPr>
            <w:r w:rsidRPr="00480F4E">
              <w:rPr>
                <w:rFonts w:ascii="Liberation Serif" w:hAnsi="Liberation Serif"/>
                <w:sz w:val="24"/>
                <w:szCs w:val="24"/>
              </w:rPr>
              <w:t xml:space="preserve">Проблемная ситуация </w:t>
            </w:r>
          </w:p>
          <w:p w14:paraId="4AA79733" w14:textId="77777777" w:rsidR="00B00E86" w:rsidRPr="00480F4E" w:rsidRDefault="00B00E86" w:rsidP="002A119B">
            <w:pPr>
              <w:spacing w:after="0" w:line="259" w:lineRule="auto"/>
              <w:ind w:left="0" w:right="0" w:firstLine="0"/>
              <w:rPr>
                <w:rFonts w:ascii="Liberation Serif" w:hAnsi="Liberation Serif"/>
                <w:sz w:val="24"/>
                <w:szCs w:val="24"/>
              </w:rPr>
            </w:pPr>
          </w:p>
        </w:tc>
        <w:tc>
          <w:tcPr>
            <w:tcW w:w="4115" w:type="dxa"/>
          </w:tcPr>
          <w:p w14:paraId="1A606595" w14:textId="77777777" w:rsidR="00B00E86" w:rsidRPr="00480F4E" w:rsidRDefault="00B00E86" w:rsidP="001C4B50">
            <w:pPr>
              <w:numPr>
                <w:ilvl w:val="0"/>
                <w:numId w:val="49"/>
              </w:numPr>
              <w:spacing w:after="2" w:line="259" w:lineRule="auto"/>
              <w:ind w:left="6" w:right="0" w:firstLine="292"/>
              <w:jc w:val="left"/>
              <w:rPr>
                <w:rFonts w:ascii="Liberation Serif" w:hAnsi="Liberation Serif"/>
                <w:sz w:val="24"/>
                <w:szCs w:val="24"/>
              </w:rPr>
            </w:pPr>
            <w:r w:rsidRPr="00480F4E">
              <w:rPr>
                <w:rFonts w:ascii="Liberation Serif" w:hAnsi="Liberation Serif"/>
                <w:sz w:val="24"/>
                <w:szCs w:val="24"/>
              </w:rPr>
              <w:t xml:space="preserve">Физкультурное занятие </w:t>
            </w:r>
          </w:p>
          <w:p w14:paraId="7F25C7BD" w14:textId="77777777" w:rsidR="00B00E86" w:rsidRPr="00480F4E" w:rsidRDefault="00B00E86" w:rsidP="001C4B50">
            <w:pPr>
              <w:numPr>
                <w:ilvl w:val="0"/>
                <w:numId w:val="49"/>
              </w:numPr>
              <w:spacing w:after="2" w:line="259" w:lineRule="auto"/>
              <w:ind w:right="0" w:firstLine="0"/>
              <w:jc w:val="left"/>
              <w:rPr>
                <w:rFonts w:ascii="Liberation Serif" w:hAnsi="Liberation Serif"/>
                <w:sz w:val="24"/>
                <w:szCs w:val="24"/>
              </w:rPr>
            </w:pPr>
            <w:r w:rsidRPr="00480F4E">
              <w:rPr>
                <w:rFonts w:ascii="Liberation Serif" w:hAnsi="Liberation Serif"/>
                <w:sz w:val="24"/>
                <w:szCs w:val="24"/>
              </w:rPr>
              <w:t xml:space="preserve">Утренняя гимнастика </w:t>
            </w:r>
          </w:p>
          <w:p w14:paraId="676C89DB" w14:textId="77777777" w:rsidR="00B00E86" w:rsidRPr="00480F4E" w:rsidRDefault="00B00E86" w:rsidP="001C4B50">
            <w:pPr>
              <w:numPr>
                <w:ilvl w:val="0"/>
                <w:numId w:val="49"/>
              </w:numPr>
              <w:spacing w:after="0" w:line="259" w:lineRule="auto"/>
              <w:ind w:right="0" w:firstLine="0"/>
              <w:jc w:val="left"/>
              <w:rPr>
                <w:rFonts w:ascii="Liberation Serif" w:hAnsi="Liberation Serif"/>
                <w:sz w:val="24"/>
                <w:szCs w:val="24"/>
              </w:rPr>
            </w:pPr>
            <w:r w:rsidRPr="00480F4E">
              <w:rPr>
                <w:rFonts w:ascii="Liberation Serif" w:hAnsi="Liberation Serif"/>
                <w:sz w:val="24"/>
                <w:szCs w:val="24"/>
              </w:rPr>
              <w:t xml:space="preserve">Игра </w:t>
            </w:r>
          </w:p>
          <w:p w14:paraId="49F17B7D" w14:textId="77777777" w:rsidR="00B00E86" w:rsidRPr="00480F4E" w:rsidRDefault="00B00E86" w:rsidP="001C4B50">
            <w:pPr>
              <w:numPr>
                <w:ilvl w:val="0"/>
                <w:numId w:val="49"/>
              </w:numPr>
              <w:spacing w:after="0" w:line="259" w:lineRule="auto"/>
              <w:ind w:right="0" w:firstLine="0"/>
              <w:jc w:val="left"/>
              <w:rPr>
                <w:rFonts w:ascii="Liberation Serif" w:hAnsi="Liberation Serif"/>
                <w:sz w:val="24"/>
                <w:szCs w:val="24"/>
              </w:rPr>
            </w:pPr>
            <w:r w:rsidRPr="00480F4E">
              <w:rPr>
                <w:rFonts w:ascii="Liberation Serif" w:hAnsi="Liberation Serif"/>
                <w:sz w:val="24"/>
                <w:szCs w:val="24"/>
              </w:rPr>
              <w:t xml:space="preserve">Беседа </w:t>
            </w:r>
          </w:p>
          <w:p w14:paraId="501B3796" w14:textId="77777777" w:rsidR="00B00E86" w:rsidRPr="00480F4E" w:rsidRDefault="00B00E86" w:rsidP="001C4B50">
            <w:pPr>
              <w:numPr>
                <w:ilvl w:val="0"/>
                <w:numId w:val="49"/>
              </w:numPr>
              <w:spacing w:after="0" w:line="259" w:lineRule="auto"/>
              <w:ind w:right="0" w:firstLine="0"/>
              <w:jc w:val="left"/>
              <w:rPr>
                <w:rFonts w:ascii="Liberation Serif" w:hAnsi="Liberation Serif"/>
                <w:sz w:val="24"/>
                <w:szCs w:val="24"/>
              </w:rPr>
            </w:pPr>
            <w:r w:rsidRPr="00480F4E">
              <w:rPr>
                <w:rFonts w:ascii="Liberation Serif" w:hAnsi="Liberation Serif"/>
                <w:sz w:val="24"/>
                <w:szCs w:val="24"/>
              </w:rPr>
              <w:t xml:space="preserve">Рассказ </w:t>
            </w:r>
          </w:p>
          <w:p w14:paraId="3F3052C7" w14:textId="77777777" w:rsidR="00B00E86" w:rsidRPr="00480F4E" w:rsidRDefault="00B00E86" w:rsidP="001C4B50">
            <w:pPr>
              <w:numPr>
                <w:ilvl w:val="0"/>
                <w:numId w:val="49"/>
              </w:numPr>
              <w:spacing w:after="3" w:line="259" w:lineRule="auto"/>
              <w:ind w:right="0" w:firstLine="0"/>
              <w:jc w:val="left"/>
              <w:rPr>
                <w:rFonts w:ascii="Liberation Serif" w:hAnsi="Liberation Serif"/>
                <w:sz w:val="24"/>
                <w:szCs w:val="24"/>
              </w:rPr>
            </w:pPr>
            <w:r w:rsidRPr="00480F4E">
              <w:rPr>
                <w:rFonts w:ascii="Liberation Serif" w:hAnsi="Liberation Serif"/>
                <w:sz w:val="24"/>
                <w:szCs w:val="24"/>
              </w:rPr>
              <w:t xml:space="preserve">Чтение </w:t>
            </w:r>
          </w:p>
          <w:p w14:paraId="3BE47B9A" w14:textId="77777777" w:rsidR="00B00E86" w:rsidRPr="00480F4E" w:rsidRDefault="00B00E86" w:rsidP="001C4B50">
            <w:pPr>
              <w:numPr>
                <w:ilvl w:val="0"/>
                <w:numId w:val="49"/>
              </w:numPr>
              <w:spacing w:after="3" w:line="259" w:lineRule="auto"/>
              <w:ind w:right="0" w:firstLine="0"/>
              <w:jc w:val="left"/>
              <w:rPr>
                <w:rFonts w:ascii="Liberation Serif" w:hAnsi="Liberation Serif"/>
                <w:sz w:val="24"/>
                <w:szCs w:val="24"/>
              </w:rPr>
            </w:pPr>
            <w:r w:rsidRPr="00480F4E">
              <w:rPr>
                <w:rFonts w:ascii="Liberation Serif" w:hAnsi="Liberation Serif"/>
                <w:sz w:val="24"/>
                <w:szCs w:val="24"/>
              </w:rPr>
              <w:t xml:space="preserve">Рассматривание </w:t>
            </w:r>
          </w:p>
          <w:p w14:paraId="47669E95" w14:textId="77777777" w:rsidR="00B00E86" w:rsidRPr="00480F4E" w:rsidRDefault="00B00E86" w:rsidP="001C4B50">
            <w:pPr>
              <w:numPr>
                <w:ilvl w:val="0"/>
                <w:numId w:val="49"/>
              </w:numPr>
              <w:spacing w:after="7" w:line="259" w:lineRule="auto"/>
              <w:ind w:right="0" w:firstLine="0"/>
              <w:jc w:val="left"/>
              <w:rPr>
                <w:rFonts w:ascii="Liberation Serif" w:hAnsi="Liberation Serif"/>
                <w:sz w:val="24"/>
                <w:szCs w:val="24"/>
              </w:rPr>
            </w:pPr>
            <w:r w:rsidRPr="00480F4E">
              <w:rPr>
                <w:rFonts w:ascii="Liberation Serif" w:hAnsi="Liberation Serif"/>
                <w:sz w:val="24"/>
                <w:szCs w:val="24"/>
              </w:rPr>
              <w:t xml:space="preserve">Интегративная </w:t>
            </w:r>
          </w:p>
          <w:p w14:paraId="46DE9996" w14:textId="77777777" w:rsidR="00B00E86" w:rsidRPr="00480F4E" w:rsidRDefault="00B00E86" w:rsidP="002A119B">
            <w:pPr>
              <w:spacing w:after="0" w:line="259" w:lineRule="auto"/>
              <w:ind w:left="298" w:right="0" w:firstLine="0"/>
              <w:jc w:val="left"/>
              <w:rPr>
                <w:rFonts w:ascii="Liberation Serif" w:hAnsi="Liberation Serif"/>
                <w:sz w:val="24"/>
                <w:szCs w:val="24"/>
              </w:rPr>
            </w:pPr>
            <w:r w:rsidRPr="00480F4E">
              <w:rPr>
                <w:rFonts w:ascii="Liberation Serif" w:hAnsi="Liberation Serif"/>
                <w:sz w:val="24"/>
                <w:szCs w:val="24"/>
              </w:rPr>
              <w:t xml:space="preserve">деятельность </w:t>
            </w:r>
          </w:p>
          <w:p w14:paraId="64B6F910" w14:textId="77777777" w:rsidR="00B00E86" w:rsidRPr="00480F4E" w:rsidRDefault="00B00E86" w:rsidP="001C4B50">
            <w:pPr>
              <w:numPr>
                <w:ilvl w:val="0"/>
                <w:numId w:val="49"/>
              </w:numPr>
              <w:spacing w:after="0" w:line="261" w:lineRule="auto"/>
              <w:ind w:right="0" w:firstLine="0"/>
              <w:jc w:val="left"/>
              <w:rPr>
                <w:rFonts w:ascii="Liberation Serif" w:hAnsi="Liberation Serif"/>
                <w:sz w:val="24"/>
                <w:szCs w:val="24"/>
              </w:rPr>
            </w:pPr>
            <w:r w:rsidRPr="00480F4E">
              <w:rPr>
                <w:rFonts w:ascii="Liberation Serif" w:hAnsi="Liberation Serif"/>
                <w:sz w:val="24"/>
                <w:szCs w:val="24"/>
              </w:rPr>
              <w:t xml:space="preserve">Контрольно- </w:t>
            </w:r>
            <w:r w:rsidRPr="00480F4E">
              <w:rPr>
                <w:rFonts w:ascii="Liberation Serif" w:eastAsia="Arial" w:hAnsi="Liberation Serif" w:cs="Arial"/>
                <w:sz w:val="24"/>
                <w:szCs w:val="24"/>
              </w:rPr>
              <w:t xml:space="preserve"> </w:t>
            </w:r>
            <w:r w:rsidRPr="00480F4E">
              <w:rPr>
                <w:rFonts w:ascii="Liberation Serif" w:hAnsi="Liberation Serif"/>
                <w:sz w:val="24"/>
                <w:szCs w:val="24"/>
              </w:rPr>
              <w:t xml:space="preserve">диагностическая </w:t>
            </w:r>
          </w:p>
          <w:p w14:paraId="5A7DD864" w14:textId="77777777" w:rsidR="00B00E86" w:rsidRPr="00480F4E" w:rsidRDefault="00B00E86" w:rsidP="002A119B">
            <w:pPr>
              <w:spacing w:after="1" w:line="259" w:lineRule="auto"/>
              <w:ind w:left="298" w:right="0" w:firstLine="0"/>
              <w:jc w:val="left"/>
              <w:rPr>
                <w:rFonts w:ascii="Liberation Serif" w:hAnsi="Liberation Serif"/>
                <w:sz w:val="24"/>
                <w:szCs w:val="24"/>
              </w:rPr>
            </w:pPr>
            <w:r w:rsidRPr="00480F4E">
              <w:rPr>
                <w:rFonts w:ascii="Liberation Serif" w:hAnsi="Liberation Serif"/>
                <w:sz w:val="24"/>
                <w:szCs w:val="24"/>
              </w:rPr>
              <w:t xml:space="preserve">деятельность </w:t>
            </w:r>
          </w:p>
          <w:p w14:paraId="28E35EA7" w14:textId="77777777" w:rsidR="00B00E86" w:rsidRPr="00480F4E" w:rsidRDefault="00B00E86" w:rsidP="001C4B50">
            <w:pPr>
              <w:numPr>
                <w:ilvl w:val="0"/>
                <w:numId w:val="49"/>
              </w:numPr>
              <w:spacing w:after="8" w:line="259" w:lineRule="auto"/>
              <w:ind w:right="0" w:firstLine="0"/>
              <w:jc w:val="left"/>
              <w:rPr>
                <w:rFonts w:ascii="Liberation Serif" w:hAnsi="Liberation Serif"/>
                <w:sz w:val="24"/>
                <w:szCs w:val="24"/>
              </w:rPr>
            </w:pPr>
            <w:r w:rsidRPr="00480F4E">
              <w:rPr>
                <w:rFonts w:ascii="Liberation Serif" w:hAnsi="Liberation Serif"/>
                <w:sz w:val="24"/>
                <w:szCs w:val="24"/>
              </w:rPr>
              <w:t xml:space="preserve">Спортивные и </w:t>
            </w:r>
          </w:p>
          <w:p w14:paraId="35B2FCD8" w14:textId="77777777" w:rsidR="00B00E86" w:rsidRPr="00480F4E" w:rsidRDefault="00B00E86" w:rsidP="002A119B">
            <w:pPr>
              <w:spacing w:after="3" w:line="259" w:lineRule="auto"/>
              <w:ind w:left="298" w:right="0" w:firstLine="0"/>
              <w:jc w:val="left"/>
              <w:rPr>
                <w:rFonts w:ascii="Liberation Serif" w:hAnsi="Liberation Serif"/>
                <w:sz w:val="24"/>
                <w:szCs w:val="24"/>
              </w:rPr>
            </w:pPr>
            <w:r w:rsidRPr="00480F4E">
              <w:rPr>
                <w:rFonts w:ascii="Liberation Serif" w:hAnsi="Liberation Serif"/>
                <w:sz w:val="24"/>
                <w:szCs w:val="24"/>
              </w:rPr>
              <w:t xml:space="preserve">физкультурные досуги </w:t>
            </w:r>
          </w:p>
          <w:p w14:paraId="2E9AAB95" w14:textId="77777777" w:rsidR="00B00E86" w:rsidRPr="00480F4E" w:rsidRDefault="00B00E86" w:rsidP="001C4B50">
            <w:pPr>
              <w:numPr>
                <w:ilvl w:val="0"/>
                <w:numId w:val="49"/>
              </w:numPr>
              <w:spacing w:after="4" w:line="259" w:lineRule="auto"/>
              <w:ind w:right="0" w:firstLine="0"/>
              <w:jc w:val="left"/>
              <w:rPr>
                <w:rFonts w:ascii="Liberation Serif" w:hAnsi="Liberation Serif"/>
                <w:sz w:val="24"/>
                <w:szCs w:val="24"/>
              </w:rPr>
            </w:pPr>
            <w:r w:rsidRPr="00480F4E">
              <w:rPr>
                <w:rFonts w:ascii="Liberation Serif" w:hAnsi="Liberation Serif"/>
                <w:sz w:val="24"/>
                <w:szCs w:val="24"/>
              </w:rPr>
              <w:t xml:space="preserve">Спортивные состязания </w:t>
            </w:r>
          </w:p>
          <w:p w14:paraId="7EB5470C" w14:textId="77777777" w:rsidR="00B00E86" w:rsidRPr="00480F4E" w:rsidRDefault="00B00E86" w:rsidP="001C4B50">
            <w:pPr>
              <w:numPr>
                <w:ilvl w:val="0"/>
                <w:numId w:val="49"/>
              </w:numPr>
              <w:spacing w:after="0" w:line="259" w:lineRule="auto"/>
              <w:ind w:right="0" w:firstLine="0"/>
              <w:jc w:val="left"/>
              <w:rPr>
                <w:rFonts w:ascii="Liberation Serif" w:hAnsi="Liberation Serif"/>
                <w:sz w:val="24"/>
                <w:szCs w:val="24"/>
              </w:rPr>
            </w:pPr>
            <w:r w:rsidRPr="00480F4E">
              <w:rPr>
                <w:rFonts w:ascii="Liberation Serif" w:hAnsi="Liberation Serif"/>
                <w:sz w:val="24"/>
                <w:szCs w:val="24"/>
              </w:rPr>
              <w:t>Совместная деятельность</w:t>
            </w:r>
            <w:r w:rsidRPr="00480F4E">
              <w:rPr>
                <w:rFonts w:ascii="Liberation Serif" w:eastAsia="Arial" w:hAnsi="Liberation Serif" w:cs="Arial"/>
                <w:sz w:val="24"/>
                <w:szCs w:val="24"/>
              </w:rPr>
              <w:t xml:space="preserve"> </w:t>
            </w:r>
            <w:r w:rsidRPr="00480F4E">
              <w:rPr>
                <w:rFonts w:ascii="Liberation Serif" w:hAnsi="Liberation Serif"/>
                <w:sz w:val="24"/>
                <w:szCs w:val="24"/>
              </w:rPr>
              <w:t xml:space="preserve">взрослого и детей тематического характера </w:t>
            </w:r>
          </w:p>
        </w:tc>
      </w:tr>
      <w:tr w:rsidR="00EB22C3" w:rsidRPr="00480F4E" w14:paraId="441178FF" w14:textId="77777777" w:rsidTr="00EB22C3">
        <w:trPr>
          <w:gridAfter w:val="1"/>
          <w:wAfter w:w="13" w:type="dxa"/>
          <w:trHeight w:val="5284"/>
        </w:trPr>
        <w:tc>
          <w:tcPr>
            <w:tcW w:w="2266" w:type="dxa"/>
            <w:gridSpan w:val="3"/>
            <w:vAlign w:val="center"/>
          </w:tcPr>
          <w:p w14:paraId="05870DDF" w14:textId="45A7484C" w:rsidR="00EB22C3" w:rsidRPr="00480F4E" w:rsidRDefault="00EB22C3" w:rsidP="00EB22C3">
            <w:pPr>
              <w:spacing w:after="0" w:line="259" w:lineRule="auto"/>
              <w:ind w:left="0" w:right="0" w:firstLine="0"/>
              <w:jc w:val="left"/>
              <w:rPr>
                <w:rFonts w:ascii="Liberation Serif" w:hAnsi="Liberation Serif"/>
                <w:sz w:val="24"/>
                <w:szCs w:val="24"/>
              </w:rPr>
            </w:pPr>
            <w:r>
              <w:rPr>
                <w:rFonts w:ascii="Liberation Serif" w:hAnsi="Liberation Serif"/>
                <w:sz w:val="24"/>
                <w:szCs w:val="24"/>
              </w:rPr>
              <w:t xml:space="preserve">  </w:t>
            </w:r>
            <w:r w:rsidRPr="00480F4E">
              <w:rPr>
                <w:rFonts w:ascii="Liberation Serif" w:hAnsi="Liberation Serif"/>
                <w:sz w:val="24"/>
                <w:szCs w:val="24"/>
              </w:rPr>
              <w:t xml:space="preserve">Социально- </w:t>
            </w:r>
            <w:r>
              <w:rPr>
                <w:rFonts w:ascii="Liberation Serif" w:hAnsi="Liberation Serif"/>
                <w:sz w:val="24"/>
                <w:szCs w:val="24"/>
              </w:rPr>
              <w:t xml:space="preserve">       </w:t>
            </w:r>
            <w:r w:rsidRPr="00480F4E">
              <w:rPr>
                <w:rFonts w:ascii="Liberation Serif" w:hAnsi="Liberation Serif"/>
                <w:sz w:val="24"/>
                <w:szCs w:val="24"/>
              </w:rPr>
              <w:t>коммуникативное</w:t>
            </w:r>
          </w:p>
        </w:tc>
        <w:tc>
          <w:tcPr>
            <w:tcW w:w="3827" w:type="dxa"/>
          </w:tcPr>
          <w:p w14:paraId="799DE652" w14:textId="77777777" w:rsidR="00EB22C3" w:rsidRPr="00480F4E" w:rsidRDefault="00EB22C3" w:rsidP="00EB22C3">
            <w:pPr>
              <w:pStyle w:val="a3"/>
              <w:numPr>
                <w:ilvl w:val="0"/>
                <w:numId w:val="75"/>
              </w:numPr>
              <w:spacing w:after="2" w:line="259" w:lineRule="auto"/>
              <w:ind w:right="0"/>
              <w:jc w:val="left"/>
              <w:rPr>
                <w:rFonts w:ascii="Liberation Serif" w:hAnsi="Liberation Serif"/>
                <w:sz w:val="24"/>
                <w:szCs w:val="24"/>
              </w:rPr>
            </w:pPr>
            <w:r w:rsidRPr="00480F4E">
              <w:rPr>
                <w:rFonts w:ascii="Liberation Serif" w:hAnsi="Liberation Serif"/>
                <w:sz w:val="24"/>
                <w:szCs w:val="24"/>
              </w:rPr>
              <w:t xml:space="preserve">Игровое упражнение </w:t>
            </w:r>
          </w:p>
          <w:p w14:paraId="3999E242" w14:textId="77777777" w:rsidR="00EB22C3" w:rsidRPr="00480F4E" w:rsidRDefault="00EB22C3" w:rsidP="00EB22C3">
            <w:pPr>
              <w:pStyle w:val="a3"/>
              <w:numPr>
                <w:ilvl w:val="0"/>
                <w:numId w:val="75"/>
              </w:numPr>
              <w:spacing w:after="2" w:line="259" w:lineRule="auto"/>
              <w:ind w:right="0"/>
              <w:jc w:val="left"/>
              <w:rPr>
                <w:rFonts w:ascii="Liberation Serif" w:hAnsi="Liberation Serif"/>
                <w:sz w:val="24"/>
                <w:szCs w:val="24"/>
              </w:rPr>
            </w:pPr>
            <w:r w:rsidRPr="00480F4E">
              <w:rPr>
                <w:rFonts w:ascii="Liberation Serif" w:hAnsi="Liberation Serif"/>
                <w:sz w:val="24"/>
                <w:szCs w:val="24"/>
              </w:rPr>
              <w:t xml:space="preserve">Индивидуальная игра </w:t>
            </w:r>
          </w:p>
          <w:p w14:paraId="5F89CB3A" w14:textId="77777777" w:rsidR="00EB22C3" w:rsidRPr="00ED1FF7" w:rsidRDefault="00EB22C3" w:rsidP="00EB22C3">
            <w:pPr>
              <w:spacing w:after="2" w:line="259" w:lineRule="auto"/>
              <w:ind w:left="0" w:right="0" w:firstLine="0"/>
              <w:jc w:val="left"/>
              <w:rPr>
                <w:rFonts w:ascii="Liberation Serif" w:hAnsi="Liberation Serif"/>
                <w:sz w:val="24"/>
                <w:szCs w:val="24"/>
              </w:rPr>
            </w:pPr>
            <w:r w:rsidRPr="00ED1FF7">
              <w:rPr>
                <w:rFonts w:ascii="Liberation Serif" w:hAnsi="Liberation Serif"/>
                <w:sz w:val="24"/>
                <w:szCs w:val="24"/>
              </w:rPr>
              <w:t xml:space="preserve">Совместная </w:t>
            </w:r>
            <w:r w:rsidRPr="00ED1FF7">
              <w:rPr>
                <w:rFonts w:ascii="Liberation Serif" w:hAnsi="Liberation Serif"/>
                <w:sz w:val="24"/>
                <w:szCs w:val="24"/>
              </w:rPr>
              <w:tab/>
              <w:t xml:space="preserve">с воспитателем игра </w:t>
            </w:r>
          </w:p>
          <w:p w14:paraId="44465453" w14:textId="77777777" w:rsidR="00EB22C3" w:rsidRPr="00480F4E" w:rsidRDefault="00EB22C3" w:rsidP="00EB22C3">
            <w:pPr>
              <w:pStyle w:val="a3"/>
              <w:numPr>
                <w:ilvl w:val="0"/>
                <w:numId w:val="75"/>
              </w:numPr>
              <w:spacing w:after="2" w:line="259" w:lineRule="auto"/>
              <w:ind w:right="0"/>
              <w:jc w:val="left"/>
              <w:rPr>
                <w:rFonts w:ascii="Liberation Serif" w:hAnsi="Liberation Serif"/>
                <w:sz w:val="24"/>
                <w:szCs w:val="24"/>
              </w:rPr>
            </w:pPr>
            <w:r w:rsidRPr="00480F4E">
              <w:rPr>
                <w:rFonts w:ascii="Liberation Serif" w:hAnsi="Liberation Serif"/>
                <w:sz w:val="24"/>
                <w:szCs w:val="24"/>
              </w:rPr>
              <w:t>Совместная со сверстниками игра (парная, в малой группе)</w:t>
            </w:r>
          </w:p>
          <w:p w14:paraId="591DCF57" w14:textId="77777777" w:rsidR="00EB22C3" w:rsidRPr="00480F4E" w:rsidRDefault="00EB22C3" w:rsidP="00EB22C3">
            <w:pPr>
              <w:pStyle w:val="a3"/>
              <w:numPr>
                <w:ilvl w:val="0"/>
                <w:numId w:val="75"/>
              </w:numPr>
              <w:spacing w:after="2" w:line="259" w:lineRule="auto"/>
              <w:ind w:right="0"/>
              <w:jc w:val="left"/>
              <w:rPr>
                <w:rFonts w:ascii="Liberation Serif" w:hAnsi="Liberation Serif"/>
                <w:sz w:val="24"/>
                <w:szCs w:val="24"/>
              </w:rPr>
            </w:pPr>
            <w:r w:rsidRPr="00480F4E">
              <w:rPr>
                <w:rFonts w:ascii="Liberation Serif" w:hAnsi="Liberation Serif"/>
                <w:sz w:val="24"/>
                <w:szCs w:val="24"/>
              </w:rPr>
              <w:t xml:space="preserve">Игра </w:t>
            </w:r>
          </w:p>
          <w:p w14:paraId="67A8189E" w14:textId="77777777" w:rsidR="00EB22C3" w:rsidRPr="00480F4E" w:rsidRDefault="00EB22C3" w:rsidP="00EB22C3">
            <w:pPr>
              <w:pStyle w:val="a3"/>
              <w:numPr>
                <w:ilvl w:val="0"/>
                <w:numId w:val="75"/>
              </w:numPr>
              <w:spacing w:after="2" w:line="259" w:lineRule="auto"/>
              <w:ind w:right="0"/>
              <w:jc w:val="left"/>
              <w:rPr>
                <w:rFonts w:ascii="Liberation Serif" w:hAnsi="Liberation Serif"/>
                <w:sz w:val="24"/>
                <w:szCs w:val="24"/>
              </w:rPr>
            </w:pPr>
            <w:r w:rsidRPr="00480F4E">
              <w:rPr>
                <w:rFonts w:ascii="Liberation Serif" w:hAnsi="Liberation Serif"/>
                <w:sz w:val="24"/>
                <w:szCs w:val="24"/>
              </w:rPr>
              <w:t xml:space="preserve">Чтение </w:t>
            </w:r>
          </w:p>
          <w:p w14:paraId="36C54156" w14:textId="77777777" w:rsidR="00EB22C3" w:rsidRPr="00480F4E" w:rsidRDefault="00EB22C3" w:rsidP="00EB22C3">
            <w:pPr>
              <w:pStyle w:val="a3"/>
              <w:numPr>
                <w:ilvl w:val="0"/>
                <w:numId w:val="75"/>
              </w:numPr>
              <w:spacing w:after="2" w:line="259" w:lineRule="auto"/>
              <w:ind w:right="0"/>
              <w:jc w:val="left"/>
              <w:rPr>
                <w:rFonts w:ascii="Liberation Serif" w:hAnsi="Liberation Serif"/>
                <w:sz w:val="24"/>
                <w:szCs w:val="24"/>
              </w:rPr>
            </w:pPr>
            <w:r w:rsidRPr="00480F4E">
              <w:rPr>
                <w:rFonts w:ascii="Liberation Serif" w:hAnsi="Liberation Serif"/>
                <w:sz w:val="24"/>
                <w:szCs w:val="24"/>
              </w:rPr>
              <w:t xml:space="preserve">Беседа </w:t>
            </w:r>
          </w:p>
          <w:p w14:paraId="48685536" w14:textId="77777777" w:rsidR="00EB22C3" w:rsidRPr="00480F4E" w:rsidRDefault="00EB22C3" w:rsidP="00EB22C3">
            <w:pPr>
              <w:pStyle w:val="a3"/>
              <w:numPr>
                <w:ilvl w:val="0"/>
                <w:numId w:val="75"/>
              </w:numPr>
              <w:spacing w:after="2" w:line="259" w:lineRule="auto"/>
              <w:ind w:right="0"/>
              <w:jc w:val="left"/>
              <w:rPr>
                <w:rFonts w:ascii="Liberation Serif" w:hAnsi="Liberation Serif"/>
                <w:sz w:val="24"/>
                <w:szCs w:val="24"/>
              </w:rPr>
            </w:pPr>
            <w:r w:rsidRPr="00480F4E">
              <w:rPr>
                <w:rFonts w:ascii="Liberation Serif" w:hAnsi="Liberation Serif"/>
                <w:sz w:val="24"/>
                <w:szCs w:val="24"/>
              </w:rPr>
              <w:t xml:space="preserve">Наблюдение </w:t>
            </w:r>
          </w:p>
          <w:p w14:paraId="6599D1B4" w14:textId="77777777" w:rsidR="00EB22C3" w:rsidRPr="00480F4E" w:rsidRDefault="00EB22C3" w:rsidP="00EB22C3">
            <w:pPr>
              <w:pStyle w:val="a3"/>
              <w:numPr>
                <w:ilvl w:val="0"/>
                <w:numId w:val="75"/>
              </w:numPr>
              <w:spacing w:after="2" w:line="259" w:lineRule="auto"/>
              <w:ind w:right="0"/>
              <w:jc w:val="left"/>
              <w:rPr>
                <w:rFonts w:ascii="Liberation Serif" w:hAnsi="Liberation Serif"/>
                <w:sz w:val="24"/>
                <w:szCs w:val="24"/>
              </w:rPr>
            </w:pPr>
            <w:r w:rsidRPr="00480F4E">
              <w:rPr>
                <w:rFonts w:ascii="Liberation Serif" w:hAnsi="Liberation Serif"/>
                <w:sz w:val="24"/>
                <w:szCs w:val="24"/>
              </w:rPr>
              <w:t xml:space="preserve">Рассматривание </w:t>
            </w:r>
          </w:p>
          <w:p w14:paraId="590EE578" w14:textId="77777777" w:rsidR="00EB22C3" w:rsidRPr="00480F4E" w:rsidRDefault="00EB22C3" w:rsidP="00EB22C3">
            <w:pPr>
              <w:pStyle w:val="a3"/>
              <w:numPr>
                <w:ilvl w:val="0"/>
                <w:numId w:val="75"/>
              </w:numPr>
              <w:spacing w:after="2" w:line="259" w:lineRule="auto"/>
              <w:ind w:right="0"/>
              <w:jc w:val="left"/>
              <w:rPr>
                <w:rFonts w:ascii="Liberation Serif" w:hAnsi="Liberation Serif"/>
                <w:sz w:val="24"/>
                <w:szCs w:val="24"/>
              </w:rPr>
            </w:pPr>
            <w:r w:rsidRPr="00480F4E">
              <w:rPr>
                <w:rFonts w:ascii="Liberation Serif" w:hAnsi="Liberation Serif"/>
                <w:sz w:val="24"/>
                <w:szCs w:val="24"/>
              </w:rPr>
              <w:t>Чтение</w:t>
            </w:r>
          </w:p>
          <w:p w14:paraId="2B8608D5" w14:textId="77777777" w:rsidR="00EB22C3" w:rsidRPr="00480F4E" w:rsidRDefault="00EB22C3" w:rsidP="00EB22C3">
            <w:pPr>
              <w:pStyle w:val="a3"/>
              <w:numPr>
                <w:ilvl w:val="0"/>
                <w:numId w:val="75"/>
              </w:numPr>
              <w:spacing w:after="2" w:line="259" w:lineRule="auto"/>
              <w:ind w:right="0"/>
              <w:jc w:val="left"/>
              <w:rPr>
                <w:rFonts w:ascii="Liberation Serif" w:hAnsi="Liberation Serif"/>
                <w:sz w:val="24"/>
                <w:szCs w:val="24"/>
              </w:rPr>
            </w:pPr>
            <w:r w:rsidRPr="00480F4E">
              <w:rPr>
                <w:rFonts w:ascii="Liberation Serif" w:hAnsi="Liberation Serif"/>
                <w:sz w:val="24"/>
                <w:szCs w:val="24"/>
              </w:rPr>
              <w:t xml:space="preserve">Педагогическая </w:t>
            </w:r>
          </w:p>
          <w:p w14:paraId="500D9DDB" w14:textId="77777777" w:rsidR="00EB22C3" w:rsidRPr="00480F4E" w:rsidRDefault="00EB22C3" w:rsidP="00EB22C3">
            <w:pPr>
              <w:spacing w:after="47" w:line="259" w:lineRule="auto"/>
              <w:ind w:left="163" w:right="0" w:firstLine="0"/>
              <w:jc w:val="left"/>
              <w:rPr>
                <w:rFonts w:ascii="Liberation Serif" w:hAnsi="Liberation Serif"/>
                <w:sz w:val="24"/>
                <w:szCs w:val="24"/>
              </w:rPr>
            </w:pPr>
            <w:r w:rsidRPr="00480F4E">
              <w:rPr>
                <w:rFonts w:ascii="Liberation Serif" w:hAnsi="Liberation Serif"/>
                <w:sz w:val="24"/>
                <w:szCs w:val="24"/>
              </w:rPr>
              <w:t xml:space="preserve">ситуация </w:t>
            </w:r>
          </w:p>
          <w:p w14:paraId="356DC987" w14:textId="77777777" w:rsidR="00EB22C3" w:rsidRPr="00480F4E" w:rsidRDefault="00EB22C3" w:rsidP="00EB22C3">
            <w:pPr>
              <w:pStyle w:val="a3"/>
              <w:numPr>
                <w:ilvl w:val="0"/>
                <w:numId w:val="76"/>
              </w:numPr>
              <w:spacing w:after="47" w:line="259" w:lineRule="auto"/>
              <w:ind w:right="0"/>
              <w:jc w:val="left"/>
              <w:rPr>
                <w:rFonts w:ascii="Liberation Serif" w:hAnsi="Liberation Serif"/>
                <w:sz w:val="24"/>
                <w:szCs w:val="24"/>
              </w:rPr>
            </w:pPr>
            <w:r w:rsidRPr="00480F4E">
              <w:rPr>
                <w:rFonts w:ascii="Liberation Serif" w:hAnsi="Liberation Serif"/>
                <w:sz w:val="24"/>
                <w:szCs w:val="24"/>
              </w:rPr>
              <w:t xml:space="preserve">Праздник </w:t>
            </w:r>
          </w:p>
          <w:p w14:paraId="4FD91A42" w14:textId="77777777" w:rsidR="00EB22C3" w:rsidRPr="00480F4E" w:rsidRDefault="00EB22C3" w:rsidP="00EB22C3">
            <w:pPr>
              <w:pStyle w:val="a3"/>
              <w:numPr>
                <w:ilvl w:val="0"/>
                <w:numId w:val="76"/>
              </w:numPr>
              <w:spacing w:after="47" w:line="259" w:lineRule="auto"/>
              <w:ind w:right="0"/>
              <w:jc w:val="left"/>
              <w:rPr>
                <w:rFonts w:ascii="Liberation Serif" w:hAnsi="Liberation Serif"/>
                <w:sz w:val="24"/>
                <w:szCs w:val="24"/>
              </w:rPr>
            </w:pPr>
            <w:r w:rsidRPr="00480F4E">
              <w:rPr>
                <w:rFonts w:ascii="Liberation Serif" w:hAnsi="Liberation Serif"/>
                <w:sz w:val="24"/>
                <w:szCs w:val="24"/>
              </w:rPr>
              <w:t xml:space="preserve">Экскурсия </w:t>
            </w:r>
          </w:p>
          <w:p w14:paraId="56D12420" w14:textId="77777777" w:rsidR="00EB22C3" w:rsidRPr="00480F4E" w:rsidRDefault="00EB22C3" w:rsidP="00EB22C3">
            <w:pPr>
              <w:pStyle w:val="a3"/>
              <w:numPr>
                <w:ilvl w:val="0"/>
                <w:numId w:val="76"/>
              </w:numPr>
              <w:spacing w:after="47" w:line="259" w:lineRule="auto"/>
              <w:ind w:right="0"/>
              <w:jc w:val="left"/>
              <w:rPr>
                <w:rFonts w:ascii="Liberation Serif" w:hAnsi="Liberation Serif"/>
                <w:sz w:val="24"/>
                <w:szCs w:val="24"/>
              </w:rPr>
            </w:pPr>
            <w:r w:rsidRPr="00480F4E">
              <w:rPr>
                <w:rFonts w:ascii="Liberation Serif" w:hAnsi="Liberation Serif"/>
                <w:sz w:val="24"/>
                <w:szCs w:val="24"/>
              </w:rPr>
              <w:t xml:space="preserve">Ситуация морального </w:t>
            </w:r>
          </w:p>
          <w:p w14:paraId="3063CAC6" w14:textId="77777777" w:rsidR="00EB22C3" w:rsidRPr="00480F4E" w:rsidRDefault="00EB22C3" w:rsidP="00EB22C3">
            <w:pPr>
              <w:spacing w:after="12" w:line="255" w:lineRule="auto"/>
              <w:ind w:left="163" w:right="0" w:firstLine="0"/>
              <w:jc w:val="left"/>
              <w:rPr>
                <w:rFonts w:ascii="Liberation Serif" w:hAnsi="Liberation Serif"/>
                <w:sz w:val="24"/>
                <w:szCs w:val="24"/>
              </w:rPr>
            </w:pPr>
            <w:r w:rsidRPr="00480F4E">
              <w:rPr>
                <w:rFonts w:ascii="Liberation Serif" w:hAnsi="Liberation Serif"/>
                <w:sz w:val="24"/>
                <w:szCs w:val="24"/>
              </w:rPr>
              <w:t>выбора</w:t>
            </w:r>
          </w:p>
          <w:p w14:paraId="7F66DE06" w14:textId="77777777" w:rsidR="00EB22C3" w:rsidRPr="00480F4E" w:rsidRDefault="00EB22C3" w:rsidP="00EB22C3">
            <w:pPr>
              <w:pStyle w:val="a3"/>
              <w:numPr>
                <w:ilvl w:val="0"/>
                <w:numId w:val="77"/>
              </w:numPr>
              <w:spacing w:after="12" w:line="255" w:lineRule="auto"/>
              <w:ind w:right="0"/>
              <w:jc w:val="left"/>
              <w:rPr>
                <w:rFonts w:ascii="Liberation Serif" w:hAnsi="Liberation Serif"/>
                <w:sz w:val="24"/>
                <w:szCs w:val="24"/>
              </w:rPr>
            </w:pPr>
            <w:r w:rsidRPr="00480F4E">
              <w:rPr>
                <w:rFonts w:ascii="Liberation Serif" w:hAnsi="Liberation Serif"/>
                <w:sz w:val="24"/>
                <w:szCs w:val="24"/>
              </w:rPr>
              <w:t>Поручение</w:t>
            </w:r>
          </w:p>
          <w:p w14:paraId="292BE952" w14:textId="2860930D" w:rsidR="00EB22C3" w:rsidRPr="00480F4E" w:rsidRDefault="00EB22C3" w:rsidP="00EB22C3">
            <w:pPr>
              <w:numPr>
                <w:ilvl w:val="0"/>
                <w:numId w:val="48"/>
              </w:numPr>
              <w:spacing w:after="0" w:line="259" w:lineRule="auto"/>
              <w:ind w:left="290" w:right="0" w:firstLine="0"/>
              <w:jc w:val="left"/>
              <w:rPr>
                <w:rFonts w:ascii="Liberation Serif" w:hAnsi="Liberation Serif"/>
                <w:sz w:val="24"/>
                <w:szCs w:val="24"/>
              </w:rPr>
            </w:pPr>
            <w:r w:rsidRPr="00480F4E">
              <w:rPr>
                <w:rFonts w:ascii="Liberation Serif" w:hAnsi="Liberation Serif"/>
                <w:sz w:val="24"/>
                <w:szCs w:val="24"/>
              </w:rPr>
              <w:t>Дежурство</w:t>
            </w:r>
          </w:p>
        </w:tc>
        <w:tc>
          <w:tcPr>
            <w:tcW w:w="4115" w:type="dxa"/>
          </w:tcPr>
          <w:p w14:paraId="68FF9702" w14:textId="77777777" w:rsidR="00EB22C3" w:rsidRPr="00480F4E" w:rsidRDefault="00EB22C3" w:rsidP="00EB22C3">
            <w:pPr>
              <w:numPr>
                <w:ilvl w:val="0"/>
                <w:numId w:val="51"/>
              </w:numPr>
              <w:spacing w:after="3" w:line="259" w:lineRule="auto"/>
              <w:ind w:left="298" w:right="0" w:hanging="142"/>
              <w:jc w:val="left"/>
              <w:rPr>
                <w:rFonts w:ascii="Liberation Serif" w:hAnsi="Liberation Serif"/>
                <w:sz w:val="24"/>
                <w:szCs w:val="24"/>
              </w:rPr>
            </w:pPr>
            <w:r w:rsidRPr="00480F4E">
              <w:rPr>
                <w:rFonts w:ascii="Liberation Serif" w:hAnsi="Liberation Serif"/>
                <w:sz w:val="24"/>
                <w:szCs w:val="24"/>
              </w:rPr>
              <w:t>Индивидуальная игра</w:t>
            </w:r>
          </w:p>
          <w:p w14:paraId="305114AC" w14:textId="77777777" w:rsidR="00EB22C3" w:rsidRPr="00480F4E" w:rsidRDefault="00EB22C3" w:rsidP="00EB22C3">
            <w:pPr>
              <w:numPr>
                <w:ilvl w:val="0"/>
                <w:numId w:val="51"/>
              </w:numPr>
              <w:spacing w:after="3" w:line="259" w:lineRule="auto"/>
              <w:ind w:left="298" w:right="0" w:hanging="142"/>
              <w:jc w:val="left"/>
              <w:rPr>
                <w:rFonts w:ascii="Liberation Serif" w:hAnsi="Liberation Serif"/>
                <w:sz w:val="24"/>
                <w:szCs w:val="24"/>
              </w:rPr>
            </w:pPr>
            <w:r w:rsidRPr="00480F4E">
              <w:rPr>
                <w:rFonts w:ascii="Liberation Serif" w:hAnsi="Liberation Serif"/>
                <w:sz w:val="24"/>
                <w:szCs w:val="24"/>
              </w:rPr>
              <w:t xml:space="preserve">Совместная с воспитателем игра </w:t>
            </w:r>
          </w:p>
          <w:p w14:paraId="3192E85F" w14:textId="77777777" w:rsidR="00EB22C3" w:rsidRPr="00480F4E" w:rsidRDefault="00EB22C3" w:rsidP="00EB22C3">
            <w:pPr>
              <w:numPr>
                <w:ilvl w:val="0"/>
                <w:numId w:val="51"/>
              </w:numPr>
              <w:spacing w:after="3" w:line="259" w:lineRule="auto"/>
              <w:ind w:left="298" w:right="0" w:hanging="142"/>
              <w:jc w:val="left"/>
              <w:rPr>
                <w:rFonts w:ascii="Liberation Serif" w:hAnsi="Liberation Serif"/>
                <w:sz w:val="24"/>
                <w:szCs w:val="24"/>
              </w:rPr>
            </w:pPr>
            <w:r w:rsidRPr="00480F4E">
              <w:rPr>
                <w:rFonts w:ascii="Liberation Serif" w:hAnsi="Liberation Serif"/>
                <w:sz w:val="24"/>
                <w:szCs w:val="24"/>
              </w:rPr>
              <w:t>Совместная со сверстниками игра</w:t>
            </w:r>
          </w:p>
          <w:p w14:paraId="6BE94ED7" w14:textId="77777777" w:rsidR="00EB22C3" w:rsidRPr="00480F4E" w:rsidRDefault="00EB22C3" w:rsidP="00EB22C3">
            <w:pPr>
              <w:numPr>
                <w:ilvl w:val="0"/>
                <w:numId w:val="51"/>
              </w:numPr>
              <w:spacing w:after="3" w:line="259" w:lineRule="auto"/>
              <w:ind w:left="298" w:right="0" w:hanging="142"/>
              <w:jc w:val="left"/>
              <w:rPr>
                <w:rFonts w:ascii="Liberation Serif" w:hAnsi="Liberation Serif"/>
                <w:sz w:val="24"/>
                <w:szCs w:val="24"/>
              </w:rPr>
            </w:pPr>
            <w:r w:rsidRPr="00480F4E">
              <w:rPr>
                <w:rFonts w:ascii="Liberation Serif" w:hAnsi="Liberation Serif"/>
                <w:sz w:val="24"/>
                <w:szCs w:val="24"/>
              </w:rPr>
              <w:t xml:space="preserve">Игра </w:t>
            </w:r>
          </w:p>
          <w:p w14:paraId="70826F23" w14:textId="77777777" w:rsidR="00EB22C3" w:rsidRPr="00480F4E" w:rsidRDefault="00EB22C3" w:rsidP="00EB22C3">
            <w:pPr>
              <w:numPr>
                <w:ilvl w:val="0"/>
                <w:numId w:val="51"/>
              </w:numPr>
              <w:spacing w:after="3" w:line="259" w:lineRule="auto"/>
              <w:ind w:left="298" w:right="0" w:hanging="142"/>
              <w:jc w:val="left"/>
              <w:rPr>
                <w:rFonts w:ascii="Liberation Serif" w:hAnsi="Liberation Serif"/>
                <w:sz w:val="24"/>
                <w:szCs w:val="24"/>
              </w:rPr>
            </w:pPr>
            <w:r w:rsidRPr="00480F4E">
              <w:rPr>
                <w:rFonts w:ascii="Liberation Serif" w:hAnsi="Liberation Serif"/>
                <w:sz w:val="24"/>
                <w:szCs w:val="24"/>
              </w:rPr>
              <w:t xml:space="preserve">Чтение </w:t>
            </w:r>
          </w:p>
          <w:p w14:paraId="56EE743F" w14:textId="77777777" w:rsidR="00EB22C3" w:rsidRPr="00480F4E" w:rsidRDefault="00EB22C3" w:rsidP="00EB22C3">
            <w:pPr>
              <w:numPr>
                <w:ilvl w:val="0"/>
                <w:numId w:val="51"/>
              </w:numPr>
              <w:spacing w:after="3" w:line="259" w:lineRule="auto"/>
              <w:ind w:left="298" w:right="0" w:hanging="142"/>
              <w:jc w:val="left"/>
              <w:rPr>
                <w:rFonts w:ascii="Liberation Serif" w:hAnsi="Liberation Serif"/>
                <w:sz w:val="24"/>
                <w:szCs w:val="24"/>
              </w:rPr>
            </w:pPr>
            <w:r w:rsidRPr="00480F4E">
              <w:rPr>
                <w:rFonts w:ascii="Liberation Serif" w:hAnsi="Liberation Serif"/>
                <w:sz w:val="24"/>
                <w:szCs w:val="24"/>
              </w:rPr>
              <w:t xml:space="preserve">Беседа </w:t>
            </w:r>
          </w:p>
          <w:p w14:paraId="14EE6955" w14:textId="77777777" w:rsidR="00EB22C3" w:rsidRPr="00480F4E" w:rsidRDefault="00EB22C3" w:rsidP="00EB22C3">
            <w:pPr>
              <w:numPr>
                <w:ilvl w:val="0"/>
                <w:numId w:val="51"/>
              </w:numPr>
              <w:spacing w:after="3" w:line="259" w:lineRule="auto"/>
              <w:ind w:left="298" w:right="0" w:hanging="142"/>
              <w:jc w:val="left"/>
              <w:rPr>
                <w:rFonts w:ascii="Liberation Serif" w:hAnsi="Liberation Serif"/>
                <w:sz w:val="24"/>
                <w:szCs w:val="24"/>
              </w:rPr>
            </w:pPr>
            <w:r w:rsidRPr="00480F4E">
              <w:rPr>
                <w:rFonts w:ascii="Liberation Serif" w:hAnsi="Liberation Serif"/>
                <w:sz w:val="24"/>
                <w:szCs w:val="24"/>
              </w:rPr>
              <w:t xml:space="preserve">Наблюдение </w:t>
            </w:r>
          </w:p>
          <w:p w14:paraId="194BB08E" w14:textId="77777777" w:rsidR="00EB22C3" w:rsidRPr="00480F4E" w:rsidRDefault="00EB22C3" w:rsidP="00EB22C3">
            <w:pPr>
              <w:numPr>
                <w:ilvl w:val="0"/>
                <w:numId w:val="51"/>
              </w:numPr>
              <w:spacing w:after="3" w:line="259" w:lineRule="auto"/>
              <w:ind w:left="298" w:right="0" w:hanging="142"/>
              <w:jc w:val="left"/>
              <w:rPr>
                <w:rFonts w:ascii="Liberation Serif" w:hAnsi="Liberation Serif"/>
                <w:sz w:val="24"/>
                <w:szCs w:val="24"/>
              </w:rPr>
            </w:pPr>
            <w:r w:rsidRPr="00480F4E">
              <w:rPr>
                <w:rFonts w:ascii="Liberation Serif" w:hAnsi="Liberation Serif"/>
                <w:sz w:val="24"/>
                <w:szCs w:val="24"/>
              </w:rPr>
              <w:t>Педагогическая ситуация</w:t>
            </w:r>
          </w:p>
          <w:p w14:paraId="07C106CA" w14:textId="77777777" w:rsidR="00EB22C3" w:rsidRPr="00480F4E" w:rsidRDefault="00EB22C3" w:rsidP="00EB22C3">
            <w:pPr>
              <w:numPr>
                <w:ilvl w:val="0"/>
                <w:numId w:val="51"/>
              </w:numPr>
              <w:spacing w:after="3" w:line="259" w:lineRule="auto"/>
              <w:ind w:left="298" w:right="0" w:hanging="142"/>
              <w:jc w:val="left"/>
              <w:rPr>
                <w:rFonts w:ascii="Liberation Serif" w:hAnsi="Liberation Serif"/>
                <w:sz w:val="24"/>
                <w:szCs w:val="24"/>
              </w:rPr>
            </w:pPr>
            <w:r w:rsidRPr="00480F4E">
              <w:rPr>
                <w:rFonts w:ascii="Liberation Serif" w:hAnsi="Liberation Serif"/>
                <w:sz w:val="24"/>
                <w:szCs w:val="24"/>
              </w:rPr>
              <w:t xml:space="preserve">Экскурсия </w:t>
            </w:r>
          </w:p>
          <w:p w14:paraId="132E26A3" w14:textId="77777777" w:rsidR="00EB22C3" w:rsidRPr="00480F4E" w:rsidRDefault="00EB22C3" w:rsidP="00EB22C3">
            <w:pPr>
              <w:numPr>
                <w:ilvl w:val="0"/>
                <w:numId w:val="51"/>
              </w:numPr>
              <w:spacing w:after="3" w:line="259" w:lineRule="auto"/>
              <w:ind w:left="298" w:right="0" w:hanging="142"/>
              <w:jc w:val="left"/>
              <w:rPr>
                <w:rFonts w:ascii="Liberation Serif" w:hAnsi="Liberation Serif"/>
                <w:sz w:val="24"/>
                <w:szCs w:val="24"/>
              </w:rPr>
            </w:pPr>
            <w:r w:rsidRPr="00480F4E">
              <w:rPr>
                <w:rFonts w:ascii="Liberation Serif" w:hAnsi="Liberation Serif"/>
                <w:sz w:val="24"/>
                <w:szCs w:val="24"/>
              </w:rPr>
              <w:t>Ситуация морального выбора</w:t>
            </w:r>
          </w:p>
          <w:p w14:paraId="6C8CF7FB" w14:textId="77777777" w:rsidR="00EB22C3" w:rsidRPr="00480F4E" w:rsidRDefault="00EB22C3" w:rsidP="00EB22C3">
            <w:pPr>
              <w:numPr>
                <w:ilvl w:val="0"/>
                <w:numId w:val="51"/>
              </w:numPr>
              <w:spacing w:after="3" w:line="259" w:lineRule="auto"/>
              <w:ind w:left="298" w:right="0" w:hanging="142"/>
              <w:jc w:val="left"/>
              <w:rPr>
                <w:rFonts w:ascii="Liberation Serif" w:hAnsi="Liberation Serif"/>
                <w:sz w:val="24"/>
                <w:szCs w:val="24"/>
              </w:rPr>
            </w:pPr>
            <w:r w:rsidRPr="00480F4E">
              <w:rPr>
                <w:rFonts w:ascii="Liberation Serif" w:hAnsi="Liberation Serif"/>
                <w:sz w:val="24"/>
                <w:szCs w:val="24"/>
              </w:rPr>
              <w:t>Проектная деятельность</w:t>
            </w:r>
          </w:p>
          <w:p w14:paraId="77123DEF" w14:textId="77777777" w:rsidR="00EB22C3" w:rsidRPr="00480F4E" w:rsidRDefault="00EB22C3" w:rsidP="00EB22C3">
            <w:pPr>
              <w:numPr>
                <w:ilvl w:val="0"/>
                <w:numId w:val="51"/>
              </w:numPr>
              <w:spacing w:after="3" w:line="259" w:lineRule="auto"/>
              <w:ind w:left="298" w:right="0" w:hanging="142"/>
              <w:jc w:val="left"/>
              <w:rPr>
                <w:rFonts w:ascii="Liberation Serif" w:hAnsi="Liberation Serif"/>
                <w:sz w:val="24"/>
                <w:szCs w:val="24"/>
              </w:rPr>
            </w:pPr>
            <w:r w:rsidRPr="00480F4E">
              <w:rPr>
                <w:rFonts w:ascii="Liberation Serif" w:hAnsi="Liberation Serif"/>
                <w:sz w:val="24"/>
                <w:szCs w:val="24"/>
              </w:rPr>
              <w:t>Интегративная деятельность</w:t>
            </w:r>
          </w:p>
          <w:p w14:paraId="11DEED71" w14:textId="77777777" w:rsidR="00EB22C3" w:rsidRPr="00480F4E" w:rsidRDefault="00EB22C3" w:rsidP="00EB22C3">
            <w:pPr>
              <w:numPr>
                <w:ilvl w:val="0"/>
                <w:numId w:val="51"/>
              </w:numPr>
              <w:spacing w:after="3" w:line="259" w:lineRule="auto"/>
              <w:ind w:left="298" w:right="0" w:hanging="142"/>
              <w:jc w:val="left"/>
              <w:rPr>
                <w:rFonts w:ascii="Liberation Serif" w:hAnsi="Liberation Serif"/>
                <w:sz w:val="24"/>
                <w:szCs w:val="24"/>
              </w:rPr>
            </w:pPr>
            <w:r w:rsidRPr="00480F4E">
              <w:rPr>
                <w:rFonts w:ascii="Liberation Serif" w:hAnsi="Liberation Serif"/>
                <w:sz w:val="24"/>
                <w:szCs w:val="24"/>
              </w:rPr>
              <w:t xml:space="preserve">Праздник </w:t>
            </w:r>
          </w:p>
          <w:p w14:paraId="3047C605" w14:textId="77777777" w:rsidR="00EB22C3" w:rsidRPr="00480F4E" w:rsidRDefault="00EB22C3" w:rsidP="00EB22C3">
            <w:pPr>
              <w:numPr>
                <w:ilvl w:val="0"/>
                <w:numId w:val="51"/>
              </w:numPr>
              <w:spacing w:after="3" w:line="259" w:lineRule="auto"/>
              <w:ind w:left="298" w:right="0" w:hanging="142"/>
              <w:jc w:val="left"/>
              <w:rPr>
                <w:rFonts w:ascii="Liberation Serif" w:hAnsi="Liberation Serif"/>
                <w:sz w:val="24"/>
                <w:szCs w:val="24"/>
              </w:rPr>
            </w:pPr>
            <w:r w:rsidRPr="00480F4E">
              <w:rPr>
                <w:rFonts w:ascii="Liberation Serif" w:hAnsi="Liberation Serif"/>
                <w:sz w:val="24"/>
                <w:szCs w:val="24"/>
              </w:rPr>
              <w:t>Совместные действия</w:t>
            </w:r>
          </w:p>
          <w:p w14:paraId="4C84699C" w14:textId="77777777" w:rsidR="00EB22C3" w:rsidRPr="00480F4E" w:rsidRDefault="00EB22C3" w:rsidP="00EB22C3">
            <w:pPr>
              <w:numPr>
                <w:ilvl w:val="0"/>
                <w:numId w:val="51"/>
              </w:numPr>
              <w:spacing w:after="3" w:line="259" w:lineRule="auto"/>
              <w:ind w:left="298" w:right="0" w:hanging="142"/>
              <w:jc w:val="left"/>
              <w:rPr>
                <w:rFonts w:ascii="Liberation Serif" w:hAnsi="Liberation Serif"/>
                <w:sz w:val="24"/>
                <w:szCs w:val="24"/>
              </w:rPr>
            </w:pPr>
            <w:r w:rsidRPr="00480F4E">
              <w:rPr>
                <w:rFonts w:ascii="Liberation Serif" w:hAnsi="Liberation Serif"/>
                <w:sz w:val="24"/>
                <w:szCs w:val="24"/>
              </w:rPr>
              <w:t xml:space="preserve">Рассматривание </w:t>
            </w:r>
          </w:p>
          <w:p w14:paraId="0ED45D91" w14:textId="77777777" w:rsidR="00EB22C3" w:rsidRPr="00480F4E" w:rsidRDefault="00EB22C3" w:rsidP="00EB22C3">
            <w:pPr>
              <w:numPr>
                <w:ilvl w:val="0"/>
                <w:numId w:val="51"/>
              </w:numPr>
              <w:spacing w:after="3" w:line="259" w:lineRule="auto"/>
              <w:ind w:left="298" w:right="0" w:hanging="142"/>
              <w:jc w:val="left"/>
              <w:rPr>
                <w:rFonts w:ascii="Liberation Serif" w:hAnsi="Liberation Serif"/>
                <w:sz w:val="24"/>
                <w:szCs w:val="24"/>
              </w:rPr>
            </w:pPr>
            <w:r w:rsidRPr="00480F4E">
              <w:rPr>
                <w:rFonts w:ascii="Liberation Serif" w:hAnsi="Liberation Serif"/>
                <w:sz w:val="24"/>
                <w:szCs w:val="24"/>
              </w:rPr>
              <w:t xml:space="preserve">Проектная деятельность </w:t>
            </w:r>
          </w:p>
          <w:p w14:paraId="041639A1" w14:textId="77777777" w:rsidR="00EB22C3" w:rsidRPr="00480F4E" w:rsidRDefault="00EB22C3" w:rsidP="00EB22C3">
            <w:pPr>
              <w:numPr>
                <w:ilvl w:val="0"/>
                <w:numId w:val="51"/>
              </w:numPr>
              <w:spacing w:after="3" w:line="259" w:lineRule="auto"/>
              <w:ind w:left="298" w:right="0" w:hanging="142"/>
              <w:jc w:val="left"/>
              <w:rPr>
                <w:rFonts w:ascii="Liberation Serif" w:hAnsi="Liberation Serif"/>
                <w:sz w:val="24"/>
                <w:szCs w:val="24"/>
              </w:rPr>
            </w:pPr>
            <w:r w:rsidRPr="00480F4E">
              <w:rPr>
                <w:rFonts w:ascii="Liberation Serif" w:hAnsi="Liberation Serif"/>
                <w:sz w:val="24"/>
                <w:szCs w:val="24"/>
              </w:rPr>
              <w:t>Просмотр и анализ мультфильмов, видеофильмов, телепередач</w:t>
            </w:r>
          </w:p>
          <w:p w14:paraId="63AD8092" w14:textId="77777777" w:rsidR="00EB22C3" w:rsidRPr="00480F4E" w:rsidRDefault="00EB22C3" w:rsidP="00EB22C3">
            <w:pPr>
              <w:numPr>
                <w:ilvl w:val="0"/>
                <w:numId w:val="51"/>
              </w:numPr>
              <w:spacing w:after="3" w:line="259" w:lineRule="auto"/>
              <w:ind w:left="298" w:right="0" w:hanging="142"/>
              <w:jc w:val="left"/>
              <w:rPr>
                <w:rFonts w:ascii="Liberation Serif" w:hAnsi="Liberation Serif"/>
                <w:sz w:val="24"/>
                <w:szCs w:val="24"/>
              </w:rPr>
            </w:pPr>
            <w:r w:rsidRPr="00480F4E">
              <w:rPr>
                <w:rFonts w:ascii="Liberation Serif" w:hAnsi="Liberation Serif"/>
                <w:sz w:val="24"/>
                <w:szCs w:val="24"/>
              </w:rPr>
              <w:t>Экспериментирование</w:t>
            </w:r>
          </w:p>
          <w:p w14:paraId="122A4BE4" w14:textId="77777777" w:rsidR="00EB22C3" w:rsidRPr="00480F4E" w:rsidRDefault="00EB22C3" w:rsidP="00EB22C3">
            <w:pPr>
              <w:numPr>
                <w:ilvl w:val="0"/>
                <w:numId w:val="51"/>
              </w:numPr>
              <w:spacing w:after="3" w:line="259" w:lineRule="auto"/>
              <w:ind w:left="298" w:right="0" w:hanging="142"/>
              <w:jc w:val="left"/>
              <w:rPr>
                <w:rFonts w:ascii="Liberation Serif" w:hAnsi="Liberation Serif"/>
                <w:sz w:val="24"/>
                <w:szCs w:val="24"/>
              </w:rPr>
            </w:pPr>
            <w:r w:rsidRPr="00480F4E">
              <w:rPr>
                <w:rFonts w:ascii="Liberation Serif" w:hAnsi="Liberation Serif"/>
                <w:sz w:val="24"/>
                <w:szCs w:val="24"/>
              </w:rPr>
              <w:t>Поручение и задание</w:t>
            </w:r>
          </w:p>
          <w:p w14:paraId="7BAE1E0D" w14:textId="77777777" w:rsidR="00EB22C3" w:rsidRPr="00480F4E" w:rsidRDefault="00EB22C3" w:rsidP="00EB22C3">
            <w:pPr>
              <w:numPr>
                <w:ilvl w:val="0"/>
                <w:numId w:val="51"/>
              </w:numPr>
              <w:spacing w:after="3" w:line="259" w:lineRule="auto"/>
              <w:ind w:left="298" w:right="0" w:hanging="142"/>
              <w:jc w:val="left"/>
              <w:rPr>
                <w:rFonts w:ascii="Liberation Serif" w:hAnsi="Liberation Serif"/>
                <w:sz w:val="24"/>
                <w:szCs w:val="24"/>
              </w:rPr>
            </w:pPr>
            <w:r w:rsidRPr="00480F4E">
              <w:rPr>
                <w:rFonts w:ascii="Liberation Serif" w:hAnsi="Liberation Serif"/>
                <w:sz w:val="24"/>
                <w:szCs w:val="24"/>
              </w:rPr>
              <w:t xml:space="preserve">Дежурство </w:t>
            </w:r>
          </w:p>
          <w:p w14:paraId="0D2FD3E5" w14:textId="77777777" w:rsidR="00EB22C3" w:rsidRDefault="00EB22C3" w:rsidP="00EB22C3">
            <w:pPr>
              <w:numPr>
                <w:ilvl w:val="0"/>
                <w:numId w:val="51"/>
              </w:numPr>
              <w:spacing w:after="3" w:line="259" w:lineRule="auto"/>
              <w:ind w:left="298" w:right="0" w:hanging="142"/>
              <w:jc w:val="left"/>
              <w:rPr>
                <w:rFonts w:ascii="Liberation Serif" w:hAnsi="Liberation Serif"/>
                <w:sz w:val="24"/>
                <w:szCs w:val="24"/>
              </w:rPr>
            </w:pPr>
            <w:r w:rsidRPr="00480F4E">
              <w:rPr>
                <w:rFonts w:ascii="Liberation Serif" w:hAnsi="Liberation Serif"/>
                <w:sz w:val="24"/>
                <w:szCs w:val="24"/>
              </w:rPr>
              <w:t xml:space="preserve">Совместная деятельность </w:t>
            </w:r>
            <w:r w:rsidRPr="00480F4E">
              <w:rPr>
                <w:rFonts w:ascii="Liberation Serif" w:eastAsia="Arial" w:hAnsi="Liberation Serif" w:cs="Arial"/>
                <w:sz w:val="24"/>
                <w:szCs w:val="24"/>
              </w:rPr>
              <w:t>взрослого</w:t>
            </w:r>
            <w:r w:rsidRPr="00480F4E">
              <w:rPr>
                <w:rFonts w:ascii="Liberation Serif" w:hAnsi="Liberation Serif"/>
                <w:sz w:val="24"/>
                <w:szCs w:val="24"/>
              </w:rPr>
              <w:t xml:space="preserve"> </w:t>
            </w:r>
            <w:r>
              <w:rPr>
                <w:rFonts w:ascii="Liberation Serif" w:hAnsi="Liberation Serif"/>
                <w:sz w:val="24"/>
                <w:szCs w:val="24"/>
              </w:rPr>
              <w:t>и детей тематического характера</w:t>
            </w:r>
          </w:p>
          <w:p w14:paraId="0B6E9913" w14:textId="77777777" w:rsidR="00EB22C3" w:rsidRDefault="00EB22C3" w:rsidP="00EB22C3">
            <w:pPr>
              <w:numPr>
                <w:ilvl w:val="0"/>
                <w:numId w:val="51"/>
              </w:numPr>
              <w:spacing w:after="3" w:line="259" w:lineRule="auto"/>
              <w:ind w:left="298" w:right="0" w:hanging="142"/>
              <w:jc w:val="left"/>
              <w:rPr>
                <w:rFonts w:ascii="Liberation Serif" w:hAnsi="Liberation Serif"/>
                <w:sz w:val="24"/>
                <w:szCs w:val="24"/>
              </w:rPr>
            </w:pPr>
            <w:r w:rsidRPr="00EB22C3">
              <w:rPr>
                <w:rFonts w:ascii="Liberation Serif" w:hAnsi="Liberation Serif"/>
                <w:sz w:val="24"/>
                <w:szCs w:val="24"/>
              </w:rPr>
              <w:t>Проектная деятельность</w:t>
            </w:r>
          </w:p>
          <w:p w14:paraId="14A2C94E" w14:textId="57AE5CB5" w:rsidR="00EB22C3" w:rsidRPr="00EB22C3" w:rsidRDefault="00EB22C3" w:rsidP="00EB22C3">
            <w:pPr>
              <w:numPr>
                <w:ilvl w:val="0"/>
                <w:numId w:val="51"/>
              </w:numPr>
              <w:spacing w:after="3" w:line="259" w:lineRule="auto"/>
              <w:ind w:left="298" w:right="0" w:hanging="142"/>
              <w:jc w:val="left"/>
              <w:rPr>
                <w:rFonts w:ascii="Liberation Serif" w:hAnsi="Liberation Serif"/>
                <w:sz w:val="24"/>
                <w:szCs w:val="24"/>
              </w:rPr>
            </w:pPr>
            <w:r w:rsidRPr="00480F4E">
              <w:rPr>
                <w:rFonts w:ascii="Liberation Serif" w:hAnsi="Liberation Serif"/>
                <w:sz w:val="24"/>
                <w:szCs w:val="24"/>
              </w:rPr>
              <w:t>Проблемная ситуация</w:t>
            </w:r>
          </w:p>
        </w:tc>
      </w:tr>
      <w:tr w:rsidR="00EB22C3" w:rsidRPr="00480F4E" w14:paraId="290113FC" w14:textId="77777777" w:rsidTr="00EB22C3">
        <w:trPr>
          <w:gridAfter w:val="1"/>
          <w:wAfter w:w="13" w:type="dxa"/>
          <w:trHeight w:val="5284"/>
        </w:trPr>
        <w:tc>
          <w:tcPr>
            <w:tcW w:w="2266" w:type="dxa"/>
            <w:gridSpan w:val="3"/>
            <w:vAlign w:val="center"/>
          </w:tcPr>
          <w:p w14:paraId="4F1F4C91" w14:textId="3C20C5CB" w:rsidR="00EB22C3" w:rsidRPr="00480F4E" w:rsidRDefault="00EB22C3" w:rsidP="00EB22C3">
            <w:pPr>
              <w:spacing w:after="0" w:line="259" w:lineRule="auto"/>
              <w:ind w:left="0" w:right="0" w:firstLine="0"/>
              <w:jc w:val="left"/>
              <w:rPr>
                <w:rFonts w:ascii="Liberation Serif" w:hAnsi="Liberation Serif"/>
                <w:sz w:val="24"/>
                <w:szCs w:val="24"/>
              </w:rPr>
            </w:pPr>
            <w:r>
              <w:rPr>
                <w:rFonts w:ascii="Liberation Serif" w:hAnsi="Liberation Serif"/>
                <w:sz w:val="24"/>
                <w:szCs w:val="24"/>
              </w:rPr>
              <w:lastRenderedPageBreak/>
              <w:t xml:space="preserve"> </w:t>
            </w:r>
            <w:r w:rsidRPr="00480F4E">
              <w:rPr>
                <w:rFonts w:ascii="Liberation Serif" w:hAnsi="Liberation Serif"/>
                <w:sz w:val="24"/>
                <w:szCs w:val="24"/>
              </w:rPr>
              <w:t>Речевое развитие</w:t>
            </w:r>
          </w:p>
        </w:tc>
        <w:tc>
          <w:tcPr>
            <w:tcW w:w="3827" w:type="dxa"/>
          </w:tcPr>
          <w:p w14:paraId="02D92D13" w14:textId="77777777" w:rsidR="00EB22C3" w:rsidRPr="00480F4E" w:rsidRDefault="00EB22C3" w:rsidP="00EB22C3">
            <w:pPr>
              <w:numPr>
                <w:ilvl w:val="0"/>
                <w:numId w:val="75"/>
              </w:numPr>
              <w:spacing w:after="2" w:line="259" w:lineRule="auto"/>
              <w:ind w:right="0"/>
              <w:jc w:val="left"/>
              <w:rPr>
                <w:rFonts w:ascii="Liberation Serif" w:hAnsi="Liberation Serif"/>
                <w:sz w:val="24"/>
                <w:szCs w:val="24"/>
              </w:rPr>
            </w:pPr>
            <w:r w:rsidRPr="00480F4E">
              <w:rPr>
                <w:rFonts w:ascii="Liberation Serif" w:hAnsi="Liberation Serif"/>
                <w:sz w:val="24"/>
                <w:szCs w:val="24"/>
              </w:rPr>
              <w:t xml:space="preserve">Рассматривание </w:t>
            </w:r>
          </w:p>
          <w:p w14:paraId="60A2F5DC" w14:textId="77777777" w:rsidR="00EB22C3" w:rsidRPr="00480F4E" w:rsidRDefault="00EB22C3" w:rsidP="00EB22C3">
            <w:pPr>
              <w:numPr>
                <w:ilvl w:val="0"/>
                <w:numId w:val="75"/>
              </w:numPr>
              <w:spacing w:after="2" w:line="259" w:lineRule="auto"/>
              <w:ind w:right="0"/>
              <w:jc w:val="left"/>
              <w:rPr>
                <w:rFonts w:ascii="Liberation Serif" w:hAnsi="Liberation Serif"/>
                <w:sz w:val="24"/>
                <w:szCs w:val="24"/>
              </w:rPr>
            </w:pPr>
            <w:r w:rsidRPr="00480F4E">
              <w:rPr>
                <w:rFonts w:ascii="Liberation Serif" w:hAnsi="Liberation Serif"/>
                <w:sz w:val="24"/>
                <w:szCs w:val="24"/>
              </w:rPr>
              <w:t xml:space="preserve">Игровая ситуация </w:t>
            </w:r>
          </w:p>
          <w:p w14:paraId="66BEEF75" w14:textId="77777777" w:rsidR="00EB22C3" w:rsidRPr="00480F4E" w:rsidRDefault="00EB22C3" w:rsidP="00EB22C3">
            <w:pPr>
              <w:numPr>
                <w:ilvl w:val="0"/>
                <w:numId w:val="75"/>
              </w:numPr>
              <w:spacing w:after="0" w:line="264" w:lineRule="auto"/>
              <w:ind w:right="0"/>
              <w:jc w:val="left"/>
              <w:rPr>
                <w:rFonts w:ascii="Liberation Serif" w:hAnsi="Liberation Serif"/>
                <w:sz w:val="24"/>
                <w:szCs w:val="24"/>
              </w:rPr>
            </w:pPr>
            <w:r w:rsidRPr="00480F4E">
              <w:rPr>
                <w:rFonts w:ascii="Liberation Serif" w:hAnsi="Liberation Serif"/>
                <w:sz w:val="24"/>
                <w:szCs w:val="24"/>
              </w:rPr>
              <w:t>Дидактическая игра</w:t>
            </w:r>
          </w:p>
          <w:p w14:paraId="45F559FC" w14:textId="77777777" w:rsidR="00EB22C3" w:rsidRPr="00480F4E" w:rsidRDefault="00EB22C3" w:rsidP="00EB22C3">
            <w:pPr>
              <w:numPr>
                <w:ilvl w:val="0"/>
                <w:numId w:val="75"/>
              </w:numPr>
              <w:spacing w:after="0" w:line="264" w:lineRule="auto"/>
              <w:ind w:right="0"/>
              <w:jc w:val="left"/>
              <w:rPr>
                <w:rFonts w:ascii="Liberation Serif" w:hAnsi="Liberation Serif"/>
                <w:sz w:val="24"/>
                <w:szCs w:val="24"/>
              </w:rPr>
            </w:pPr>
            <w:r w:rsidRPr="00480F4E">
              <w:rPr>
                <w:rFonts w:ascii="Liberation Serif" w:hAnsi="Liberation Serif"/>
                <w:sz w:val="24"/>
                <w:szCs w:val="24"/>
              </w:rPr>
              <w:t xml:space="preserve">Ситуация общения </w:t>
            </w:r>
          </w:p>
          <w:p w14:paraId="7089E366" w14:textId="77777777" w:rsidR="00EB22C3" w:rsidRPr="00480F4E" w:rsidRDefault="00EB22C3" w:rsidP="00EB22C3">
            <w:pPr>
              <w:numPr>
                <w:ilvl w:val="0"/>
                <w:numId w:val="75"/>
              </w:numPr>
              <w:spacing w:after="37" w:line="266" w:lineRule="auto"/>
              <w:ind w:right="0"/>
              <w:jc w:val="left"/>
              <w:rPr>
                <w:rFonts w:ascii="Liberation Serif" w:hAnsi="Liberation Serif"/>
                <w:sz w:val="24"/>
                <w:szCs w:val="24"/>
              </w:rPr>
            </w:pPr>
            <w:r w:rsidRPr="00480F4E">
              <w:rPr>
                <w:rFonts w:ascii="Liberation Serif" w:hAnsi="Liberation Serif"/>
                <w:sz w:val="24"/>
                <w:szCs w:val="24"/>
              </w:rPr>
              <w:t xml:space="preserve">Беседа (в том числе в процессе наблюдения за объектами природы, трудом взрослых) </w:t>
            </w:r>
          </w:p>
          <w:p w14:paraId="74E5AB80" w14:textId="77777777" w:rsidR="00EB22C3" w:rsidRPr="00480F4E" w:rsidRDefault="00EB22C3" w:rsidP="00EB22C3">
            <w:pPr>
              <w:numPr>
                <w:ilvl w:val="0"/>
                <w:numId w:val="75"/>
              </w:numPr>
              <w:spacing w:after="15" w:line="283" w:lineRule="auto"/>
              <w:ind w:right="0"/>
              <w:jc w:val="left"/>
              <w:rPr>
                <w:rFonts w:ascii="Liberation Serif" w:hAnsi="Liberation Serif"/>
                <w:sz w:val="24"/>
                <w:szCs w:val="24"/>
              </w:rPr>
            </w:pPr>
            <w:r w:rsidRPr="00480F4E">
              <w:rPr>
                <w:rFonts w:ascii="Liberation Serif" w:hAnsi="Liberation Serif"/>
                <w:sz w:val="24"/>
                <w:szCs w:val="24"/>
              </w:rPr>
              <w:t xml:space="preserve">Интегративная деятельность </w:t>
            </w:r>
          </w:p>
          <w:p w14:paraId="29F139A0" w14:textId="77777777" w:rsidR="00EB22C3" w:rsidRPr="00480F4E" w:rsidRDefault="00EB22C3" w:rsidP="00EB22C3">
            <w:pPr>
              <w:numPr>
                <w:ilvl w:val="0"/>
                <w:numId w:val="75"/>
              </w:numPr>
              <w:spacing w:after="1" w:line="259" w:lineRule="auto"/>
              <w:ind w:right="0"/>
              <w:jc w:val="left"/>
              <w:rPr>
                <w:rFonts w:ascii="Liberation Serif" w:hAnsi="Liberation Serif"/>
                <w:sz w:val="24"/>
                <w:szCs w:val="24"/>
              </w:rPr>
            </w:pPr>
            <w:r w:rsidRPr="00480F4E">
              <w:rPr>
                <w:rFonts w:ascii="Liberation Serif" w:hAnsi="Liberation Serif"/>
                <w:sz w:val="24"/>
                <w:szCs w:val="24"/>
              </w:rPr>
              <w:t xml:space="preserve">Хороводная игра с пением </w:t>
            </w:r>
          </w:p>
          <w:p w14:paraId="263C66CC" w14:textId="77777777" w:rsidR="00EB22C3" w:rsidRPr="00480F4E" w:rsidRDefault="00EB22C3" w:rsidP="00EB22C3">
            <w:pPr>
              <w:numPr>
                <w:ilvl w:val="0"/>
                <w:numId w:val="75"/>
              </w:numPr>
              <w:spacing w:after="4" w:line="259" w:lineRule="auto"/>
              <w:ind w:right="0"/>
              <w:jc w:val="left"/>
              <w:rPr>
                <w:rFonts w:ascii="Liberation Serif" w:hAnsi="Liberation Serif"/>
                <w:sz w:val="24"/>
                <w:szCs w:val="24"/>
              </w:rPr>
            </w:pPr>
            <w:r w:rsidRPr="00480F4E">
              <w:rPr>
                <w:rFonts w:ascii="Liberation Serif" w:hAnsi="Liberation Serif"/>
                <w:sz w:val="24"/>
                <w:szCs w:val="24"/>
              </w:rPr>
              <w:t xml:space="preserve">Игра-драматизация </w:t>
            </w:r>
          </w:p>
          <w:p w14:paraId="2CD47C20" w14:textId="77777777" w:rsidR="00EB22C3" w:rsidRDefault="00EB22C3" w:rsidP="00EB22C3">
            <w:pPr>
              <w:pStyle w:val="a3"/>
              <w:numPr>
                <w:ilvl w:val="0"/>
                <w:numId w:val="75"/>
              </w:numPr>
              <w:spacing w:after="2" w:line="259" w:lineRule="auto"/>
              <w:ind w:right="0"/>
              <w:jc w:val="left"/>
              <w:rPr>
                <w:rFonts w:ascii="Liberation Serif" w:hAnsi="Liberation Serif"/>
                <w:sz w:val="24"/>
                <w:szCs w:val="24"/>
              </w:rPr>
            </w:pPr>
            <w:r w:rsidRPr="00480F4E">
              <w:rPr>
                <w:rFonts w:ascii="Liberation Serif" w:hAnsi="Liberation Serif"/>
                <w:sz w:val="24"/>
                <w:szCs w:val="24"/>
              </w:rPr>
              <w:t xml:space="preserve">Чтение </w:t>
            </w:r>
          </w:p>
          <w:p w14:paraId="6B28499B" w14:textId="77777777" w:rsidR="00EB22C3" w:rsidRPr="00480F4E" w:rsidRDefault="00EB22C3" w:rsidP="00EB22C3">
            <w:pPr>
              <w:numPr>
                <w:ilvl w:val="0"/>
                <w:numId w:val="75"/>
              </w:numPr>
              <w:spacing w:after="0" w:line="259" w:lineRule="auto"/>
              <w:ind w:right="0"/>
              <w:jc w:val="left"/>
              <w:rPr>
                <w:rFonts w:ascii="Liberation Serif" w:hAnsi="Liberation Serif"/>
                <w:sz w:val="24"/>
                <w:szCs w:val="24"/>
              </w:rPr>
            </w:pPr>
            <w:r w:rsidRPr="00480F4E">
              <w:rPr>
                <w:rFonts w:ascii="Liberation Serif" w:hAnsi="Liberation Serif"/>
                <w:sz w:val="24"/>
                <w:szCs w:val="24"/>
              </w:rPr>
              <w:t xml:space="preserve">Обсуждение </w:t>
            </w:r>
          </w:p>
          <w:p w14:paraId="039CA584" w14:textId="77777777" w:rsidR="00EB22C3" w:rsidRPr="00480F4E" w:rsidRDefault="00EB22C3" w:rsidP="00EB22C3">
            <w:pPr>
              <w:numPr>
                <w:ilvl w:val="0"/>
                <w:numId w:val="75"/>
              </w:numPr>
              <w:spacing w:after="0" w:line="259" w:lineRule="auto"/>
              <w:ind w:right="0"/>
              <w:jc w:val="left"/>
              <w:rPr>
                <w:rFonts w:ascii="Liberation Serif" w:hAnsi="Liberation Serif"/>
                <w:sz w:val="24"/>
                <w:szCs w:val="24"/>
              </w:rPr>
            </w:pPr>
            <w:r w:rsidRPr="00480F4E">
              <w:rPr>
                <w:rFonts w:ascii="Liberation Serif" w:hAnsi="Liberation Serif"/>
                <w:sz w:val="24"/>
                <w:szCs w:val="24"/>
              </w:rPr>
              <w:t xml:space="preserve">Рассказ </w:t>
            </w:r>
          </w:p>
          <w:p w14:paraId="7EC93934" w14:textId="2B866324" w:rsidR="00EB22C3" w:rsidRPr="00480F4E" w:rsidRDefault="00EB22C3" w:rsidP="00EB22C3">
            <w:pPr>
              <w:pStyle w:val="a3"/>
              <w:numPr>
                <w:ilvl w:val="0"/>
                <w:numId w:val="75"/>
              </w:numPr>
              <w:spacing w:after="2" w:line="259" w:lineRule="auto"/>
              <w:ind w:right="0"/>
              <w:jc w:val="left"/>
              <w:rPr>
                <w:rFonts w:ascii="Liberation Serif" w:hAnsi="Liberation Serif"/>
                <w:sz w:val="24"/>
                <w:szCs w:val="24"/>
              </w:rPr>
            </w:pPr>
            <w:r w:rsidRPr="00480F4E">
              <w:rPr>
                <w:rFonts w:ascii="Liberation Serif" w:hAnsi="Liberation Serif"/>
                <w:sz w:val="24"/>
                <w:szCs w:val="24"/>
              </w:rPr>
              <w:t>Игра</w:t>
            </w:r>
          </w:p>
        </w:tc>
        <w:tc>
          <w:tcPr>
            <w:tcW w:w="4115" w:type="dxa"/>
          </w:tcPr>
          <w:p w14:paraId="3607B563" w14:textId="77777777" w:rsidR="00EB22C3" w:rsidRPr="00480F4E" w:rsidRDefault="00EB22C3" w:rsidP="00EB22C3">
            <w:pPr>
              <w:numPr>
                <w:ilvl w:val="0"/>
                <w:numId w:val="53"/>
              </w:numPr>
              <w:spacing w:after="0"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Чтение </w:t>
            </w:r>
          </w:p>
          <w:p w14:paraId="60C67513" w14:textId="77777777" w:rsidR="00EB22C3" w:rsidRPr="00480F4E" w:rsidRDefault="00EB22C3" w:rsidP="00EB22C3">
            <w:pPr>
              <w:numPr>
                <w:ilvl w:val="0"/>
                <w:numId w:val="53"/>
              </w:numPr>
              <w:spacing w:after="3"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Беседа </w:t>
            </w:r>
          </w:p>
          <w:p w14:paraId="38863923" w14:textId="77777777" w:rsidR="00EB22C3" w:rsidRPr="00480F4E" w:rsidRDefault="00EB22C3" w:rsidP="00EB22C3">
            <w:pPr>
              <w:numPr>
                <w:ilvl w:val="0"/>
                <w:numId w:val="53"/>
              </w:numPr>
              <w:spacing w:after="8"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Рассматривание </w:t>
            </w:r>
          </w:p>
          <w:p w14:paraId="104AC863" w14:textId="77777777" w:rsidR="00EB22C3" w:rsidRPr="00480F4E" w:rsidRDefault="00EB22C3" w:rsidP="00EB22C3">
            <w:pPr>
              <w:numPr>
                <w:ilvl w:val="0"/>
                <w:numId w:val="53"/>
              </w:numPr>
              <w:spacing w:after="14" w:line="282" w:lineRule="auto"/>
              <w:ind w:right="0" w:firstLine="139"/>
              <w:jc w:val="left"/>
              <w:rPr>
                <w:rFonts w:ascii="Liberation Serif" w:hAnsi="Liberation Serif"/>
                <w:sz w:val="24"/>
                <w:szCs w:val="24"/>
              </w:rPr>
            </w:pPr>
            <w:r w:rsidRPr="00480F4E">
              <w:rPr>
                <w:rFonts w:ascii="Liberation Serif" w:hAnsi="Liberation Serif"/>
                <w:sz w:val="24"/>
                <w:szCs w:val="24"/>
              </w:rPr>
              <w:t xml:space="preserve">Решение </w:t>
            </w:r>
            <w:r w:rsidRPr="00480F4E">
              <w:rPr>
                <w:rFonts w:ascii="Liberation Serif" w:hAnsi="Liberation Serif"/>
                <w:sz w:val="24"/>
                <w:szCs w:val="24"/>
              </w:rPr>
              <w:tab/>
              <w:t xml:space="preserve">проблемных ситуаций. </w:t>
            </w:r>
          </w:p>
          <w:p w14:paraId="1FF63B2F" w14:textId="77777777" w:rsidR="00EB22C3" w:rsidRPr="00480F4E" w:rsidRDefault="00EB22C3" w:rsidP="00EB22C3">
            <w:pPr>
              <w:numPr>
                <w:ilvl w:val="0"/>
                <w:numId w:val="53"/>
              </w:numPr>
              <w:spacing w:after="0"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Разговор с детьми </w:t>
            </w:r>
          </w:p>
          <w:p w14:paraId="44493CE9" w14:textId="77777777" w:rsidR="00EB22C3" w:rsidRPr="00480F4E" w:rsidRDefault="00EB22C3" w:rsidP="00EB22C3">
            <w:pPr>
              <w:numPr>
                <w:ilvl w:val="0"/>
                <w:numId w:val="53"/>
              </w:numPr>
              <w:spacing w:after="4"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Игра </w:t>
            </w:r>
          </w:p>
          <w:p w14:paraId="48B29162" w14:textId="77777777" w:rsidR="00EB22C3" w:rsidRPr="00480F4E" w:rsidRDefault="00EB22C3" w:rsidP="00EB22C3">
            <w:pPr>
              <w:numPr>
                <w:ilvl w:val="0"/>
                <w:numId w:val="53"/>
              </w:numPr>
              <w:spacing w:after="7"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Проектная деятельность </w:t>
            </w:r>
          </w:p>
          <w:p w14:paraId="0580352C" w14:textId="77777777" w:rsidR="00EB22C3" w:rsidRPr="00480F4E" w:rsidRDefault="00EB22C3" w:rsidP="00EB22C3">
            <w:pPr>
              <w:numPr>
                <w:ilvl w:val="0"/>
                <w:numId w:val="53"/>
              </w:numPr>
              <w:spacing w:after="0" w:line="262" w:lineRule="auto"/>
              <w:ind w:right="0" w:firstLine="139"/>
              <w:jc w:val="left"/>
              <w:rPr>
                <w:rFonts w:ascii="Liberation Serif" w:hAnsi="Liberation Serif"/>
                <w:sz w:val="24"/>
                <w:szCs w:val="24"/>
              </w:rPr>
            </w:pPr>
            <w:r w:rsidRPr="00480F4E">
              <w:rPr>
                <w:rFonts w:ascii="Liberation Serif" w:hAnsi="Liberation Serif"/>
                <w:sz w:val="24"/>
                <w:szCs w:val="24"/>
              </w:rPr>
              <w:t xml:space="preserve">Создание коллекций </w:t>
            </w:r>
          </w:p>
          <w:p w14:paraId="228480EC" w14:textId="77777777" w:rsidR="00EB22C3" w:rsidRPr="00480F4E" w:rsidRDefault="00EB22C3" w:rsidP="00EB22C3">
            <w:pPr>
              <w:numPr>
                <w:ilvl w:val="0"/>
                <w:numId w:val="53"/>
              </w:numPr>
              <w:spacing w:after="0" w:line="262" w:lineRule="auto"/>
              <w:ind w:right="0" w:firstLine="139"/>
              <w:jc w:val="left"/>
              <w:rPr>
                <w:rFonts w:ascii="Liberation Serif" w:hAnsi="Liberation Serif"/>
                <w:sz w:val="24"/>
                <w:szCs w:val="24"/>
              </w:rPr>
            </w:pPr>
            <w:r w:rsidRPr="00480F4E">
              <w:rPr>
                <w:rFonts w:ascii="Liberation Serif" w:hAnsi="Liberation Serif"/>
                <w:sz w:val="24"/>
                <w:szCs w:val="24"/>
              </w:rPr>
              <w:t>Интегративная деятельность</w:t>
            </w:r>
          </w:p>
          <w:p w14:paraId="5052B074" w14:textId="77777777" w:rsidR="00EB22C3" w:rsidRPr="00480F4E" w:rsidRDefault="00EB22C3" w:rsidP="00EB22C3">
            <w:pPr>
              <w:numPr>
                <w:ilvl w:val="0"/>
                <w:numId w:val="53"/>
              </w:numPr>
              <w:spacing w:after="0" w:line="262" w:lineRule="auto"/>
              <w:ind w:right="0" w:firstLine="139"/>
              <w:jc w:val="left"/>
              <w:rPr>
                <w:rFonts w:ascii="Liberation Serif" w:hAnsi="Liberation Serif"/>
                <w:sz w:val="24"/>
                <w:szCs w:val="24"/>
              </w:rPr>
            </w:pPr>
            <w:r w:rsidRPr="00480F4E">
              <w:rPr>
                <w:rFonts w:ascii="Liberation Serif" w:hAnsi="Liberation Serif"/>
                <w:sz w:val="24"/>
                <w:szCs w:val="24"/>
              </w:rPr>
              <w:t xml:space="preserve">Обсуждение </w:t>
            </w:r>
          </w:p>
          <w:p w14:paraId="5F03DCD8" w14:textId="77777777" w:rsidR="00EB22C3" w:rsidRDefault="00EB22C3" w:rsidP="00EB22C3">
            <w:pPr>
              <w:numPr>
                <w:ilvl w:val="0"/>
                <w:numId w:val="53"/>
              </w:numPr>
              <w:spacing w:after="3"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Рассказ </w:t>
            </w:r>
          </w:p>
          <w:p w14:paraId="3F64A3A5" w14:textId="77777777" w:rsidR="00EB22C3" w:rsidRDefault="00EB22C3" w:rsidP="00EB22C3">
            <w:pPr>
              <w:numPr>
                <w:ilvl w:val="0"/>
                <w:numId w:val="53"/>
              </w:numPr>
              <w:spacing w:after="3" w:line="259" w:lineRule="auto"/>
              <w:ind w:right="0" w:firstLine="139"/>
              <w:jc w:val="left"/>
              <w:rPr>
                <w:rFonts w:ascii="Liberation Serif" w:hAnsi="Liberation Serif"/>
                <w:sz w:val="24"/>
                <w:szCs w:val="24"/>
              </w:rPr>
            </w:pPr>
            <w:r w:rsidRPr="00EB22C3">
              <w:rPr>
                <w:rFonts w:ascii="Liberation Serif" w:hAnsi="Liberation Serif"/>
                <w:sz w:val="24"/>
                <w:szCs w:val="24"/>
              </w:rPr>
              <w:t xml:space="preserve">Инсценирование </w:t>
            </w:r>
          </w:p>
          <w:p w14:paraId="5AEF0FC3" w14:textId="77777777" w:rsidR="00EB22C3" w:rsidRPr="00EB22C3" w:rsidRDefault="00EB22C3" w:rsidP="00EB22C3">
            <w:pPr>
              <w:numPr>
                <w:ilvl w:val="0"/>
                <w:numId w:val="53"/>
              </w:numPr>
              <w:spacing w:after="3" w:line="259" w:lineRule="auto"/>
              <w:ind w:right="0" w:firstLine="139"/>
              <w:jc w:val="left"/>
              <w:rPr>
                <w:rFonts w:ascii="Liberation Serif" w:hAnsi="Liberation Serif"/>
                <w:sz w:val="24"/>
                <w:szCs w:val="24"/>
              </w:rPr>
            </w:pPr>
            <w:r w:rsidRPr="00EB22C3">
              <w:rPr>
                <w:rFonts w:ascii="Liberation Serif" w:hAnsi="Liberation Serif"/>
                <w:sz w:val="24"/>
                <w:szCs w:val="24"/>
              </w:rPr>
              <w:t>Ситуативный</w:t>
            </w:r>
          </w:p>
          <w:p w14:paraId="203C8AA0" w14:textId="77777777" w:rsidR="00EB22C3" w:rsidRPr="00EB22C3" w:rsidRDefault="00EB22C3" w:rsidP="00EB22C3">
            <w:pPr>
              <w:numPr>
                <w:ilvl w:val="0"/>
                <w:numId w:val="53"/>
              </w:numPr>
              <w:spacing w:after="3" w:line="259" w:lineRule="auto"/>
              <w:ind w:right="0" w:firstLine="139"/>
              <w:jc w:val="left"/>
              <w:rPr>
                <w:rFonts w:ascii="Liberation Serif" w:hAnsi="Liberation Serif"/>
                <w:sz w:val="24"/>
                <w:szCs w:val="24"/>
              </w:rPr>
            </w:pPr>
            <w:r w:rsidRPr="00EB22C3">
              <w:rPr>
                <w:rFonts w:ascii="Liberation Serif" w:hAnsi="Liberation Serif"/>
                <w:sz w:val="24"/>
                <w:szCs w:val="24"/>
              </w:rPr>
              <w:t xml:space="preserve">разговор с детьми </w:t>
            </w:r>
          </w:p>
          <w:p w14:paraId="4D9EED59" w14:textId="77777777" w:rsidR="00EB22C3" w:rsidRPr="00EB22C3" w:rsidRDefault="00EB22C3" w:rsidP="00EB22C3">
            <w:pPr>
              <w:numPr>
                <w:ilvl w:val="0"/>
                <w:numId w:val="53"/>
              </w:numPr>
              <w:spacing w:after="3" w:line="259" w:lineRule="auto"/>
              <w:ind w:right="0" w:firstLine="139"/>
              <w:jc w:val="left"/>
              <w:rPr>
                <w:rFonts w:ascii="Liberation Serif" w:hAnsi="Liberation Serif"/>
                <w:sz w:val="24"/>
                <w:szCs w:val="24"/>
              </w:rPr>
            </w:pPr>
            <w:r w:rsidRPr="00EB22C3">
              <w:rPr>
                <w:rFonts w:ascii="Liberation Serif" w:hAnsi="Liberation Serif"/>
                <w:sz w:val="24"/>
                <w:szCs w:val="24"/>
              </w:rPr>
              <w:t xml:space="preserve">Сочинение загадок </w:t>
            </w:r>
          </w:p>
          <w:p w14:paraId="65044546" w14:textId="77777777" w:rsidR="00EB22C3" w:rsidRPr="00EB22C3" w:rsidRDefault="00EB22C3" w:rsidP="00EB22C3">
            <w:pPr>
              <w:numPr>
                <w:ilvl w:val="0"/>
                <w:numId w:val="53"/>
              </w:numPr>
              <w:spacing w:after="3" w:line="259" w:lineRule="auto"/>
              <w:ind w:right="0" w:firstLine="139"/>
              <w:jc w:val="left"/>
              <w:rPr>
                <w:rFonts w:ascii="Liberation Serif" w:hAnsi="Liberation Serif"/>
                <w:sz w:val="24"/>
                <w:szCs w:val="24"/>
              </w:rPr>
            </w:pPr>
            <w:r w:rsidRPr="00EB22C3">
              <w:rPr>
                <w:rFonts w:ascii="Liberation Serif" w:hAnsi="Liberation Serif"/>
                <w:sz w:val="24"/>
                <w:szCs w:val="24"/>
              </w:rPr>
              <w:t xml:space="preserve">  Проблемная ситуация </w:t>
            </w:r>
          </w:p>
          <w:p w14:paraId="6FE27561" w14:textId="77777777" w:rsidR="00EB22C3" w:rsidRPr="00EB22C3" w:rsidRDefault="00EB22C3" w:rsidP="00EB22C3">
            <w:pPr>
              <w:numPr>
                <w:ilvl w:val="0"/>
                <w:numId w:val="53"/>
              </w:numPr>
              <w:spacing w:after="3" w:line="259" w:lineRule="auto"/>
              <w:ind w:right="0" w:firstLine="139"/>
              <w:jc w:val="left"/>
              <w:rPr>
                <w:rFonts w:ascii="Liberation Serif" w:hAnsi="Liberation Serif"/>
                <w:sz w:val="24"/>
                <w:szCs w:val="24"/>
              </w:rPr>
            </w:pPr>
            <w:r w:rsidRPr="00EB22C3">
              <w:rPr>
                <w:rFonts w:ascii="Liberation Serif" w:hAnsi="Liberation Serif"/>
                <w:sz w:val="24"/>
                <w:szCs w:val="24"/>
              </w:rPr>
              <w:t xml:space="preserve">Использование </w:t>
            </w:r>
          </w:p>
          <w:p w14:paraId="08A47AA0" w14:textId="5DBDFA1B" w:rsidR="00EB22C3" w:rsidRPr="00EB22C3" w:rsidRDefault="00EB22C3" w:rsidP="00EB22C3">
            <w:pPr>
              <w:numPr>
                <w:ilvl w:val="0"/>
                <w:numId w:val="53"/>
              </w:numPr>
              <w:spacing w:after="3" w:line="259" w:lineRule="auto"/>
              <w:ind w:right="0" w:firstLine="139"/>
              <w:jc w:val="left"/>
              <w:rPr>
                <w:rFonts w:ascii="Liberation Serif" w:hAnsi="Liberation Serif"/>
                <w:sz w:val="24"/>
                <w:szCs w:val="24"/>
              </w:rPr>
            </w:pPr>
            <w:r w:rsidRPr="00EB22C3">
              <w:rPr>
                <w:rFonts w:ascii="Liberation Serif" w:hAnsi="Liberation Serif"/>
                <w:sz w:val="24"/>
                <w:szCs w:val="24"/>
              </w:rPr>
              <w:t>различных видов театра</w:t>
            </w:r>
          </w:p>
        </w:tc>
      </w:tr>
      <w:tr w:rsidR="00EB22C3" w:rsidRPr="00480F4E" w14:paraId="59ED4D08" w14:textId="77777777" w:rsidTr="00EB22C3">
        <w:tblPrEx>
          <w:tblCellMar>
            <w:top w:w="83" w:type="dxa"/>
            <w:left w:w="134" w:type="dxa"/>
            <w:right w:w="70" w:type="dxa"/>
          </w:tblCellMar>
        </w:tblPrEx>
        <w:trPr>
          <w:gridBefore w:val="1"/>
          <w:wBefore w:w="11" w:type="dxa"/>
          <w:trHeight w:val="455"/>
        </w:trPr>
        <w:tc>
          <w:tcPr>
            <w:tcW w:w="2245" w:type="dxa"/>
            <w:vAlign w:val="center"/>
          </w:tcPr>
          <w:p w14:paraId="41693BB4" w14:textId="77777777" w:rsidR="00EB22C3" w:rsidRPr="00480F4E" w:rsidRDefault="00EB22C3" w:rsidP="00EB22C3">
            <w:pPr>
              <w:spacing w:after="0" w:line="259" w:lineRule="auto"/>
              <w:ind w:left="38" w:right="0" w:firstLine="0"/>
              <w:jc w:val="left"/>
              <w:rPr>
                <w:rFonts w:ascii="Liberation Serif" w:hAnsi="Liberation Serif"/>
                <w:sz w:val="24"/>
                <w:szCs w:val="24"/>
              </w:rPr>
            </w:pPr>
            <w:r w:rsidRPr="00480F4E">
              <w:rPr>
                <w:rFonts w:ascii="Liberation Serif" w:hAnsi="Liberation Serif"/>
                <w:sz w:val="24"/>
                <w:szCs w:val="24"/>
              </w:rPr>
              <w:t xml:space="preserve">Речевое развитие </w:t>
            </w:r>
          </w:p>
        </w:tc>
        <w:tc>
          <w:tcPr>
            <w:tcW w:w="3837" w:type="dxa"/>
            <w:gridSpan w:val="2"/>
          </w:tcPr>
          <w:p w14:paraId="7D244599" w14:textId="77777777" w:rsidR="00EB22C3" w:rsidRPr="00480F4E" w:rsidRDefault="00EB22C3" w:rsidP="00EB22C3">
            <w:pPr>
              <w:numPr>
                <w:ilvl w:val="0"/>
                <w:numId w:val="52"/>
              </w:numPr>
              <w:spacing w:after="2"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Рассматривание </w:t>
            </w:r>
          </w:p>
          <w:p w14:paraId="738EFD48" w14:textId="77777777" w:rsidR="00EB22C3" w:rsidRPr="00480F4E" w:rsidRDefault="00EB22C3" w:rsidP="00EB22C3">
            <w:pPr>
              <w:numPr>
                <w:ilvl w:val="0"/>
                <w:numId w:val="52"/>
              </w:numPr>
              <w:spacing w:after="2"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Игровая ситуация </w:t>
            </w:r>
          </w:p>
          <w:p w14:paraId="4F97B95A" w14:textId="77777777" w:rsidR="00EB22C3" w:rsidRPr="00480F4E" w:rsidRDefault="00EB22C3" w:rsidP="00EB22C3">
            <w:pPr>
              <w:numPr>
                <w:ilvl w:val="0"/>
                <w:numId w:val="52"/>
              </w:numPr>
              <w:spacing w:after="0" w:line="264" w:lineRule="auto"/>
              <w:ind w:right="0" w:firstLine="139"/>
              <w:jc w:val="left"/>
              <w:rPr>
                <w:rFonts w:ascii="Liberation Serif" w:hAnsi="Liberation Serif"/>
                <w:sz w:val="24"/>
                <w:szCs w:val="24"/>
              </w:rPr>
            </w:pPr>
            <w:r w:rsidRPr="00480F4E">
              <w:rPr>
                <w:rFonts w:ascii="Liberation Serif" w:hAnsi="Liberation Serif"/>
                <w:sz w:val="24"/>
                <w:szCs w:val="24"/>
              </w:rPr>
              <w:t>Дидактическая игра</w:t>
            </w:r>
          </w:p>
          <w:p w14:paraId="0AAE97D3" w14:textId="77777777" w:rsidR="00EB22C3" w:rsidRPr="00480F4E" w:rsidRDefault="00EB22C3" w:rsidP="00EB22C3">
            <w:pPr>
              <w:numPr>
                <w:ilvl w:val="0"/>
                <w:numId w:val="52"/>
              </w:numPr>
              <w:spacing w:after="0" w:line="264" w:lineRule="auto"/>
              <w:ind w:right="0" w:firstLine="139"/>
              <w:jc w:val="left"/>
              <w:rPr>
                <w:rFonts w:ascii="Liberation Serif" w:hAnsi="Liberation Serif"/>
                <w:sz w:val="24"/>
                <w:szCs w:val="24"/>
              </w:rPr>
            </w:pPr>
            <w:r w:rsidRPr="00480F4E">
              <w:rPr>
                <w:rFonts w:ascii="Liberation Serif" w:hAnsi="Liberation Serif"/>
                <w:sz w:val="24"/>
                <w:szCs w:val="24"/>
              </w:rPr>
              <w:t xml:space="preserve">Ситуация общения </w:t>
            </w:r>
          </w:p>
          <w:p w14:paraId="6703433B" w14:textId="77777777" w:rsidR="00EB22C3" w:rsidRPr="00480F4E" w:rsidRDefault="00EB22C3" w:rsidP="00EB22C3">
            <w:pPr>
              <w:numPr>
                <w:ilvl w:val="0"/>
                <w:numId w:val="52"/>
              </w:numPr>
              <w:spacing w:after="37" w:line="266" w:lineRule="auto"/>
              <w:ind w:right="0" w:firstLine="139"/>
              <w:jc w:val="left"/>
              <w:rPr>
                <w:rFonts w:ascii="Liberation Serif" w:hAnsi="Liberation Serif"/>
                <w:sz w:val="24"/>
                <w:szCs w:val="24"/>
              </w:rPr>
            </w:pPr>
            <w:r w:rsidRPr="00480F4E">
              <w:rPr>
                <w:rFonts w:ascii="Liberation Serif" w:hAnsi="Liberation Serif"/>
                <w:sz w:val="24"/>
                <w:szCs w:val="24"/>
              </w:rPr>
              <w:t xml:space="preserve">Беседа (в том числе в процессе наблюдения за объектами природы, трудом взрослых) </w:t>
            </w:r>
          </w:p>
          <w:p w14:paraId="03371683" w14:textId="77777777" w:rsidR="00EB22C3" w:rsidRPr="00480F4E" w:rsidRDefault="00EB22C3" w:rsidP="00EB22C3">
            <w:pPr>
              <w:numPr>
                <w:ilvl w:val="0"/>
                <w:numId w:val="52"/>
              </w:numPr>
              <w:spacing w:after="15" w:line="283" w:lineRule="auto"/>
              <w:ind w:right="0" w:firstLine="139"/>
              <w:jc w:val="left"/>
              <w:rPr>
                <w:rFonts w:ascii="Liberation Serif" w:hAnsi="Liberation Serif"/>
                <w:sz w:val="24"/>
                <w:szCs w:val="24"/>
              </w:rPr>
            </w:pPr>
            <w:r w:rsidRPr="00480F4E">
              <w:rPr>
                <w:rFonts w:ascii="Liberation Serif" w:hAnsi="Liberation Serif"/>
                <w:sz w:val="24"/>
                <w:szCs w:val="24"/>
              </w:rPr>
              <w:t xml:space="preserve">Интегративная деятельность </w:t>
            </w:r>
          </w:p>
          <w:p w14:paraId="73675E87" w14:textId="77777777" w:rsidR="00EB22C3" w:rsidRPr="00480F4E" w:rsidRDefault="00EB22C3" w:rsidP="00EB22C3">
            <w:pPr>
              <w:numPr>
                <w:ilvl w:val="0"/>
                <w:numId w:val="52"/>
              </w:numPr>
              <w:spacing w:after="1"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Хороводная игра с пением </w:t>
            </w:r>
          </w:p>
          <w:p w14:paraId="5FA25110" w14:textId="77777777" w:rsidR="00EB22C3" w:rsidRPr="00480F4E" w:rsidRDefault="00EB22C3" w:rsidP="00EB22C3">
            <w:pPr>
              <w:numPr>
                <w:ilvl w:val="0"/>
                <w:numId w:val="52"/>
              </w:numPr>
              <w:spacing w:after="4"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Игра-драматизация </w:t>
            </w:r>
          </w:p>
          <w:p w14:paraId="710CB27E" w14:textId="77777777" w:rsidR="00EB22C3" w:rsidRPr="00480F4E" w:rsidRDefault="00EB22C3" w:rsidP="00EB22C3">
            <w:pPr>
              <w:numPr>
                <w:ilvl w:val="0"/>
                <w:numId w:val="52"/>
              </w:numPr>
              <w:spacing w:after="0"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Чтение </w:t>
            </w:r>
          </w:p>
        </w:tc>
        <w:tc>
          <w:tcPr>
            <w:tcW w:w="4128" w:type="dxa"/>
            <w:gridSpan w:val="2"/>
          </w:tcPr>
          <w:p w14:paraId="0F288A41" w14:textId="77777777" w:rsidR="00EB22C3" w:rsidRPr="00480F4E" w:rsidRDefault="00EB22C3" w:rsidP="00EB22C3">
            <w:pPr>
              <w:numPr>
                <w:ilvl w:val="0"/>
                <w:numId w:val="53"/>
              </w:numPr>
              <w:spacing w:after="0"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Чтение </w:t>
            </w:r>
          </w:p>
          <w:p w14:paraId="214CAA78" w14:textId="77777777" w:rsidR="00EB22C3" w:rsidRPr="00480F4E" w:rsidRDefault="00EB22C3" w:rsidP="00EB22C3">
            <w:pPr>
              <w:numPr>
                <w:ilvl w:val="0"/>
                <w:numId w:val="53"/>
              </w:numPr>
              <w:spacing w:after="3"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Беседа </w:t>
            </w:r>
          </w:p>
          <w:p w14:paraId="153482AE" w14:textId="77777777" w:rsidR="00EB22C3" w:rsidRPr="00480F4E" w:rsidRDefault="00EB22C3" w:rsidP="00EB22C3">
            <w:pPr>
              <w:numPr>
                <w:ilvl w:val="0"/>
                <w:numId w:val="53"/>
              </w:numPr>
              <w:spacing w:after="8"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Рассматривание </w:t>
            </w:r>
          </w:p>
          <w:p w14:paraId="1A8612D2" w14:textId="77777777" w:rsidR="00EB22C3" w:rsidRPr="00480F4E" w:rsidRDefault="00EB22C3" w:rsidP="00EB22C3">
            <w:pPr>
              <w:numPr>
                <w:ilvl w:val="0"/>
                <w:numId w:val="53"/>
              </w:numPr>
              <w:spacing w:after="14" w:line="282" w:lineRule="auto"/>
              <w:ind w:right="0" w:firstLine="139"/>
              <w:jc w:val="left"/>
              <w:rPr>
                <w:rFonts w:ascii="Liberation Serif" w:hAnsi="Liberation Serif"/>
                <w:sz w:val="24"/>
                <w:szCs w:val="24"/>
              </w:rPr>
            </w:pPr>
            <w:r w:rsidRPr="00480F4E">
              <w:rPr>
                <w:rFonts w:ascii="Liberation Serif" w:hAnsi="Liberation Serif"/>
                <w:sz w:val="24"/>
                <w:szCs w:val="24"/>
              </w:rPr>
              <w:t xml:space="preserve">Решение </w:t>
            </w:r>
            <w:r w:rsidRPr="00480F4E">
              <w:rPr>
                <w:rFonts w:ascii="Liberation Serif" w:hAnsi="Liberation Serif"/>
                <w:sz w:val="24"/>
                <w:szCs w:val="24"/>
              </w:rPr>
              <w:tab/>
              <w:t xml:space="preserve">проблемных ситуаций. </w:t>
            </w:r>
          </w:p>
          <w:p w14:paraId="248CD251" w14:textId="77777777" w:rsidR="00EB22C3" w:rsidRPr="00480F4E" w:rsidRDefault="00EB22C3" w:rsidP="00EB22C3">
            <w:pPr>
              <w:numPr>
                <w:ilvl w:val="0"/>
                <w:numId w:val="53"/>
              </w:numPr>
              <w:spacing w:after="0"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Разговор с детьми </w:t>
            </w:r>
          </w:p>
          <w:p w14:paraId="496D209A" w14:textId="77777777" w:rsidR="00EB22C3" w:rsidRPr="00480F4E" w:rsidRDefault="00EB22C3" w:rsidP="00EB22C3">
            <w:pPr>
              <w:numPr>
                <w:ilvl w:val="0"/>
                <w:numId w:val="53"/>
              </w:numPr>
              <w:spacing w:after="4"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Игра </w:t>
            </w:r>
          </w:p>
          <w:p w14:paraId="7A88901B" w14:textId="77777777" w:rsidR="00EB22C3" w:rsidRPr="00480F4E" w:rsidRDefault="00EB22C3" w:rsidP="00EB22C3">
            <w:pPr>
              <w:numPr>
                <w:ilvl w:val="0"/>
                <w:numId w:val="53"/>
              </w:numPr>
              <w:spacing w:after="7"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Проектная деятельность </w:t>
            </w:r>
          </w:p>
          <w:p w14:paraId="640D45AE" w14:textId="77777777" w:rsidR="00EB22C3" w:rsidRPr="00480F4E" w:rsidRDefault="00EB22C3" w:rsidP="00EB22C3">
            <w:pPr>
              <w:numPr>
                <w:ilvl w:val="0"/>
                <w:numId w:val="53"/>
              </w:numPr>
              <w:spacing w:after="0" w:line="262" w:lineRule="auto"/>
              <w:ind w:right="0" w:firstLine="139"/>
              <w:jc w:val="left"/>
              <w:rPr>
                <w:rFonts w:ascii="Liberation Serif" w:hAnsi="Liberation Serif"/>
                <w:sz w:val="24"/>
                <w:szCs w:val="24"/>
              </w:rPr>
            </w:pPr>
            <w:r w:rsidRPr="00480F4E">
              <w:rPr>
                <w:rFonts w:ascii="Liberation Serif" w:hAnsi="Liberation Serif"/>
                <w:sz w:val="24"/>
                <w:szCs w:val="24"/>
              </w:rPr>
              <w:t xml:space="preserve">Создание коллекций </w:t>
            </w:r>
          </w:p>
          <w:p w14:paraId="6C371760" w14:textId="77777777" w:rsidR="00EB22C3" w:rsidRPr="00480F4E" w:rsidRDefault="00EB22C3" w:rsidP="00EB22C3">
            <w:pPr>
              <w:numPr>
                <w:ilvl w:val="0"/>
                <w:numId w:val="53"/>
              </w:numPr>
              <w:spacing w:after="0" w:line="262" w:lineRule="auto"/>
              <w:ind w:right="0" w:firstLine="139"/>
              <w:jc w:val="left"/>
              <w:rPr>
                <w:rFonts w:ascii="Liberation Serif" w:hAnsi="Liberation Serif"/>
                <w:sz w:val="24"/>
                <w:szCs w:val="24"/>
              </w:rPr>
            </w:pPr>
            <w:r w:rsidRPr="00480F4E">
              <w:rPr>
                <w:rFonts w:ascii="Liberation Serif" w:hAnsi="Liberation Serif"/>
                <w:sz w:val="24"/>
                <w:szCs w:val="24"/>
              </w:rPr>
              <w:t>Интегративная деятельность</w:t>
            </w:r>
          </w:p>
          <w:p w14:paraId="18889EAF" w14:textId="77777777" w:rsidR="00EB22C3" w:rsidRPr="00480F4E" w:rsidRDefault="00EB22C3" w:rsidP="00EB22C3">
            <w:pPr>
              <w:numPr>
                <w:ilvl w:val="0"/>
                <w:numId w:val="53"/>
              </w:numPr>
              <w:spacing w:after="0" w:line="262" w:lineRule="auto"/>
              <w:ind w:right="0" w:firstLine="139"/>
              <w:jc w:val="left"/>
              <w:rPr>
                <w:rFonts w:ascii="Liberation Serif" w:hAnsi="Liberation Serif"/>
                <w:sz w:val="24"/>
                <w:szCs w:val="24"/>
              </w:rPr>
            </w:pPr>
            <w:r w:rsidRPr="00480F4E">
              <w:rPr>
                <w:rFonts w:ascii="Liberation Serif" w:hAnsi="Liberation Serif"/>
                <w:sz w:val="24"/>
                <w:szCs w:val="24"/>
              </w:rPr>
              <w:t xml:space="preserve">Обсуждение </w:t>
            </w:r>
          </w:p>
          <w:p w14:paraId="4C3C6D20" w14:textId="77777777" w:rsidR="00EB22C3" w:rsidRPr="00480F4E" w:rsidRDefault="00EB22C3" w:rsidP="00EB22C3">
            <w:pPr>
              <w:numPr>
                <w:ilvl w:val="0"/>
                <w:numId w:val="53"/>
              </w:numPr>
              <w:spacing w:after="3"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Рассказ </w:t>
            </w:r>
          </w:p>
          <w:p w14:paraId="45333E64" w14:textId="77777777" w:rsidR="00EB22C3" w:rsidRPr="00480F4E" w:rsidRDefault="00EB22C3" w:rsidP="00EB22C3">
            <w:pPr>
              <w:numPr>
                <w:ilvl w:val="0"/>
                <w:numId w:val="53"/>
              </w:numPr>
              <w:spacing w:after="0"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Инсценирование </w:t>
            </w:r>
          </w:p>
        </w:tc>
      </w:tr>
      <w:tr w:rsidR="00EB22C3" w:rsidRPr="00480F4E" w14:paraId="63CB4687" w14:textId="77777777" w:rsidTr="00EB22C3">
        <w:tblPrEx>
          <w:tblCellMar>
            <w:top w:w="83" w:type="dxa"/>
            <w:left w:w="134" w:type="dxa"/>
            <w:right w:w="70" w:type="dxa"/>
          </w:tblCellMar>
        </w:tblPrEx>
        <w:trPr>
          <w:gridBefore w:val="1"/>
          <w:wBefore w:w="11" w:type="dxa"/>
          <w:trHeight w:val="455"/>
        </w:trPr>
        <w:tc>
          <w:tcPr>
            <w:tcW w:w="2245" w:type="dxa"/>
            <w:vAlign w:val="center"/>
          </w:tcPr>
          <w:p w14:paraId="46E9F183" w14:textId="481CC634" w:rsidR="00EB22C3" w:rsidRPr="00480F4E" w:rsidRDefault="00EB22C3" w:rsidP="00EB22C3">
            <w:pPr>
              <w:spacing w:after="0" w:line="259" w:lineRule="auto"/>
              <w:ind w:left="38" w:right="0" w:firstLine="0"/>
              <w:jc w:val="left"/>
              <w:rPr>
                <w:rFonts w:ascii="Liberation Serif" w:hAnsi="Liberation Serif"/>
                <w:sz w:val="24"/>
                <w:szCs w:val="24"/>
              </w:rPr>
            </w:pPr>
            <w:r w:rsidRPr="00EB22C3">
              <w:rPr>
                <w:rFonts w:ascii="Liberation Serif" w:hAnsi="Liberation Serif"/>
                <w:sz w:val="24"/>
                <w:szCs w:val="24"/>
              </w:rPr>
              <w:t>Познавательное развитие</w:t>
            </w:r>
          </w:p>
        </w:tc>
        <w:tc>
          <w:tcPr>
            <w:tcW w:w="3837" w:type="dxa"/>
            <w:gridSpan w:val="2"/>
          </w:tcPr>
          <w:p w14:paraId="6C6F4D89" w14:textId="77777777" w:rsidR="00EB22C3" w:rsidRPr="00480F4E" w:rsidRDefault="00EB22C3" w:rsidP="00EB22C3">
            <w:pPr>
              <w:numPr>
                <w:ilvl w:val="0"/>
                <w:numId w:val="55"/>
              </w:numPr>
              <w:spacing w:after="2"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Рассматривание </w:t>
            </w:r>
          </w:p>
          <w:p w14:paraId="04FE7C1B" w14:textId="77777777" w:rsidR="00EB22C3" w:rsidRPr="00480F4E" w:rsidRDefault="00EB22C3" w:rsidP="00EB22C3">
            <w:pPr>
              <w:numPr>
                <w:ilvl w:val="0"/>
                <w:numId w:val="55"/>
              </w:numPr>
              <w:spacing w:after="0"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Наблюдение </w:t>
            </w:r>
          </w:p>
          <w:p w14:paraId="31EBCAB0" w14:textId="77777777" w:rsidR="00EB22C3" w:rsidRPr="00480F4E" w:rsidRDefault="00EB22C3" w:rsidP="00EB22C3">
            <w:pPr>
              <w:numPr>
                <w:ilvl w:val="0"/>
                <w:numId w:val="55"/>
              </w:numPr>
              <w:spacing w:after="14" w:line="284" w:lineRule="auto"/>
              <w:ind w:right="0" w:firstLine="139"/>
              <w:jc w:val="left"/>
              <w:rPr>
                <w:rFonts w:ascii="Liberation Serif" w:hAnsi="Liberation Serif"/>
                <w:sz w:val="24"/>
                <w:szCs w:val="24"/>
              </w:rPr>
            </w:pPr>
            <w:r w:rsidRPr="00480F4E">
              <w:rPr>
                <w:rFonts w:ascii="Liberation Serif" w:hAnsi="Liberation Serif"/>
                <w:sz w:val="24"/>
                <w:szCs w:val="24"/>
              </w:rPr>
              <w:t xml:space="preserve">Игра- экспериментирование </w:t>
            </w:r>
          </w:p>
          <w:p w14:paraId="3DCB823A" w14:textId="77777777" w:rsidR="00EB22C3" w:rsidRPr="00480F4E" w:rsidRDefault="00EB22C3" w:rsidP="00EB22C3">
            <w:pPr>
              <w:numPr>
                <w:ilvl w:val="0"/>
                <w:numId w:val="55"/>
              </w:numPr>
              <w:spacing w:after="0" w:line="263" w:lineRule="auto"/>
              <w:ind w:right="0" w:firstLine="139"/>
              <w:jc w:val="left"/>
              <w:rPr>
                <w:rFonts w:ascii="Liberation Serif" w:hAnsi="Liberation Serif"/>
                <w:sz w:val="24"/>
                <w:szCs w:val="24"/>
              </w:rPr>
            </w:pPr>
            <w:r w:rsidRPr="00480F4E">
              <w:rPr>
                <w:rFonts w:ascii="Liberation Serif" w:hAnsi="Liberation Serif"/>
                <w:sz w:val="24"/>
                <w:szCs w:val="24"/>
              </w:rPr>
              <w:t xml:space="preserve">Исследовательская </w:t>
            </w:r>
          </w:p>
          <w:p w14:paraId="434FBF11" w14:textId="77777777" w:rsidR="00EB22C3" w:rsidRPr="00480F4E" w:rsidRDefault="00EB22C3" w:rsidP="00EB22C3">
            <w:pPr>
              <w:spacing w:after="0" w:line="263" w:lineRule="auto"/>
              <w:ind w:left="139" w:right="0" w:firstLine="0"/>
              <w:jc w:val="left"/>
              <w:rPr>
                <w:rFonts w:ascii="Liberation Serif" w:hAnsi="Liberation Serif"/>
                <w:sz w:val="24"/>
                <w:szCs w:val="24"/>
              </w:rPr>
            </w:pPr>
            <w:r w:rsidRPr="00480F4E">
              <w:rPr>
                <w:rFonts w:ascii="Liberation Serif" w:hAnsi="Liberation Serif"/>
                <w:sz w:val="24"/>
                <w:szCs w:val="24"/>
              </w:rPr>
              <w:t>деятельность</w:t>
            </w:r>
          </w:p>
          <w:p w14:paraId="6561BA67" w14:textId="77777777" w:rsidR="00EB22C3" w:rsidRPr="00480F4E" w:rsidRDefault="00EB22C3" w:rsidP="00EB22C3">
            <w:pPr>
              <w:pStyle w:val="a3"/>
              <w:numPr>
                <w:ilvl w:val="0"/>
                <w:numId w:val="80"/>
              </w:numPr>
              <w:spacing w:after="0" w:line="263" w:lineRule="auto"/>
              <w:ind w:right="0"/>
              <w:jc w:val="left"/>
              <w:rPr>
                <w:rFonts w:ascii="Liberation Serif" w:hAnsi="Liberation Serif"/>
                <w:sz w:val="24"/>
                <w:szCs w:val="24"/>
              </w:rPr>
            </w:pPr>
            <w:r w:rsidRPr="00480F4E">
              <w:rPr>
                <w:rFonts w:ascii="Liberation Serif" w:hAnsi="Liberation Serif"/>
                <w:sz w:val="24"/>
                <w:szCs w:val="24"/>
              </w:rPr>
              <w:t>Конструирование</w:t>
            </w:r>
          </w:p>
          <w:p w14:paraId="7138E957" w14:textId="77777777" w:rsidR="00EB22C3" w:rsidRPr="00480F4E" w:rsidRDefault="00EB22C3" w:rsidP="00EB22C3">
            <w:pPr>
              <w:numPr>
                <w:ilvl w:val="0"/>
                <w:numId w:val="55"/>
              </w:numPr>
              <w:spacing w:after="1"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Развивающая игра </w:t>
            </w:r>
          </w:p>
          <w:p w14:paraId="2F5CAC56" w14:textId="77777777" w:rsidR="00EB22C3" w:rsidRPr="00480F4E" w:rsidRDefault="00EB22C3" w:rsidP="00EB22C3">
            <w:pPr>
              <w:numPr>
                <w:ilvl w:val="0"/>
                <w:numId w:val="55"/>
              </w:numPr>
              <w:spacing w:after="4"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Экскурсия </w:t>
            </w:r>
          </w:p>
          <w:p w14:paraId="114C314B" w14:textId="77777777" w:rsidR="00EB22C3" w:rsidRPr="00480F4E" w:rsidRDefault="00EB22C3" w:rsidP="00EB22C3">
            <w:pPr>
              <w:numPr>
                <w:ilvl w:val="0"/>
                <w:numId w:val="55"/>
              </w:numPr>
              <w:spacing w:after="0"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Ситуативный разговор </w:t>
            </w:r>
          </w:p>
          <w:p w14:paraId="330BB9C0" w14:textId="77777777" w:rsidR="00EB22C3" w:rsidRPr="00480F4E" w:rsidRDefault="00EB22C3" w:rsidP="00EB22C3">
            <w:pPr>
              <w:numPr>
                <w:ilvl w:val="0"/>
                <w:numId w:val="55"/>
              </w:numPr>
              <w:spacing w:after="9"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Рассказ </w:t>
            </w:r>
          </w:p>
          <w:p w14:paraId="63E1DABB" w14:textId="77777777" w:rsidR="00EB22C3" w:rsidRPr="00480F4E" w:rsidRDefault="00EB22C3" w:rsidP="00EB22C3">
            <w:pPr>
              <w:numPr>
                <w:ilvl w:val="0"/>
                <w:numId w:val="55"/>
              </w:numPr>
              <w:spacing w:after="11" w:line="283" w:lineRule="auto"/>
              <w:ind w:right="0" w:firstLine="139"/>
              <w:jc w:val="left"/>
              <w:rPr>
                <w:rFonts w:ascii="Liberation Serif" w:hAnsi="Liberation Serif"/>
                <w:sz w:val="24"/>
                <w:szCs w:val="24"/>
              </w:rPr>
            </w:pPr>
            <w:r w:rsidRPr="00480F4E">
              <w:rPr>
                <w:rFonts w:ascii="Liberation Serif" w:hAnsi="Liberation Serif"/>
                <w:sz w:val="24"/>
                <w:szCs w:val="24"/>
              </w:rPr>
              <w:t xml:space="preserve">Интегративная </w:t>
            </w:r>
            <w:r w:rsidRPr="00480F4E">
              <w:rPr>
                <w:rFonts w:ascii="Liberation Serif" w:hAnsi="Liberation Serif"/>
                <w:sz w:val="24"/>
                <w:szCs w:val="24"/>
              </w:rPr>
              <w:lastRenderedPageBreak/>
              <w:t xml:space="preserve">деятельность </w:t>
            </w:r>
          </w:p>
          <w:p w14:paraId="6A912BEC" w14:textId="77777777" w:rsidR="00EB22C3" w:rsidRPr="00480F4E" w:rsidRDefault="00EB22C3" w:rsidP="00EB22C3">
            <w:pPr>
              <w:numPr>
                <w:ilvl w:val="0"/>
                <w:numId w:val="55"/>
              </w:numPr>
              <w:spacing w:after="4"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Беседа </w:t>
            </w:r>
          </w:p>
          <w:p w14:paraId="17E2F879" w14:textId="5E4EDD77" w:rsidR="00EB22C3" w:rsidRPr="00480F4E" w:rsidRDefault="00EB22C3" w:rsidP="00EB22C3">
            <w:pPr>
              <w:numPr>
                <w:ilvl w:val="0"/>
                <w:numId w:val="52"/>
              </w:numPr>
              <w:spacing w:after="2"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Проблемная ситуация </w:t>
            </w:r>
          </w:p>
        </w:tc>
        <w:tc>
          <w:tcPr>
            <w:tcW w:w="4128" w:type="dxa"/>
            <w:gridSpan w:val="2"/>
          </w:tcPr>
          <w:p w14:paraId="6A89C5BA" w14:textId="77777777" w:rsidR="00EB22C3" w:rsidRPr="00480F4E" w:rsidRDefault="00EB22C3" w:rsidP="00EB22C3">
            <w:pPr>
              <w:numPr>
                <w:ilvl w:val="0"/>
                <w:numId w:val="56"/>
              </w:numPr>
              <w:spacing w:after="4" w:line="259" w:lineRule="auto"/>
              <w:ind w:right="0" w:firstLine="139"/>
              <w:jc w:val="left"/>
              <w:rPr>
                <w:rFonts w:ascii="Liberation Serif" w:hAnsi="Liberation Serif"/>
                <w:sz w:val="24"/>
                <w:szCs w:val="24"/>
              </w:rPr>
            </w:pPr>
            <w:r w:rsidRPr="00480F4E">
              <w:rPr>
                <w:rFonts w:ascii="Liberation Serif" w:hAnsi="Liberation Serif"/>
                <w:sz w:val="24"/>
                <w:szCs w:val="24"/>
              </w:rPr>
              <w:lastRenderedPageBreak/>
              <w:t xml:space="preserve">Создание коллекций </w:t>
            </w:r>
          </w:p>
          <w:p w14:paraId="427361DD" w14:textId="77777777" w:rsidR="00EB22C3" w:rsidRPr="00480F4E" w:rsidRDefault="00EB22C3" w:rsidP="00EB22C3">
            <w:pPr>
              <w:numPr>
                <w:ilvl w:val="0"/>
                <w:numId w:val="56"/>
              </w:numPr>
              <w:spacing w:after="5"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Проектная деятельность </w:t>
            </w:r>
          </w:p>
          <w:p w14:paraId="5F7E2756" w14:textId="77777777" w:rsidR="00EB22C3" w:rsidRPr="00480F4E" w:rsidRDefault="00EB22C3" w:rsidP="00EB22C3">
            <w:pPr>
              <w:numPr>
                <w:ilvl w:val="0"/>
                <w:numId w:val="56"/>
              </w:numPr>
              <w:spacing w:after="14" w:line="283" w:lineRule="auto"/>
              <w:ind w:right="0" w:firstLine="139"/>
              <w:jc w:val="left"/>
              <w:rPr>
                <w:rFonts w:ascii="Liberation Serif" w:hAnsi="Liberation Serif"/>
                <w:sz w:val="24"/>
                <w:szCs w:val="24"/>
              </w:rPr>
            </w:pPr>
            <w:r w:rsidRPr="00480F4E">
              <w:rPr>
                <w:rFonts w:ascii="Liberation Serif" w:hAnsi="Liberation Serif"/>
                <w:sz w:val="24"/>
                <w:szCs w:val="24"/>
              </w:rPr>
              <w:t xml:space="preserve">Исследовательская деятельность </w:t>
            </w:r>
          </w:p>
          <w:p w14:paraId="05B7F619" w14:textId="77777777" w:rsidR="00EB22C3" w:rsidRPr="00480F4E" w:rsidRDefault="00EB22C3" w:rsidP="00EB22C3">
            <w:pPr>
              <w:numPr>
                <w:ilvl w:val="0"/>
                <w:numId w:val="56"/>
              </w:numPr>
              <w:spacing w:after="8"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Конструирование </w:t>
            </w:r>
          </w:p>
          <w:p w14:paraId="7D68C71D" w14:textId="77777777" w:rsidR="00EB22C3" w:rsidRPr="00480F4E" w:rsidRDefault="00EB22C3" w:rsidP="00EB22C3">
            <w:pPr>
              <w:numPr>
                <w:ilvl w:val="0"/>
                <w:numId w:val="56"/>
              </w:numPr>
              <w:spacing w:after="2"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Экспериментирование </w:t>
            </w:r>
          </w:p>
          <w:p w14:paraId="37AB9FEB" w14:textId="77777777" w:rsidR="00EB22C3" w:rsidRPr="00480F4E" w:rsidRDefault="00EB22C3" w:rsidP="00EB22C3">
            <w:pPr>
              <w:numPr>
                <w:ilvl w:val="0"/>
                <w:numId w:val="56"/>
              </w:numPr>
              <w:spacing w:after="2"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Развивающая игра </w:t>
            </w:r>
          </w:p>
          <w:p w14:paraId="4E22C1ED" w14:textId="77777777" w:rsidR="00EB22C3" w:rsidRPr="00480F4E" w:rsidRDefault="00EB22C3" w:rsidP="00EB22C3">
            <w:pPr>
              <w:numPr>
                <w:ilvl w:val="0"/>
                <w:numId w:val="56"/>
              </w:numPr>
              <w:spacing w:after="2"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Наблюдение </w:t>
            </w:r>
          </w:p>
          <w:p w14:paraId="26768CD9" w14:textId="77777777" w:rsidR="00EB22C3" w:rsidRPr="00480F4E" w:rsidRDefault="00EB22C3" w:rsidP="00EB22C3">
            <w:pPr>
              <w:numPr>
                <w:ilvl w:val="0"/>
                <w:numId w:val="56"/>
              </w:numPr>
              <w:spacing w:after="0"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Проблемная ситуация </w:t>
            </w:r>
          </w:p>
          <w:p w14:paraId="2D061BF4" w14:textId="77777777" w:rsidR="00EB22C3" w:rsidRPr="00480F4E" w:rsidRDefault="00EB22C3" w:rsidP="00EB22C3">
            <w:pPr>
              <w:numPr>
                <w:ilvl w:val="0"/>
                <w:numId w:val="56"/>
              </w:numPr>
              <w:spacing w:after="0"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Рассказ </w:t>
            </w:r>
          </w:p>
          <w:p w14:paraId="5E6B1F2E" w14:textId="77777777" w:rsidR="00EB22C3" w:rsidRPr="00480F4E" w:rsidRDefault="00EB22C3" w:rsidP="00EB22C3">
            <w:pPr>
              <w:numPr>
                <w:ilvl w:val="0"/>
                <w:numId w:val="56"/>
              </w:numPr>
              <w:spacing w:after="9"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Беседа </w:t>
            </w:r>
          </w:p>
          <w:p w14:paraId="4E9802C0" w14:textId="77777777" w:rsidR="00EB22C3" w:rsidRPr="00480F4E" w:rsidRDefault="00EB22C3" w:rsidP="00EB22C3">
            <w:pPr>
              <w:numPr>
                <w:ilvl w:val="0"/>
                <w:numId w:val="56"/>
              </w:numPr>
              <w:spacing w:after="1" w:line="259" w:lineRule="auto"/>
              <w:ind w:right="0" w:firstLine="139"/>
              <w:jc w:val="left"/>
              <w:rPr>
                <w:rFonts w:ascii="Liberation Serif" w:hAnsi="Liberation Serif"/>
                <w:sz w:val="24"/>
                <w:szCs w:val="24"/>
              </w:rPr>
            </w:pPr>
            <w:r w:rsidRPr="00480F4E">
              <w:rPr>
                <w:rFonts w:ascii="Liberation Serif" w:hAnsi="Liberation Serif"/>
                <w:sz w:val="24"/>
                <w:szCs w:val="24"/>
              </w:rPr>
              <w:lastRenderedPageBreak/>
              <w:t xml:space="preserve">Интегративная деятельность </w:t>
            </w:r>
          </w:p>
          <w:p w14:paraId="38AE4DD3" w14:textId="77777777" w:rsidR="00EB22C3" w:rsidRPr="00480F4E" w:rsidRDefault="00EB22C3" w:rsidP="00EB22C3">
            <w:pPr>
              <w:numPr>
                <w:ilvl w:val="0"/>
                <w:numId w:val="56"/>
              </w:numPr>
              <w:spacing w:after="4"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Экскурсии </w:t>
            </w:r>
          </w:p>
          <w:p w14:paraId="11EC7BD6" w14:textId="77777777" w:rsidR="00EB22C3" w:rsidRPr="00480F4E" w:rsidRDefault="00EB22C3" w:rsidP="00EB22C3">
            <w:pPr>
              <w:numPr>
                <w:ilvl w:val="0"/>
                <w:numId w:val="56"/>
              </w:numPr>
              <w:spacing w:after="3"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Коллекционирование </w:t>
            </w:r>
          </w:p>
          <w:p w14:paraId="38576E99" w14:textId="77777777" w:rsidR="00EB22C3" w:rsidRPr="00480F4E" w:rsidRDefault="00EB22C3" w:rsidP="00EB22C3">
            <w:pPr>
              <w:numPr>
                <w:ilvl w:val="0"/>
                <w:numId w:val="56"/>
              </w:numPr>
              <w:spacing w:after="2"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Моделирование </w:t>
            </w:r>
          </w:p>
          <w:p w14:paraId="0D3AC3B8" w14:textId="77777777" w:rsidR="00EB22C3" w:rsidRPr="00480F4E" w:rsidRDefault="00EB22C3" w:rsidP="00EB22C3">
            <w:pPr>
              <w:numPr>
                <w:ilvl w:val="0"/>
                <w:numId w:val="56"/>
              </w:numPr>
              <w:spacing w:after="6"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Реализация проекта </w:t>
            </w:r>
          </w:p>
          <w:p w14:paraId="7962F12D" w14:textId="22731F0C" w:rsidR="00EB22C3" w:rsidRPr="00480F4E" w:rsidRDefault="00EB22C3" w:rsidP="00EB22C3">
            <w:pPr>
              <w:numPr>
                <w:ilvl w:val="0"/>
                <w:numId w:val="53"/>
              </w:numPr>
              <w:spacing w:after="0" w:line="259" w:lineRule="auto"/>
              <w:ind w:right="0" w:firstLine="139"/>
              <w:jc w:val="left"/>
              <w:rPr>
                <w:rFonts w:ascii="Liberation Serif" w:hAnsi="Liberation Serif"/>
                <w:sz w:val="24"/>
                <w:szCs w:val="24"/>
              </w:rPr>
            </w:pPr>
            <w:r w:rsidRPr="00480F4E">
              <w:rPr>
                <w:rFonts w:ascii="Liberation Serif" w:hAnsi="Liberation Serif"/>
                <w:sz w:val="24"/>
                <w:szCs w:val="24"/>
              </w:rPr>
              <w:t xml:space="preserve">Игры с правилами </w:t>
            </w:r>
          </w:p>
        </w:tc>
      </w:tr>
    </w:tbl>
    <w:p w14:paraId="79244AB1" w14:textId="77777777" w:rsidR="00F312B0" w:rsidRPr="00480F4E" w:rsidRDefault="00F312B0" w:rsidP="004D17D1">
      <w:pPr>
        <w:pStyle w:val="1"/>
        <w:ind w:left="0" w:right="23" w:firstLine="0"/>
        <w:jc w:val="both"/>
        <w:rPr>
          <w:rFonts w:ascii="Liberation Serif" w:hAnsi="Liberation Serif"/>
          <w:sz w:val="24"/>
          <w:szCs w:val="24"/>
        </w:rPr>
      </w:pPr>
    </w:p>
    <w:p w14:paraId="00525853" w14:textId="15843821" w:rsidR="004D17D1" w:rsidRPr="003A6838" w:rsidRDefault="00BE1D5A" w:rsidP="004D17D1">
      <w:pPr>
        <w:spacing w:after="29" w:line="271" w:lineRule="auto"/>
        <w:ind w:right="0"/>
        <w:jc w:val="left"/>
        <w:rPr>
          <w:rFonts w:ascii="Liberation Serif" w:hAnsi="Liberation Serif"/>
          <w:b/>
          <w:sz w:val="28"/>
          <w:szCs w:val="28"/>
        </w:rPr>
      </w:pPr>
      <w:r w:rsidRPr="003A6838">
        <w:rPr>
          <w:rFonts w:ascii="Liberation Serif" w:hAnsi="Liberation Serif"/>
          <w:b/>
          <w:color w:val="auto"/>
          <w:sz w:val="24"/>
          <w:szCs w:val="24"/>
        </w:rPr>
        <w:t>2.</w:t>
      </w:r>
      <w:r w:rsidR="008A06D7">
        <w:rPr>
          <w:rFonts w:ascii="Liberation Serif" w:hAnsi="Liberation Serif"/>
          <w:b/>
          <w:color w:val="auto"/>
          <w:sz w:val="24"/>
          <w:szCs w:val="24"/>
        </w:rPr>
        <w:t>9</w:t>
      </w:r>
      <w:r w:rsidR="004D17D1" w:rsidRPr="003A6838">
        <w:rPr>
          <w:rFonts w:ascii="Liberation Serif" w:hAnsi="Liberation Serif"/>
          <w:b/>
          <w:color w:val="auto"/>
          <w:sz w:val="24"/>
          <w:szCs w:val="24"/>
        </w:rPr>
        <w:t>.</w:t>
      </w:r>
      <w:r w:rsidR="00ED1FF7">
        <w:rPr>
          <w:rFonts w:ascii="Liberation Serif" w:hAnsi="Liberation Serif"/>
          <w:b/>
          <w:color w:val="auto"/>
          <w:sz w:val="24"/>
          <w:szCs w:val="24"/>
        </w:rPr>
        <w:t xml:space="preserve"> </w:t>
      </w:r>
      <w:r w:rsidR="004D17D1" w:rsidRPr="003A6838">
        <w:rPr>
          <w:rFonts w:ascii="Liberation Serif" w:hAnsi="Liberation Serif"/>
          <w:b/>
          <w:sz w:val="24"/>
          <w:szCs w:val="28"/>
        </w:rPr>
        <w:t>Взаимодействие с родителями (законными представителями) воспитанников</w:t>
      </w:r>
      <w:r w:rsidR="002A119B" w:rsidRPr="003A6838">
        <w:rPr>
          <w:rFonts w:ascii="Liberation Serif" w:hAnsi="Liberation Serif"/>
          <w:b/>
          <w:sz w:val="24"/>
          <w:szCs w:val="28"/>
        </w:rPr>
        <w:t>.</w:t>
      </w:r>
    </w:p>
    <w:p w14:paraId="72130A8B" w14:textId="77777777" w:rsidR="004D17D1" w:rsidRPr="00480F4E" w:rsidRDefault="004D17D1" w:rsidP="00EB22C3">
      <w:pPr>
        <w:pStyle w:val="ac"/>
        <w:ind w:right="349" w:firstLine="709"/>
        <w:jc w:val="both"/>
        <w:rPr>
          <w:rFonts w:ascii="Liberation Serif" w:hAnsi="Liberation Serif"/>
          <w:b/>
          <w:szCs w:val="28"/>
        </w:rPr>
      </w:pPr>
      <w:r w:rsidRPr="00480F4E">
        <w:rPr>
          <w:rFonts w:ascii="Liberation Serif" w:hAnsi="Liberation Serif"/>
          <w:szCs w:val="28"/>
        </w:rPr>
        <w:t xml:space="preserve">Семья и детский сад на определенном этапе </w:t>
      </w:r>
      <w:r w:rsidRPr="00480F4E">
        <w:rPr>
          <w:rFonts w:ascii="Liberation Serif" w:hAnsi="Liberation Serif"/>
          <w:bCs/>
          <w:szCs w:val="28"/>
        </w:rPr>
        <w:t>составляют для ребенка основную воспитательно-образовательную микросреду - образовательное пространство</w:t>
      </w:r>
      <w:r w:rsidRPr="00480F4E">
        <w:rPr>
          <w:rFonts w:ascii="Liberation Serif" w:hAnsi="Liberation Serif"/>
          <w:szCs w:val="28"/>
        </w:rPr>
        <w:t>. И семья, и дошкольное учреждение по-своему передают ребенку социальный опыт. Но только в сочетании друг с другом они создают оптимальные условия для вхождения маленького человека в большой мир.</w:t>
      </w:r>
    </w:p>
    <w:p w14:paraId="5F885EA5" w14:textId="60065444" w:rsidR="004D17D1" w:rsidRPr="00480F4E" w:rsidRDefault="004D17D1" w:rsidP="00EB22C3">
      <w:pPr>
        <w:pStyle w:val="ac"/>
        <w:ind w:right="349" w:firstLine="709"/>
        <w:jc w:val="both"/>
        <w:rPr>
          <w:rFonts w:ascii="Liberation Serif" w:hAnsi="Liberation Serif"/>
          <w:szCs w:val="28"/>
        </w:rPr>
      </w:pPr>
      <w:r w:rsidRPr="00480F4E">
        <w:rPr>
          <w:rFonts w:ascii="Liberation Serif" w:hAnsi="Liberation Serif"/>
          <w:szCs w:val="28"/>
        </w:rPr>
        <w:t xml:space="preserve">В </w:t>
      </w:r>
      <w:r w:rsidR="002A119B" w:rsidRPr="00480F4E">
        <w:rPr>
          <w:rFonts w:ascii="Liberation Serif" w:hAnsi="Liberation Serif"/>
          <w:szCs w:val="28"/>
        </w:rPr>
        <w:t>современных условиях</w:t>
      </w:r>
      <w:r w:rsidRPr="00480F4E">
        <w:rPr>
          <w:rFonts w:ascii="Liberation Serif" w:hAnsi="Liberation Serif"/>
          <w:szCs w:val="28"/>
        </w:rPr>
        <w:t xml:space="preserve"> детский сад является единственным общественным институтом, регулярно и неформально взаимодействующим с </w:t>
      </w:r>
      <w:r w:rsidR="002A119B" w:rsidRPr="00480F4E">
        <w:rPr>
          <w:rFonts w:ascii="Liberation Serif" w:hAnsi="Liberation Serif"/>
          <w:szCs w:val="28"/>
        </w:rPr>
        <w:t>семьей, то</w:t>
      </w:r>
      <w:r w:rsidRPr="00480F4E">
        <w:rPr>
          <w:rFonts w:ascii="Liberation Serif" w:hAnsi="Liberation Serif"/>
          <w:szCs w:val="28"/>
        </w:rPr>
        <w:t xml:space="preserve"> </w:t>
      </w:r>
      <w:r w:rsidR="002A119B" w:rsidRPr="00480F4E">
        <w:rPr>
          <w:rFonts w:ascii="Liberation Serif" w:hAnsi="Liberation Serif"/>
          <w:szCs w:val="28"/>
        </w:rPr>
        <w:t>есть имеющим</w:t>
      </w:r>
      <w:r w:rsidRPr="00480F4E">
        <w:rPr>
          <w:rFonts w:ascii="Liberation Serif" w:hAnsi="Liberation Serif"/>
          <w:szCs w:val="28"/>
        </w:rPr>
        <w:t xml:space="preserve"> возможность </w:t>
      </w:r>
      <w:r w:rsidR="00EB22C3" w:rsidRPr="00480F4E">
        <w:rPr>
          <w:rFonts w:ascii="Liberation Serif" w:hAnsi="Liberation Serif"/>
          <w:szCs w:val="28"/>
        </w:rPr>
        <w:t>оказывать на</w:t>
      </w:r>
      <w:r w:rsidRPr="00480F4E">
        <w:rPr>
          <w:rFonts w:ascii="Liberation Serif" w:hAnsi="Liberation Serif"/>
          <w:szCs w:val="28"/>
        </w:rPr>
        <w:t xml:space="preserve"> </w:t>
      </w:r>
      <w:r w:rsidR="00EB22C3" w:rsidRPr="00480F4E">
        <w:rPr>
          <w:rFonts w:ascii="Liberation Serif" w:hAnsi="Liberation Serif"/>
          <w:szCs w:val="28"/>
        </w:rPr>
        <w:t>неё определенное</w:t>
      </w:r>
      <w:r w:rsidRPr="00480F4E">
        <w:rPr>
          <w:rFonts w:ascii="Liberation Serif" w:hAnsi="Liberation Serif"/>
          <w:szCs w:val="28"/>
        </w:rPr>
        <w:t xml:space="preserve"> влияние.    </w:t>
      </w:r>
    </w:p>
    <w:p w14:paraId="0DA3DA9A" w14:textId="77777777" w:rsidR="004D17D1" w:rsidRPr="00480F4E" w:rsidRDefault="004D17D1" w:rsidP="00EB22C3">
      <w:pPr>
        <w:pStyle w:val="ac"/>
        <w:ind w:right="349" w:firstLine="709"/>
        <w:jc w:val="both"/>
        <w:rPr>
          <w:rFonts w:ascii="Liberation Serif" w:hAnsi="Liberation Serif"/>
          <w:szCs w:val="28"/>
        </w:rPr>
      </w:pPr>
      <w:r w:rsidRPr="00480F4E">
        <w:rPr>
          <w:rFonts w:ascii="Liberation Serif" w:hAnsi="Liberation Serif"/>
          <w:szCs w:val="28"/>
          <w:lang w:eastAsia="ru-RU"/>
        </w:rPr>
        <w:t>В основу совместной деятельности семьи и МАДОУ «Детский сад № 8 «Сказка» заложены следующие принципы:</w:t>
      </w:r>
    </w:p>
    <w:p w14:paraId="620606AE" w14:textId="77777777" w:rsidR="004D17D1" w:rsidRPr="00480F4E" w:rsidRDefault="004D17D1" w:rsidP="004D17D1">
      <w:pPr>
        <w:pStyle w:val="ac"/>
        <w:ind w:firstLine="709"/>
        <w:jc w:val="both"/>
        <w:rPr>
          <w:rFonts w:ascii="Liberation Serif" w:hAnsi="Liberation Serif"/>
          <w:szCs w:val="28"/>
          <w:lang w:eastAsia="ru-RU"/>
        </w:rPr>
      </w:pPr>
      <w:r w:rsidRPr="00480F4E">
        <w:rPr>
          <w:rFonts w:ascii="Liberation Serif" w:hAnsi="Liberation Serif"/>
          <w:szCs w:val="28"/>
          <w:lang w:eastAsia="ru-RU"/>
        </w:rPr>
        <w:t>единый подход к процессу воспитания ребёнка;</w:t>
      </w:r>
    </w:p>
    <w:p w14:paraId="1C3B3F05" w14:textId="77777777" w:rsidR="004D17D1" w:rsidRPr="00480F4E" w:rsidRDefault="004D17D1" w:rsidP="004D17D1">
      <w:pPr>
        <w:pStyle w:val="ac"/>
        <w:ind w:firstLine="709"/>
        <w:jc w:val="both"/>
        <w:rPr>
          <w:rFonts w:ascii="Liberation Serif" w:hAnsi="Liberation Serif"/>
          <w:szCs w:val="28"/>
          <w:lang w:eastAsia="ru-RU"/>
        </w:rPr>
      </w:pPr>
      <w:r w:rsidRPr="00480F4E">
        <w:rPr>
          <w:rFonts w:ascii="Liberation Serif" w:hAnsi="Liberation Serif"/>
          <w:szCs w:val="28"/>
          <w:lang w:eastAsia="ru-RU"/>
        </w:rPr>
        <w:t>открытость дошкольного учреждения для родителей;</w:t>
      </w:r>
    </w:p>
    <w:p w14:paraId="27ED5552" w14:textId="77777777" w:rsidR="004D17D1" w:rsidRPr="00480F4E" w:rsidRDefault="004D17D1" w:rsidP="004D17D1">
      <w:pPr>
        <w:pStyle w:val="ac"/>
        <w:ind w:firstLine="709"/>
        <w:jc w:val="both"/>
        <w:rPr>
          <w:rFonts w:ascii="Liberation Serif" w:hAnsi="Liberation Serif"/>
          <w:szCs w:val="28"/>
          <w:lang w:eastAsia="ru-RU"/>
        </w:rPr>
      </w:pPr>
      <w:r w:rsidRPr="00480F4E">
        <w:rPr>
          <w:rFonts w:ascii="Liberation Serif" w:hAnsi="Liberation Serif"/>
          <w:szCs w:val="28"/>
          <w:lang w:eastAsia="ru-RU"/>
        </w:rPr>
        <w:t xml:space="preserve">взаимное </w:t>
      </w:r>
      <w:r w:rsidR="002A119B" w:rsidRPr="00480F4E">
        <w:rPr>
          <w:rFonts w:ascii="Liberation Serif" w:hAnsi="Liberation Serif"/>
          <w:szCs w:val="28"/>
          <w:lang w:eastAsia="ru-RU"/>
        </w:rPr>
        <w:t>доверие во</w:t>
      </w:r>
      <w:r w:rsidRPr="00480F4E">
        <w:rPr>
          <w:rFonts w:ascii="Liberation Serif" w:hAnsi="Liberation Serif"/>
          <w:szCs w:val="28"/>
          <w:lang w:eastAsia="ru-RU"/>
        </w:rPr>
        <w:t xml:space="preserve"> взаимоотношениях педагогов и родителей;</w:t>
      </w:r>
    </w:p>
    <w:p w14:paraId="56EEEE99" w14:textId="77777777" w:rsidR="004D17D1" w:rsidRPr="00480F4E" w:rsidRDefault="004D17D1" w:rsidP="004D17D1">
      <w:pPr>
        <w:pStyle w:val="ac"/>
        <w:ind w:firstLine="709"/>
        <w:jc w:val="both"/>
        <w:rPr>
          <w:rFonts w:ascii="Liberation Serif" w:hAnsi="Liberation Serif"/>
          <w:szCs w:val="28"/>
          <w:lang w:eastAsia="ru-RU"/>
        </w:rPr>
      </w:pPr>
      <w:r w:rsidRPr="00480F4E">
        <w:rPr>
          <w:rFonts w:ascii="Liberation Serif" w:hAnsi="Liberation Serif"/>
          <w:szCs w:val="28"/>
          <w:lang w:eastAsia="ru-RU"/>
        </w:rPr>
        <w:t>уважение и доброжелательность друг к другу;</w:t>
      </w:r>
    </w:p>
    <w:p w14:paraId="27444C2F" w14:textId="77777777" w:rsidR="004D17D1" w:rsidRPr="00480F4E" w:rsidRDefault="004D17D1" w:rsidP="004D17D1">
      <w:pPr>
        <w:pStyle w:val="ac"/>
        <w:ind w:firstLine="709"/>
        <w:jc w:val="both"/>
        <w:rPr>
          <w:rFonts w:ascii="Liberation Serif" w:hAnsi="Liberation Serif"/>
          <w:szCs w:val="28"/>
          <w:lang w:eastAsia="ru-RU"/>
        </w:rPr>
      </w:pPr>
      <w:r w:rsidRPr="00480F4E">
        <w:rPr>
          <w:rFonts w:ascii="Liberation Serif" w:hAnsi="Liberation Serif"/>
          <w:szCs w:val="28"/>
          <w:lang w:eastAsia="ru-RU"/>
        </w:rPr>
        <w:t>дифференцированный подход к каждой семье;</w:t>
      </w:r>
    </w:p>
    <w:p w14:paraId="022B706F" w14:textId="77777777" w:rsidR="004D17D1" w:rsidRPr="00480F4E" w:rsidRDefault="004D17D1" w:rsidP="004D17D1">
      <w:pPr>
        <w:pStyle w:val="ac"/>
        <w:ind w:firstLine="709"/>
        <w:jc w:val="both"/>
        <w:rPr>
          <w:rFonts w:ascii="Liberation Serif" w:hAnsi="Liberation Serif"/>
          <w:szCs w:val="28"/>
          <w:lang w:eastAsia="ru-RU"/>
        </w:rPr>
      </w:pPr>
      <w:r w:rsidRPr="00480F4E">
        <w:rPr>
          <w:rFonts w:ascii="Liberation Serif" w:hAnsi="Liberation Serif"/>
          <w:szCs w:val="28"/>
          <w:lang w:eastAsia="ru-RU"/>
        </w:rPr>
        <w:t>равно ответственность родителей и педагогов.</w:t>
      </w:r>
    </w:p>
    <w:p w14:paraId="5784FF21" w14:textId="77777777" w:rsidR="004D17D1" w:rsidRPr="00480F4E" w:rsidRDefault="004D17D1" w:rsidP="00EB22C3">
      <w:pPr>
        <w:pStyle w:val="ac"/>
        <w:ind w:right="349" w:firstLine="709"/>
        <w:jc w:val="both"/>
        <w:rPr>
          <w:rFonts w:ascii="Liberation Serif" w:hAnsi="Liberation Serif"/>
          <w:szCs w:val="28"/>
        </w:rPr>
      </w:pPr>
      <w:r w:rsidRPr="00480F4E">
        <w:rPr>
          <w:rFonts w:ascii="Liberation Serif" w:hAnsi="Liberation Serif"/>
          <w:szCs w:val="28"/>
        </w:rPr>
        <w:t xml:space="preserve">На сегодняшний день в </w:t>
      </w:r>
      <w:r w:rsidRPr="00480F4E">
        <w:rPr>
          <w:rFonts w:ascii="Liberation Serif" w:hAnsi="Liberation Serif"/>
          <w:szCs w:val="28"/>
          <w:lang w:eastAsia="ru-RU"/>
        </w:rPr>
        <w:t xml:space="preserve">МАДОУ «Детский сад № 8 «Сказка» </w:t>
      </w:r>
      <w:r w:rsidRPr="00480F4E">
        <w:rPr>
          <w:rFonts w:ascii="Liberation Serif" w:hAnsi="Liberation Serif"/>
          <w:szCs w:val="28"/>
        </w:rPr>
        <w:t>осуществляется интеграция общественного и семейного воспитания дошкольников со следующими категориями родителей:</w:t>
      </w:r>
    </w:p>
    <w:p w14:paraId="243C86A9" w14:textId="77777777" w:rsidR="004D17D1" w:rsidRPr="00480F4E" w:rsidRDefault="004D17D1" w:rsidP="00EB22C3">
      <w:pPr>
        <w:pStyle w:val="ac"/>
        <w:ind w:right="349" w:firstLine="709"/>
        <w:jc w:val="both"/>
        <w:rPr>
          <w:rFonts w:ascii="Liberation Serif" w:hAnsi="Liberation Serif"/>
          <w:sz w:val="28"/>
          <w:szCs w:val="28"/>
        </w:rPr>
      </w:pPr>
      <w:r w:rsidRPr="00480F4E">
        <w:rPr>
          <w:rFonts w:ascii="Liberation Serif" w:hAnsi="Liberation Serif"/>
          <w:szCs w:val="28"/>
        </w:rPr>
        <w:tab/>
      </w:r>
      <w:r w:rsidRPr="00480F4E">
        <w:rPr>
          <w:rFonts w:ascii="Liberation Serif" w:hAnsi="Liberation Serif"/>
          <w:szCs w:val="28"/>
        </w:rPr>
        <w:tab/>
        <w:t>- с семьями воспитанников</w:t>
      </w:r>
      <w:r w:rsidRPr="00480F4E">
        <w:rPr>
          <w:rFonts w:ascii="Liberation Serif" w:hAnsi="Liberation Serif"/>
          <w:sz w:val="28"/>
          <w:szCs w:val="28"/>
        </w:rPr>
        <w:t>;</w:t>
      </w:r>
    </w:p>
    <w:p w14:paraId="4106BA91" w14:textId="77777777" w:rsidR="004D17D1" w:rsidRPr="00480F4E" w:rsidRDefault="004D17D1" w:rsidP="00EB22C3">
      <w:pPr>
        <w:pStyle w:val="ac"/>
        <w:ind w:right="349" w:firstLine="709"/>
        <w:jc w:val="both"/>
        <w:rPr>
          <w:rFonts w:ascii="Liberation Serif" w:hAnsi="Liberation Serif"/>
          <w:szCs w:val="28"/>
        </w:rPr>
      </w:pPr>
      <w:r w:rsidRPr="00480F4E">
        <w:rPr>
          <w:rFonts w:ascii="Liberation Serif" w:hAnsi="Liberation Serif"/>
          <w:sz w:val="28"/>
          <w:szCs w:val="28"/>
        </w:rPr>
        <w:tab/>
      </w:r>
      <w:r w:rsidRPr="00480F4E">
        <w:rPr>
          <w:rFonts w:ascii="Liberation Serif" w:hAnsi="Liberation Serif"/>
          <w:sz w:val="28"/>
          <w:szCs w:val="28"/>
        </w:rPr>
        <w:tab/>
      </w:r>
      <w:r w:rsidRPr="00480F4E">
        <w:rPr>
          <w:rFonts w:ascii="Liberation Serif" w:hAnsi="Liberation Serif"/>
          <w:szCs w:val="28"/>
        </w:rPr>
        <w:t xml:space="preserve">- </w:t>
      </w:r>
      <w:r w:rsidR="002A119B" w:rsidRPr="00480F4E">
        <w:rPr>
          <w:rFonts w:ascii="Liberation Serif" w:hAnsi="Liberation Serif"/>
          <w:szCs w:val="28"/>
        </w:rPr>
        <w:t>с будущими</w:t>
      </w:r>
      <w:r w:rsidRPr="00480F4E">
        <w:rPr>
          <w:rFonts w:ascii="Liberation Serif" w:hAnsi="Liberation Serif"/>
          <w:szCs w:val="28"/>
        </w:rPr>
        <w:t xml:space="preserve"> родителями. </w:t>
      </w:r>
    </w:p>
    <w:p w14:paraId="3A3016DB" w14:textId="77777777" w:rsidR="004D17D1" w:rsidRPr="00480F4E" w:rsidRDefault="004D17D1" w:rsidP="00EB22C3">
      <w:pPr>
        <w:pStyle w:val="ac"/>
        <w:ind w:right="349" w:firstLine="709"/>
        <w:jc w:val="both"/>
        <w:rPr>
          <w:rFonts w:ascii="Liberation Serif" w:hAnsi="Liberation Serif"/>
          <w:szCs w:val="28"/>
          <w:lang w:eastAsia="ru-RU"/>
        </w:rPr>
      </w:pPr>
      <w:r w:rsidRPr="00480F4E">
        <w:rPr>
          <w:rFonts w:ascii="Liberation Serif" w:hAnsi="Liberation Serif"/>
          <w:szCs w:val="28"/>
          <w:lang w:eastAsia="ru-RU"/>
        </w:rPr>
        <w:t>Задачи:</w:t>
      </w:r>
    </w:p>
    <w:p w14:paraId="61E9A2A7" w14:textId="77777777" w:rsidR="004D17D1" w:rsidRPr="00480F4E" w:rsidRDefault="004D17D1" w:rsidP="00EB22C3">
      <w:pPr>
        <w:pStyle w:val="ac"/>
        <w:ind w:right="349" w:firstLine="709"/>
        <w:jc w:val="both"/>
        <w:rPr>
          <w:rFonts w:ascii="Liberation Serif" w:hAnsi="Liberation Serif"/>
          <w:color w:val="000000" w:themeColor="text1"/>
          <w:szCs w:val="28"/>
          <w:lang w:eastAsia="ru-RU"/>
        </w:rPr>
      </w:pPr>
      <w:r w:rsidRPr="00480F4E">
        <w:rPr>
          <w:rFonts w:ascii="Liberation Serif" w:hAnsi="Liberation Serif"/>
          <w:color w:val="000000" w:themeColor="text1"/>
          <w:szCs w:val="28"/>
          <w:lang w:eastAsia="ru-RU"/>
        </w:rPr>
        <w:t>формирование психолого-педагогических знаний родителей; повышение уровня педагогической компетентности</w:t>
      </w:r>
    </w:p>
    <w:p w14:paraId="5B11CB5D" w14:textId="77777777" w:rsidR="004D17D1" w:rsidRPr="00480F4E" w:rsidRDefault="004D17D1" w:rsidP="004D17D1">
      <w:pPr>
        <w:pStyle w:val="ac"/>
        <w:ind w:firstLine="709"/>
        <w:jc w:val="both"/>
        <w:rPr>
          <w:rFonts w:ascii="Liberation Serif" w:hAnsi="Liberation Serif"/>
          <w:color w:val="000000" w:themeColor="text1"/>
          <w:szCs w:val="28"/>
          <w:lang w:eastAsia="ru-RU"/>
        </w:rPr>
      </w:pPr>
      <w:r w:rsidRPr="00480F4E">
        <w:rPr>
          <w:rFonts w:ascii="Liberation Serif" w:hAnsi="Liberation Serif"/>
          <w:color w:val="000000" w:themeColor="text1"/>
          <w:szCs w:val="28"/>
          <w:lang w:eastAsia="ru-RU"/>
        </w:rPr>
        <w:t>приобщение родителей к участию в жизни</w:t>
      </w:r>
      <w:r w:rsidRPr="00480F4E">
        <w:rPr>
          <w:rFonts w:ascii="Liberation Serif" w:hAnsi="Liberation Serif"/>
          <w:szCs w:val="28"/>
          <w:lang w:eastAsia="ru-RU"/>
        </w:rPr>
        <w:t xml:space="preserve"> МАДОУ «Детский сад № 8 «Сказка»</w:t>
      </w:r>
      <w:r w:rsidRPr="00480F4E">
        <w:rPr>
          <w:rFonts w:ascii="Liberation Serif" w:hAnsi="Liberation Serif"/>
          <w:color w:val="000000" w:themeColor="text1"/>
          <w:szCs w:val="28"/>
          <w:lang w:eastAsia="ru-RU"/>
        </w:rPr>
        <w:t>;</w:t>
      </w:r>
    </w:p>
    <w:p w14:paraId="54B3A1CD" w14:textId="77777777" w:rsidR="004D17D1" w:rsidRPr="00480F4E" w:rsidRDefault="004D17D1" w:rsidP="004D17D1">
      <w:pPr>
        <w:pStyle w:val="ac"/>
        <w:ind w:firstLine="709"/>
        <w:jc w:val="both"/>
        <w:rPr>
          <w:rFonts w:ascii="Liberation Serif" w:hAnsi="Liberation Serif"/>
          <w:color w:val="000000" w:themeColor="text1"/>
          <w:szCs w:val="28"/>
          <w:lang w:eastAsia="ru-RU"/>
        </w:rPr>
      </w:pPr>
      <w:r w:rsidRPr="00480F4E">
        <w:rPr>
          <w:rFonts w:ascii="Liberation Serif" w:hAnsi="Liberation Serif"/>
          <w:color w:val="000000" w:themeColor="text1"/>
          <w:szCs w:val="28"/>
          <w:lang w:eastAsia="ru-RU"/>
        </w:rPr>
        <w:t xml:space="preserve"> оказание помощи семьям воспитанников в развитии, воспитании и обучении детей.</w:t>
      </w:r>
    </w:p>
    <w:p w14:paraId="0A530859" w14:textId="77777777" w:rsidR="004D17D1" w:rsidRPr="00480F4E" w:rsidRDefault="004D17D1" w:rsidP="004D17D1">
      <w:pPr>
        <w:pStyle w:val="ac"/>
        <w:ind w:firstLine="709"/>
        <w:jc w:val="both"/>
        <w:rPr>
          <w:rFonts w:ascii="Liberation Serif" w:hAnsi="Liberation Serif"/>
          <w:color w:val="000000" w:themeColor="text1"/>
          <w:szCs w:val="28"/>
          <w:lang w:eastAsia="ru-RU"/>
        </w:rPr>
      </w:pPr>
      <w:r w:rsidRPr="00480F4E">
        <w:rPr>
          <w:rFonts w:ascii="Liberation Serif" w:hAnsi="Liberation Serif"/>
          <w:color w:val="000000" w:themeColor="text1"/>
          <w:szCs w:val="28"/>
          <w:lang w:eastAsia="ru-RU"/>
        </w:rPr>
        <w:t xml:space="preserve">Система </w:t>
      </w:r>
      <w:r w:rsidR="002A119B" w:rsidRPr="00480F4E">
        <w:rPr>
          <w:rFonts w:ascii="Liberation Serif" w:hAnsi="Liberation Serif"/>
          <w:color w:val="000000" w:themeColor="text1"/>
          <w:szCs w:val="28"/>
          <w:lang w:eastAsia="ru-RU"/>
        </w:rPr>
        <w:t>взаимодействия с</w:t>
      </w:r>
      <w:r w:rsidRPr="00480F4E">
        <w:rPr>
          <w:rFonts w:ascii="Liberation Serif" w:hAnsi="Liberation Serif"/>
          <w:color w:val="000000" w:themeColor="text1"/>
          <w:szCs w:val="28"/>
          <w:lang w:eastAsia="ru-RU"/>
        </w:rPr>
        <w:t xml:space="preserve"> </w:t>
      </w:r>
      <w:r w:rsidR="002A119B" w:rsidRPr="00480F4E">
        <w:rPr>
          <w:rFonts w:ascii="Liberation Serif" w:hAnsi="Liberation Serif"/>
          <w:color w:val="000000" w:themeColor="text1"/>
          <w:szCs w:val="28"/>
          <w:lang w:eastAsia="ru-RU"/>
        </w:rPr>
        <w:t>родителями включает</w:t>
      </w:r>
      <w:r w:rsidRPr="00480F4E">
        <w:rPr>
          <w:rFonts w:ascii="Liberation Serif" w:hAnsi="Liberation Serif"/>
          <w:color w:val="000000" w:themeColor="text1"/>
          <w:szCs w:val="28"/>
          <w:lang w:eastAsia="ru-RU"/>
        </w:rPr>
        <w:t>:</w:t>
      </w:r>
    </w:p>
    <w:p w14:paraId="2E73EDC3" w14:textId="77777777" w:rsidR="004D17D1" w:rsidRPr="00480F4E" w:rsidRDefault="004D17D1" w:rsidP="00EB22C3">
      <w:pPr>
        <w:pStyle w:val="ac"/>
        <w:tabs>
          <w:tab w:val="left" w:pos="10206"/>
        </w:tabs>
        <w:ind w:right="491" w:firstLine="709"/>
        <w:jc w:val="both"/>
        <w:rPr>
          <w:rFonts w:ascii="Liberation Serif" w:hAnsi="Liberation Serif"/>
          <w:color w:val="000000" w:themeColor="text1"/>
          <w:szCs w:val="28"/>
          <w:lang w:eastAsia="ru-RU"/>
        </w:rPr>
      </w:pPr>
      <w:r w:rsidRPr="00480F4E">
        <w:rPr>
          <w:rFonts w:ascii="Liberation Serif" w:hAnsi="Liberation Serif"/>
          <w:color w:val="000000" w:themeColor="text1"/>
          <w:szCs w:val="28"/>
          <w:lang w:eastAsia="ru-RU"/>
        </w:rPr>
        <w:t xml:space="preserve">ознакомление родителей с результатами работы </w:t>
      </w:r>
      <w:r w:rsidRPr="00480F4E">
        <w:rPr>
          <w:rFonts w:ascii="Liberation Serif" w:hAnsi="Liberation Serif"/>
          <w:szCs w:val="28"/>
          <w:lang w:eastAsia="ru-RU"/>
        </w:rPr>
        <w:t xml:space="preserve">МАДОУ «Детский сад № 8 «Сказка» </w:t>
      </w:r>
      <w:r w:rsidRPr="00480F4E">
        <w:rPr>
          <w:rFonts w:ascii="Liberation Serif" w:hAnsi="Liberation Serif"/>
          <w:color w:val="000000" w:themeColor="text1"/>
          <w:szCs w:val="28"/>
          <w:lang w:eastAsia="ru-RU"/>
        </w:rPr>
        <w:t xml:space="preserve">на общих родительских собраниях, анализом участия родительской общественности в жизни детского сада; на сайте «Интернет» </w:t>
      </w:r>
      <w:r w:rsidRPr="00480F4E">
        <w:rPr>
          <w:rFonts w:ascii="Liberation Serif" w:hAnsi="Liberation Serif"/>
          <w:szCs w:val="28"/>
          <w:lang w:eastAsia="ru-RU"/>
        </w:rPr>
        <w:t>МАДОУ «Детский сад № 8 «Сказка»</w:t>
      </w:r>
    </w:p>
    <w:p w14:paraId="30752ADB" w14:textId="77777777" w:rsidR="004D17D1" w:rsidRPr="00480F4E" w:rsidRDefault="004D17D1" w:rsidP="00EB22C3">
      <w:pPr>
        <w:pStyle w:val="ac"/>
        <w:tabs>
          <w:tab w:val="left" w:pos="10206"/>
        </w:tabs>
        <w:ind w:right="491" w:firstLine="709"/>
        <w:jc w:val="both"/>
        <w:rPr>
          <w:rFonts w:ascii="Liberation Serif" w:hAnsi="Liberation Serif"/>
          <w:color w:val="000000" w:themeColor="text1"/>
          <w:szCs w:val="28"/>
          <w:lang w:eastAsia="ru-RU"/>
        </w:rPr>
      </w:pPr>
      <w:r w:rsidRPr="00480F4E">
        <w:rPr>
          <w:rFonts w:ascii="Liberation Serif" w:hAnsi="Liberation Serif"/>
          <w:color w:val="000000" w:themeColor="text1"/>
          <w:szCs w:val="28"/>
          <w:lang w:eastAsia="ru-RU"/>
        </w:rPr>
        <w:t>ознакомление родителей с содержанием работы МАДОУ</w:t>
      </w:r>
      <w:r w:rsidRPr="00480F4E">
        <w:rPr>
          <w:rFonts w:ascii="Liberation Serif" w:hAnsi="Liberation Serif"/>
          <w:szCs w:val="28"/>
          <w:lang w:eastAsia="ru-RU"/>
        </w:rPr>
        <w:t xml:space="preserve"> «Детский сад № 8 «Сказка»</w:t>
      </w:r>
      <w:r w:rsidRPr="00480F4E">
        <w:rPr>
          <w:rFonts w:ascii="Liberation Serif" w:hAnsi="Liberation Serif"/>
          <w:color w:val="000000" w:themeColor="text1"/>
          <w:szCs w:val="28"/>
          <w:lang w:eastAsia="ru-RU"/>
        </w:rPr>
        <w:t xml:space="preserve">, направленной на физическое, психическое и </w:t>
      </w:r>
      <w:r w:rsidR="002A119B" w:rsidRPr="00480F4E">
        <w:rPr>
          <w:rFonts w:ascii="Liberation Serif" w:hAnsi="Liberation Serif"/>
          <w:color w:val="000000" w:themeColor="text1"/>
          <w:szCs w:val="28"/>
          <w:lang w:eastAsia="ru-RU"/>
        </w:rPr>
        <w:t>социальное развитие</w:t>
      </w:r>
      <w:r w:rsidRPr="00480F4E">
        <w:rPr>
          <w:rFonts w:ascii="Liberation Serif" w:hAnsi="Liberation Serif"/>
          <w:color w:val="000000" w:themeColor="text1"/>
          <w:szCs w:val="28"/>
          <w:lang w:eastAsia="ru-RU"/>
        </w:rPr>
        <w:t xml:space="preserve"> ребенка;</w:t>
      </w:r>
    </w:p>
    <w:p w14:paraId="19F9E54F" w14:textId="77777777" w:rsidR="004D17D1" w:rsidRPr="00480F4E" w:rsidRDefault="004D17D1" w:rsidP="00EB22C3">
      <w:pPr>
        <w:pStyle w:val="ac"/>
        <w:tabs>
          <w:tab w:val="left" w:pos="10206"/>
        </w:tabs>
        <w:ind w:right="491" w:firstLine="709"/>
        <w:jc w:val="both"/>
        <w:rPr>
          <w:rFonts w:ascii="Liberation Serif" w:hAnsi="Liberation Serif"/>
          <w:szCs w:val="28"/>
          <w:lang w:eastAsia="ru-RU"/>
        </w:rPr>
      </w:pPr>
      <w:r w:rsidRPr="00480F4E">
        <w:rPr>
          <w:rFonts w:ascii="Liberation Serif" w:hAnsi="Liberation Serif"/>
          <w:color w:val="000000" w:themeColor="text1"/>
          <w:szCs w:val="28"/>
          <w:lang w:eastAsia="ru-RU"/>
        </w:rPr>
        <w:t>участие в составлении планов: спортивных</w:t>
      </w:r>
      <w:r w:rsidRPr="00480F4E">
        <w:rPr>
          <w:rFonts w:ascii="Liberation Serif" w:hAnsi="Liberation Serif"/>
          <w:szCs w:val="28"/>
          <w:lang w:eastAsia="ru-RU"/>
        </w:rPr>
        <w:t xml:space="preserve"> и культурно-массовых мероприятий, работы родительского комитета </w:t>
      </w:r>
    </w:p>
    <w:p w14:paraId="22DEC1B2" w14:textId="77777777" w:rsidR="004D17D1" w:rsidRPr="00480F4E" w:rsidRDefault="004D17D1" w:rsidP="00EB22C3">
      <w:pPr>
        <w:pStyle w:val="ac"/>
        <w:tabs>
          <w:tab w:val="left" w:pos="10206"/>
        </w:tabs>
        <w:ind w:right="491" w:firstLine="709"/>
        <w:jc w:val="both"/>
        <w:rPr>
          <w:rFonts w:ascii="Liberation Serif" w:hAnsi="Liberation Serif"/>
          <w:szCs w:val="28"/>
          <w:lang w:eastAsia="ru-RU"/>
        </w:rPr>
      </w:pPr>
      <w:r w:rsidRPr="00480F4E">
        <w:rPr>
          <w:rFonts w:ascii="Liberation Serif" w:hAnsi="Liberation Serif"/>
          <w:szCs w:val="28"/>
          <w:lang w:eastAsia="ru-RU"/>
        </w:rPr>
        <w:t>целенаправленную работу, пропагандирующую общественное дошкольное воспитание в его разных формах;</w:t>
      </w:r>
    </w:p>
    <w:p w14:paraId="56B993C4" w14:textId="77777777" w:rsidR="004D17D1" w:rsidRPr="00480F4E" w:rsidRDefault="004D17D1" w:rsidP="00EB22C3">
      <w:pPr>
        <w:pStyle w:val="ac"/>
        <w:ind w:right="491" w:firstLine="709"/>
        <w:jc w:val="both"/>
        <w:rPr>
          <w:rFonts w:ascii="Liberation Serif" w:hAnsi="Liberation Serif"/>
          <w:szCs w:val="28"/>
          <w:lang w:eastAsia="ru-RU"/>
        </w:rPr>
      </w:pPr>
      <w:r w:rsidRPr="00480F4E">
        <w:rPr>
          <w:rFonts w:ascii="Liberation Serif" w:hAnsi="Liberation Serif"/>
          <w:szCs w:val="28"/>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r w:rsidR="002A119B" w:rsidRPr="00480F4E">
        <w:rPr>
          <w:rFonts w:ascii="Liberation Serif" w:hAnsi="Liberation Serif"/>
          <w:szCs w:val="28"/>
          <w:lang w:eastAsia="ru-RU"/>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3439"/>
        <w:gridCol w:w="3581"/>
      </w:tblGrid>
      <w:tr w:rsidR="004D17D1" w:rsidRPr="00480F4E" w14:paraId="3FCC2F68" w14:textId="77777777" w:rsidTr="00EB22C3">
        <w:tc>
          <w:tcPr>
            <w:tcW w:w="2442" w:type="dxa"/>
            <w:tcBorders>
              <w:top w:val="single" w:sz="4" w:space="0" w:color="auto"/>
              <w:left w:val="single" w:sz="4" w:space="0" w:color="auto"/>
              <w:bottom w:val="single" w:sz="4" w:space="0" w:color="auto"/>
              <w:right w:val="single" w:sz="4" w:space="0" w:color="auto"/>
            </w:tcBorders>
            <w:hideMark/>
          </w:tcPr>
          <w:p w14:paraId="2866B8B2" w14:textId="77777777" w:rsidR="004D17D1" w:rsidRPr="00480F4E" w:rsidRDefault="004D17D1" w:rsidP="002A119B">
            <w:pPr>
              <w:jc w:val="center"/>
              <w:rPr>
                <w:rFonts w:ascii="Liberation Serif" w:hAnsi="Liberation Serif"/>
                <w:sz w:val="24"/>
                <w:szCs w:val="24"/>
              </w:rPr>
            </w:pPr>
            <w:r w:rsidRPr="00480F4E">
              <w:rPr>
                <w:rFonts w:ascii="Liberation Serif" w:hAnsi="Liberation Serif"/>
                <w:sz w:val="24"/>
                <w:szCs w:val="24"/>
              </w:rPr>
              <w:t>Реальное участие родителей</w:t>
            </w:r>
          </w:p>
          <w:p w14:paraId="07C84D20" w14:textId="77777777" w:rsidR="004D17D1" w:rsidRPr="00480F4E" w:rsidRDefault="004D17D1" w:rsidP="002A119B">
            <w:pPr>
              <w:jc w:val="center"/>
              <w:rPr>
                <w:rFonts w:ascii="Liberation Serif" w:hAnsi="Liberation Serif"/>
                <w:sz w:val="24"/>
                <w:szCs w:val="24"/>
              </w:rPr>
            </w:pPr>
            <w:r w:rsidRPr="00480F4E">
              <w:rPr>
                <w:rFonts w:ascii="Liberation Serif" w:hAnsi="Liberation Serif"/>
                <w:sz w:val="24"/>
                <w:szCs w:val="24"/>
              </w:rPr>
              <w:lastRenderedPageBreak/>
              <w:t xml:space="preserve">в жизни </w:t>
            </w:r>
          </w:p>
        </w:tc>
        <w:tc>
          <w:tcPr>
            <w:tcW w:w="3717" w:type="dxa"/>
            <w:tcBorders>
              <w:top w:val="single" w:sz="4" w:space="0" w:color="auto"/>
              <w:left w:val="single" w:sz="4" w:space="0" w:color="auto"/>
              <w:bottom w:val="single" w:sz="4" w:space="0" w:color="auto"/>
              <w:right w:val="single" w:sz="4" w:space="0" w:color="auto"/>
            </w:tcBorders>
            <w:hideMark/>
          </w:tcPr>
          <w:p w14:paraId="2A436A8A" w14:textId="77777777" w:rsidR="004D17D1" w:rsidRPr="00480F4E" w:rsidRDefault="004D17D1" w:rsidP="002A119B">
            <w:pPr>
              <w:jc w:val="center"/>
              <w:rPr>
                <w:rFonts w:ascii="Liberation Serif" w:hAnsi="Liberation Serif"/>
                <w:sz w:val="24"/>
                <w:szCs w:val="24"/>
              </w:rPr>
            </w:pPr>
            <w:r w:rsidRPr="00480F4E">
              <w:rPr>
                <w:rFonts w:ascii="Liberation Serif" w:hAnsi="Liberation Serif"/>
                <w:sz w:val="24"/>
                <w:szCs w:val="24"/>
              </w:rPr>
              <w:lastRenderedPageBreak/>
              <w:t>Формы участия</w:t>
            </w:r>
          </w:p>
        </w:tc>
        <w:tc>
          <w:tcPr>
            <w:tcW w:w="3905" w:type="dxa"/>
            <w:tcBorders>
              <w:top w:val="single" w:sz="4" w:space="0" w:color="auto"/>
              <w:left w:val="single" w:sz="4" w:space="0" w:color="auto"/>
              <w:bottom w:val="single" w:sz="4" w:space="0" w:color="auto"/>
              <w:right w:val="single" w:sz="4" w:space="0" w:color="auto"/>
            </w:tcBorders>
            <w:hideMark/>
          </w:tcPr>
          <w:p w14:paraId="775B0686" w14:textId="77777777" w:rsidR="004D17D1" w:rsidRPr="00480F4E" w:rsidRDefault="004D17D1" w:rsidP="002A119B">
            <w:pPr>
              <w:jc w:val="center"/>
              <w:rPr>
                <w:rFonts w:ascii="Liberation Serif" w:hAnsi="Liberation Serif"/>
                <w:sz w:val="24"/>
                <w:szCs w:val="24"/>
              </w:rPr>
            </w:pPr>
            <w:r w:rsidRPr="00480F4E">
              <w:rPr>
                <w:rFonts w:ascii="Liberation Serif" w:hAnsi="Liberation Serif"/>
                <w:sz w:val="24"/>
                <w:szCs w:val="24"/>
              </w:rPr>
              <w:t>Периодичность</w:t>
            </w:r>
          </w:p>
          <w:p w14:paraId="7A162D13" w14:textId="77777777" w:rsidR="004D17D1" w:rsidRPr="00480F4E" w:rsidRDefault="004D17D1" w:rsidP="002A119B">
            <w:pPr>
              <w:jc w:val="center"/>
              <w:rPr>
                <w:rFonts w:ascii="Liberation Serif" w:hAnsi="Liberation Serif"/>
                <w:sz w:val="24"/>
                <w:szCs w:val="24"/>
              </w:rPr>
            </w:pPr>
            <w:r w:rsidRPr="00480F4E">
              <w:rPr>
                <w:rFonts w:ascii="Liberation Serif" w:hAnsi="Liberation Serif"/>
                <w:sz w:val="24"/>
                <w:szCs w:val="24"/>
              </w:rPr>
              <w:t>сотрудничества</w:t>
            </w:r>
          </w:p>
        </w:tc>
      </w:tr>
      <w:tr w:rsidR="004D17D1" w:rsidRPr="00480F4E" w14:paraId="661F6B9B" w14:textId="77777777" w:rsidTr="00EB22C3">
        <w:tc>
          <w:tcPr>
            <w:tcW w:w="2442" w:type="dxa"/>
            <w:tcBorders>
              <w:top w:val="single" w:sz="4" w:space="0" w:color="auto"/>
              <w:left w:val="single" w:sz="4" w:space="0" w:color="auto"/>
              <w:bottom w:val="single" w:sz="4" w:space="0" w:color="auto"/>
              <w:right w:val="single" w:sz="4" w:space="0" w:color="auto"/>
            </w:tcBorders>
            <w:hideMark/>
          </w:tcPr>
          <w:p w14:paraId="17438C37" w14:textId="77777777" w:rsidR="004D17D1" w:rsidRPr="00480F4E" w:rsidRDefault="002A119B" w:rsidP="002A119B">
            <w:pPr>
              <w:jc w:val="left"/>
              <w:rPr>
                <w:rFonts w:ascii="Liberation Serif" w:hAnsi="Liberation Serif"/>
                <w:sz w:val="24"/>
                <w:szCs w:val="24"/>
              </w:rPr>
            </w:pPr>
            <w:r w:rsidRPr="00480F4E">
              <w:rPr>
                <w:rFonts w:ascii="Liberation Serif" w:hAnsi="Liberation Serif"/>
                <w:sz w:val="24"/>
                <w:szCs w:val="24"/>
              </w:rPr>
              <w:t xml:space="preserve">В </w:t>
            </w:r>
            <w:r w:rsidR="004D17D1" w:rsidRPr="00480F4E">
              <w:rPr>
                <w:rFonts w:ascii="Liberation Serif" w:hAnsi="Liberation Serif"/>
                <w:sz w:val="24"/>
                <w:szCs w:val="24"/>
              </w:rPr>
              <w:t>проведении мониторинговых исследований</w:t>
            </w:r>
          </w:p>
        </w:tc>
        <w:tc>
          <w:tcPr>
            <w:tcW w:w="3717" w:type="dxa"/>
            <w:tcBorders>
              <w:top w:val="single" w:sz="4" w:space="0" w:color="auto"/>
              <w:left w:val="single" w:sz="4" w:space="0" w:color="auto"/>
              <w:bottom w:val="single" w:sz="4" w:space="0" w:color="auto"/>
              <w:right w:val="single" w:sz="4" w:space="0" w:color="auto"/>
            </w:tcBorders>
            <w:hideMark/>
          </w:tcPr>
          <w:p w14:paraId="1566CEE2" w14:textId="27FDC719" w:rsidR="004D17D1" w:rsidRPr="00480F4E" w:rsidRDefault="004D17D1" w:rsidP="002A119B">
            <w:pPr>
              <w:rPr>
                <w:rFonts w:ascii="Liberation Serif" w:hAnsi="Liberation Serif"/>
                <w:sz w:val="24"/>
                <w:szCs w:val="24"/>
              </w:rPr>
            </w:pPr>
            <w:r w:rsidRPr="00480F4E">
              <w:rPr>
                <w:rFonts w:ascii="Liberation Serif" w:hAnsi="Liberation Serif"/>
                <w:sz w:val="24"/>
                <w:szCs w:val="24"/>
              </w:rPr>
              <w:t>Анкетирование</w:t>
            </w:r>
          </w:p>
          <w:p w14:paraId="241B70B8" w14:textId="7C300B96" w:rsidR="004D17D1" w:rsidRPr="00480F4E" w:rsidRDefault="004D17D1" w:rsidP="00ED1FF7">
            <w:pPr>
              <w:ind w:left="0" w:firstLine="0"/>
              <w:rPr>
                <w:rFonts w:ascii="Liberation Serif" w:hAnsi="Liberation Serif"/>
                <w:sz w:val="24"/>
                <w:szCs w:val="24"/>
              </w:rPr>
            </w:pPr>
            <w:r w:rsidRPr="00480F4E">
              <w:rPr>
                <w:rFonts w:ascii="Liberation Serif" w:hAnsi="Liberation Serif"/>
                <w:sz w:val="24"/>
                <w:szCs w:val="24"/>
              </w:rPr>
              <w:t>Социологический опрос</w:t>
            </w:r>
          </w:p>
          <w:p w14:paraId="4BC01AA9" w14:textId="4991089C" w:rsidR="004D17D1" w:rsidRPr="00480F4E" w:rsidRDefault="004D17D1" w:rsidP="002A119B">
            <w:pPr>
              <w:rPr>
                <w:rFonts w:ascii="Liberation Serif" w:hAnsi="Liberation Serif"/>
                <w:sz w:val="24"/>
                <w:szCs w:val="24"/>
              </w:rPr>
            </w:pPr>
            <w:r w:rsidRPr="00480F4E">
              <w:rPr>
                <w:rFonts w:ascii="Liberation Serif" w:hAnsi="Liberation Serif"/>
                <w:sz w:val="24"/>
                <w:szCs w:val="24"/>
              </w:rPr>
              <w:t xml:space="preserve"> Интервьюирование</w:t>
            </w:r>
          </w:p>
        </w:tc>
        <w:tc>
          <w:tcPr>
            <w:tcW w:w="3905" w:type="dxa"/>
            <w:tcBorders>
              <w:top w:val="single" w:sz="4" w:space="0" w:color="auto"/>
              <w:left w:val="single" w:sz="4" w:space="0" w:color="auto"/>
              <w:bottom w:val="single" w:sz="4" w:space="0" w:color="auto"/>
              <w:right w:val="single" w:sz="4" w:space="0" w:color="auto"/>
            </w:tcBorders>
            <w:hideMark/>
          </w:tcPr>
          <w:p w14:paraId="23CB9ABD" w14:textId="77777777" w:rsidR="004D17D1" w:rsidRPr="00480F4E" w:rsidRDefault="004D17D1" w:rsidP="002A119B">
            <w:pPr>
              <w:rPr>
                <w:rFonts w:ascii="Liberation Serif" w:hAnsi="Liberation Serif"/>
                <w:sz w:val="24"/>
                <w:szCs w:val="24"/>
              </w:rPr>
            </w:pPr>
            <w:r w:rsidRPr="00480F4E">
              <w:rPr>
                <w:rFonts w:ascii="Liberation Serif" w:hAnsi="Liberation Serif"/>
                <w:sz w:val="24"/>
                <w:szCs w:val="24"/>
              </w:rPr>
              <w:t>3-4 раза в год</w:t>
            </w:r>
          </w:p>
          <w:p w14:paraId="54FC1A3A" w14:textId="77777777" w:rsidR="004D17D1" w:rsidRPr="00480F4E" w:rsidRDefault="004D17D1" w:rsidP="002A119B">
            <w:pPr>
              <w:rPr>
                <w:rFonts w:ascii="Liberation Serif" w:hAnsi="Liberation Serif"/>
                <w:sz w:val="24"/>
                <w:szCs w:val="24"/>
              </w:rPr>
            </w:pPr>
            <w:r w:rsidRPr="00480F4E">
              <w:rPr>
                <w:rFonts w:ascii="Liberation Serif" w:hAnsi="Liberation Serif"/>
                <w:sz w:val="24"/>
                <w:szCs w:val="24"/>
              </w:rPr>
              <w:t xml:space="preserve">Мониторинг с целью выявления уровня удовлетворенности и соц. заказа </w:t>
            </w:r>
          </w:p>
          <w:p w14:paraId="66870D8B" w14:textId="33E3DC66" w:rsidR="004D17D1" w:rsidRPr="00480F4E" w:rsidRDefault="005F49AE" w:rsidP="002A119B">
            <w:pPr>
              <w:rPr>
                <w:rFonts w:ascii="Liberation Serif" w:hAnsi="Liberation Serif"/>
                <w:sz w:val="24"/>
                <w:szCs w:val="24"/>
              </w:rPr>
            </w:pPr>
            <w:r w:rsidRPr="00480F4E">
              <w:rPr>
                <w:rFonts w:ascii="Liberation Serif" w:hAnsi="Liberation Serif"/>
                <w:sz w:val="24"/>
                <w:szCs w:val="24"/>
              </w:rPr>
              <w:t>Е</w:t>
            </w:r>
            <w:r w:rsidR="004D17D1" w:rsidRPr="00480F4E">
              <w:rPr>
                <w:rFonts w:ascii="Liberation Serif" w:hAnsi="Liberation Serif"/>
                <w:sz w:val="24"/>
                <w:szCs w:val="24"/>
              </w:rPr>
              <w:t>жегодно</w:t>
            </w:r>
          </w:p>
        </w:tc>
      </w:tr>
      <w:tr w:rsidR="004D17D1" w:rsidRPr="00480F4E" w14:paraId="6B5C1FDD" w14:textId="77777777" w:rsidTr="00EB22C3">
        <w:tc>
          <w:tcPr>
            <w:tcW w:w="2442" w:type="dxa"/>
            <w:tcBorders>
              <w:top w:val="single" w:sz="4" w:space="0" w:color="auto"/>
              <w:left w:val="single" w:sz="4" w:space="0" w:color="auto"/>
              <w:bottom w:val="single" w:sz="4" w:space="0" w:color="auto"/>
              <w:right w:val="single" w:sz="4" w:space="0" w:color="auto"/>
            </w:tcBorders>
          </w:tcPr>
          <w:p w14:paraId="5E6FF88A" w14:textId="77777777" w:rsidR="004D17D1" w:rsidRPr="00480F4E" w:rsidRDefault="004D17D1" w:rsidP="008202A6">
            <w:pPr>
              <w:jc w:val="left"/>
              <w:rPr>
                <w:rFonts w:ascii="Liberation Serif" w:hAnsi="Liberation Serif"/>
                <w:sz w:val="24"/>
                <w:szCs w:val="24"/>
              </w:rPr>
            </w:pPr>
            <w:r w:rsidRPr="00480F4E">
              <w:rPr>
                <w:rFonts w:ascii="Liberation Serif" w:hAnsi="Liberation Serif"/>
                <w:sz w:val="24"/>
                <w:szCs w:val="24"/>
              </w:rPr>
              <w:t>В создании условий</w:t>
            </w:r>
          </w:p>
          <w:p w14:paraId="089EC12B" w14:textId="77777777" w:rsidR="004D17D1" w:rsidRPr="00480F4E" w:rsidRDefault="004D17D1" w:rsidP="008202A6">
            <w:pPr>
              <w:jc w:val="left"/>
              <w:rPr>
                <w:rFonts w:ascii="Liberation Serif" w:hAnsi="Liberation Serif"/>
                <w:sz w:val="24"/>
                <w:szCs w:val="24"/>
              </w:rPr>
            </w:pPr>
          </w:p>
        </w:tc>
        <w:tc>
          <w:tcPr>
            <w:tcW w:w="3717" w:type="dxa"/>
            <w:tcBorders>
              <w:top w:val="single" w:sz="4" w:space="0" w:color="auto"/>
              <w:left w:val="single" w:sz="4" w:space="0" w:color="auto"/>
              <w:bottom w:val="single" w:sz="4" w:space="0" w:color="auto"/>
              <w:right w:val="single" w:sz="4" w:space="0" w:color="auto"/>
            </w:tcBorders>
            <w:hideMark/>
          </w:tcPr>
          <w:p w14:paraId="4D654BD6" w14:textId="44F7ABCE" w:rsidR="004D17D1" w:rsidRPr="00480F4E" w:rsidRDefault="004D17D1" w:rsidP="002A119B">
            <w:pPr>
              <w:rPr>
                <w:rFonts w:ascii="Liberation Serif" w:hAnsi="Liberation Serif"/>
                <w:sz w:val="24"/>
                <w:szCs w:val="24"/>
              </w:rPr>
            </w:pPr>
            <w:r w:rsidRPr="00480F4E">
              <w:rPr>
                <w:rFonts w:ascii="Liberation Serif" w:hAnsi="Liberation Serif"/>
                <w:sz w:val="24"/>
                <w:szCs w:val="24"/>
              </w:rPr>
              <w:t>Участие в субботниках по благоустройству территории;</w:t>
            </w:r>
          </w:p>
          <w:p w14:paraId="421B39F1" w14:textId="2CD4F248" w:rsidR="004D17D1" w:rsidRPr="00480F4E" w:rsidRDefault="004D17D1" w:rsidP="002A119B">
            <w:pPr>
              <w:rPr>
                <w:rFonts w:ascii="Liberation Serif" w:hAnsi="Liberation Serif"/>
                <w:sz w:val="24"/>
                <w:szCs w:val="24"/>
              </w:rPr>
            </w:pPr>
            <w:r w:rsidRPr="00480F4E">
              <w:rPr>
                <w:rFonts w:ascii="Liberation Serif" w:hAnsi="Liberation Serif"/>
                <w:sz w:val="24"/>
                <w:szCs w:val="24"/>
              </w:rPr>
              <w:t>помощь в создании предметно-развивающей среды;</w:t>
            </w:r>
          </w:p>
          <w:p w14:paraId="298AAD4A" w14:textId="72152A16" w:rsidR="004D17D1" w:rsidRPr="00480F4E" w:rsidRDefault="004D17D1" w:rsidP="00ED1FF7">
            <w:pPr>
              <w:ind w:left="0" w:firstLine="0"/>
              <w:rPr>
                <w:rFonts w:ascii="Liberation Serif" w:hAnsi="Liberation Serif"/>
                <w:sz w:val="24"/>
                <w:szCs w:val="24"/>
              </w:rPr>
            </w:pPr>
            <w:r w:rsidRPr="00480F4E">
              <w:rPr>
                <w:rFonts w:ascii="Liberation Serif" w:hAnsi="Liberation Serif"/>
                <w:sz w:val="24"/>
                <w:szCs w:val="24"/>
              </w:rPr>
              <w:t xml:space="preserve">оказание </w:t>
            </w:r>
            <w:r w:rsidR="00DA38BC">
              <w:rPr>
                <w:rFonts w:ascii="Liberation Serif" w:hAnsi="Liberation Serif"/>
                <w:sz w:val="24"/>
                <w:szCs w:val="24"/>
              </w:rPr>
              <w:t>помощи в ремонтных работах</w:t>
            </w:r>
          </w:p>
        </w:tc>
        <w:tc>
          <w:tcPr>
            <w:tcW w:w="3905" w:type="dxa"/>
            <w:tcBorders>
              <w:top w:val="single" w:sz="4" w:space="0" w:color="auto"/>
              <w:left w:val="single" w:sz="4" w:space="0" w:color="auto"/>
              <w:bottom w:val="single" w:sz="4" w:space="0" w:color="auto"/>
              <w:right w:val="single" w:sz="4" w:space="0" w:color="auto"/>
            </w:tcBorders>
          </w:tcPr>
          <w:p w14:paraId="4826C873" w14:textId="77777777" w:rsidR="004D17D1" w:rsidRPr="00480F4E" w:rsidRDefault="004D17D1" w:rsidP="002A119B">
            <w:pPr>
              <w:rPr>
                <w:rFonts w:ascii="Liberation Serif" w:hAnsi="Liberation Serif"/>
                <w:sz w:val="24"/>
                <w:szCs w:val="24"/>
              </w:rPr>
            </w:pPr>
            <w:r w:rsidRPr="00480F4E">
              <w:rPr>
                <w:rFonts w:ascii="Liberation Serif" w:hAnsi="Liberation Serif"/>
                <w:sz w:val="24"/>
                <w:szCs w:val="24"/>
              </w:rPr>
              <w:t>2 раза в год</w:t>
            </w:r>
          </w:p>
          <w:p w14:paraId="12E4B215" w14:textId="77777777" w:rsidR="004D17D1" w:rsidRPr="00480F4E" w:rsidRDefault="004D17D1" w:rsidP="002A119B">
            <w:pPr>
              <w:rPr>
                <w:rFonts w:ascii="Liberation Serif" w:hAnsi="Liberation Serif"/>
                <w:sz w:val="24"/>
                <w:szCs w:val="24"/>
              </w:rPr>
            </w:pPr>
          </w:p>
          <w:p w14:paraId="1E1A2076" w14:textId="104AA6F6" w:rsidR="004D17D1" w:rsidRPr="00480F4E" w:rsidRDefault="00DA38BC" w:rsidP="00DA38BC">
            <w:pPr>
              <w:rPr>
                <w:rFonts w:ascii="Liberation Serif" w:hAnsi="Liberation Serif"/>
                <w:sz w:val="24"/>
                <w:szCs w:val="24"/>
              </w:rPr>
            </w:pPr>
            <w:r>
              <w:rPr>
                <w:rFonts w:ascii="Liberation Serif" w:hAnsi="Liberation Serif"/>
                <w:sz w:val="24"/>
                <w:szCs w:val="24"/>
              </w:rPr>
              <w:t>Постоянно</w:t>
            </w:r>
          </w:p>
        </w:tc>
      </w:tr>
      <w:tr w:rsidR="004D17D1" w:rsidRPr="00480F4E" w14:paraId="35EF17ED" w14:textId="77777777" w:rsidTr="00EB22C3">
        <w:tc>
          <w:tcPr>
            <w:tcW w:w="2442" w:type="dxa"/>
            <w:tcBorders>
              <w:top w:val="single" w:sz="4" w:space="0" w:color="auto"/>
              <w:left w:val="single" w:sz="4" w:space="0" w:color="auto"/>
              <w:bottom w:val="single" w:sz="4" w:space="0" w:color="auto"/>
              <w:right w:val="single" w:sz="4" w:space="0" w:color="auto"/>
            </w:tcBorders>
            <w:hideMark/>
          </w:tcPr>
          <w:p w14:paraId="483F48B0" w14:textId="77777777" w:rsidR="004D17D1" w:rsidRPr="00480F4E" w:rsidRDefault="004D17D1" w:rsidP="008202A6">
            <w:pPr>
              <w:jc w:val="left"/>
              <w:rPr>
                <w:rFonts w:ascii="Liberation Serif" w:hAnsi="Liberation Serif"/>
                <w:sz w:val="24"/>
                <w:szCs w:val="24"/>
              </w:rPr>
            </w:pPr>
            <w:r w:rsidRPr="00480F4E">
              <w:rPr>
                <w:rFonts w:ascii="Liberation Serif" w:hAnsi="Liberation Serif"/>
                <w:sz w:val="24"/>
                <w:szCs w:val="24"/>
              </w:rPr>
              <w:t>В управлении МАДОУ «Детский сад № 8 «Сказка»</w:t>
            </w:r>
          </w:p>
        </w:tc>
        <w:tc>
          <w:tcPr>
            <w:tcW w:w="3717" w:type="dxa"/>
            <w:tcBorders>
              <w:top w:val="single" w:sz="4" w:space="0" w:color="auto"/>
              <w:left w:val="single" w:sz="4" w:space="0" w:color="auto"/>
              <w:bottom w:val="single" w:sz="4" w:space="0" w:color="auto"/>
              <w:right w:val="single" w:sz="4" w:space="0" w:color="auto"/>
            </w:tcBorders>
            <w:hideMark/>
          </w:tcPr>
          <w:p w14:paraId="3ED454E4" w14:textId="764BD7CF" w:rsidR="004D17D1" w:rsidRPr="00480F4E" w:rsidRDefault="00ED1FF7" w:rsidP="00ED1FF7">
            <w:pPr>
              <w:ind w:left="0" w:firstLine="0"/>
              <w:jc w:val="left"/>
              <w:rPr>
                <w:rFonts w:ascii="Liberation Serif" w:hAnsi="Liberation Serif"/>
                <w:color w:val="FF0000"/>
                <w:sz w:val="24"/>
                <w:szCs w:val="24"/>
              </w:rPr>
            </w:pPr>
            <w:r>
              <w:rPr>
                <w:rFonts w:ascii="Liberation Serif" w:hAnsi="Liberation Serif"/>
                <w:sz w:val="24"/>
                <w:szCs w:val="24"/>
              </w:rPr>
              <w:t>У</w:t>
            </w:r>
            <w:r w:rsidR="004D17D1" w:rsidRPr="00480F4E">
              <w:rPr>
                <w:rFonts w:ascii="Liberation Serif" w:hAnsi="Liberation Serif"/>
                <w:sz w:val="24"/>
                <w:szCs w:val="24"/>
              </w:rPr>
              <w:t>частие в работе родит</w:t>
            </w:r>
            <w:r w:rsidR="00DA38BC">
              <w:rPr>
                <w:rFonts w:ascii="Liberation Serif" w:hAnsi="Liberation Serif"/>
                <w:sz w:val="24"/>
                <w:szCs w:val="24"/>
              </w:rPr>
              <w:t>ельского комитета, Совета ДОУ; П</w:t>
            </w:r>
            <w:r w:rsidR="004D17D1" w:rsidRPr="00480F4E">
              <w:rPr>
                <w:rFonts w:ascii="Liberation Serif" w:hAnsi="Liberation Serif"/>
                <w:sz w:val="24"/>
                <w:szCs w:val="24"/>
              </w:rPr>
              <w:t>едагогич</w:t>
            </w:r>
            <w:r w:rsidR="00DA38BC">
              <w:rPr>
                <w:rFonts w:ascii="Liberation Serif" w:hAnsi="Liberation Serif"/>
                <w:sz w:val="24"/>
                <w:szCs w:val="24"/>
              </w:rPr>
              <w:t>еских советах</w:t>
            </w:r>
          </w:p>
        </w:tc>
        <w:tc>
          <w:tcPr>
            <w:tcW w:w="3905" w:type="dxa"/>
            <w:tcBorders>
              <w:top w:val="single" w:sz="4" w:space="0" w:color="auto"/>
              <w:left w:val="single" w:sz="4" w:space="0" w:color="auto"/>
              <w:bottom w:val="single" w:sz="4" w:space="0" w:color="auto"/>
              <w:right w:val="single" w:sz="4" w:space="0" w:color="auto"/>
            </w:tcBorders>
            <w:hideMark/>
          </w:tcPr>
          <w:p w14:paraId="72C97735" w14:textId="77777777" w:rsidR="004D17D1" w:rsidRPr="00480F4E" w:rsidRDefault="004D17D1" w:rsidP="002A119B">
            <w:pPr>
              <w:rPr>
                <w:rFonts w:ascii="Liberation Serif" w:hAnsi="Liberation Serif"/>
                <w:sz w:val="24"/>
                <w:szCs w:val="24"/>
              </w:rPr>
            </w:pPr>
            <w:r w:rsidRPr="00480F4E">
              <w:rPr>
                <w:rFonts w:ascii="Liberation Serif" w:hAnsi="Liberation Serif"/>
                <w:sz w:val="24"/>
                <w:szCs w:val="24"/>
              </w:rPr>
              <w:t>По плану</w:t>
            </w:r>
          </w:p>
        </w:tc>
      </w:tr>
      <w:tr w:rsidR="004D17D1" w:rsidRPr="00480F4E" w14:paraId="7807D9BC" w14:textId="77777777" w:rsidTr="00EB22C3">
        <w:tc>
          <w:tcPr>
            <w:tcW w:w="2442" w:type="dxa"/>
            <w:tcBorders>
              <w:top w:val="single" w:sz="4" w:space="0" w:color="auto"/>
              <w:left w:val="single" w:sz="4" w:space="0" w:color="auto"/>
              <w:bottom w:val="single" w:sz="4" w:space="0" w:color="auto"/>
              <w:right w:val="single" w:sz="4" w:space="0" w:color="auto"/>
            </w:tcBorders>
            <w:hideMark/>
          </w:tcPr>
          <w:p w14:paraId="3075B9B0" w14:textId="77777777" w:rsidR="004D17D1" w:rsidRPr="00480F4E" w:rsidRDefault="004D17D1" w:rsidP="008202A6">
            <w:pPr>
              <w:jc w:val="left"/>
              <w:rPr>
                <w:rFonts w:ascii="Liberation Serif" w:hAnsi="Liberation Serif"/>
                <w:sz w:val="24"/>
                <w:szCs w:val="24"/>
              </w:rPr>
            </w:pPr>
            <w:r w:rsidRPr="00480F4E">
              <w:rPr>
                <w:rFonts w:ascii="Liberation Serif" w:hAnsi="Liberation Serif"/>
                <w:sz w:val="24"/>
                <w:szCs w:val="24"/>
              </w:rPr>
              <w:t>В просветитель</w:t>
            </w:r>
            <w:r w:rsidR="002A119B" w:rsidRPr="00480F4E">
              <w:rPr>
                <w:rFonts w:ascii="Liberation Serif" w:hAnsi="Liberation Serif"/>
                <w:sz w:val="24"/>
                <w:szCs w:val="24"/>
              </w:rPr>
              <w:t>ской деятельности, направленной на повышение</w:t>
            </w:r>
            <w:r w:rsidRPr="00480F4E">
              <w:rPr>
                <w:rFonts w:ascii="Liberation Serif" w:hAnsi="Liberation Serif"/>
                <w:sz w:val="24"/>
                <w:szCs w:val="24"/>
              </w:rPr>
              <w:t xml:space="preserve"> педагогической культуры, расширение информационного поля родителей</w:t>
            </w:r>
          </w:p>
        </w:tc>
        <w:tc>
          <w:tcPr>
            <w:tcW w:w="3717" w:type="dxa"/>
            <w:tcBorders>
              <w:top w:val="single" w:sz="4" w:space="0" w:color="auto"/>
              <w:left w:val="single" w:sz="4" w:space="0" w:color="auto"/>
              <w:bottom w:val="single" w:sz="4" w:space="0" w:color="auto"/>
              <w:right w:val="single" w:sz="4" w:space="0" w:color="auto"/>
            </w:tcBorders>
            <w:hideMark/>
          </w:tcPr>
          <w:p w14:paraId="2F615F91" w14:textId="2CD138DE" w:rsidR="004D17D1" w:rsidRPr="00480F4E" w:rsidRDefault="00ED1FF7" w:rsidP="002A119B">
            <w:pPr>
              <w:jc w:val="left"/>
              <w:rPr>
                <w:rFonts w:ascii="Liberation Serif" w:hAnsi="Liberation Serif"/>
                <w:sz w:val="24"/>
                <w:szCs w:val="24"/>
              </w:rPr>
            </w:pPr>
            <w:r>
              <w:rPr>
                <w:rFonts w:ascii="Liberation Serif" w:hAnsi="Liberation Serif"/>
                <w:sz w:val="24"/>
                <w:szCs w:val="24"/>
              </w:rPr>
              <w:t>Н</w:t>
            </w:r>
            <w:r w:rsidR="004D17D1" w:rsidRPr="00480F4E">
              <w:rPr>
                <w:rFonts w:ascii="Liberation Serif" w:hAnsi="Liberation Serif"/>
                <w:sz w:val="24"/>
                <w:szCs w:val="24"/>
              </w:rPr>
              <w:t xml:space="preserve">аглядная информация (стенды, папки-передвижки, семейные и групповые фотоальбомы, </w:t>
            </w:r>
          </w:p>
          <w:p w14:paraId="459C1438" w14:textId="671076B7" w:rsidR="004D17D1" w:rsidRPr="00480F4E" w:rsidRDefault="004D17D1" w:rsidP="002A119B">
            <w:pPr>
              <w:rPr>
                <w:rFonts w:ascii="Liberation Serif" w:hAnsi="Liberation Serif"/>
                <w:sz w:val="24"/>
                <w:szCs w:val="24"/>
              </w:rPr>
            </w:pPr>
            <w:r w:rsidRPr="00480F4E">
              <w:rPr>
                <w:rFonts w:ascii="Liberation Serif" w:hAnsi="Liberation Serif"/>
                <w:sz w:val="24"/>
                <w:szCs w:val="24"/>
              </w:rPr>
              <w:t>памятки;</w:t>
            </w:r>
          </w:p>
          <w:p w14:paraId="0FC07A52" w14:textId="1C15B4E6" w:rsidR="004D17D1" w:rsidRPr="00480F4E" w:rsidRDefault="004D17D1" w:rsidP="002A119B">
            <w:pPr>
              <w:jc w:val="left"/>
              <w:rPr>
                <w:rFonts w:ascii="Liberation Serif" w:hAnsi="Liberation Serif"/>
                <w:color w:val="000000" w:themeColor="text1"/>
                <w:sz w:val="24"/>
                <w:szCs w:val="24"/>
              </w:rPr>
            </w:pPr>
            <w:r w:rsidRPr="00480F4E">
              <w:rPr>
                <w:rFonts w:ascii="Liberation Serif" w:hAnsi="Liberation Serif"/>
                <w:color w:val="000000" w:themeColor="text1"/>
                <w:sz w:val="24"/>
                <w:szCs w:val="24"/>
              </w:rPr>
              <w:t>обновление информации для родителей</w:t>
            </w:r>
            <w:r w:rsidR="00DA38BC">
              <w:rPr>
                <w:rFonts w:ascii="Liberation Serif" w:hAnsi="Liberation Serif"/>
                <w:color w:val="000000" w:themeColor="text1"/>
                <w:sz w:val="24"/>
                <w:szCs w:val="24"/>
              </w:rPr>
              <w:t xml:space="preserve"> на сайте;</w:t>
            </w:r>
          </w:p>
          <w:p w14:paraId="66214453" w14:textId="2C28D835" w:rsidR="004D17D1" w:rsidRPr="00480F4E" w:rsidRDefault="00ED1FF7" w:rsidP="002A119B">
            <w:pPr>
              <w:jc w:val="left"/>
              <w:rPr>
                <w:rFonts w:ascii="Liberation Serif" w:hAnsi="Liberation Serif"/>
                <w:sz w:val="24"/>
                <w:szCs w:val="24"/>
              </w:rPr>
            </w:pPr>
            <w:r>
              <w:rPr>
                <w:rFonts w:ascii="Liberation Serif" w:hAnsi="Liberation Serif"/>
                <w:sz w:val="24"/>
                <w:szCs w:val="24"/>
              </w:rPr>
              <w:t>к</w:t>
            </w:r>
            <w:r w:rsidR="004D17D1" w:rsidRPr="00480F4E">
              <w:rPr>
                <w:rFonts w:ascii="Liberation Serif" w:hAnsi="Liberation Serif"/>
                <w:sz w:val="24"/>
                <w:szCs w:val="24"/>
              </w:rPr>
              <w:t>онсультации, семинары;</w:t>
            </w:r>
          </w:p>
          <w:p w14:paraId="25470842" w14:textId="5090A926" w:rsidR="004D17D1" w:rsidRPr="00480F4E" w:rsidRDefault="004D17D1" w:rsidP="002A119B">
            <w:pPr>
              <w:rPr>
                <w:rFonts w:ascii="Liberation Serif" w:hAnsi="Liberation Serif"/>
                <w:sz w:val="24"/>
                <w:szCs w:val="24"/>
              </w:rPr>
            </w:pPr>
            <w:r w:rsidRPr="00480F4E">
              <w:rPr>
                <w:rFonts w:ascii="Liberation Serif" w:hAnsi="Liberation Serif"/>
                <w:sz w:val="24"/>
                <w:szCs w:val="24"/>
              </w:rPr>
              <w:t>родительские собрания;</w:t>
            </w:r>
          </w:p>
        </w:tc>
        <w:tc>
          <w:tcPr>
            <w:tcW w:w="3905" w:type="dxa"/>
            <w:tcBorders>
              <w:top w:val="single" w:sz="4" w:space="0" w:color="auto"/>
              <w:left w:val="single" w:sz="4" w:space="0" w:color="auto"/>
              <w:bottom w:val="single" w:sz="4" w:space="0" w:color="auto"/>
              <w:right w:val="single" w:sz="4" w:space="0" w:color="auto"/>
            </w:tcBorders>
          </w:tcPr>
          <w:p w14:paraId="3114993B" w14:textId="77777777" w:rsidR="004D17D1" w:rsidRPr="00480F4E" w:rsidRDefault="004D17D1" w:rsidP="002A119B">
            <w:pPr>
              <w:rPr>
                <w:rFonts w:ascii="Liberation Serif" w:hAnsi="Liberation Serif"/>
                <w:sz w:val="24"/>
                <w:szCs w:val="24"/>
              </w:rPr>
            </w:pPr>
            <w:r w:rsidRPr="00480F4E">
              <w:rPr>
                <w:rFonts w:ascii="Liberation Serif" w:hAnsi="Liberation Serif"/>
                <w:sz w:val="24"/>
                <w:szCs w:val="24"/>
              </w:rPr>
              <w:t>1 раз в квартал</w:t>
            </w:r>
          </w:p>
          <w:p w14:paraId="7E472A52" w14:textId="77777777" w:rsidR="002A119B" w:rsidRPr="00480F4E" w:rsidRDefault="002A119B" w:rsidP="002A119B">
            <w:pPr>
              <w:rPr>
                <w:rFonts w:ascii="Liberation Serif" w:hAnsi="Liberation Serif"/>
                <w:sz w:val="24"/>
                <w:szCs w:val="24"/>
              </w:rPr>
            </w:pPr>
          </w:p>
          <w:p w14:paraId="0B2F8D58" w14:textId="77777777" w:rsidR="004D17D1" w:rsidRPr="00480F4E" w:rsidRDefault="004D17D1" w:rsidP="002A119B">
            <w:pPr>
              <w:rPr>
                <w:rFonts w:ascii="Liberation Serif" w:hAnsi="Liberation Serif"/>
                <w:sz w:val="24"/>
                <w:szCs w:val="24"/>
              </w:rPr>
            </w:pPr>
            <w:r w:rsidRPr="00480F4E">
              <w:rPr>
                <w:rFonts w:ascii="Liberation Serif" w:hAnsi="Liberation Serif"/>
                <w:sz w:val="24"/>
                <w:szCs w:val="24"/>
              </w:rPr>
              <w:t>Обновление постоянно</w:t>
            </w:r>
          </w:p>
          <w:p w14:paraId="3A4E1EB1" w14:textId="77777777" w:rsidR="004D17D1" w:rsidRPr="00480F4E" w:rsidRDefault="004D17D1" w:rsidP="002A119B">
            <w:pPr>
              <w:rPr>
                <w:rFonts w:ascii="Liberation Serif" w:hAnsi="Liberation Serif"/>
                <w:sz w:val="24"/>
                <w:szCs w:val="24"/>
              </w:rPr>
            </w:pPr>
            <w:r w:rsidRPr="00480F4E">
              <w:rPr>
                <w:rFonts w:ascii="Liberation Serif" w:hAnsi="Liberation Serif"/>
                <w:sz w:val="24"/>
                <w:szCs w:val="24"/>
              </w:rPr>
              <w:t>1 раз в месяц</w:t>
            </w:r>
          </w:p>
          <w:p w14:paraId="61FC4F34" w14:textId="77777777" w:rsidR="004D17D1" w:rsidRPr="00480F4E" w:rsidRDefault="004D17D1" w:rsidP="002A119B">
            <w:pPr>
              <w:rPr>
                <w:rFonts w:ascii="Liberation Serif" w:hAnsi="Liberation Serif"/>
                <w:sz w:val="24"/>
                <w:szCs w:val="24"/>
              </w:rPr>
            </w:pPr>
          </w:p>
          <w:p w14:paraId="2CD43FE9" w14:textId="77777777" w:rsidR="004D17D1" w:rsidRPr="00480F4E" w:rsidRDefault="004D17D1" w:rsidP="002A119B">
            <w:pPr>
              <w:rPr>
                <w:rFonts w:ascii="Liberation Serif" w:hAnsi="Liberation Serif"/>
                <w:sz w:val="24"/>
                <w:szCs w:val="24"/>
              </w:rPr>
            </w:pPr>
            <w:r w:rsidRPr="00480F4E">
              <w:rPr>
                <w:rFonts w:ascii="Liberation Serif" w:hAnsi="Liberation Serif"/>
                <w:sz w:val="24"/>
                <w:szCs w:val="24"/>
              </w:rPr>
              <w:t>1 раз в квартал</w:t>
            </w:r>
          </w:p>
          <w:p w14:paraId="65A4A2D6" w14:textId="77777777" w:rsidR="004D17D1" w:rsidRPr="00480F4E" w:rsidRDefault="004D17D1" w:rsidP="002A119B">
            <w:pPr>
              <w:rPr>
                <w:rFonts w:ascii="Liberation Serif" w:hAnsi="Liberation Serif"/>
                <w:sz w:val="24"/>
                <w:szCs w:val="24"/>
              </w:rPr>
            </w:pPr>
            <w:r w:rsidRPr="00480F4E">
              <w:rPr>
                <w:rFonts w:ascii="Liberation Serif" w:hAnsi="Liberation Serif"/>
                <w:sz w:val="24"/>
                <w:szCs w:val="24"/>
              </w:rPr>
              <w:t>1 раз в квартал</w:t>
            </w:r>
          </w:p>
        </w:tc>
      </w:tr>
      <w:tr w:rsidR="004D17D1" w:rsidRPr="00480F4E" w14:paraId="6944C0A9" w14:textId="77777777" w:rsidTr="00EB22C3">
        <w:trPr>
          <w:trHeight w:val="3240"/>
        </w:trPr>
        <w:tc>
          <w:tcPr>
            <w:tcW w:w="2442" w:type="dxa"/>
            <w:tcBorders>
              <w:top w:val="single" w:sz="4" w:space="0" w:color="auto"/>
              <w:left w:val="single" w:sz="4" w:space="0" w:color="auto"/>
              <w:bottom w:val="single" w:sz="4" w:space="0" w:color="auto"/>
              <w:right w:val="single" w:sz="4" w:space="0" w:color="auto"/>
            </w:tcBorders>
            <w:hideMark/>
          </w:tcPr>
          <w:p w14:paraId="6038F403" w14:textId="77777777" w:rsidR="004D17D1" w:rsidRPr="00480F4E" w:rsidRDefault="004D17D1" w:rsidP="008202A6">
            <w:pPr>
              <w:jc w:val="left"/>
              <w:rPr>
                <w:rFonts w:ascii="Liberation Serif" w:hAnsi="Liberation Serif"/>
                <w:sz w:val="24"/>
                <w:szCs w:val="24"/>
              </w:rPr>
            </w:pPr>
            <w:r w:rsidRPr="00480F4E">
              <w:rPr>
                <w:rFonts w:ascii="Liberation Serif" w:hAnsi="Liberation Serif"/>
                <w:sz w:val="24"/>
                <w:szCs w:val="24"/>
              </w:rPr>
              <w:t>В воспитательно-образовательном процессе МАДОУ «Детский сад № 8 «Сказка» направленном на установление сотрудничества и партнерских отношений</w:t>
            </w:r>
          </w:p>
          <w:p w14:paraId="03F5F488" w14:textId="6071B115" w:rsidR="004D17D1" w:rsidRPr="00480F4E" w:rsidRDefault="008202A6" w:rsidP="008202A6">
            <w:pPr>
              <w:jc w:val="left"/>
              <w:rPr>
                <w:rFonts w:ascii="Liberation Serif" w:hAnsi="Liberation Serif"/>
                <w:sz w:val="24"/>
                <w:szCs w:val="24"/>
              </w:rPr>
            </w:pPr>
            <w:r>
              <w:rPr>
                <w:rFonts w:ascii="Liberation Serif" w:hAnsi="Liberation Serif"/>
                <w:sz w:val="24"/>
                <w:szCs w:val="24"/>
              </w:rPr>
              <w:t xml:space="preserve">с </w:t>
            </w:r>
            <w:r w:rsidR="004D17D1" w:rsidRPr="00480F4E">
              <w:rPr>
                <w:rFonts w:ascii="Liberation Serif" w:hAnsi="Liberation Serif"/>
                <w:sz w:val="24"/>
                <w:szCs w:val="24"/>
              </w:rPr>
              <w:t xml:space="preserve">целью вовлечения родителей в единое образовательное </w:t>
            </w:r>
            <w:r w:rsidR="004D17D1" w:rsidRPr="00480F4E">
              <w:rPr>
                <w:rFonts w:ascii="Liberation Serif" w:hAnsi="Liberation Serif"/>
                <w:sz w:val="24"/>
                <w:szCs w:val="24"/>
              </w:rPr>
              <w:lastRenderedPageBreak/>
              <w:t>пространство</w:t>
            </w:r>
          </w:p>
        </w:tc>
        <w:tc>
          <w:tcPr>
            <w:tcW w:w="3717" w:type="dxa"/>
            <w:tcBorders>
              <w:top w:val="single" w:sz="4" w:space="0" w:color="auto"/>
              <w:left w:val="single" w:sz="4" w:space="0" w:color="auto"/>
              <w:bottom w:val="single" w:sz="4" w:space="0" w:color="auto"/>
              <w:right w:val="single" w:sz="4" w:space="0" w:color="auto"/>
            </w:tcBorders>
            <w:hideMark/>
          </w:tcPr>
          <w:p w14:paraId="0DB2A5EE" w14:textId="4D25AC40" w:rsidR="004D17D1" w:rsidRPr="00480F4E" w:rsidRDefault="00ED1FF7" w:rsidP="00ED1FF7">
            <w:pPr>
              <w:ind w:left="0" w:firstLine="0"/>
              <w:rPr>
                <w:rFonts w:ascii="Liberation Serif" w:hAnsi="Liberation Serif"/>
                <w:sz w:val="24"/>
                <w:szCs w:val="24"/>
              </w:rPr>
            </w:pPr>
            <w:r>
              <w:rPr>
                <w:rFonts w:ascii="Liberation Serif" w:hAnsi="Liberation Serif"/>
                <w:sz w:val="24"/>
                <w:szCs w:val="24"/>
              </w:rPr>
              <w:lastRenderedPageBreak/>
              <w:t>День самоуправления</w:t>
            </w:r>
          </w:p>
          <w:p w14:paraId="1994487F" w14:textId="581689E9" w:rsidR="004D17D1" w:rsidRPr="00480F4E" w:rsidRDefault="004D17D1" w:rsidP="002A119B">
            <w:pPr>
              <w:rPr>
                <w:rFonts w:ascii="Liberation Serif" w:hAnsi="Liberation Serif"/>
                <w:sz w:val="24"/>
                <w:szCs w:val="24"/>
              </w:rPr>
            </w:pPr>
            <w:r w:rsidRPr="00480F4E">
              <w:rPr>
                <w:rFonts w:ascii="Liberation Serif" w:hAnsi="Liberation Serif"/>
                <w:sz w:val="24"/>
                <w:szCs w:val="24"/>
              </w:rPr>
              <w:t>Дни здоровья.</w:t>
            </w:r>
          </w:p>
          <w:p w14:paraId="68ADE9FB" w14:textId="5B8D7876" w:rsidR="004D17D1" w:rsidRPr="00480F4E" w:rsidRDefault="004D17D1" w:rsidP="00ED1FF7">
            <w:pPr>
              <w:ind w:left="0" w:firstLine="0"/>
              <w:rPr>
                <w:rFonts w:ascii="Liberation Serif" w:hAnsi="Liberation Serif"/>
                <w:sz w:val="24"/>
                <w:szCs w:val="24"/>
              </w:rPr>
            </w:pPr>
            <w:r w:rsidRPr="00480F4E">
              <w:rPr>
                <w:rFonts w:ascii="Liberation Serif" w:hAnsi="Liberation Serif"/>
                <w:sz w:val="24"/>
                <w:szCs w:val="24"/>
              </w:rPr>
              <w:t>Недели творчества</w:t>
            </w:r>
          </w:p>
          <w:p w14:paraId="72F624B6" w14:textId="088AB54F" w:rsidR="004D17D1" w:rsidRPr="00480F4E" w:rsidRDefault="004D17D1" w:rsidP="002A119B">
            <w:pPr>
              <w:jc w:val="left"/>
              <w:rPr>
                <w:rFonts w:ascii="Liberation Serif" w:hAnsi="Liberation Serif"/>
                <w:sz w:val="24"/>
                <w:szCs w:val="24"/>
              </w:rPr>
            </w:pPr>
            <w:r w:rsidRPr="00480F4E">
              <w:rPr>
                <w:rFonts w:ascii="Liberation Serif" w:hAnsi="Liberation Serif"/>
                <w:sz w:val="24"/>
                <w:szCs w:val="24"/>
              </w:rPr>
              <w:t>Совместные праздники, развлечения.</w:t>
            </w:r>
          </w:p>
          <w:p w14:paraId="67EB54D9" w14:textId="2E2A7D5C" w:rsidR="004D17D1" w:rsidRPr="00480F4E" w:rsidRDefault="004D17D1" w:rsidP="002A119B">
            <w:pPr>
              <w:rPr>
                <w:rFonts w:ascii="Liberation Serif" w:hAnsi="Liberation Serif"/>
                <w:sz w:val="24"/>
                <w:szCs w:val="24"/>
              </w:rPr>
            </w:pPr>
            <w:r w:rsidRPr="00480F4E">
              <w:rPr>
                <w:rFonts w:ascii="Liberation Serif" w:hAnsi="Liberation Serif"/>
                <w:sz w:val="24"/>
                <w:szCs w:val="24"/>
              </w:rPr>
              <w:t>Участие в творческих выставках, смотрах-конкурсах</w:t>
            </w:r>
          </w:p>
          <w:p w14:paraId="30E94FC5" w14:textId="25BADA67" w:rsidR="00DA38BC" w:rsidRDefault="004D17D1" w:rsidP="00DA38BC">
            <w:pPr>
              <w:ind w:left="0" w:firstLine="0"/>
              <w:jc w:val="left"/>
              <w:rPr>
                <w:rFonts w:ascii="Liberation Serif" w:hAnsi="Liberation Serif"/>
                <w:sz w:val="24"/>
                <w:szCs w:val="24"/>
              </w:rPr>
            </w:pPr>
            <w:r w:rsidRPr="00480F4E">
              <w:rPr>
                <w:rFonts w:ascii="Liberation Serif" w:hAnsi="Liberation Serif"/>
                <w:sz w:val="24"/>
                <w:szCs w:val="24"/>
              </w:rPr>
              <w:t>Мероприятия с родителями</w:t>
            </w:r>
            <w:r w:rsidR="00DA38BC">
              <w:rPr>
                <w:rFonts w:ascii="Liberation Serif" w:hAnsi="Liberation Serif"/>
                <w:sz w:val="24"/>
                <w:szCs w:val="24"/>
              </w:rPr>
              <w:t xml:space="preserve"> в рамках проектной деятельности.</w:t>
            </w:r>
          </w:p>
          <w:p w14:paraId="33DF872F" w14:textId="5BA054FD" w:rsidR="00DA38BC" w:rsidRPr="00480F4E" w:rsidRDefault="00DA38BC" w:rsidP="00DA38BC">
            <w:pPr>
              <w:ind w:left="0" w:firstLine="0"/>
              <w:jc w:val="left"/>
              <w:rPr>
                <w:rFonts w:ascii="Liberation Serif" w:hAnsi="Liberation Serif"/>
                <w:sz w:val="24"/>
                <w:szCs w:val="24"/>
              </w:rPr>
            </w:pPr>
            <w:r w:rsidRPr="00480F4E">
              <w:rPr>
                <w:rFonts w:ascii="Liberation Serif" w:hAnsi="Liberation Serif"/>
                <w:sz w:val="24"/>
                <w:szCs w:val="24"/>
              </w:rPr>
              <w:t xml:space="preserve">Создание в группе «коллекций» - наборы открыток, календарей, минералов и др. </w:t>
            </w:r>
          </w:p>
          <w:p w14:paraId="2151E5E0" w14:textId="77777777" w:rsidR="00DA38BC" w:rsidRPr="00480F4E" w:rsidRDefault="00DA38BC" w:rsidP="00DA38BC">
            <w:pPr>
              <w:spacing w:after="39"/>
              <w:ind w:left="-6" w:right="215"/>
              <w:rPr>
                <w:rFonts w:ascii="Liberation Serif" w:hAnsi="Liberation Serif"/>
                <w:sz w:val="24"/>
                <w:szCs w:val="24"/>
              </w:rPr>
            </w:pPr>
            <w:r w:rsidRPr="00480F4E">
              <w:rPr>
                <w:rFonts w:ascii="Liberation Serif" w:hAnsi="Liberation Serif"/>
                <w:sz w:val="24"/>
                <w:szCs w:val="24"/>
              </w:rPr>
              <w:t xml:space="preserve">предметов для </w:t>
            </w:r>
            <w:r w:rsidRPr="00480F4E">
              <w:rPr>
                <w:rFonts w:ascii="Liberation Serif" w:hAnsi="Liberation Serif"/>
                <w:sz w:val="24"/>
                <w:szCs w:val="24"/>
              </w:rPr>
              <w:lastRenderedPageBreak/>
              <w:t xml:space="preserve">познавательно-творческой работы. </w:t>
            </w:r>
          </w:p>
          <w:p w14:paraId="5DEC8702" w14:textId="77777777" w:rsidR="00DA38BC" w:rsidRPr="00480F4E" w:rsidRDefault="00DA38BC" w:rsidP="00DA38BC">
            <w:pPr>
              <w:ind w:right="215"/>
              <w:rPr>
                <w:rFonts w:ascii="Liberation Serif" w:hAnsi="Liberation Serif"/>
                <w:sz w:val="24"/>
                <w:szCs w:val="24"/>
              </w:rPr>
            </w:pPr>
            <w:r w:rsidRPr="00480F4E">
              <w:rPr>
                <w:rFonts w:ascii="Liberation Serif" w:hAnsi="Liberation Serif"/>
                <w:sz w:val="24"/>
                <w:szCs w:val="24"/>
              </w:rPr>
              <w:t xml:space="preserve">Совместное создание тематических альбомов экологической направленности: «Птицы», «Животные», «Рыбы», «Цветы» и т.д., изготовление лэпбуков экологической направленности. </w:t>
            </w:r>
          </w:p>
          <w:p w14:paraId="56044040" w14:textId="77777777" w:rsidR="00DA38BC" w:rsidRPr="00480F4E" w:rsidRDefault="00DA38BC" w:rsidP="00DA38BC">
            <w:pPr>
              <w:ind w:right="215"/>
              <w:rPr>
                <w:rFonts w:ascii="Liberation Serif" w:hAnsi="Liberation Serif"/>
                <w:sz w:val="24"/>
                <w:szCs w:val="24"/>
              </w:rPr>
            </w:pPr>
            <w:r w:rsidRPr="00480F4E">
              <w:rPr>
                <w:rFonts w:ascii="Liberation Serif" w:hAnsi="Liberation Serif"/>
                <w:sz w:val="24"/>
                <w:szCs w:val="24"/>
              </w:rPr>
              <w:t xml:space="preserve">Воскресные экскурсии ребёнка с родителями городу Арамиль с целью знакомства. Совместный поиск исторических сведений о нём. </w:t>
            </w:r>
          </w:p>
          <w:p w14:paraId="7C21BFFF" w14:textId="77777777" w:rsidR="00DA38BC" w:rsidRPr="00480F4E" w:rsidRDefault="00DA38BC" w:rsidP="00DA38BC">
            <w:pPr>
              <w:ind w:left="0" w:right="215" w:firstLine="0"/>
              <w:rPr>
                <w:rFonts w:ascii="Liberation Serif" w:hAnsi="Liberation Serif"/>
                <w:sz w:val="24"/>
                <w:szCs w:val="24"/>
              </w:rPr>
            </w:pPr>
            <w:r w:rsidRPr="00480F4E">
              <w:rPr>
                <w:rFonts w:ascii="Liberation Serif" w:hAnsi="Liberation Serif"/>
                <w:sz w:val="24"/>
                <w:szCs w:val="24"/>
              </w:rPr>
              <w:t xml:space="preserve">Совместный поиск ответов на обозначенные педагогом познавательные проблемы в энциклопедиях, книгах, журналах и других источниках. </w:t>
            </w:r>
          </w:p>
          <w:p w14:paraId="35CF974B" w14:textId="77777777" w:rsidR="00DA38BC" w:rsidRPr="00480F4E" w:rsidRDefault="00DA38BC" w:rsidP="00DA38BC">
            <w:pPr>
              <w:spacing w:after="41"/>
              <w:ind w:right="215"/>
              <w:jc w:val="left"/>
              <w:rPr>
                <w:rFonts w:ascii="Liberation Serif" w:hAnsi="Liberation Serif"/>
                <w:sz w:val="24"/>
                <w:szCs w:val="24"/>
              </w:rPr>
            </w:pPr>
            <w:r w:rsidRPr="00480F4E">
              <w:rPr>
                <w:rFonts w:ascii="Liberation Serif" w:hAnsi="Liberation Serif"/>
                <w:sz w:val="24"/>
                <w:szCs w:val="24"/>
              </w:rPr>
              <w:t xml:space="preserve">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 </w:t>
            </w:r>
          </w:p>
          <w:p w14:paraId="3A6C8EFB" w14:textId="77777777" w:rsidR="004D17D1" w:rsidRPr="00480F4E" w:rsidRDefault="004D17D1" w:rsidP="002A119B">
            <w:pPr>
              <w:rPr>
                <w:rFonts w:ascii="Liberation Serif" w:hAnsi="Liberation Serif"/>
                <w:sz w:val="24"/>
                <w:szCs w:val="24"/>
              </w:rPr>
            </w:pPr>
          </w:p>
        </w:tc>
        <w:tc>
          <w:tcPr>
            <w:tcW w:w="3905" w:type="dxa"/>
            <w:tcBorders>
              <w:top w:val="single" w:sz="4" w:space="0" w:color="auto"/>
              <w:left w:val="single" w:sz="4" w:space="0" w:color="auto"/>
              <w:bottom w:val="single" w:sz="4" w:space="0" w:color="auto"/>
              <w:right w:val="single" w:sz="4" w:space="0" w:color="auto"/>
            </w:tcBorders>
          </w:tcPr>
          <w:p w14:paraId="71B6042E" w14:textId="77777777" w:rsidR="004D17D1" w:rsidRPr="00480F4E" w:rsidRDefault="004D17D1" w:rsidP="002A119B">
            <w:pPr>
              <w:rPr>
                <w:rFonts w:ascii="Liberation Serif" w:hAnsi="Liberation Serif"/>
                <w:sz w:val="24"/>
                <w:szCs w:val="24"/>
              </w:rPr>
            </w:pPr>
            <w:r w:rsidRPr="00480F4E">
              <w:rPr>
                <w:rFonts w:ascii="Liberation Serif" w:hAnsi="Liberation Serif"/>
                <w:sz w:val="24"/>
                <w:szCs w:val="24"/>
              </w:rPr>
              <w:lastRenderedPageBreak/>
              <w:t>2 раза в год</w:t>
            </w:r>
          </w:p>
          <w:p w14:paraId="6ECB401C" w14:textId="77777777" w:rsidR="004D17D1" w:rsidRPr="00480F4E" w:rsidRDefault="004D17D1" w:rsidP="002A119B">
            <w:pPr>
              <w:rPr>
                <w:rFonts w:ascii="Liberation Serif" w:hAnsi="Liberation Serif"/>
                <w:sz w:val="24"/>
                <w:szCs w:val="24"/>
              </w:rPr>
            </w:pPr>
            <w:r w:rsidRPr="00480F4E">
              <w:rPr>
                <w:rFonts w:ascii="Liberation Serif" w:hAnsi="Liberation Serif"/>
                <w:sz w:val="24"/>
                <w:szCs w:val="24"/>
              </w:rPr>
              <w:t>1 раз в квартал</w:t>
            </w:r>
          </w:p>
          <w:p w14:paraId="0667657E" w14:textId="77777777" w:rsidR="004D17D1" w:rsidRPr="00480F4E" w:rsidRDefault="004D17D1" w:rsidP="002A119B">
            <w:pPr>
              <w:rPr>
                <w:rFonts w:ascii="Liberation Serif" w:hAnsi="Liberation Serif"/>
                <w:sz w:val="24"/>
                <w:szCs w:val="24"/>
              </w:rPr>
            </w:pPr>
            <w:r w:rsidRPr="00480F4E">
              <w:rPr>
                <w:rFonts w:ascii="Liberation Serif" w:hAnsi="Liberation Serif"/>
                <w:sz w:val="24"/>
                <w:szCs w:val="24"/>
              </w:rPr>
              <w:t>2 раза в год</w:t>
            </w:r>
          </w:p>
          <w:p w14:paraId="47AD34DE" w14:textId="77777777" w:rsidR="004D17D1" w:rsidRPr="00480F4E" w:rsidRDefault="004D17D1" w:rsidP="002A119B">
            <w:pPr>
              <w:rPr>
                <w:rFonts w:ascii="Liberation Serif" w:hAnsi="Liberation Serif"/>
                <w:sz w:val="24"/>
                <w:szCs w:val="24"/>
              </w:rPr>
            </w:pPr>
            <w:r w:rsidRPr="00480F4E">
              <w:rPr>
                <w:rFonts w:ascii="Liberation Serif" w:hAnsi="Liberation Serif"/>
                <w:sz w:val="24"/>
                <w:szCs w:val="24"/>
              </w:rPr>
              <w:t>По плану</w:t>
            </w:r>
          </w:p>
          <w:p w14:paraId="5AD1F4ED" w14:textId="77777777" w:rsidR="004D17D1" w:rsidRPr="00480F4E" w:rsidRDefault="004D17D1" w:rsidP="002A119B">
            <w:pPr>
              <w:rPr>
                <w:rFonts w:ascii="Liberation Serif" w:hAnsi="Liberation Serif"/>
                <w:sz w:val="24"/>
                <w:szCs w:val="24"/>
              </w:rPr>
            </w:pPr>
            <w:r w:rsidRPr="00480F4E">
              <w:rPr>
                <w:rFonts w:ascii="Liberation Serif" w:hAnsi="Liberation Serif"/>
                <w:sz w:val="24"/>
                <w:szCs w:val="24"/>
              </w:rPr>
              <w:t>1 раз в квартал</w:t>
            </w:r>
          </w:p>
          <w:p w14:paraId="43ADFE7D" w14:textId="77777777" w:rsidR="004D17D1" w:rsidRPr="00480F4E" w:rsidRDefault="004D17D1" w:rsidP="002A119B">
            <w:pPr>
              <w:rPr>
                <w:rFonts w:ascii="Liberation Serif" w:hAnsi="Liberation Serif"/>
                <w:sz w:val="24"/>
                <w:szCs w:val="24"/>
              </w:rPr>
            </w:pPr>
          </w:p>
          <w:p w14:paraId="0508EBD0" w14:textId="77777777" w:rsidR="004D17D1" w:rsidRPr="00480F4E" w:rsidRDefault="004D17D1" w:rsidP="002A119B">
            <w:pPr>
              <w:rPr>
                <w:rFonts w:ascii="Liberation Serif" w:hAnsi="Liberation Serif"/>
                <w:sz w:val="24"/>
                <w:szCs w:val="24"/>
              </w:rPr>
            </w:pPr>
          </w:p>
          <w:p w14:paraId="424B3B57" w14:textId="77777777" w:rsidR="004D17D1" w:rsidRPr="00480F4E" w:rsidRDefault="004D17D1" w:rsidP="002A119B">
            <w:pPr>
              <w:rPr>
                <w:rFonts w:ascii="Liberation Serif" w:hAnsi="Liberation Serif"/>
                <w:sz w:val="24"/>
                <w:szCs w:val="24"/>
              </w:rPr>
            </w:pPr>
          </w:p>
          <w:p w14:paraId="5B305BF6" w14:textId="77777777" w:rsidR="004D17D1" w:rsidRPr="00480F4E" w:rsidRDefault="004D17D1" w:rsidP="002A119B">
            <w:pPr>
              <w:rPr>
                <w:rFonts w:ascii="Liberation Serif" w:hAnsi="Liberation Serif"/>
                <w:sz w:val="24"/>
                <w:szCs w:val="24"/>
              </w:rPr>
            </w:pPr>
          </w:p>
        </w:tc>
      </w:tr>
    </w:tbl>
    <w:p w14:paraId="0D9FFA80" w14:textId="77777777" w:rsidR="004D17D1" w:rsidRPr="00480F4E" w:rsidRDefault="004D17D1" w:rsidP="004D17D1">
      <w:pPr>
        <w:tabs>
          <w:tab w:val="left" w:pos="1457"/>
        </w:tabs>
        <w:rPr>
          <w:rFonts w:ascii="Liberation Serif" w:hAnsi="Liberation Serif"/>
        </w:rPr>
      </w:pPr>
    </w:p>
    <w:p w14:paraId="0EA40C7A" w14:textId="1B94E4E3" w:rsidR="00F312B0" w:rsidRPr="005F49AE" w:rsidRDefault="000B7C27" w:rsidP="008202A6">
      <w:pPr>
        <w:spacing w:after="4" w:line="271" w:lineRule="auto"/>
        <w:ind w:left="0" w:right="0" w:firstLine="0"/>
        <w:jc w:val="left"/>
        <w:rPr>
          <w:rFonts w:ascii="Liberation Serif" w:hAnsi="Liberation Serif"/>
          <w:b/>
          <w:sz w:val="24"/>
          <w:szCs w:val="24"/>
        </w:rPr>
      </w:pPr>
      <w:r w:rsidRPr="005F49AE">
        <w:rPr>
          <w:rFonts w:ascii="Liberation Serif" w:hAnsi="Liberation Serif"/>
          <w:b/>
          <w:sz w:val="24"/>
          <w:szCs w:val="24"/>
        </w:rPr>
        <w:t>2.</w:t>
      </w:r>
      <w:r w:rsidR="008A06D7">
        <w:rPr>
          <w:rFonts w:ascii="Liberation Serif" w:hAnsi="Liberation Serif"/>
          <w:b/>
          <w:sz w:val="24"/>
          <w:szCs w:val="24"/>
        </w:rPr>
        <w:t>10</w:t>
      </w:r>
      <w:r w:rsidR="005F49AE">
        <w:rPr>
          <w:rFonts w:ascii="Liberation Serif" w:hAnsi="Liberation Serif"/>
          <w:b/>
          <w:sz w:val="24"/>
          <w:szCs w:val="24"/>
        </w:rPr>
        <w:t>.</w:t>
      </w:r>
      <w:r w:rsidR="009B0D0F" w:rsidRPr="005F49AE">
        <w:rPr>
          <w:rFonts w:ascii="Liberation Serif" w:hAnsi="Liberation Serif"/>
          <w:b/>
          <w:sz w:val="24"/>
          <w:szCs w:val="24"/>
        </w:rPr>
        <w:t xml:space="preserve"> Преемственность ДОУ и школы </w:t>
      </w:r>
    </w:p>
    <w:p w14:paraId="467F6BCD" w14:textId="77777777" w:rsidR="00F312B0" w:rsidRPr="00480F4E" w:rsidRDefault="009B0D0F" w:rsidP="008202A6">
      <w:pPr>
        <w:spacing w:after="5" w:line="269" w:lineRule="auto"/>
        <w:ind w:left="142" w:right="-144" w:firstLine="698"/>
        <w:rPr>
          <w:rFonts w:ascii="Liberation Serif" w:hAnsi="Liberation Serif"/>
          <w:sz w:val="24"/>
          <w:szCs w:val="24"/>
        </w:rPr>
      </w:pPr>
      <w:r w:rsidRPr="00480F4E">
        <w:rPr>
          <w:rFonts w:ascii="Liberation Serif" w:hAnsi="Liberation Serif"/>
          <w:sz w:val="24"/>
          <w:szCs w:val="24"/>
        </w:rPr>
        <w:t>Бо</w:t>
      </w:r>
      <w:r w:rsidR="00251A77" w:rsidRPr="00480F4E">
        <w:rPr>
          <w:rFonts w:ascii="Liberation Serif" w:hAnsi="Liberation Serif"/>
          <w:sz w:val="24"/>
          <w:szCs w:val="24"/>
        </w:rPr>
        <w:t>льшая часть наших выпускников МА</w:t>
      </w:r>
      <w:r w:rsidRPr="00480F4E">
        <w:rPr>
          <w:rFonts w:ascii="Liberation Serif" w:hAnsi="Liberation Serif"/>
          <w:sz w:val="24"/>
          <w:szCs w:val="24"/>
        </w:rPr>
        <w:t xml:space="preserve">ДОУ Детский сад </w:t>
      </w:r>
      <w:r w:rsidR="00251A77" w:rsidRPr="00480F4E">
        <w:rPr>
          <w:rFonts w:ascii="Liberation Serif" w:hAnsi="Liberation Serif"/>
          <w:sz w:val="24"/>
          <w:szCs w:val="24"/>
        </w:rPr>
        <w:t>8</w:t>
      </w:r>
      <w:r w:rsidRPr="00480F4E">
        <w:rPr>
          <w:rFonts w:ascii="Liberation Serif" w:hAnsi="Liberation Serif"/>
          <w:sz w:val="24"/>
          <w:szCs w:val="24"/>
        </w:rPr>
        <w:t xml:space="preserve"> «</w:t>
      </w:r>
      <w:r w:rsidR="00251A77" w:rsidRPr="00480F4E">
        <w:rPr>
          <w:rFonts w:ascii="Liberation Serif" w:hAnsi="Liberation Serif"/>
          <w:sz w:val="24"/>
          <w:szCs w:val="24"/>
        </w:rPr>
        <w:t>Сказка</w:t>
      </w:r>
      <w:r w:rsidRPr="00480F4E">
        <w:rPr>
          <w:rFonts w:ascii="Liberation Serif" w:hAnsi="Liberation Serif"/>
          <w:sz w:val="24"/>
          <w:szCs w:val="24"/>
        </w:rPr>
        <w:t xml:space="preserve">» продолжают обучение в </w:t>
      </w:r>
      <w:r w:rsidR="00280D00" w:rsidRPr="00480F4E">
        <w:rPr>
          <w:rFonts w:ascii="Liberation Serif" w:hAnsi="Liberation Serif"/>
          <w:sz w:val="24"/>
          <w:szCs w:val="24"/>
        </w:rPr>
        <w:t>МОУ СОШ № 1</w:t>
      </w:r>
      <w:r w:rsidR="007A4B5D" w:rsidRPr="00480F4E">
        <w:rPr>
          <w:rFonts w:ascii="Liberation Serif" w:hAnsi="Liberation Serif"/>
          <w:sz w:val="24"/>
          <w:szCs w:val="24"/>
        </w:rPr>
        <w:t>, 4</w:t>
      </w:r>
      <w:r w:rsidRPr="00480F4E">
        <w:rPr>
          <w:rFonts w:ascii="Liberation Serif" w:hAnsi="Liberation Serif"/>
          <w:sz w:val="24"/>
          <w:szCs w:val="24"/>
        </w:rPr>
        <w:t>. Следовательно, наши выпускники должны соответствовать предполагаемому этой школой образу первоклассника. Детский сад и школ</w:t>
      </w:r>
      <w:r w:rsidR="00280D00" w:rsidRPr="00480F4E">
        <w:rPr>
          <w:rFonts w:ascii="Liberation Serif" w:hAnsi="Liberation Serif"/>
          <w:sz w:val="24"/>
          <w:szCs w:val="24"/>
        </w:rPr>
        <w:t>а</w:t>
      </w:r>
      <w:r w:rsidRPr="00480F4E">
        <w:rPr>
          <w:rFonts w:ascii="Liberation Serif" w:hAnsi="Liberation Serif"/>
          <w:sz w:val="24"/>
          <w:szCs w:val="24"/>
        </w:rPr>
        <w:t xml:space="preserve"> тесно сотрудничают. И основной акцент делается именно на воспитание, а не на образование. Результатом осуществления воспитательно-образовательного процесса является качественная подготовка детей к обучению в школе. </w:t>
      </w:r>
    </w:p>
    <w:p w14:paraId="21577C41" w14:textId="77777777" w:rsidR="00F312B0" w:rsidRPr="00480F4E" w:rsidRDefault="009B0D0F" w:rsidP="008202A6">
      <w:pPr>
        <w:ind w:left="106" w:right="-144" w:firstLine="744"/>
        <w:rPr>
          <w:rFonts w:ascii="Liberation Serif" w:hAnsi="Liberation Serif"/>
          <w:sz w:val="24"/>
          <w:szCs w:val="24"/>
        </w:rPr>
      </w:pPr>
      <w:r w:rsidRPr="00480F4E">
        <w:rPr>
          <w:rFonts w:ascii="Liberation Serif" w:hAnsi="Liberation Serif"/>
          <w:sz w:val="24"/>
          <w:szCs w:val="24"/>
        </w:rPr>
        <w:t xml:space="preserve">По результатам индивидуальных бесед с родителями и отзывов школы выпускники нашего ДОУ хорошо осваивают программу; уровень их соответствует требованиям, предъявляемым к дошкольникам, подготовка детей к школе оценивается учителями как хорошая, родители воспитанников удовлетворены уровнем подготовки детей к школе. </w:t>
      </w:r>
    </w:p>
    <w:p w14:paraId="344688DB" w14:textId="77777777" w:rsidR="00F312B0" w:rsidRPr="00480F4E" w:rsidRDefault="009B0D0F" w:rsidP="008202A6">
      <w:pPr>
        <w:spacing w:after="48"/>
        <w:ind w:left="106" w:right="-144" w:firstLine="744"/>
        <w:rPr>
          <w:rFonts w:ascii="Liberation Serif" w:hAnsi="Liberation Serif"/>
          <w:sz w:val="24"/>
          <w:szCs w:val="24"/>
        </w:rPr>
      </w:pPr>
      <w:r w:rsidRPr="00480F4E">
        <w:rPr>
          <w:rFonts w:ascii="Liberation Serif" w:hAnsi="Liberation Serif"/>
          <w:sz w:val="24"/>
          <w:szCs w:val="24"/>
        </w:rPr>
        <w:t xml:space="preserve">Из практики видно, что дети, получающие дошкольное образование в детском саду, имеют более тесное взаимодействие с младшими школьниками, будущим учителем, раскрепощаются, раскрываются в совместных мероприятиях, при проведении праздников и </w:t>
      </w:r>
      <w:r w:rsidRPr="00480F4E">
        <w:rPr>
          <w:rFonts w:ascii="Liberation Serif" w:hAnsi="Liberation Serif"/>
          <w:sz w:val="24"/>
          <w:szCs w:val="24"/>
        </w:rPr>
        <w:lastRenderedPageBreak/>
        <w:t xml:space="preserve">утренников, при посещении школы. Став первоклассниками, бывшие выпускники успешно адаптируются в новых условиях. </w:t>
      </w:r>
    </w:p>
    <w:p w14:paraId="10FCF8BA" w14:textId="0BE4EB17" w:rsidR="00265B80" w:rsidRPr="00480F4E" w:rsidRDefault="008202A6" w:rsidP="008202A6">
      <w:pPr>
        <w:spacing w:after="0" w:line="259" w:lineRule="auto"/>
        <w:ind w:left="888" w:right="-144" w:hanging="826"/>
        <w:jc w:val="center"/>
        <w:rPr>
          <w:rFonts w:ascii="Liberation Serif" w:hAnsi="Liberation Serif"/>
          <w:color w:val="111A04"/>
          <w:sz w:val="24"/>
          <w:szCs w:val="24"/>
        </w:rPr>
      </w:pPr>
      <w:r>
        <w:rPr>
          <w:rFonts w:ascii="Liberation Serif" w:hAnsi="Liberation Serif"/>
          <w:color w:val="111A04"/>
          <w:sz w:val="24"/>
          <w:szCs w:val="24"/>
        </w:rPr>
        <w:t>П</w:t>
      </w:r>
      <w:r w:rsidR="009B0D0F" w:rsidRPr="00480F4E">
        <w:rPr>
          <w:rFonts w:ascii="Liberation Serif" w:hAnsi="Liberation Serif"/>
          <w:color w:val="111A04"/>
          <w:sz w:val="24"/>
          <w:szCs w:val="24"/>
        </w:rPr>
        <w:t>лан работы</w:t>
      </w:r>
      <w:r w:rsidR="009B0D0F" w:rsidRPr="00480F4E">
        <w:rPr>
          <w:rFonts w:ascii="Liberation Serif" w:hAnsi="Liberation Serif"/>
          <w:sz w:val="24"/>
          <w:szCs w:val="24"/>
        </w:rPr>
        <w:t xml:space="preserve"> </w:t>
      </w:r>
      <w:r w:rsidR="009B0D0F" w:rsidRPr="00480F4E">
        <w:rPr>
          <w:rFonts w:ascii="Liberation Serif" w:hAnsi="Liberation Serif"/>
          <w:color w:val="111A04"/>
          <w:sz w:val="24"/>
          <w:szCs w:val="24"/>
        </w:rPr>
        <w:t>подготовительных к школе групп и начальных классов</w:t>
      </w:r>
    </w:p>
    <w:p w14:paraId="53DEAFC4" w14:textId="77777777" w:rsidR="00280D00" w:rsidRPr="00480F4E" w:rsidRDefault="009B0D0F" w:rsidP="008202A6">
      <w:pPr>
        <w:spacing w:after="0" w:line="259" w:lineRule="auto"/>
        <w:ind w:left="888" w:right="-144" w:hanging="826"/>
        <w:jc w:val="center"/>
        <w:rPr>
          <w:rFonts w:ascii="Liberation Serif" w:hAnsi="Liberation Serif"/>
          <w:sz w:val="24"/>
          <w:szCs w:val="24"/>
        </w:rPr>
      </w:pPr>
      <w:r w:rsidRPr="00480F4E">
        <w:rPr>
          <w:rFonts w:ascii="Liberation Serif" w:hAnsi="Liberation Serif"/>
          <w:color w:val="111A04"/>
          <w:sz w:val="24"/>
          <w:szCs w:val="24"/>
        </w:rPr>
        <w:t>по реализации проблемы</w:t>
      </w:r>
      <w:r w:rsidRPr="00480F4E">
        <w:rPr>
          <w:rFonts w:ascii="Liberation Serif" w:hAnsi="Liberation Serif"/>
          <w:sz w:val="24"/>
          <w:szCs w:val="24"/>
        </w:rPr>
        <w:t xml:space="preserve"> </w:t>
      </w:r>
      <w:r w:rsidRPr="00480F4E">
        <w:rPr>
          <w:rFonts w:ascii="Liberation Serif" w:hAnsi="Liberation Serif"/>
          <w:color w:val="111A04"/>
          <w:sz w:val="24"/>
          <w:szCs w:val="24"/>
        </w:rPr>
        <w:t>преемственности</w:t>
      </w:r>
      <w:r w:rsidRPr="00480F4E">
        <w:rPr>
          <w:rFonts w:ascii="Liberation Serif" w:hAnsi="Liberation Serif"/>
          <w:sz w:val="24"/>
          <w:szCs w:val="24"/>
        </w:rPr>
        <w:t xml:space="preserve"> </w:t>
      </w:r>
      <w:r w:rsidRPr="00480F4E">
        <w:rPr>
          <w:rFonts w:ascii="Liberation Serif" w:hAnsi="Liberation Serif"/>
          <w:color w:val="111A04"/>
          <w:sz w:val="24"/>
          <w:szCs w:val="24"/>
        </w:rPr>
        <w:t>на 20</w:t>
      </w:r>
      <w:r w:rsidR="00280D00" w:rsidRPr="00480F4E">
        <w:rPr>
          <w:rFonts w:ascii="Liberation Serif" w:hAnsi="Liberation Serif"/>
          <w:color w:val="111A04"/>
          <w:sz w:val="24"/>
          <w:szCs w:val="24"/>
        </w:rPr>
        <w:t>20</w:t>
      </w:r>
      <w:r w:rsidRPr="00480F4E">
        <w:rPr>
          <w:rFonts w:ascii="Liberation Serif" w:hAnsi="Liberation Serif"/>
          <w:color w:val="111A04"/>
          <w:sz w:val="24"/>
          <w:szCs w:val="24"/>
        </w:rPr>
        <w:t>-</w:t>
      </w:r>
      <w:r w:rsidR="00280D00" w:rsidRPr="00480F4E">
        <w:rPr>
          <w:rFonts w:ascii="Liberation Serif" w:hAnsi="Liberation Serif"/>
          <w:color w:val="111A04"/>
          <w:sz w:val="24"/>
          <w:szCs w:val="24"/>
        </w:rPr>
        <w:t>2021 уч.</w:t>
      </w:r>
      <w:r w:rsidRPr="00480F4E">
        <w:rPr>
          <w:rFonts w:ascii="Liberation Serif" w:hAnsi="Liberation Serif"/>
          <w:color w:val="111A04"/>
          <w:sz w:val="24"/>
          <w:szCs w:val="24"/>
        </w:rPr>
        <w:t xml:space="preserve"> год</w:t>
      </w:r>
    </w:p>
    <w:p w14:paraId="2109D4E3" w14:textId="77777777" w:rsidR="00F312B0" w:rsidRPr="00480F4E" w:rsidRDefault="00280D00" w:rsidP="008202A6">
      <w:pPr>
        <w:spacing w:after="0" w:line="259" w:lineRule="auto"/>
        <w:ind w:left="888" w:right="-144" w:hanging="826"/>
        <w:jc w:val="left"/>
        <w:rPr>
          <w:rFonts w:ascii="Liberation Serif" w:hAnsi="Liberation Serif"/>
          <w:sz w:val="24"/>
          <w:szCs w:val="24"/>
        </w:rPr>
      </w:pPr>
      <w:r w:rsidRPr="00480F4E">
        <w:rPr>
          <w:rFonts w:ascii="Liberation Serif" w:hAnsi="Liberation Serif"/>
          <w:i/>
          <w:sz w:val="24"/>
          <w:szCs w:val="24"/>
        </w:rPr>
        <w:t>Цель:</w:t>
      </w:r>
      <w:r w:rsidRPr="00480F4E">
        <w:rPr>
          <w:rFonts w:ascii="Liberation Serif" w:hAnsi="Liberation Serif"/>
          <w:sz w:val="24"/>
          <w:szCs w:val="24"/>
        </w:rPr>
        <w:t xml:space="preserve"> Создание</w:t>
      </w:r>
      <w:r w:rsidR="009B0D0F" w:rsidRPr="00480F4E">
        <w:rPr>
          <w:rFonts w:ascii="Liberation Serif" w:hAnsi="Liberation Serif"/>
          <w:sz w:val="24"/>
          <w:szCs w:val="24"/>
        </w:rPr>
        <w:t xml:space="preserve"> условий для успешной подготовки </w:t>
      </w:r>
      <w:r w:rsidRPr="00480F4E">
        <w:rPr>
          <w:rFonts w:ascii="Liberation Serif" w:hAnsi="Liberation Serif"/>
          <w:sz w:val="24"/>
          <w:szCs w:val="24"/>
        </w:rPr>
        <w:t>к обучению</w:t>
      </w:r>
      <w:r w:rsidR="009B0D0F" w:rsidRPr="00480F4E">
        <w:rPr>
          <w:rFonts w:ascii="Liberation Serif" w:hAnsi="Liberation Serif"/>
          <w:sz w:val="24"/>
          <w:szCs w:val="24"/>
        </w:rPr>
        <w:t xml:space="preserve"> и </w:t>
      </w:r>
      <w:r w:rsidRPr="00480F4E">
        <w:rPr>
          <w:rFonts w:ascii="Liberation Serif" w:hAnsi="Liberation Serif"/>
          <w:sz w:val="24"/>
          <w:szCs w:val="24"/>
        </w:rPr>
        <w:t>адаптации выпускников</w:t>
      </w:r>
      <w:r w:rsidR="009B0D0F" w:rsidRPr="00480F4E">
        <w:rPr>
          <w:rFonts w:ascii="Liberation Serif" w:hAnsi="Liberation Serif"/>
          <w:sz w:val="24"/>
          <w:szCs w:val="24"/>
        </w:rPr>
        <w:t xml:space="preserve"> ДОУ. </w:t>
      </w:r>
    </w:p>
    <w:tbl>
      <w:tblPr>
        <w:tblStyle w:val="TableGrid"/>
        <w:tblW w:w="1019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9" w:type="dxa"/>
        </w:tblCellMar>
        <w:tblLook w:val="04A0" w:firstRow="1" w:lastRow="0" w:firstColumn="1" w:lastColumn="0" w:noHBand="0" w:noVBand="1"/>
      </w:tblPr>
      <w:tblGrid>
        <w:gridCol w:w="653"/>
        <w:gridCol w:w="20"/>
        <w:gridCol w:w="3973"/>
        <w:gridCol w:w="1891"/>
        <w:gridCol w:w="3659"/>
      </w:tblGrid>
      <w:tr w:rsidR="00023D1F" w:rsidRPr="00480F4E" w14:paraId="5CD8778B" w14:textId="77777777" w:rsidTr="008202A6">
        <w:trPr>
          <w:trHeight w:val="629"/>
        </w:trPr>
        <w:tc>
          <w:tcPr>
            <w:tcW w:w="673" w:type="dxa"/>
            <w:gridSpan w:val="2"/>
          </w:tcPr>
          <w:p w14:paraId="1138C469" w14:textId="77777777" w:rsidR="00F312B0" w:rsidRPr="00480F4E" w:rsidRDefault="009B0D0F">
            <w:pPr>
              <w:spacing w:after="20" w:line="259" w:lineRule="auto"/>
              <w:ind w:left="254" w:right="0" w:firstLine="0"/>
              <w:jc w:val="left"/>
              <w:rPr>
                <w:rFonts w:ascii="Liberation Serif" w:hAnsi="Liberation Serif"/>
                <w:sz w:val="24"/>
                <w:szCs w:val="24"/>
              </w:rPr>
            </w:pPr>
            <w:r w:rsidRPr="00480F4E">
              <w:rPr>
                <w:rFonts w:ascii="Liberation Serif" w:hAnsi="Liberation Serif"/>
                <w:sz w:val="24"/>
                <w:szCs w:val="24"/>
              </w:rPr>
              <w:t xml:space="preserve">№ </w:t>
            </w:r>
          </w:p>
          <w:p w14:paraId="49D3AF9C" w14:textId="77777777" w:rsidR="00F312B0" w:rsidRPr="00480F4E" w:rsidRDefault="009B0D0F">
            <w:pPr>
              <w:spacing w:after="0" w:line="259" w:lineRule="auto"/>
              <w:ind w:left="202" w:right="0" w:firstLine="0"/>
              <w:jc w:val="left"/>
              <w:rPr>
                <w:rFonts w:ascii="Liberation Serif" w:hAnsi="Liberation Serif"/>
                <w:sz w:val="24"/>
                <w:szCs w:val="24"/>
              </w:rPr>
            </w:pPr>
            <w:r w:rsidRPr="00480F4E">
              <w:rPr>
                <w:rFonts w:ascii="Liberation Serif" w:hAnsi="Liberation Serif"/>
                <w:sz w:val="24"/>
                <w:szCs w:val="24"/>
              </w:rPr>
              <w:t xml:space="preserve">п/п </w:t>
            </w:r>
          </w:p>
        </w:tc>
        <w:tc>
          <w:tcPr>
            <w:tcW w:w="3973" w:type="dxa"/>
            <w:vAlign w:val="center"/>
          </w:tcPr>
          <w:p w14:paraId="5904C7BD" w14:textId="77777777" w:rsidR="00F312B0" w:rsidRPr="00480F4E" w:rsidRDefault="009B0D0F">
            <w:pPr>
              <w:spacing w:after="0" w:line="259" w:lineRule="auto"/>
              <w:ind w:left="15" w:right="0" w:firstLine="0"/>
              <w:jc w:val="center"/>
              <w:rPr>
                <w:rFonts w:ascii="Liberation Serif" w:hAnsi="Liberation Serif"/>
                <w:sz w:val="24"/>
                <w:szCs w:val="24"/>
              </w:rPr>
            </w:pPr>
            <w:r w:rsidRPr="00480F4E">
              <w:rPr>
                <w:rFonts w:ascii="Liberation Serif" w:hAnsi="Liberation Serif"/>
                <w:sz w:val="24"/>
                <w:szCs w:val="24"/>
              </w:rPr>
              <w:t xml:space="preserve">Мероприятия </w:t>
            </w:r>
          </w:p>
        </w:tc>
        <w:tc>
          <w:tcPr>
            <w:tcW w:w="1891" w:type="dxa"/>
            <w:vAlign w:val="center"/>
          </w:tcPr>
          <w:p w14:paraId="276F9639" w14:textId="77777777" w:rsidR="00F312B0" w:rsidRPr="00480F4E" w:rsidRDefault="009B0D0F">
            <w:pPr>
              <w:spacing w:after="0" w:line="259" w:lineRule="auto"/>
              <w:ind w:left="58" w:right="0" w:firstLine="0"/>
              <w:rPr>
                <w:rFonts w:ascii="Liberation Serif" w:hAnsi="Liberation Serif"/>
                <w:sz w:val="24"/>
                <w:szCs w:val="24"/>
              </w:rPr>
            </w:pPr>
            <w:r w:rsidRPr="00480F4E">
              <w:rPr>
                <w:rFonts w:ascii="Liberation Serif" w:hAnsi="Liberation Serif"/>
                <w:sz w:val="24"/>
                <w:szCs w:val="24"/>
              </w:rPr>
              <w:t xml:space="preserve">Срок выполнения </w:t>
            </w:r>
          </w:p>
        </w:tc>
        <w:tc>
          <w:tcPr>
            <w:tcW w:w="3659" w:type="dxa"/>
            <w:vAlign w:val="center"/>
          </w:tcPr>
          <w:p w14:paraId="7EE2C625" w14:textId="77777777" w:rsidR="00F312B0" w:rsidRPr="00480F4E" w:rsidRDefault="009B0D0F">
            <w:pPr>
              <w:spacing w:after="0" w:line="259" w:lineRule="auto"/>
              <w:ind w:left="134" w:right="0" w:firstLine="0"/>
              <w:rPr>
                <w:rFonts w:ascii="Liberation Serif" w:hAnsi="Liberation Serif"/>
                <w:sz w:val="24"/>
                <w:szCs w:val="24"/>
              </w:rPr>
            </w:pPr>
            <w:r w:rsidRPr="00480F4E">
              <w:rPr>
                <w:rFonts w:ascii="Liberation Serif" w:hAnsi="Liberation Serif"/>
                <w:sz w:val="24"/>
                <w:szCs w:val="24"/>
              </w:rPr>
              <w:t xml:space="preserve">Ответственный </w:t>
            </w:r>
          </w:p>
        </w:tc>
      </w:tr>
      <w:tr w:rsidR="00F312B0" w:rsidRPr="00480F4E" w14:paraId="565D282F" w14:textId="77777777" w:rsidTr="008202A6">
        <w:trPr>
          <w:trHeight w:val="327"/>
        </w:trPr>
        <w:tc>
          <w:tcPr>
            <w:tcW w:w="673" w:type="dxa"/>
            <w:gridSpan w:val="2"/>
          </w:tcPr>
          <w:p w14:paraId="776F044E" w14:textId="77777777" w:rsidR="00F312B0" w:rsidRPr="00480F4E" w:rsidRDefault="00F312B0">
            <w:pPr>
              <w:spacing w:after="160" w:line="259" w:lineRule="auto"/>
              <w:ind w:left="0" w:right="0" w:firstLine="0"/>
              <w:jc w:val="left"/>
              <w:rPr>
                <w:rFonts w:ascii="Liberation Serif" w:hAnsi="Liberation Serif"/>
                <w:sz w:val="24"/>
                <w:szCs w:val="24"/>
              </w:rPr>
            </w:pPr>
          </w:p>
        </w:tc>
        <w:tc>
          <w:tcPr>
            <w:tcW w:w="9523" w:type="dxa"/>
            <w:gridSpan w:val="3"/>
          </w:tcPr>
          <w:p w14:paraId="79052B5B" w14:textId="77777777" w:rsidR="00F312B0" w:rsidRPr="00480F4E" w:rsidRDefault="009B0D0F">
            <w:pPr>
              <w:spacing w:after="0" w:line="259" w:lineRule="auto"/>
              <w:ind w:left="0" w:right="741" w:firstLine="0"/>
              <w:jc w:val="center"/>
              <w:rPr>
                <w:rFonts w:ascii="Liberation Serif" w:hAnsi="Liberation Serif"/>
                <w:sz w:val="24"/>
                <w:szCs w:val="24"/>
              </w:rPr>
            </w:pPr>
            <w:r w:rsidRPr="00480F4E">
              <w:rPr>
                <w:rFonts w:ascii="Liberation Serif" w:hAnsi="Liberation Serif"/>
                <w:sz w:val="24"/>
                <w:szCs w:val="24"/>
              </w:rPr>
              <w:t xml:space="preserve">Работа с детьми </w:t>
            </w:r>
          </w:p>
        </w:tc>
      </w:tr>
      <w:tr w:rsidR="00023D1F" w:rsidRPr="00480F4E" w14:paraId="29C4FDF2" w14:textId="77777777" w:rsidTr="008202A6">
        <w:trPr>
          <w:trHeight w:val="955"/>
        </w:trPr>
        <w:tc>
          <w:tcPr>
            <w:tcW w:w="673" w:type="dxa"/>
            <w:gridSpan w:val="2"/>
            <w:vAlign w:val="center"/>
          </w:tcPr>
          <w:p w14:paraId="4EDB8317" w14:textId="77777777" w:rsidR="00F312B0" w:rsidRPr="00480F4E" w:rsidRDefault="009B0D0F">
            <w:pPr>
              <w:spacing w:after="0" w:line="259" w:lineRule="auto"/>
              <w:ind w:left="26" w:right="0" w:firstLine="0"/>
              <w:jc w:val="center"/>
              <w:rPr>
                <w:rFonts w:ascii="Liberation Serif" w:hAnsi="Liberation Serif"/>
                <w:sz w:val="24"/>
                <w:szCs w:val="24"/>
              </w:rPr>
            </w:pPr>
            <w:r w:rsidRPr="00480F4E">
              <w:rPr>
                <w:rFonts w:ascii="Liberation Serif" w:hAnsi="Liberation Serif"/>
                <w:sz w:val="24"/>
                <w:szCs w:val="24"/>
              </w:rPr>
              <w:t xml:space="preserve">1. </w:t>
            </w:r>
          </w:p>
        </w:tc>
        <w:tc>
          <w:tcPr>
            <w:tcW w:w="3973" w:type="dxa"/>
          </w:tcPr>
          <w:p w14:paraId="5640F866" w14:textId="77777777" w:rsidR="00F312B0" w:rsidRPr="00480F4E" w:rsidRDefault="009B0D0F" w:rsidP="00280D00">
            <w:pPr>
              <w:spacing w:after="44" w:line="242" w:lineRule="auto"/>
              <w:ind w:left="0" w:right="0" w:firstLine="0"/>
              <w:jc w:val="left"/>
              <w:rPr>
                <w:rFonts w:ascii="Liberation Serif" w:hAnsi="Liberation Serif"/>
                <w:sz w:val="24"/>
                <w:szCs w:val="24"/>
              </w:rPr>
            </w:pPr>
            <w:r w:rsidRPr="00480F4E">
              <w:rPr>
                <w:rFonts w:ascii="Liberation Serif" w:hAnsi="Liberation Serif"/>
                <w:sz w:val="24"/>
                <w:szCs w:val="24"/>
              </w:rPr>
              <w:t>Посещение детьми подготовительн</w:t>
            </w:r>
            <w:r w:rsidR="00280D00" w:rsidRPr="00480F4E">
              <w:rPr>
                <w:rFonts w:ascii="Liberation Serif" w:hAnsi="Liberation Serif"/>
                <w:sz w:val="24"/>
                <w:szCs w:val="24"/>
              </w:rPr>
              <w:t>ых</w:t>
            </w:r>
            <w:r w:rsidRPr="00480F4E">
              <w:rPr>
                <w:rFonts w:ascii="Liberation Serif" w:hAnsi="Liberation Serif"/>
                <w:sz w:val="24"/>
                <w:szCs w:val="24"/>
              </w:rPr>
              <w:t xml:space="preserve"> групп торжественной линейки, посвящённой началу </w:t>
            </w:r>
          </w:p>
          <w:p w14:paraId="1586423D" w14:textId="77777777" w:rsidR="00F312B0" w:rsidRPr="00480F4E" w:rsidRDefault="009B0D0F" w:rsidP="00280D00">
            <w:pPr>
              <w:spacing w:after="0" w:line="259" w:lineRule="auto"/>
              <w:ind w:left="19" w:right="0" w:firstLine="0"/>
              <w:jc w:val="left"/>
              <w:rPr>
                <w:rFonts w:ascii="Liberation Serif" w:hAnsi="Liberation Serif"/>
                <w:sz w:val="24"/>
                <w:szCs w:val="24"/>
              </w:rPr>
            </w:pPr>
            <w:r w:rsidRPr="00480F4E">
              <w:rPr>
                <w:rFonts w:ascii="Liberation Serif" w:hAnsi="Liberation Serif"/>
                <w:sz w:val="24"/>
                <w:szCs w:val="24"/>
              </w:rPr>
              <w:t xml:space="preserve">учебного года </w:t>
            </w:r>
          </w:p>
        </w:tc>
        <w:tc>
          <w:tcPr>
            <w:tcW w:w="1891" w:type="dxa"/>
          </w:tcPr>
          <w:p w14:paraId="5AA7E830" w14:textId="77777777" w:rsidR="00F312B0" w:rsidRPr="00480F4E" w:rsidRDefault="009B0D0F" w:rsidP="00280D00">
            <w:pPr>
              <w:spacing w:after="0" w:line="259" w:lineRule="auto"/>
              <w:ind w:left="0" w:right="2" w:firstLine="0"/>
              <w:jc w:val="left"/>
              <w:rPr>
                <w:rFonts w:ascii="Liberation Serif" w:hAnsi="Liberation Serif"/>
                <w:sz w:val="24"/>
                <w:szCs w:val="24"/>
              </w:rPr>
            </w:pPr>
            <w:r w:rsidRPr="00480F4E">
              <w:rPr>
                <w:rFonts w:ascii="Liberation Serif" w:hAnsi="Liberation Serif"/>
                <w:sz w:val="24"/>
                <w:szCs w:val="24"/>
              </w:rPr>
              <w:t xml:space="preserve">сентябрь </w:t>
            </w:r>
          </w:p>
        </w:tc>
        <w:tc>
          <w:tcPr>
            <w:tcW w:w="3659" w:type="dxa"/>
          </w:tcPr>
          <w:p w14:paraId="768364F5" w14:textId="77777777" w:rsidR="00F312B0" w:rsidRPr="00480F4E" w:rsidRDefault="009B0D0F" w:rsidP="00280D00">
            <w:pPr>
              <w:spacing w:after="0" w:line="259" w:lineRule="auto"/>
              <w:ind w:left="0" w:right="3" w:firstLine="0"/>
              <w:jc w:val="left"/>
              <w:rPr>
                <w:rFonts w:ascii="Liberation Serif" w:hAnsi="Liberation Serif"/>
                <w:sz w:val="24"/>
                <w:szCs w:val="24"/>
              </w:rPr>
            </w:pPr>
            <w:r w:rsidRPr="00480F4E">
              <w:rPr>
                <w:rFonts w:ascii="Liberation Serif" w:hAnsi="Liberation Serif"/>
                <w:sz w:val="24"/>
                <w:szCs w:val="24"/>
              </w:rPr>
              <w:t xml:space="preserve">Воспитатели </w:t>
            </w:r>
          </w:p>
        </w:tc>
      </w:tr>
      <w:tr w:rsidR="00023D1F" w:rsidRPr="00480F4E" w14:paraId="4E95AD5E" w14:textId="77777777" w:rsidTr="008202A6">
        <w:trPr>
          <w:trHeight w:val="927"/>
        </w:trPr>
        <w:tc>
          <w:tcPr>
            <w:tcW w:w="673" w:type="dxa"/>
            <w:gridSpan w:val="2"/>
            <w:vAlign w:val="center"/>
          </w:tcPr>
          <w:p w14:paraId="054EF8F8" w14:textId="77777777" w:rsidR="00F312B0" w:rsidRPr="00480F4E" w:rsidRDefault="009B0D0F">
            <w:pPr>
              <w:spacing w:after="0" w:line="259" w:lineRule="auto"/>
              <w:ind w:left="26" w:right="0" w:firstLine="0"/>
              <w:jc w:val="center"/>
              <w:rPr>
                <w:rFonts w:ascii="Liberation Serif" w:hAnsi="Liberation Serif"/>
                <w:sz w:val="24"/>
                <w:szCs w:val="24"/>
              </w:rPr>
            </w:pPr>
            <w:r w:rsidRPr="00480F4E">
              <w:rPr>
                <w:rFonts w:ascii="Liberation Serif" w:hAnsi="Liberation Serif"/>
                <w:sz w:val="24"/>
                <w:szCs w:val="24"/>
              </w:rPr>
              <w:t xml:space="preserve">2. </w:t>
            </w:r>
          </w:p>
        </w:tc>
        <w:tc>
          <w:tcPr>
            <w:tcW w:w="3973" w:type="dxa"/>
          </w:tcPr>
          <w:p w14:paraId="41B20395" w14:textId="77777777" w:rsidR="00F312B0" w:rsidRPr="00480F4E" w:rsidRDefault="009B0D0F" w:rsidP="00280D00">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Экскурсия на игровые площадки, в спортивный зал, в школьную библиотеку и библиотеку </w:t>
            </w:r>
            <w:r w:rsidR="00280D00" w:rsidRPr="00480F4E">
              <w:rPr>
                <w:rFonts w:ascii="Liberation Serif" w:hAnsi="Liberation Serif"/>
                <w:sz w:val="24"/>
                <w:szCs w:val="24"/>
              </w:rPr>
              <w:t>города</w:t>
            </w:r>
            <w:r w:rsidRPr="00480F4E">
              <w:rPr>
                <w:rFonts w:ascii="Liberation Serif" w:hAnsi="Liberation Serif"/>
                <w:sz w:val="24"/>
                <w:szCs w:val="24"/>
              </w:rPr>
              <w:t xml:space="preserve">, почту, магазин, </w:t>
            </w:r>
            <w:r w:rsidR="00280D00" w:rsidRPr="00480F4E">
              <w:rPr>
                <w:rFonts w:ascii="Liberation Serif" w:hAnsi="Liberation Serif"/>
                <w:sz w:val="24"/>
                <w:szCs w:val="24"/>
              </w:rPr>
              <w:t xml:space="preserve">в </w:t>
            </w:r>
            <w:r w:rsidRPr="00480F4E">
              <w:rPr>
                <w:rFonts w:ascii="Liberation Serif" w:hAnsi="Liberation Serif"/>
                <w:sz w:val="24"/>
                <w:szCs w:val="24"/>
              </w:rPr>
              <w:t xml:space="preserve">пожарную часть. </w:t>
            </w:r>
          </w:p>
        </w:tc>
        <w:tc>
          <w:tcPr>
            <w:tcW w:w="1891" w:type="dxa"/>
          </w:tcPr>
          <w:p w14:paraId="65403B86" w14:textId="77777777" w:rsidR="00F312B0" w:rsidRPr="00480F4E" w:rsidRDefault="00280D00" w:rsidP="00280D00">
            <w:pPr>
              <w:tabs>
                <w:tab w:val="center" w:pos="1130"/>
              </w:tabs>
              <w:spacing w:after="0" w:line="259" w:lineRule="auto"/>
              <w:ind w:left="-31" w:right="0" w:firstLine="0"/>
              <w:jc w:val="left"/>
              <w:rPr>
                <w:rFonts w:ascii="Liberation Serif" w:hAnsi="Liberation Serif"/>
                <w:sz w:val="24"/>
                <w:szCs w:val="24"/>
              </w:rPr>
            </w:pPr>
            <w:r w:rsidRPr="00480F4E">
              <w:rPr>
                <w:rFonts w:ascii="Liberation Serif" w:hAnsi="Liberation Serif"/>
                <w:sz w:val="24"/>
                <w:szCs w:val="24"/>
              </w:rPr>
              <w:t xml:space="preserve"> </w:t>
            </w:r>
            <w:r w:rsidR="009B0D0F" w:rsidRPr="00480F4E">
              <w:rPr>
                <w:rFonts w:ascii="Liberation Serif" w:hAnsi="Liberation Serif"/>
                <w:sz w:val="24"/>
                <w:szCs w:val="24"/>
              </w:rPr>
              <w:t xml:space="preserve">сентябрь </w:t>
            </w:r>
          </w:p>
        </w:tc>
        <w:tc>
          <w:tcPr>
            <w:tcW w:w="3659" w:type="dxa"/>
          </w:tcPr>
          <w:p w14:paraId="6C38800F" w14:textId="77777777" w:rsidR="00F312B0" w:rsidRPr="00480F4E" w:rsidRDefault="009B0D0F" w:rsidP="00280D00">
            <w:pPr>
              <w:spacing w:after="0" w:line="259" w:lineRule="auto"/>
              <w:ind w:left="0" w:right="3" w:firstLine="0"/>
              <w:jc w:val="left"/>
              <w:rPr>
                <w:rFonts w:ascii="Liberation Serif" w:hAnsi="Liberation Serif"/>
                <w:sz w:val="24"/>
                <w:szCs w:val="24"/>
              </w:rPr>
            </w:pPr>
            <w:r w:rsidRPr="00480F4E">
              <w:rPr>
                <w:rFonts w:ascii="Liberation Serif" w:hAnsi="Liberation Serif"/>
                <w:sz w:val="24"/>
                <w:szCs w:val="24"/>
              </w:rPr>
              <w:t xml:space="preserve">Воспитатели </w:t>
            </w:r>
          </w:p>
        </w:tc>
      </w:tr>
      <w:tr w:rsidR="00023D1F" w:rsidRPr="00480F4E" w14:paraId="466818CF" w14:textId="77777777" w:rsidTr="008202A6">
        <w:trPr>
          <w:trHeight w:val="629"/>
        </w:trPr>
        <w:tc>
          <w:tcPr>
            <w:tcW w:w="673" w:type="dxa"/>
            <w:gridSpan w:val="2"/>
            <w:vAlign w:val="center"/>
          </w:tcPr>
          <w:p w14:paraId="5F28DAF8" w14:textId="77777777" w:rsidR="00F312B0" w:rsidRPr="00480F4E" w:rsidRDefault="009B0D0F">
            <w:pPr>
              <w:spacing w:after="0" w:line="259" w:lineRule="auto"/>
              <w:ind w:left="26" w:right="0" w:firstLine="0"/>
              <w:jc w:val="center"/>
              <w:rPr>
                <w:rFonts w:ascii="Liberation Serif" w:hAnsi="Liberation Serif"/>
                <w:sz w:val="24"/>
                <w:szCs w:val="24"/>
              </w:rPr>
            </w:pPr>
            <w:r w:rsidRPr="00480F4E">
              <w:rPr>
                <w:rFonts w:ascii="Liberation Serif" w:hAnsi="Liberation Serif"/>
                <w:sz w:val="24"/>
                <w:szCs w:val="24"/>
              </w:rPr>
              <w:t xml:space="preserve">3. </w:t>
            </w:r>
          </w:p>
        </w:tc>
        <w:tc>
          <w:tcPr>
            <w:tcW w:w="3973" w:type="dxa"/>
          </w:tcPr>
          <w:p w14:paraId="3D65448B" w14:textId="77777777" w:rsidR="00F312B0" w:rsidRPr="00480F4E" w:rsidRDefault="009B0D0F" w:rsidP="00280D00">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Развивающие психологические занятия по подготовке детей к школьному обучению </w:t>
            </w:r>
          </w:p>
        </w:tc>
        <w:tc>
          <w:tcPr>
            <w:tcW w:w="1891" w:type="dxa"/>
          </w:tcPr>
          <w:p w14:paraId="71036A46" w14:textId="77777777" w:rsidR="00F312B0" w:rsidRPr="00480F4E" w:rsidRDefault="009B0D0F" w:rsidP="00280D00">
            <w:pPr>
              <w:spacing w:after="0" w:line="259" w:lineRule="auto"/>
              <w:ind w:left="4" w:right="0" w:firstLine="0"/>
              <w:jc w:val="left"/>
              <w:rPr>
                <w:rFonts w:ascii="Liberation Serif" w:hAnsi="Liberation Serif"/>
                <w:sz w:val="24"/>
                <w:szCs w:val="24"/>
              </w:rPr>
            </w:pPr>
            <w:r w:rsidRPr="00480F4E">
              <w:rPr>
                <w:rFonts w:ascii="Liberation Serif" w:hAnsi="Liberation Serif"/>
                <w:sz w:val="24"/>
                <w:szCs w:val="24"/>
              </w:rPr>
              <w:t xml:space="preserve">по плану </w:t>
            </w:r>
          </w:p>
        </w:tc>
        <w:tc>
          <w:tcPr>
            <w:tcW w:w="3659" w:type="dxa"/>
          </w:tcPr>
          <w:p w14:paraId="2B110135" w14:textId="77777777" w:rsidR="00F312B0" w:rsidRPr="00480F4E" w:rsidRDefault="009B0D0F" w:rsidP="00280D00">
            <w:pPr>
              <w:spacing w:after="0" w:line="259" w:lineRule="auto"/>
              <w:ind w:left="38" w:right="0" w:firstLine="0"/>
              <w:jc w:val="left"/>
              <w:rPr>
                <w:rFonts w:ascii="Liberation Serif" w:hAnsi="Liberation Serif"/>
                <w:sz w:val="24"/>
                <w:szCs w:val="24"/>
              </w:rPr>
            </w:pPr>
            <w:r w:rsidRPr="00480F4E">
              <w:rPr>
                <w:rFonts w:ascii="Liberation Serif" w:hAnsi="Liberation Serif"/>
                <w:sz w:val="24"/>
                <w:szCs w:val="24"/>
              </w:rPr>
              <w:t xml:space="preserve">Педагог - психолог </w:t>
            </w:r>
          </w:p>
        </w:tc>
      </w:tr>
      <w:tr w:rsidR="00023D1F" w:rsidRPr="00480F4E" w14:paraId="0C815315" w14:textId="77777777" w:rsidTr="008202A6">
        <w:trPr>
          <w:trHeight w:val="675"/>
        </w:trPr>
        <w:tc>
          <w:tcPr>
            <w:tcW w:w="673" w:type="dxa"/>
            <w:gridSpan w:val="2"/>
            <w:vAlign w:val="center"/>
          </w:tcPr>
          <w:p w14:paraId="228C8CC6" w14:textId="77777777" w:rsidR="00F312B0" w:rsidRPr="00480F4E" w:rsidRDefault="009B0D0F">
            <w:pPr>
              <w:spacing w:after="0" w:line="259" w:lineRule="auto"/>
              <w:ind w:left="26" w:right="0" w:firstLine="0"/>
              <w:jc w:val="center"/>
              <w:rPr>
                <w:rFonts w:ascii="Liberation Serif" w:hAnsi="Liberation Serif"/>
                <w:sz w:val="24"/>
                <w:szCs w:val="24"/>
              </w:rPr>
            </w:pPr>
            <w:r w:rsidRPr="00480F4E">
              <w:rPr>
                <w:rFonts w:ascii="Liberation Serif" w:hAnsi="Liberation Serif"/>
                <w:sz w:val="24"/>
                <w:szCs w:val="24"/>
              </w:rPr>
              <w:t xml:space="preserve">4. </w:t>
            </w:r>
          </w:p>
        </w:tc>
        <w:tc>
          <w:tcPr>
            <w:tcW w:w="3973" w:type="dxa"/>
          </w:tcPr>
          <w:p w14:paraId="05015E07" w14:textId="77777777" w:rsidR="00F312B0" w:rsidRPr="00480F4E" w:rsidRDefault="009B0D0F" w:rsidP="00280D00">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Совместное участие в спортивных праздниках </w:t>
            </w:r>
          </w:p>
        </w:tc>
        <w:tc>
          <w:tcPr>
            <w:tcW w:w="1891" w:type="dxa"/>
          </w:tcPr>
          <w:p w14:paraId="2080DAB5" w14:textId="77777777" w:rsidR="00F312B0" w:rsidRPr="00480F4E" w:rsidRDefault="009B0D0F" w:rsidP="00280D00">
            <w:pPr>
              <w:spacing w:after="0" w:line="259" w:lineRule="auto"/>
              <w:ind w:left="0" w:right="2" w:firstLine="0"/>
              <w:jc w:val="left"/>
              <w:rPr>
                <w:rFonts w:ascii="Liberation Serif" w:hAnsi="Liberation Serif"/>
                <w:sz w:val="24"/>
                <w:szCs w:val="24"/>
              </w:rPr>
            </w:pPr>
            <w:r w:rsidRPr="00480F4E">
              <w:rPr>
                <w:rFonts w:ascii="Liberation Serif" w:hAnsi="Liberation Serif"/>
                <w:sz w:val="24"/>
                <w:szCs w:val="24"/>
              </w:rPr>
              <w:t xml:space="preserve">в течение года </w:t>
            </w:r>
          </w:p>
        </w:tc>
        <w:tc>
          <w:tcPr>
            <w:tcW w:w="3659" w:type="dxa"/>
          </w:tcPr>
          <w:p w14:paraId="0A531305" w14:textId="77777777" w:rsidR="00F312B0" w:rsidRPr="00480F4E" w:rsidRDefault="009B0D0F" w:rsidP="00280D00">
            <w:pPr>
              <w:spacing w:after="23" w:line="259" w:lineRule="auto"/>
              <w:ind w:right="0"/>
              <w:jc w:val="left"/>
              <w:rPr>
                <w:rFonts w:ascii="Liberation Serif" w:hAnsi="Liberation Serif"/>
                <w:sz w:val="24"/>
                <w:szCs w:val="24"/>
              </w:rPr>
            </w:pPr>
            <w:r w:rsidRPr="00480F4E">
              <w:rPr>
                <w:rFonts w:ascii="Liberation Serif" w:hAnsi="Liberation Serif"/>
                <w:sz w:val="24"/>
                <w:szCs w:val="24"/>
              </w:rPr>
              <w:t xml:space="preserve">Инструктор по </w:t>
            </w:r>
          </w:p>
          <w:p w14:paraId="300D6250" w14:textId="77777777" w:rsidR="00F312B0" w:rsidRPr="00480F4E" w:rsidRDefault="00280D00" w:rsidP="00280D00">
            <w:pPr>
              <w:spacing w:after="0" w:line="259" w:lineRule="auto"/>
              <w:ind w:right="308"/>
              <w:jc w:val="left"/>
              <w:rPr>
                <w:rFonts w:ascii="Liberation Serif" w:hAnsi="Liberation Serif"/>
                <w:sz w:val="24"/>
                <w:szCs w:val="24"/>
              </w:rPr>
            </w:pPr>
            <w:r w:rsidRPr="00480F4E">
              <w:rPr>
                <w:rFonts w:ascii="Liberation Serif" w:hAnsi="Liberation Serif"/>
                <w:sz w:val="24"/>
                <w:szCs w:val="24"/>
              </w:rPr>
              <w:t>ФК, зам.заведующего по ВМР</w:t>
            </w:r>
          </w:p>
        </w:tc>
      </w:tr>
      <w:tr w:rsidR="00023D1F" w:rsidRPr="00480F4E" w14:paraId="55211A2C" w14:textId="77777777" w:rsidTr="008202A6">
        <w:trPr>
          <w:trHeight w:val="624"/>
        </w:trPr>
        <w:tc>
          <w:tcPr>
            <w:tcW w:w="673" w:type="dxa"/>
            <w:gridSpan w:val="2"/>
            <w:vAlign w:val="center"/>
          </w:tcPr>
          <w:p w14:paraId="585D130F" w14:textId="77777777" w:rsidR="00F312B0" w:rsidRPr="00480F4E" w:rsidRDefault="009B0D0F">
            <w:pPr>
              <w:spacing w:after="0" w:line="259" w:lineRule="auto"/>
              <w:ind w:left="26" w:right="0" w:firstLine="0"/>
              <w:jc w:val="center"/>
              <w:rPr>
                <w:rFonts w:ascii="Liberation Serif" w:hAnsi="Liberation Serif"/>
                <w:sz w:val="24"/>
                <w:szCs w:val="24"/>
              </w:rPr>
            </w:pPr>
            <w:r w:rsidRPr="00480F4E">
              <w:rPr>
                <w:rFonts w:ascii="Liberation Serif" w:hAnsi="Liberation Serif"/>
                <w:sz w:val="24"/>
                <w:szCs w:val="24"/>
              </w:rPr>
              <w:t xml:space="preserve">5. </w:t>
            </w:r>
          </w:p>
        </w:tc>
        <w:tc>
          <w:tcPr>
            <w:tcW w:w="3973" w:type="dxa"/>
          </w:tcPr>
          <w:p w14:paraId="05B11CC4" w14:textId="77777777" w:rsidR="00F312B0" w:rsidRPr="00480F4E" w:rsidRDefault="009B0D0F" w:rsidP="00280D00">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Пополнение детской библиотечки подготовительной группы книгами о школе </w:t>
            </w:r>
          </w:p>
        </w:tc>
        <w:tc>
          <w:tcPr>
            <w:tcW w:w="1891" w:type="dxa"/>
          </w:tcPr>
          <w:p w14:paraId="76A93768" w14:textId="77777777" w:rsidR="00F312B0" w:rsidRPr="00480F4E" w:rsidRDefault="009B0D0F" w:rsidP="00280D00">
            <w:pPr>
              <w:spacing w:after="0" w:line="259" w:lineRule="auto"/>
              <w:ind w:left="0" w:right="2" w:firstLine="0"/>
              <w:jc w:val="left"/>
              <w:rPr>
                <w:rFonts w:ascii="Liberation Serif" w:hAnsi="Liberation Serif"/>
                <w:sz w:val="24"/>
                <w:szCs w:val="24"/>
              </w:rPr>
            </w:pPr>
            <w:r w:rsidRPr="00480F4E">
              <w:rPr>
                <w:rFonts w:ascii="Liberation Serif" w:hAnsi="Liberation Serif"/>
                <w:sz w:val="24"/>
                <w:szCs w:val="24"/>
              </w:rPr>
              <w:t xml:space="preserve">в течение года </w:t>
            </w:r>
          </w:p>
        </w:tc>
        <w:tc>
          <w:tcPr>
            <w:tcW w:w="3659" w:type="dxa"/>
          </w:tcPr>
          <w:p w14:paraId="54BF976D" w14:textId="77777777" w:rsidR="00F312B0" w:rsidRPr="00480F4E" w:rsidRDefault="009B0D0F" w:rsidP="00280D00">
            <w:pPr>
              <w:spacing w:after="0" w:line="259" w:lineRule="auto"/>
              <w:ind w:left="0" w:right="3" w:firstLine="0"/>
              <w:jc w:val="left"/>
              <w:rPr>
                <w:rFonts w:ascii="Liberation Serif" w:hAnsi="Liberation Serif"/>
                <w:sz w:val="24"/>
                <w:szCs w:val="24"/>
              </w:rPr>
            </w:pPr>
            <w:r w:rsidRPr="00480F4E">
              <w:rPr>
                <w:rFonts w:ascii="Liberation Serif" w:hAnsi="Liberation Serif"/>
                <w:sz w:val="24"/>
                <w:szCs w:val="24"/>
              </w:rPr>
              <w:t xml:space="preserve">Воспитатели </w:t>
            </w:r>
          </w:p>
        </w:tc>
      </w:tr>
      <w:tr w:rsidR="00023D1F" w:rsidRPr="00480F4E" w14:paraId="7CC1CA08" w14:textId="77777777" w:rsidTr="008202A6">
        <w:trPr>
          <w:trHeight w:val="629"/>
        </w:trPr>
        <w:tc>
          <w:tcPr>
            <w:tcW w:w="673" w:type="dxa"/>
            <w:gridSpan w:val="2"/>
            <w:vAlign w:val="center"/>
          </w:tcPr>
          <w:p w14:paraId="71F5E133" w14:textId="77777777" w:rsidR="00F312B0" w:rsidRPr="00480F4E" w:rsidRDefault="009B0D0F">
            <w:pPr>
              <w:spacing w:after="0" w:line="259" w:lineRule="auto"/>
              <w:ind w:left="26" w:right="0" w:firstLine="0"/>
              <w:jc w:val="center"/>
              <w:rPr>
                <w:rFonts w:ascii="Liberation Serif" w:hAnsi="Liberation Serif"/>
                <w:sz w:val="24"/>
                <w:szCs w:val="24"/>
              </w:rPr>
            </w:pPr>
            <w:r w:rsidRPr="00480F4E">
              <w:rPr>
                <w:rFonts w:ascii="Liberation Serif" w:hAnsi="Liberation Serif"/>
                <w:sz w:val="24"/>
                <w:szCs w:val="24"/>
              </w:rPr>
              <w:t xml:space="preserve">6. </w:t>
            </w:r>
          </w:p>
        </w:tc>
        <w:tc>
          <w:tcPr>
            <w:tcW w:w="3973" w:type="dxa"/>
          </w:tcPr>
          <w:p w14:paraId="00CD4BDB" w14:textId="77777777" w:rsidR="00F312B0" w:rsidRPr="00480F4E" w:rsidRDefault="009B0D0F" w:rsidP="00280D00">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Знакомство </w:t>
            </w:r>
            <w:r w:rsidR="00280D00" w:rsidRPr="00480F4E">
              <w:rPr>
                <w:rFonts w:ascii="Liberation Serif" w:hAnsi="Liberation Serif"/>
                <w:sz w:val="24"/>
                <w:szCs w:val="24"/>
              </w:rPr>
              <w:t>учащихся 11</w:t>
            </w:r>
            <w:r w:rsidRPr="00480F4E">
              <w:rPr>
                <w:rFonts w:ascii="Liberation Serif" w:hAnsi="Liberation Serif"/>
                <w:sz w:val="24"/>
                <w:szCs w:val="24"/>
              </w:rPr>
              <w:t xml:space="preserve"> классов с профессией воспитателя («День открытых дверей») </w:t>
            </w:r>
          </w:p>
        </w:tc>
        <w:tc>
          <w:tcPr>
            <w:tcW w:w="1891" w:type="dxa"/>
          </w:tcPr>
          <w:p w14:paraId="5EE3BA71" w14:textId="77777777" w:rsidR="00F312B0" w:rsidRPr="00480F4E" w:rsidRDefault="009B0D0F" w:rsidP="00280D00">
            <w:pPr>
              <w:spacing w:after="0" w:line="259" w:lineRule="auto"/>
              <w:ind w:left="3" w:right="0" w:firstLine="0"/>
              <w:jc w:val="left"/>
              <w:rPr>
                <w:rFonts w:ascii="Liberation Serif" w:hAnsi="Liberation Serif"/>
                <w:sz w:val="24"/>
                <w:szCs w:val="24"/>
              </w:rPr>
            </w:pPr>
            <w:r w:rsidRPr="00480F4E">
              <w:rPr>
                <w:rFonts w:ascii="Liberation Serif" w:hAnsi="Liberation Serif"/>
                <w:sz w:val="24"/>
                <w:szCs w:val="24"/>
              </w:rPr>
              <w:t xml:space="preserve">апрель </w:t>
            </w:r>
          </w:p>
        </w:tc>
        <w:tc>
          <w:tcPr>
            <w:tcW w:w="3659" w:type="dxa"/>
          </w:tcPr>
          <w:p w14:paraId="61746F7F" w14:textId="77777777" w:rsidR="00F312B0" w:rsidRPr="00480F4E" w:rsidRDefault="009B0D0F" w:rsidP="00280D00">
            <w:pPr>
              <w:spacing w:after="22" w:line="259" w:lineRule="auto"/>
              <w:ind w:left="0" w:right="3" w:firstLine="0"/>
              <w:jc w:val="left"/>
              <w:rPr>
                <w:rFonts w:ascii="Liberation Serif" w:hAnsi="Liberation Serif"/>
                <w:sz w:val="24"/>
                <w:szCs w:val="24"/>
              </w:rPr>
            </w:pPr>
            <w:r w:rsidRPr="00480F4E">
              <w:rPr>
                <w:rFonts w:ascii="Liberation Serif" w:hAnsi="Liberation Serif"/>
                <w:sz w:val="24"/>
                <w:szCs w:val="24"/>
              </w:rPr>
              <w:t xml:space="preserve">Заведующий  </w:t>
            </w:r>
          </w:p>
          <w:p w14:paraId="4AE63666" w14:textId="77777777" w:rsidR="00F312B0" w:rsidRPr="00480F4E" w:rsidRDefault="009B0D0F" w:rsidP="00280D00">
            <w:pPr>
              <w:spacing w:after="0" w:line="259" w:lineRule="auto"/>
              <w:ind w:left="0" w:right="5" w:firstLine="0"/>
              <w:jc w:val="left"/>
              <w:rPr>
                <w:rFonts w:ascii="Liberation Serif" w:hAnsi="Liberation Serif"/>
                <w:sz w:val="24"/>
                <w:szCs w:val="24"/>
              </w:rPr>
            </w:pPr>
            <w:r w:rsidRPr="00480F4E">
              <w:rPr>
                <w:rFonts w:ascii="Liberation Serif" w:hAnsi="Liberation Serif"/>
                <w:sz w:val="24"/>
                <w:szCs w:val="24"/>
              </w:rPr>
              <w:t>М</w:t>
            </w:r>
            <w:r w:rsidR="00280D00" w:rsidRPr="00480F4E">
              <w:rPr>
                <w:rFonts w:ascii="Liberation Serif" w:hAnsi="Liberation Serif"/>
                <w:sz w:val="24"/>
                <w:szCs w:val="24"/>
              </w:rPr>
              <w:t>А</w:t>
            </w:r>
            <w:r w:rsidRPr="00480F4E">
              <w:rPr>
                <w:rFonts w:ascii="Liberation Serif" w:hAnsi="Liberation Serif"/>
                <w:sz w:val="24"/>
                <w:szCs w:val="24"/>
              </w:rPr>
              <w:t xml:space="preserve">ДОУ </w:t>
            </w:r>
          </w:p>
        </w:tc>
      </w:tr>
      <w:tr w:rsidR="00023D1F" w:rsidRPr="00480F4E" w14:paraId="67C597AB" w14:textId="77777777" w:rsidTr="008202A6">
        <w:trPr>
          <w:trHeight w:val="926"/>
        </w:trPr>
        <w:tc>
          <w:tcPr>
            <w:tcW w:w="673" w:type="dxa"/>
            <w:gridSpan w:val="2"/>
            <w:vAlign w:val="center"/>
          </w:tcPr>
          <w:p w14:paraId="31709316" w14:textId="77777777" w:rsidR="00F312B0" w:rsidRPr="00480F4E" w:rsidRDefault="009B0D0F">
            <w:pPr>
              <w:spacing w:after="0" w:line="259" w:lineRule="auto"/>
              <w:ind w:left="26" w:right="0" w:firstLine="0"/>
              <w:jc w:val="center"/>
              <w:rPr>
                <w:rFonts w:ascii="Liberation Serif" w:hAnsi="Liberation Serif"/>
                <w:sz w:val="24"/>
                <w:szCs w:val="24"/>
              </w:rPr>
            </w:pPr>
            <w:r w:rsidRPr="00480F4E">
              <w:rPr>
                <w:rFonts w:ascii="Liberation Serif" w:hAnsi="Liberation Serif"/>
                <w:sz w:val="24"/>
                <w:szCs w:val="24"/>
              </w:rPr>
              <w:t xml:space="preserve">7. </w:t>
            </w:r>
          </w:p>
        </w:tc>
        <w:tc>
          <w:tcPr>
            <w:tcW w:w="3973" w:type="dxa"/>
          </w:tcPr>
          <w:p w14:paraId="46C78856" w14:textId="77777777" w:rsidR="00F312B0" w:rsidRPr="00480F4E" w:rsidRDefault="009B0D0F" w:rsidP="00280D00">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Совместные выставки рисунков детьми </w:t>
            </w:r>
            <w:r w:rsidR="00280D00" w:rsidRPr="00480F4E">
              <w:rPr>
                <w:rFonts w:ascii="Liberation Serif" w:hAnsi="Liberation Serif"/>
                <w:sz w:val="24"/>
                <w:szCs w:val="24"/>
              </w:rPr>
              <w:t>подготовительной группы</w:t>
            </w:r>
            <w:r w:rsidRPr="00480F4E">
              <w:rPr>
                <w:rFonts w:ascii="Liberation Serif" w:hAnsi="Liberation Serif"/>
                <w:sz w:val="24"/>
                <w:szCs w:val="24"/>
              </w:rPr>
              <w:t xml:space="preserve"> и учащимися 1 классов. </w:t>
            </w:r>
          </w:p>
        </w:tc>
        <w:tc>
          <w:tcPr>
            <w:tcW w:w="1891" w:type="dxa"/>
          </w:tcPr>
          <w:p w14:paraId="6FC620CF" w14:textId="77777777" w:rsidR="00F312B0" w:rsidRPr="00480F4E" w:rsidRDefault="009B0D0F" w:rsidP="00280D00">
            <w:pPr>
              <w:spacing w:after="0" w:line="259" w:lineRule="auto"/>
              <w:ind w:left="0" w:right="2" w:firstLine="0"/>
              <w:jc w:val="left"/>
              <w:rPr>
                <w:rFonts w:ascii="Liberation Serif" w:hAnsi="Liberation Serif"/>
                <w:sz w:val="24"/>
                <w:szCs w:val="24"/>
              </w:rPr>
            </w:pPr>
            <w:r w:rsidRPr="00480F4E">
              <w:rPr>
                <w:rFonts w:ascii="Liberation Serif" w:hAnsi="Liberation Serif"/>
                <w:sz w:val="24"/>
                <w:szCs w:val="24"/>
              </w:rPr>
              <w:t xml:space="preserve">в течение года </w:t>
            </w:r>
          </w:p>
        </w:tc>
        <w:tc>
          <w:tcPr>
            <w:tcW w:w="3659" w:type="dxa"/>
          </w:tcPr>
          <w:p w14:paraId="1EE58FAD" w14:textId="77777777" w:rsidR="00F312B0" w:rsidRPr="00480F4E" w:rsidRDefault="00280D00" w:rsidP="00280D00">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Зам.заведующего по ВМР</w:t>
            </w:r>
            <w:r w:rsidR="009B0D0F" w:rsidRPr="00480F4E">
              <w:rPr>
                <w:rFonts w:ascii="Liberation Serif" w:hAnsi="Liberation Serif"/>
                <w:sz w:val="24"/>
                <w:szCs w:val="24"/>
              </w:rPr>
              <w:t xml:space="preserve"> </w:t>
            </w:r>
          </w:p>
        </w:tc>
      </w:tr>
      <w:tr w:rsidR="00023D1F" w:rsidRPr="00480F4E" w14:paraId="240B756C" w14:textId="77777777" w:rsidTr="008202A6">
        <w:trPr>
          <w:trHeight w:val="244"/>
        </w:trPr>
        <w:tc>
          <w:tcPr>
            <w:tcW w:w="673" w:type="dxa"/>
            <w:gridSpan w:val="2"/>
            <w:vAlign w:val="center"/>
          </w:tcPr>
          <w:p w14:paraId="22586153" w14:textId="77777777" w:rsidR="00F312B0" w:rsidRPr="00480F4E" w:rsidRDefault="009B0D0F">
            <w:pPr>
              <w:spacing w:after="0" w:line="259" w:lineRule="auto"/>
              <w:ind w:left="26" w:right="0" w:firstLine="0"/>
              <w:jc w:val="center"/>
              <w:rPr>
                <w:rFonts w:ascii="Liberation Serif" w:hAnsi="Liberation Serif"/>
                <w:sz w:val="24"/>
                <w:szCs w:val="24"/>
              </w:rPr>
            </w:pPr>
            <w:r w:rsidRPr="00480F4E">
              <w:rPr>
                <w:rFonts w:ascii="Liberation Serif" w:hAnsi="Liberation Serif"/>
                <w:sz w:val="24"/>
                <w:szCs w:val="24"/>
              </w:rPr>
              <w:t xml:space="preserve">8. </w:t>
            </w:r>
          </w:p>
        </w:tc>
        <w:tc>
          <w:tcPr>
            <w:tcW w:w="3973" w:type="dxa"/>
          </w:tcPr>
          <w:p w14:paraId="339A7DB4" w14:textId="77777777" w:rsidR="00F312B0" w:rsidRPr="00480F4E" w:rsidRDefault="009B0D0F" w:rsidP="00280D00">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Посещение детьми подготовительных групп занятий </w:t>
            </w:r>
            <w:r w:rsidR="00280D00" w:rsidRPr="00480F4E">
              <w:rPr>
                <w:rFonts w:ascii="Liberation Serif" w:hAnsi="Liberation Serif"/>
                <w:sz w:val="24"/>
                <w:szCs w:val="24"/>
              </w:rPr>
              <w:t>«Ознакомление</w:t>
            </w:r>
            <w:r w:rsidRPr="00480F4E">
              <w:rPr>
                <w:rFonts w:ascii="Liberation Serif" w:hAnsi="Liberation Serif"/>
                <w:sz w:val="24"/>
                <w:szCs w:val="24"/>
              </w:rPr>
              <w:t xml:space="preserve"> со школой» </w:t>
            </w:r>
          </w:p>
        </w:tc>
        <w:tc>
          <w:tcPr>
            <w:tcW w:w="1891" w:type="dxa"/>
          </w:tcPr>
          <w:p w14:paraId="48D51FFB" w14:textId="77777777" w:rsidR="00F312B0" w:rsidRPr="00480F4E" w:rsidRDefault="009B0D0F" w:rsidP="00280D00">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май </w:t>
            </w:r>
          </w:p>
        </w:tc>
        <w:tc>
          <w:tcPr>
            <w:tcW w:w="3659" w:type="dxa"/>
          </w:tcPr>
          <w:p w14:paraId="3338C5DD" w14:textId="77777777" w:rsidR="00F312B0" w:rsidRPr="00480F4E" w:rsidRDefault="009B0D0F" w:rsidP="00280D00">
            <w:pPr>
              <w:spacing w:after="0" w:line="259" w:lineRule="auto"/>
              <w:ind w:left="0" w:right="3" w:firstLine="0"/>
              <w:jc w:val="left"/>
              <w:rPr>
                <w:rFonts w:ascii="Liberation Serif" w:hAnsi="Liberation Serif"/>
                <w:sz w:val="24"/>
                <w:szCs w:val="24"/>
              </w:rPr>
            </w:pPr>
            <w:r w:rsidRPr="00480F4E">
              <w:rPr>
                <w:rFonts w:ascii="Liberation Serif" w:hAnsi="Liberation Serif"/>
                <w:sz w:val="24"/>
                <w:szCs w:val="24"/>
              </w:rPr>
              <w:t xml:space="preserve">Воспитатели </w:t>
            </w:r>
          </w:p>
        </w:tc>
      </w:tr>
      <w:tr w:rsidR="00280D00" w:rsidRPr="00480F4E" w14:paraId="4BA90DC1" w14:textId="77777777" w:rsidTr="008202A6">
        <w:trPr>
          <w:trHeight w:val="331"/>
        </w:trPr>
        <w:tc>
          <w:tcPr>
            <w:tcW w:w="10196" w:type="dxa"/>
            <w:gridSpan w:val="5"/>
          </w:tcPr>
          <w:p w14:paraId="66A4644F" w14:textId="77777777" w:rsidR="00280D00" w:rsidRPr="00480F4E" w:rsidRDefault="00280D00" w:rsidP="00280D00">
            <w:pPr>
              <w:spacing w:after="0" w:line="259" w:lineRule="auto"/>
              <w:ind w:left="0" w:right="746" w:firstLine="0"/>
              <w:jc w:val="center"/>
              <w:rPr>
                <w:rFonts w:ascii="Liberation Serif" w:hAnsi="Liberation Serif"/>
                <w:sz w:val="24"/>
                <w:szCs w:val="24"/>
              </w:rPr>
            </w:pPr>
            <w:r w:rsidRPr="00480F4E">
              <w:rPr>
                <w:rFonts w:ascii="Liberation Serif" w:hAnsi="Liberation Serif"/>
                <w:sz w:val="24"/>
                <w:szCs w:val="24"/>
              </w:rPr>
              <w:t>Работа с педагогами</w:t>
            </w:r>
          </w:p>
        </w:tc>
      </w:tr>
      <w:tr w:rsidR="00023D1F" w:rsidRPr="00480F4E" w14:paraId="2C5EEB52" w14:textId="77777777" w:rsidTr="008202A6">
        <w:trPr>
          <w:trHeight w:val="3365"/>
        </w:trPr>
        <w:tc>
          <w:tcPr>
            <w:tcW w:w="653" w:type="dxa"/>
          </w:tcPr>
          <w:p w14:paraId="2F8183E6" w14:textId="77777777" w:rsidR="00023D1F" w:rsidRPr="00480F4E" w:rsidRDefault="00023D1F">
            <w:pPr>
              <w:spacing w:after="0" w:line="259" w:lineRule="auto"/>
              <w:ind w:left="0" w:right="22" w:firstLine="0"/>
              <w:jc w:val="center"/>
              <w:rPr>
                <w:rFonts w:ascii="Liberation Serif" w:hAnsi="Liberation Serif"/>
                <w:sz w:val="24"/>
                <w:szCs w:val="24"/>
              </w:rPr>
            </w:pPr>
            <w:r w:rsidRPr="00480F4E">
              <w:rPr>
                <w:rFonts w:ascii="Liberation Serif" w:hAnsi="Liberation Serif"/>
                <w:sz w:val="24"/>
                <w:szCs w:val="24"/>
              </w:rPr>
              <w:lastRenderedPageBreak/>
              <w:t xml:space="preserve">1. </w:t>
            </w:r>
          </w:p>
        </w:tc>
        <w:tc>
          <w:tcPr>
            <w:tcW w:w="3993" w:type="dxa"/>
            <w:gridSpan w:val="2"/>
          </w:tcPr>
          <w:p w14:paraId="16ADDFC8" w14:textId="77777777" w:rsidR="00023D1F" w:rsidRPr="00480F4E" w:rsidRDefault="00023D1F" w:rsidP="00280D00">
            <w:pPr>
              <w:spacing w:after="0" w:line="259" w:lineRule="auto"/>
              <w:ind w:left="19" w:right="0" w:firstLine="0"/>
              <w:jc w:val="left"/>
              <w:rPr>
                <w:rFonts w:ascii="Liberation Serif" w:hAnsi="Liberation Serif"/>
                <w:sz w:val="24"/>
                <w:szCs w:val="24"/>
              </w:rPr>
            </w:pPr>
            <w:r w:rsidRPr="00480F4E">
              <w:rPr>
                <w:rFonts w:ascii="Liberation Serif" w:hAnsi="Liberation Serif"/>
                <w:sz w:val="24"/>
                <w:szCs w:val="24"/>
              </w:rPr>
              <w:t xml:space="preserve">Итоговая ООД с присутствием учителей школы: </w:t>
            </w:r>
          </w:p>
          <w:p w14:paraId="276EAB3D" w14:textId="77777777" w:rsidR="00023D1F" w:rsidRPr="00480F4E" w:rsidRDefault="00023D1F" w:rsidP="001C4B50">
            <w:pPr>
              <w:numPr>
                <w:ilvl w:val="0"/>
                <w:numId w:val="61"/>
              </w:numPr>
              <w:spacing w:after="22" w:line="259" w:lineRule="auto"/>
              <w:ind w:right="0" w:firstLine="0"/>
              <w:jc w:val="left"/>
              <w:rPr>
                <w:rFonts w:ascii="Liberation Serif" w:hAnsi="Liberation Serif"/>
                <w:sz w:val="24"/>
                <w:szCs w:val="24"/>
              </w:rPr>
            </w:pPr>
            <w:r w:rsidRPr="00480F4E">
              <w:rPr>
                <w:rFonts w:ascii="Liberation Serif" w:hAnsi="Liberation Serif"/>
                <w:sz w:val="24"/>
                <w:szCs w:val="24"/>
              </w:rPr>
              <w:t xml:space="preserve">Развитие связной речи (старшая группа); </w:t>
            </w:r>
          </w:p>
          <w:p w14:paraId="5BAC03BF" w14:textId="77777777" w:rsidR="00023D1F" w:rsidRPr="00480F4E" w:rsidRDefault="00023D1F" w:rsidP="001C4B50">
            <w:pPr>
              <w:numPr>
                <w:ilvl w:val="0"/>
                <w:numId w:val="61"/>
              </w:numPr>
              <w:spacing w:after="23" w:line="259" w:lineRule="auto"/>
              <w:ind w:right="0" w:firstLine="0"/>
              <w:jc w:val="left"/>
              <w:rPr>
                <w:rFonts w:ascii="Liberation Serif" w:hAnsi="Liberation Serif"/>
                <w:sz w:val="24"/>
                <w:szCs w:val="24"/>
              </w:rPr>
            </w:pPr>
            <w:r w:rsidRPr="00480F4E">
              <w:rPr>
                <w:rFonts w:ascii="Liberation Serif" w:hAnsi="Liberation Serif"/>
                <w:sz w:val="24"/>
                <w:szCs w:val="24"/>
              </w:rPr>
              <w:t xml:space="preserve">Обучение грамоте (подготовительная группа); </w:t>
            </w:r>
          </w:p>
          <w:p w14:paraId="7118A641" w14:textId="77777777" w:rsidR="00023D1F" w:rsidRPr="00480F4E" w:rsidRDefault="00023D1F" w:rsidP="001C4B50">
            <w:pPr>
              <w:numPr>
                <w:ilvl w:val="0"/>
                <w:numId w:val="61"/>
              </w:numPr>
              <w:spacing w:after="0" w:line="259" w:lineRule="auto"/>
              <w:ind w:right="0" w:firstLine="0"/>
              <w:jc w:val="left"/>
              <w:rPr>
                <w:rFonts w:ascii="Liberation Serif" w:hAnsi="Liberation Serif"/>
                <w:sz w:val="24"/>
                <w:szCs w:val="24"/>
              </w:rPr>
            </w:pPr>
            <w:r w:rsidRPr="00480F4E">
              <w:rPr>
                <w:rFonts w:ascii="Liberation Serif" w:hAnsi="Liberation Serif"/>
                <w:sz w:val="24"/>
                <w:szCs w:val="24"/>
              </w:rPr>
              <w:t xml:space="preserve">Формирование элементарных математических представлений (подготовительная группа); </w:t>
            </w:r>
          </w:p>
          <w:p w14:paraId="59AEECB8" w14:textId="77777777" w:rsidR="00023D1F" w:rsidRPr="00480F4E" w:rsidRDefault="00023D1F" w:rsidP="001C4B50">
            <w:pPr>
              <w:numPr>
                <w:ilvl w:val="0"/>
                <w:numId w:val="61"/>
              </w:numPr>
              <w:spacing w:after="0" w:line="259" w:lineRule="auto"/>
              <w:ind w:right="0"/>
              <w:jc w:val="left"/>
              <w:rPr>
                <w:rFonts w:ascii="Liberation Serif" w:hAnsi="Liberation Serif"/>
                <w:sz w:val="24"/>
                <w:szCs w:val="24"/>
              </w:rPr>
            </w:pPr>
            <w:r w:rsidRPr="00480F4E">
              <w:rPr>
                <w:rFonts w:ascii="Liberation Serif" w:hAnsi="Liberation Serif"/>
                <w:sz w:val="24"/>
                <w:szCs w:val="24"/>
              </w:rPr>
              <w:t xml:space="preserve">Психологическая готовность к школьному обучению. </w:t>
            </w:r>
          </w:p>
        </w:tc>
        <w:tc>
          <w:tcPr>
            <w:tcW w:w="1891" w:type="dxa"/>
          </w:tcPr>
          <w:p w14:paraId="26BC3845" w14:textId="77777777" w:rsidR="00023D1F" w:rsidRPr="00480F4E" w:rsidRDefault="00023D1F" w:rsidP="00280D00">
            <w:pPr>
              <w:spacing w:after="0" w:line="259" w:lineRule="auto"/>
              <w:ind w:left="3" w:right="0" w:firstLine="0"/>
              <w:jc w:val="left"/>
              <w:rPr>
                <w:rFonts w:ascii="Liberation Serif" w:hAnsi="Liberation Serif"/>
                <w:sz w:val="24"/>
                <w:szCs w:val="24"/>
              </w:rPr>
            </w:pPr>
            <w:r w:rsidRPr="00480F4E">
              <w:rPr>
                <w:rFonts w:ascii="Liberation Serif" w:hAnsi="Liberation Serif"/>
                <w:sz w:val="24"/>
                <w:szCs w:val="24"/>
              </w:rPr>
              <w:t xml:space="preserve">апрель </w:t>
            </w:r>
          </w:p>
        </w:tc>
        <w:tc>
          <w:tcPr>
            <w:tcW w:w="3659" w:type="dxa"/>
          </w:tcPr>
          <w:p w14:paraId="1DC77859" w14:textId="77777777" w:rsidR="00023D1F" w:rsidRPr="00480F4E" w:rsidRDefault="00023D1F" w:rsidP="00280D00">
            <w:pPr>
              <w:spacing w:after="0" w:line="259" w:lineRule="auto"/>
              <w:ind w:left="0" w:right="3" w:firstLine="0"/>
              <w:jc w:val="left"/>
              <w:rPr>
                <w:rFonts w:ascii="Liberation Serif" w:hAnsi="Liberation Serif"/>
                <w:sz w:val="24"/>
                <w:szCs w:val="24"/>
              </w:rPr>
            </w:pPr>
            <w:r w:rsidRPr="00480F4E">
              <w:rPr>
                <w:rFonts w:ascii="Liberation Serif" w:hAnsi="Liberation Serif"/>
                <w:sz w:val="24"/>
                <w:szCs w:val="24"/>
              </w:rPr>
              <w:t>Зам.заведующего по ВМР,</w:t>
            </w:r>
          </w:p>
          <w:p w14:paraId="0860BA8A" w14:textId="77777777" w:rsidR="00023D1F" w:rsidRPr="00480F4E" w:rsidRDefault="00023D1F" w:rsidP="00280D00">
            <w:pPr>
              <w:spacing w:after="0" w:line="238" w:lineRule="auto"/>
              <w:ind w:left="0" w:right="40" w:firstLine="0"/>
              <w:jc w:val="left"/>
              <w:rPr>
                <w:rFonts w:ascii="Liberation Serif" w:hAnsi="Liberation Serif"/>
                <w:sz w:val="24"/>
                <w:szCs w:val="24"/>
              </w:rPr>
            </w:pPr>
            <w:r w:rsidRPr="00480F4E">
              <w:rPr>
                <w:rFonts w:ascii="Liberation Serif" w:hAnsi="Liberation Serif"/>
                <w:sz w:val="24"/>
                <w:szCs w:val="24"/>
              </w:rPr>
              <w:t xml:space="preserve">педагоги, учителя </w:t>
            </w:r>
          </w:p>
          <w:p w14:paraId="01E0E933" w14:textId="77777777" w:rsidR="00023D1F" w:rsidRPr="00480F4E" w:rsidRDefault="00023D1F" w:rsidP="00280D00">
            <w:pPr>
              <w:spacing w:after="0" w:line="259" w:lineRule="auto"/>
              <w:ind w:right="0"/>
              <w:jc w:val="left"/>
              <w:rPr>
                <w:rFonts w:ascii="Liberation Serif" w:hAnsi="Liberation Serif"/>
                <w:sz w:val="24"/>
                <w:szCs w:val="24"/>
              </w:rPr>
            </w:pPr>
            <w:r w:rsidRPr="00480F4E">
              <w:rPr>
                <w:rFonts w:ascii="Liberation Serif" w:hAnsi="Liberation Serif"/>
                <w:sz w:val="24"/>
                <w:szCs w:val="24"/>
              </w:rPr>
              <w:t xml:space="preserve">начальных классов </w:t>
            </w:r>
          </w:p>
        </w:tc>
      </w:tr>
      <w:tr w:rsidR="00280D00" w:rsidRPr="00480F4E" w14:paraId="21084B35" w14:textId="77777777" w:rsidTr="008202A6">
        <w:trPr>
          <w:trHeight w:val="629"/>
        </w:trPr>
        <w:tc>
          <w:tcPr>
            <w:tcW w:w="653" w:type="dxa"/>
            <w:vAlign w:val="center"/>
          </w:tcPr>
          <w:p w14:paraId="50767F8F" w14:textId="77777777" w:rsidR="00280D00" w:rsidRPr="00480F4E" w:rsidRDefault="00280D00">
            <w:pPr>
              <w:spacing w:after="0" w:line="259" w:lineRule="auto"/>
              <w:ind w:left="2" w:right="0" w:firstLine="0"/>
              <w:jc w:val="center"/>
              <w:rPr>
                <w:rFonts w:ascii="Liberation Serif" w:hAnsi="Liberation Serif"/>
                <w:sz w:val="24"/>
                <w:szCs w:val="24"/>
              </w:rPr>
            </w:pPr>
            <w:r w:rsidRPr="00480F4E">
              <w:rPr>
                <w:rFonts w:ascii="Liberation Serif" w:hAnsi="Liberation Serif"/>
                <w:sz w:val="24"/>
                <w:szCs w:val="24"/>
              </w:rPr>
              <w:t xml:space="preserve">2. </w:t>
            </w:r>
          </w:p>
        </w:tc>
        <w:tc>
          <w:tcPr>
            <w:tcW w:w="3993" w:type="dxa"/>
            <w:gridSpan w:val="2"/>
          </w:tcPr>
          <w:p w14:paraId="6D086877" w14:textId="77777777" w:rsidR="00280D00" w:rsidRPr="00480F4E" w:rsidRDefault="00280D00" w:rsidP="00280D00">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Встречи с учителями школы по вопросам успеваемости выпускников </w:t>
            </w:r>
          </w:p>
        </w:tc>
        <w:tc>
          <w:tcPr>
            <w:tcW w:w="1891" w:type="dxa"/>
          </w:tcPr>
          <w:p w14:paraId="769C7D10" w14:textId="77777777" w:rsidR="00280D00" w:rsidRPr="00480F4E" w:rsidRDefault="00280D00" w:rsidP="00280D00">
            <w:pPr>
              <w:spacing w:after="0" w:line="259" w:lineRule="auto"/>
              <w:ind w:left="5" w:right="0" w:firstLine="0"/>
              <w:jc w:val="left"/>
              <w:rPr>
                <w:rFonts w:ascii="Liberation Serif" w:hAnsi="Liberation Serif"/>
                <w:sz w:val="24"/>
                <w:szCs w:val="24"/>
              </w:rPr>
            </w:pPr>
            <w:r w:rsidRPr="00480F4E">
              <w:rPr>
                <w:rFonts w:ascii="Liberation Serif" w:hAnsi="Liberation Serif"/>
                <w:sz w:val="24"/>
                <w:szCs w:val="24"/>
              </w:rPr>
              <w:t xml:space="preserve">в течение года </w:t>
            </w:r>
          </w:p>
        </w:tc>
        <w:tc>
          <w:tcPr>
            <w:tcW w:w="3659" w:type="dxa"/>
          </w:tcPr>
          <w:p w14:paraId="6C76B4F0" w14:textId="77777777" w:rsidR="00280D00" w:rsidRPr="00480F4E" w:rsidRDefault="00280D00" w:rsidP="00280D00">
            <w:pPr>
              <w:spacing w:after="0" w:line="259" w:lineRule="auto"/>
              <w:ind w:left="50" w:right="0"/>
              <w:jc w:val="left"/>
              <w:rPr>
                <w:rFonts w:ascii="Liberation Serif" w:hAnsi="Liberation Serif"/>
                <w:sz w:val="24"/>
                <w:szCs w:val="24"/>
              </w:rPr>
            </w:pPr>
            <w:r w:rsidRPr="00480F4E">
              <w:rPr>
                <w:rFonts w:ascii="Liberation Serif" w:hAnsi="Liberation Serif"/>
                <w:sz w:val="24"/>
                <w:szCs w:val="24"/>
              </w:rPr>
              <w:t>Зам.заведующего по ВМР, педагоги</w:t>
            </w:r>
          </w:p>
        </w:tc>
      </w:tr>
      <w:tr w:rsidR="00280D00" w:rsidRPr="00480F4E" w14:paraId="49BD568E" w14:textId="77777777" w:rsidTr="008202A6">
        <w:trPr>
          <w:trHeight w:val="1149"/>
        </w:trPr>
        <w:tc>
          <w:tcPr>
            <w:tcW w:w="653" w:type="dxa"/>
            <w:vAlign w:val="center"/>
          </w:tcPr>
          <w:p w14:paraId="5639F902" w14:textId="77777777" w:rsidR="00280D00" w:rsidRPr="00480F4E" w:rsidRDefault="00280D00">
            <w:pPr>
              <w:spacing w:after="0" w:line="259" w:lineRule="auto"/>
              <w:ind w:left="2" w:right="0" w:firstLine="0"/>
              <w:jc w:val="center"/>
              <w:rPr>
                <w:rFonts w:ascii="Liberation Serif" w:hAnsi="Liberation Serif"/>
                <w:sz w:val="24"/>
                <w:szCs w:val="24"/>
              </w:rPr>
            </w:pPr>
            <w:r w:rsidRPr="00480F4E">
              <w:rPr>
                <w:rFonts w:ascii="Liberation Serif" w:hAnsi="Liberation Serif"/>
                <w:sz w:val="24"/>
                <w:szCs w:val="24"/>
              </w:rPr>
              <w:t xml:space="preserve">3. </w:t>
            </w:r>
          </w:p>
        </w:tc>
        <w:tc>
          <w:tcPr>
            <w:tcW w:w="3993" w:type="dxa"/>
            <w:gridSpan w:val="2"/>
          </w:tcPr>
          <w:p w14:paraId="0912A9E1" w14:textId="77777777" w:rsidR="00280D00" w:rsidRPr="00480F4E" w:rsidRDefault="00280D00" w:rsidP="00280D00">
            <w:pPr>
              <w:spacing w:after="48" w:line="238" w:lineRule="auto"/>
              <w:ind w:left="48" w:right="0" w:firstLine="0"/>
              <w:jc w:val="left"/>
              <w:rPr>
                <w:rFonts w:ascii="Liberation Serif" w:hAnsi="Liberation Serif"/>
                <w:sz w:val="24"/>
                <w:szCs w:val="24"/>
              </w:rPr>
            </w:pPr>
            <w:r w:rsidRPr="00480F4E">
              <w:rPr>
                <w:rFonts w:ascii="Liberation Serif" w:hAnsi="Liberation Serif"/>
                <w:sz w:val="24"/>
                <w:szCs w:val="24"/>
              </w:rPr>
              <w:t xml:space="preserve">Изучение    и    обмен     образовательными    технологиями, используемыми педагогами ДОУ и школы </w:t>
            </w:r>
          </w:p>
        </w:tc>
        <w:tc>
          <w:tcPr>
            <w:tcW w:w="1891" w:type="dxa"/>
          </w:tcPr>
          <w:p w14:paraId="2C0BE2A6" w14:textId="77777777" w:rsidR="00280D00" w:rsidRPr="00480F4E" w:rsidRDefault="00280D00" w:rsidP="00280D00">
            <w:pPr>
              <w:spacing w:after="0" w:line="259" w:lineRule="auto"/>
              <w:ind w:left="5" w:right="0" w:firstLine="0"/>
              <w:jc w:val="left"/>
              <w:rPr>
                <w:rFonts w:ascii="Liberation Serif" w:hAnsi="Liberation Serif"/>
                <w:sz w:val="24"/>
                <w:szCs w:val="24"/>
              </w:rPr>
            </w:pPr>
            <w:r w:rsidRPr="00480F4E">
              <w:rPr>
                <w:rFonts w:ascii="Liberation Serif" w:hAnsi="Liberation Serif"/>
                <w:sz w:val="24"/>
                <w:szCs w:val="24"/>
              </w:rPr>
              <w:t xml:space="preserve">в течение года </w:t>
            </w:r>
          </w:p>
        </w:tc>
        <w:tc>
          <w:tcPr>
            <w:tcW w:w="3659" w:type="dxa"/>
          </w:tcPr>
          <w:p w14:paraId="5F02BFD6" w14:textId="77777777" w:rsidR="00280D00" w:rsidRPr="00480F4E" w:rsidRDefault="00280D00" w:rsidP="00280D00">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Зам.заведующего по ВМР, учителя </w:t>
            </w:r>
          </w:p>
          <w:p w14:paraId="0786642A" w14:textId="77777777" w:rsidR="00280D00" w:rsidRPr="00480F4E" w:rsidRDefault="00280D00" w:rsidP="00280D00">
            <w:pPr>
              <w:spacing w:after="0" w:line="259" w:lineRule="auto"/>
              <w:ind w:right="0"/>
              <w:jc w:val="left"/>
              <w:rPr>
                <w:rFonts w:ascii="Liberation Serif" w:hAnsi="Liberation Serif"/>
                <w:sz w:val="24"/>
                <w:szCs w:val="24"/>
              </w:rPr>
            </w:pPr>
            <w:r w:rsidRPr="00480F4E">
              <w:rPr>
                <w:rFonts w:ascii="Liberation Serif" w:hAnsi="Liberation Serif"/>
                <w:sz w:val="24"/>
                <w:szCs w:val="24"/>
              </w:rPr>
              <w:t xml:space="preserve">начальных классов </w:t>
            </w:r>
          </w:p>
        </w:tc>
      </w:tr>
      <w:tr w:rsidR="00280D00" w:rsidRPr="00480F4E" w14:paraId="5FDA66E8" w14:textId="77777777" w:rsidTr="008202A6">
        <w:trPr>
          <w:trHeight w:val="360"/>
        </w:trPr>
        <w:tc>
          <w:tcPr>
            <w:tcW w:w="10196" w:type="dxa"/>
            <w:gridSpan w:val="5"/>
          </w:tcPr>
          <w:p w14:paraId="7FAE615F" w14:textId="77777777" w:rsidR="00280D00" w:rsidRPr="00480F4E" w:rsidRDefault="00280D00" w:rsidP="00280D00">
            <w:pPr>
              <w:spacing w:after="160" w:line="259" w:lineRule="auto"/>
              <w:ind w:left="0" w:right="0" w:firstLine="0"/>
              <w:jc w:val="center"/>
              <w:rPr>
                <w:rFonts w:ascii="Liberation Serif" w:hAnsi="Liberation Serif"/>
                <w:sz w:val="24"/>
                <w:szCs w:val="24"/>
              </w:rPr>
            </w:pPr>
            <w:r w:rsidRPr="00480F4E">
              <w:rPr>
                <w:rFonts w:ascii="Liberation Serif" w:hAnsi="Liberation Serif"/>
                <w:sz w:val="24"/>
                <w:szCs w:val="24"/>
              </w:rPr>
              <w:t>Работа с родителями</w:t>
            </w:r>
          </w:p>
        </w:tc>
      </w:tr>
      <w:tr w:rsidR="00280D00" w:rsidRPr="00480F4E" w14:paraId="6DC83458" w14:textId="77777777" w:rsidTr="008202A6">
        <w:trPr>
          <w:trHeight w:val="901"/>
        </w:trPr>
        <w:tc>
          <w:tcPr>
            <w:tcW w:w="653" w:type="dxa"/>
            <w:vAlign w:val="center"/>
          </w:tcPr>
          <w:p w14:paraId="58AAB39D" w14:textId="77777777" w:rsidR="00280D00" w:rsidRPr="00480F4E" w:rsidRDefault="00280D00">
            <w:pPr>
              <w:spacing w:after="0" w:line="259" w:lineRule="auto"/>
              <w:ind w:left="2" w:right="0" w:firstLine="0"/>
              <w:jc w:val="center"/>
              <w:rPr>
                <w:rFonts w:ascii="Liberation Serif" w:hAnsi="Liberation Serif"/>
                <w:sz w:val="24"/>
                <w:szCs w:val="24"/>
              </w:rPr>
            </w:pPr>
            <w:r w:rsidRPr="00480F4E">
              <w:rPr>
                <w:rFonts w:ascii="Liberation Serif" w:hAnsi="Liberation Serif"/>
                <w:sz w:val="24"/>
                <w:szCs w:val="24"/>
              </w:rPr>
              <w:t xml:space="preserve">1. </w:t>
            </w:r>
          </w:p>
        </w:tc>
        <w:tc>
          <w:tcPr>
            <w:tcW w:w="3993" w:type="dxa"/>
            <w:gridSpan w:val="2"/>
          </w:tcPr>
          <w:p w14:paraId="27B96601" w14:textId="77777777" w:rsidR="00280D00" w:rsidRPr="00480F4E" w:rsidRDefault="00280D00" w:rsidP="00280D00">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Оформить для родителей консультативный материал «Как подготовить ребенка к школе» </w:t>
            </w:r>
          </w:p>
        </w:tc>
        <w:tc>
          <w:tcPr>
            <w:tcW w:w="1891" w:type="dxa"/>
          </w:tcPr>
          <w:p w14:paraId="0E8AF149" w14:textId="77777777" w:rsidR="00280D00" w:rsidRPr="00480F4E" w:rsidRDefault="00280D00" w:rsidP="00280D00">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в течение года </w:t>
            </w:r>
          </w:p>
        </w:tc>
        <w:tc>
          <w:tcPr>
            <w:tcW w:w="3659" w:type="dxa"/>
          </w:tcPr>
          <w:p w14:paraId="0357247C" w14:textId="77777777" w:rsidR="00280D00" w:rsidRPr="00480F4E" w:rsidRDefault="00280D00" w:rsidP="00280D00">
            <w:pPr>
              <w:spacing w:after="51" w:line="238" w:lineRule="auto"/>
              <w:ind w:left="0" w:right="0" w:firstLine="0"/>
              <w:jc w:val="left"/>
              <w:rPr>
                <w:rFonts w:ascii="Liberation Serif" w:hAnsi="Liberation Serif"/>
                <w:sz w:val="24"/>
                <w:szCs w:val="24"/>
              </w:rPr>
            </w:pPr>
            <w:r w:rsidRPr="00480F4E">
              <w:rPr>
                <w:rFonts w:ascii="Liberation Serif" w:hAnsi="Liberation Serif"/>
                <w:sz w:val="24"/>
                <w:szCs w:val="24"/>
              </w:rPr>
              <w:t>Воспитатели подготовительных</w:t>
            </w:r>
          </w:p>
          <w:p w14:paraId="411F6DE8" w14:textId="77777777" w:rsidR="00280D00" w:rsidRPr="00480F4E" w:rsidRDefault="00280D00" w:rsidP="00280D00">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групп, педагог - психолог </w:t>
            </w:r>
          </w:p>
        </w:tc>
      </w:tr>
      <w:tr w:rsidR="00280D00" w:rsidRPr="00480F4E" w14:paraId="24E5ABEE" w14:textId="77777777" w:rsidTr="008202A6">
        <w:trPr>
          <w:trHeight w:val="927"/>
        </w:trPr>
        <w:tc>
          <w:tcPr>
            <w:tcW w:w="653" w:type="dxa"/>
            <w:vAlign w:val="center"/>
          </w:tcPr>
          <w:p w14:paraId="348D16B8" w14:textId="77777777" w:rsidR="00280D00" w:rsidRPr="00480F4E" w:rsidRDefault="00280D00">
            <w:pPr>
              <w:spacing w:after="0" w:line="259" w:lineRule="auto"/>
              <w:ind w:left="2" w:right="0" w:firstLine="0"/>
              <w:jc w:val="center"/>
              <w:rPr>
                <w:rFonts w:ascii="Liberation Serif" w:hAnsi="Liberation Serif"/>
                <w:sz w:val="24"/>
                <w:szCs w:val="24"/>
              </w:rPr>
            </w:pPr>
            <w:r w:rsidRPr="00480F4E">
              <w:rPr>
                <w:rFonts w:ascii="Liberation Serif" w:hAnsi="Liberation Serif"/>
                <w:sz w:val="24"/>
                <w:szCs w:val="24"/>
              </w:rPr>
              <w:t xml:space="preserve">2. </w:t>
            </w:r>
          </w:p>
        </w:tc>
        <w:tc>
          <w:tcPr>
            <w:tcW w:w="3993" w:type="dxa"/>
            <w:gridSpan w:val="2"/>
          </w:tcPr>
          <w:p w14:paraId="23AD6956" w14:textId="77777777" w:rsidR="00280D00" w:rsidRPr="00480F4E" w:rsidRDefault="00280D00" w:rsidP="00280D00">
            <w:pPr>
              <w:spacing w:after="42" w:line="242" w:lineRule="auto"/>
              <w:ind w:left="20" w:right="0" w:firstLine="0"/>
              <w:jc w:val="left"/>
              <w:rPr>
                <w:rFonts w:ascii="Liberation Serif" w:hAnsi="Liberation Serif"/>
                <w:sz w:val="24"/>
                <w:szCs w:val="24"/>
              </w:rPr>
            </w:pPr>
            <w:r w:rsidRPr="00480F4E">
              <w:rPr>
                <w:rFonts w:ascii="Liberation Serif" w:hAnsi="Liberation Serif"/>
                <w:sz w:val="24"/>
                <w:szCs w:val="24"/>
              </w:rPr>
              <w:t xml:space="preserve">Индивидуальное консультирование родителей по вопросам подготовки детей к обучению в </w:t>
            </w:r>
          </w:p>
          <w:p w14:paraId="4EAECF93" w14:textId="77777777" w:rsidR="00280D00" w:rsidRPr="00480F4E" w:rsidRDefault="00280D00" w:rsidP="00280D00">
            <w:pPr>
              <w:spacing w:after="0" w:line="259" w:lineRule="auto"/>
              <w:ind w:left="8" w:right="0" w:firstLine="0"/>
              <w:jc w:val="left"/>
              <w:rPr>
                <w:rFonts w:ascii="Liberation Serif" w:hAnsi="Liberation Serif"/>
                <w:sz w:val="24"/>
                <w:szCs w:val="24"/>
              </w:rPr>
            </w:pPr>
            <w:r w:rsidRPr="00480F4E">
              <w:rPr>
                <w:rFonts w:ascii="Liberation Serif" w:hAnsi="Liberation Serif"/>
                <w:sz w:val="24"/>
                <w:szCs w:val="24"/>
              </w:rPr>
              <w:t xml:space="preserve">школе </w:t>
            </w:r>
          </w:p>
        </w:tc>
        <w:tc>
          <w:tcPr>
            <w:tcW w:w="1891" w:type="dxa"/>
          </w:tcPr>
          <w:p w14:paraId="235E113F" w14:textId="77777777" w:rsidR="00280D00" w:rsidRPr="00480F4E" w:rsidRDefault="00280D00" w:rsidP="00280D00">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в течение года </w:t>
            </w:r>
          </w:p>
        </w:tc>
        <w:tc>
          <w:tcPr>
            <w:tcW w:w="3659" w:type="dxa"/>
          </w:tcPr>
          <w:p w14:paraId="6AC8655E" w14:textId="77777777" w:rsidR="00280D00" w:rsidRPr="00480F4E" w:rsidRDefault="00280D00" w:rsidP="00280D00">
            <w:pPr>
              <w:spacing w:after="0" w:line="259" w:lineRule="auto"/>
              <w:ind w:left="38" w:right="0" w:firstLine="0"/>
              <w:jc w:val="left"/>
              <w:rPr>
                <w:rFonts w:ascii="Liberation Serif" w:hAnsi="Liberation Serif"/>
                <w:sz w:val="24"/>
                <w:szCs w:val="24"/>
              </w:rPr>
            </w:pPr>
            <w:r w:rsidRPr="00480F4E">
              <w:rPr>
                <w:rFonts w:ascii="Liberation Serif" w:hAnsi="Liberation Serif"/>
                <w:sz w:val="24"/>
                <w:szCs w:val="24"/>
              </w:rPr>
              <w:t xml:space="preserve">Педагог - психолог </w:t>
            </w:r>
          </w:p>
        </w:tc>
      </w:tr>
      <w:tr w:rsidR="00280D00" w:rsidRPr="00480F4E" w14:paraId="12BA2A6A" w14:textId="77777777" w:rsidTr="008202A6">
        <w:trPr>
          <w:trHeight w:val="893"/>
        </w:trPr>
        <w:tc>
          <w:tcPr>
            <w:tcW w:w="653" w:type="dxa"/>
            <w:vAlign w:val="center"/>
          </w:tcPr>
          <w:p w14:paraId="1A0188C7" w14:textId="77777777" w:rsidR="00280D00" w:rsidRPr="00480F4E" w:rsidRDefault="00280D00">
            <w:pPr>
              <w:spacing w:after="0" w:line="259" w:lineRule="auto"/>
              <w:ind w:left="2" w:right="0" w:firstLine="0"/>
              <w:jc w:val="center"/>
              <w:rPr>
                <w:rFonts w:ascii="Liberation Serif" w:hAnsi="Liberation Serif"/>
                <w:sz w:val="24"/>
                <w:szCs w:val="24"/>
              </w:rPr>
            </w:pPr>
            <w:r w:rsidRPr="00480F4E">
              <w:rPr>
                <w:rFonts w:ascii="Liberation Serif" w:hAnsi="Liberation Serif"/>
                <w:sz w:val="24"/>
                <w:szCs w:val="24"/>
              </w:rPr>
              <w:t xml:space="preserve">3. </w:t>
            </w:r>
          </w:p>
        </w:tc>
        <w:tc>
          <w:tcPr>
            <w:tcW w:w="3993" w:type="dxa"/>
            <w:gridSpan w:val="2"/>
          </w:tcPr>
          <w:p w14:paraId="47E9006D" w14:textId="77777777" w:rsidR="00280D00" w:rsidRPr="00480F4E" w:rsidRDefault="00280D00" w:rsidP="00280D00">
            <w:pPr>
              <w:spacing w:after="0" w:line="259" w:lineRule="auto"/>
              <w:ind w:left="42" w:right="0" w:firstLine="0"/>
              <w:jc w:val="left"/>
              <w:rPr>
                <w:rFonts w:ascii="Liberation Serif" w:hAnsi="Liberation Serif"/>
                <w:sz w:val="24"/>
                <w:szCs w:val="24"/>
              </w:rPr>
            </w:pPr>
            <w:r w:rsidRPr="00480F4E">
              <w:rPr>
                <w:rFonts w:ascii="Liberation Serif" w:hAnsi="Liberation Serif"/>
                <w:sz w:val="24"/>
                <w:szCs w:val="24"/>
              </w:rPr>
              <w:t xml:space="preserve">День открытых дверей для родителей и учителей </w:t>
            </w:r>
          </w:p>
        </w:tc>
        <w:tc>
          <w:tcPr>
            <w:tcW w:w="1891" w:type="dxa"/>
          </w:tcPr>
          <w:p w14:paraId="50C23009" w14:textId="77777777" w:rsidR="00280D00" w:rsidRPr="00480F4E" w:rsidRDefault="00280D00" w:rsidP="00280D00">
            <w:pPr>
              <w:spacing w:after="0" w:line="259" w:lineRule="auto"/>
              <w:ind w:right="0"/>
              <w:jc w:val="left"/>
              <w:rPr>
                <w:rFonts w:ascii="Liberation Serif" w:hAnsi="Liberation Serif"/>
                <w:sz w:val="24"/>
                <w:szCs w:val="24"/>
              </w:rPr>
            </w:pPr>
            <w:r w:rsidRPr="00480F4E">
              <w:rPr>
                <w:rFonts w:ascii="Liberation Serif" w:hAnsi="Liberation Serif"/>
                <w:sz w:val="24"/>
                <w:szCs w:val="24"/>
              </w:rPr>
              <w:t xml:space="preserve">апрель </w:t>
            </w:r>
          </w:p>
        </w:tc>
        <w:tc>
          <w:tcPr>
            <w:tcW w:w="3659" w:type="dxa"/>
          </w:tcPr>
          <w:p w14:paraId="44B9AC53" w14:textId="77777777" w:rsidR="00280D00" w:rsidRPr="00480F4E" w:rsidRDefault="00023D1F" w:rsidP="00280D00">
            <w:pPr>
              <w:spacing w:after="0" w:line="259" w:lineRule="auto"/>
              <w:ind w:left="0" w:right="3" w:firstLine="0"/>
              <w:jc w:val="left"/>
              <w:rPr>
                <w:rFonts w:ascii="Liberation Serif" w:hAnsi="Liberation Serif"/>
                <w:sz w:val="24"/>
                <w:szCs w:val="24"/>
              </w:rPr>
            </w:pPr>
            <w:r w:rsidRPr="00480F4E">
              <w:rPr>
                <w:rFonts w:ascii="Liberation Serif" w:hAnsi="Liberation Serif"/>
                <w:sz w:val="24"/>
                <w:szCs w:val="24"/>
              </w:rPr>
              <w:t>Заведующий МАДОУ</w:t>
            </w:r>
            <w:r w:rsidR="00280D00" w:rsidRPr="00480F4E">
              <w:rPr>
                <w:rFonts w:ascii="Liberation Serif" w:hAnsi="Liberation Serif"/>
                <w:sz w:val="24"/>
                <w:szCs w:val="24"/>
              </w:rPr>
              <w:t>, зам.заведующего по ВМР,</w:t>
            </w:r>
          </w:p>
          <w:p w14:paraId="2214CAF0" w14:textId="77777777" w:rsidR="00280D00" w:rsidRPr="00480F4E" w:rsidRDefault="00280D00" w:rsidP="00280D00">
            <w:pPr>
              <w:spacing w:after="0" w:line="259" w:lineRule="auto"/>
              <w:ind w:left="0" w:right="7" w:firstLine="0"/>
              <w:jc w:val="left"/>
              <w:rPr>
                <w:rFonts w:ascii="Liberation Serif" w:hAnsi="Liberation Serif"/>
                <w:sz w:val="24"/>
                <w:szCs w:val="24"/>
              </w:rPr>
            </w:pPr>
            <w:r w:rsidRPr="00480F4E">
              <w:rPr>
                <w:rFonts w:ascii="Liberation Serif" w:hAnsi="Liberation Serif"/>
                <w:sz w:val="24"/>
                <w:szCs w:val="24"/>
              </w:rPr>
              <w:t xml:space="preserve">педагоги, воспитатели специалисты. </w:t>
            </w:r>
          </w:p>
        </w:tc>
      </w:tr>
    </w:tbl>
    <w:p w14:paraId="0AF9D417" w14:textId="77777777" w:rsidR="00F312B0" w:rsidRPr="00480F4E" w:rsidRDefault="009B0D0F">
      <w:pPr>
        <w:spacing w:after="53"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 </w:t>
      </w:r>
    </w:p>
    <w:p w14:paraId="2D4A36F2" w14:textId="10E9F14D" w:rsidR="00F312B0" w:rsidRPr="005F49AE" w:rsidRDefault="009B0D0F" w:rsidP="008202A6">
      <w:pPr>
        <w:spacing w:after="4" w:line="271" w:lineRule="auto"/>
        <w:ind w:right="0"/>
        <w:jc w:val="left"/>
        <w:rPr>
          <w:rFonts w:ascii="Liberation Serif" w:hAnsi="Liberation Serif"/>
          <w:b/>
          <w:sz w:val="24"/>
          <w:szCs w:val="24"/>
        </w:rPr>
      </w:pPr>
      <w:r w:rsidRPr="005F49AE">
        <w:rPr>
          <w:rFonts w:ascii="Liberation Serif" w:hAnsi="Liberation Serif"/>
          <w:b/>
          <w:sz w:val="24"/>
          <w:szCs w:val="24"/>
        </w:rPr>
        <w:t>2.</w:t>
      </w:r>
      <w:r w:rsidR="008202A6">
        <w:rPr>
          <w:rFonts w:ascii="Liberation Serif" w:hAnsi="Liberation Serif"/>
          <w:b/>
          <w:sz w:val="24"/>
          <w:szCs w:val="24"/>
        </w:rPr>
        <w:t>1</w:t>
      </w:r>
      <w:r w:rsidR="008A06D7">
        <w:rPr>
          <w:rFonts w:ascii="Liberation Serif" w:hAnsi="Liberation Serif"/>
          <w:b/>
          <w:sz w:val="24"/>
          <w:szCs w:val="24"/>
        </w:rPr>
        <w:t>1</w:t>
      </w:r>
      <w:r w:rsidRPr="005F49AE">
        <w:rPr>
          <w:rFonts w:ascii="Liberation Serif" w:hAnsi="Liberation Serif"/>
          <w:b/>
          <w:sz w:val="24"/>
          <w:szCs w:val="24"/>
        </w:rPr>
        <w:t xml:space="preserve">. Взаимодействие ДОУ с социумом </w:t>
      </w:r>
    </w:p>
    <w:p w14:paraId="132AAB6C" w14:textId="77777777" w:rsidR="00F312B0" w:rsidRPr="005F49AE" w:rsidRDefault="009B0D0F">
      <w:pPr>
        <w:spacing w:after="0" w:line="259" w:lineRule="auto"/>
        <w:ind w:left="0" w:right="0" w:firstLine="0"/>
        <w:jc w:val="left"/>
        <w:rPr>
          <w:rFonts w:ascii="Liberation Serif" w:hAnsi="Liberation Serif"/>
          <w:b/>
          <w:sz w:val="24"/>
          <w:szCs w:val="24"/>
        </w:rPr>
      </w:pPr>
      <w:r w:rsidRPr="005F49AE">
        <w:rPr>
          <w:rFonts w:ascii="Liberation Serif" w:hAnsi="Liberation Serif"/>
          <w:b/>
          <w:sz w:val="24"/>
          <w:szCs w:val="24"/>
        </w:rPr>
        <w:t xml:space="preserve"> </w:t>
      </w:r>
    </w:p>
    <w:tbl>
      <w:tblPr>
        <w:tblStyle w:val="TableGrid"/>
        <w:tblW w:w="1020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20" w:type="dxa"/>
          <w:right w:w="77" w:type="dxa"/>
        </w:tblCellMar>
        <w:tblLook w:val="04A0" w:firstRow="1" w:lastRow="0" w:firstColumn="1" w:lastColumn="0" w:noHBand="0" w:noVBand="1"/>
      </w:tblPr>
      <w:tblGrid>
        <w:gridCol w:w="2055"/>
        <w:gridCol w:w="2708"/>
        <w:gridCol w:w="3381"/>
        <w:gridCol w:w="2062"/>
      </w:tblGrid>
      <w:tr w:rsidR="00F312B0" w:rsidRPr="005F49AE" w14:paraId="74E68913" w14:textId="77777777" w:rsidTr="008202A6">
        <w:trPr>
          <w:trHeight w:val="1225"/>
        </w:trPr>
        <w:tc>
          <w:tcPr>
            <w:tcW w:w="2055" w:type="dxa"/>
            <w:vAlign w:val="center"/>
          </w:tcPr>
          <w:p w14:paraId="66FF08FA" w14:textId="77777777" w:rsidR="00F312B0" w:rsidRPr="005F49AE" w:rsidRDefault="009B0D0F">
            <w:pPr>
              <w:spacing w:after="0" w:line="259" w:lineRule="auto"/>
              <w:ind w:left="11" w:right="0" w:firstLine="0"/>
              <w:jc w:val="center"/>
              <w:rPr>
                <w:rFonts w:ascii="Liberation Serif" w:hAnsi="Liberation Serif"/>
                <w:sz w:val="24"/>
                <w:szCs w:val="24"/>
              </w:rPr>
            </w:pPr>
            <w:r w:rsidRPr="005F49AE">
              <w:rPr>
                <w:rFonts w:ascii="Liberation Serif" w:hAnsi="Liberation Serif"/>
                <w:sz w:val="24"/>
                <w:szCs w:val="24"/>
              </w:rPr>
              <w:t xml:space="preserve">Направление </w:t>
            </w:r>
          </w:p>
        </w:tc>
        <w:tc>
          <w:tcPr>
            <w:tcW w:w="2708" w:type="dxa"/>
          </w:tcPr>
          <w:p w14:paraId="6108483E" w14:textId="77777777" w:rsidR="00F312B0" w:rsidRPr="005F49AE" w:rsidRDefault="009B0D0F">
            <w:pPr>
              <w:spacing w:after="0" w:line="259" w:lineRule="auto"/>
              <w:ind w:left="245" w:right="0" w:hanging="5"/>
              <w:jc w:val="left"/>
              <w:rPr>
                <w:rFonts w:ascii="Liberation Serif" w:hAnsi="Liberation Serif"/>
                <w:sz w:val="24"/>
                <w:szCs w:val="24"/>
              </w:rPr>
            </w:pPr>
            <w:r w:rsidRPr="005F49AE">
              <w:rPr>
                <w:rFonts w:ascii="Liberation Serif" w:hAnsi="Liberation Serif"/>
                <w:sz w:val="24"/>
                <w:szCs w:val="24"/>
              </w:rPr>
              <w:t xml:space="preserve">Наименование общественных организаций, учреждений </w:t>
            </w:r>
          </w:p>
        </w:tc>
        <w:tc>
          <w:tcPr>
            <w:tcW w:w="3381" w:type="dxa"/>
            <w:vAlign w:val="center"/>
          </w:tcPr>
          <w:p w14:paraId="15C8622B" w14:textId="77777777" w:rsidR="00F312B0" w:rsidRPr="005F49AE" w:rsidRDefault="009B0D0F">
            <w:pPr>
              <w:spacing w:after="0" w:line="259" w:lineRule="auto"/>
              <w:ind w:left="0" w:right="29" w:firstLine="0"/>
              <w:jc w:val="center"/>
              <w:rPr>
                <w:rFonts w:ascii="Liberation Serif" w:hAnsi="Liberation Serif"/>
                <w:sz w:val="24"/>
                <w:szCs w:val="24"/>
              </w:rPr>
            </w:pPr>
            <w:r w:rsidRPr="005F49AE">
              <w:rPr>
                <w:rFonts w:ascii="Liberation Serif" w:hAnsi="Liberation Serif"/>
                <w:sz w:val="24"/>
                <w:szCs w:val="24"/>
              </w:rPr>
              <w:t xml:space="preserve">Формы сотрудничества </w:t>
            </w:r>
          </w:p>
        </w:tc>
        <w:tc>
          <w:tcPr>
            <w:tcW w:w="2062" w:type="dxa"/>
            <w:vAlign w:val="center"/>
          </w:tcPr>
          <w:p w14:paraId="436AD7D3" w14:textId="77777777" w:rsidR="00F312B0" w:rsidRPr="005F49AE" w:rsidRDefault="00023D1F">
            <w:pPr>
              <w:spacing w:after="0" w:line="259" w:lineRule="auto"/>
              <w:ind w:left="0" w:right="0" w:firstLine="0"/>
              <w:rPr>
                <w:rFonts w:ascii="Liberation Serif" w:hAnsi="Liberation Serif"/>
                <w:sz w:val="24"/>
                <w:szCs w:val="24"/>
              </w:rPr>
            </w:pPr>
            <w:r w:rsidRPr="005F49AE">
              <w:rPr>
                <w:rFonts w:ascii="Liberation Serif" w:hAnsi="Liberation Serif"/>
                <w:sz w:val="24"/>
                <w:szCs w:val="24"/>
              </w:rPr>
              <w:t>Периодич</w:t>
            </w:r>
            <w:r w:rsidR="009B0D0F" w:rsidRPr="005F49AE">
              <w:rPr>
                <w:rFonts w:ascii="Liberation Serif" w:hAnsi="Liberation Serif"/>
                <w:sz w:val="24"/>
                <w:szCs w:val="24"/>
              </w:rPr>
              <w:t xml:space="preserve">ность </w:t>
            </w:r>
          </w:p>
        </w:tc>
      </w:tr>
      <w:tr w:rsidR="00F312B0" w:rsidRPr="00480F4E" w14:paraId="012091A3" w14:textId="77777777" w:rsidTr="008202A6">
        <w:trPr>
          <w:trHeight w:val="1517"/>
        </w:trPr>
        <w:tc>
          <w:tcPr>
            <w:tcW w:w="2055" w:type="dxa"/>
            <w:vMerge w:val="restart"/>
            <w:vAlign w:val="center"/>
          </w:tcPr>
          <w:p w14:paraId="4B258C6C" w14:textId="77777777" w:rsidR="00F312B0" w:rsidRPr="00480F4E" w:rsidRDefault="009B0D0F">
            <w:pPr>
              <w:spacing w:after="0" w:line="259" w:lineRule="auto"/>
              <w:ind w:left="97" w:right="0" w:firstLine="0"/>
              <w:jc w:val="center"/>
              <w:rPr>
                <w:rFonts w:ascii="Liberation Serif" w:hAnsi="Liberation Serif"/>
                <w:sz w:val="24"/>
                <w:szCs w:val="24"/>
              </w:rPr>
            </w:pPr>
            <w:r w:rsidRPr="00480F4E">
              <w:rPr>
                <w:rFonts w:ascii="Liberation Serif" w:hAnsi="Liberation Serif"/>
                <w:sz w:val="24"/>
                <w:szCs w:val="24"/>
              </w:rPr>
              <w:t xml:space="preserve">Образование </w:t>
            </w:r>
          </w:p>
        </w:tc>
        <w:tc>
          <w:tcPr>
            <w:tcW w:w="2708" w:type="dxa"/>
          </w:tcPr>
          <w:p w14:paraId="7A88E213" w14:textId="77777777" w:rsidR="00F312B0" w:rsidRPr="00480F4E" w:rsidRDefault="00023D1F" w:rsidP="00023D1F">
            <w:pPr>
              <w:spacing w:after="0" w:line="259" w:lineRule="auto"/>
              <w:ind w:right="0"/>
              <w:jc w:val="left"/>
              <w:rPr>
                <w:rFonts w:ascii="Liberation Serif" w:hAnsi="Liberation Serif"/>
                <w:sz w:val="24"/>
                <w:szCs w:val="24"/>
              </w:rPr>
            </w:pPr>
            <w:r w:rsidRPr="00480F4E">
              <w:rPr>
                <w:rFonts w:ascii="Liberation Serif" w:hAnsi="Liberation Serif"/>
                <w:sz w:val="24"/>
                <w:szCs w:val="24"/>
              </w:rPr>
              <w:t>МОУ СОШ</w:t>
            </w:r>
            <w:r w:rsidR="009B0D0F" w:rsidRPr="00480F4E">
              <w:rPr>
                <w:rFonts w:ascii="Liberation Serif" w:hAnsi="Liberation Serif"/>
                <w:sz w:val="24"/>
                <w:szCs w:val="24"/>
              </w:rPr>
              <w:t xml:space="preserve"> №1 </w:t>
            </w:r>
          </w:p>
        </w:tc>
        <w:tc>
          <w:tcPr>
            <w:tcW w:w="3381" w:type="dxa"/>
          </w:tcPr>
          <w:p w14:paraId="7055E0BF" w14:textId="77777777" w:rsidR="00F312B0" w:rsidRPr="00480F4E" w:rsidRDefault="00023D1F" w:rsidP="00023D1F">
            <w:pPr>
              <w:spacing w:after="0" w:line="259" w:lineRule="auto"/>
              <w:ind w:left="0" w:right="29" w:firstLine="0"/>
              <w:jc w:val="left"/>
              <w:rPr>
                <w:rFonts w:ascii="Liberation Serif" w:hAnsi="Liberation Serif"/>
                <w:sz w:val="24"/>
                <w:szCs w:val="24"/>
              </w:rPr>
            </w:pPr>
            <w:r w:rsidRPr="00480F4E">
              <w:rPr>
                <w:rFonts w:ascii="Liberation Serif" w:hAnsi="Liberation Serif"/>
                <w:sz w:val="24"/>
                <w:szCs w:val="24"/>
              </w:rPr>
              <w:t>Э</w:t>
            </w:r>
            <w:r w:rsidR="009B0D0F" w:rsidRPr="00480F4E">
              <w:rPr>
                <w:rFonts w:ascii="Liberation Serif" w:hAnsi="Liberation Serif"/>
                <w:sz w:val="24"/>
                <w:szCs w:val="24"/>
              </w:rPr>
              <w:t xml:space="preserve">кскурсии для </w:t>
            </w:r>
          </w:p>
          <w:p w14:paraId="299BE451" w14:textId="77777777" w:rsidR="00F312B0" w:rsidRPr="00480F4E" w:rsidRDefault="009B0D0F" w:rsidP="00023D1F">
            <w:pPr>
              <w:spacing w:after="49" w:line="238"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воспитанников, </w:t>
            </w:r>
            <w:r w:rsidR="00023D1F" w:rsidRPr="00480F4E">
              <w:rPr>
                <w:rFonts w:ascii="Liberation Serif" w:hAnsi="Liberation Serif"/>
                <w:sz w:val="24"/>
                <w:szCs w:val="24"/>
              </w:rPr>
              <w:t>Д</w:t>
            </w:r>
            <w:r w:rsidRPr="00480F4E">
              <w:rPr>
                <w:rFonts w:ascii="Liberation Serif" w:hAnsi="Liberation Serif"/>
                <w:sz w:val="24"/>
                <w:szCs w:val="24"/>
              </w:rPr>
              <w:t xml:space="preserve">ни открытых дверей, </w:t>
            </w:r>
          </w:p>
          <w:p w14:paraId="5C92C4AD" w14:textId="77777777" w:rsidR="00F312B0" w:rsidRPr="00480F4E" w:rsidRDefault="009B0D0F" w:rsidP="00023D1F">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совместные выставки, развлечения. </w:t>
            </w:r>
          </w:p>
        </w:tc>
        <w:tc>
          <w:tcPr>
            <w:tcW w:w="2062" w:type="dxa"/>
          </w:tcPr>
          <w:p w14:paraId="0590051B" w14:textId="77777777" w:rsidR="00F312B0" w:rsidRPr="00480F4E" w:rsidRDefault="009B0D0F" w:rsidP="00023D1F">
            <w:pPr>
              <w:spacing w:after="0" w:line="259" w:lineRule="auto"/>
              <w:ind w:left="10" w:right="0" w:firstLine="0"/>
              <w:jc w:val="left"/>
              <w:rPr>
                <w:rFonts w:ascii="Liberation Serif" w:hAnsi="Liberation Serif"/>
                <w:sz w:val="24"/>
                <w:szCs w:val="24"/>
              </w:rPr>
            </w:pPr>
            <w:r w:rsidRPr="00480F4E">
              <w:rPr>
                <w:rFonts w:ascii="Liberation Serif" w:hAnsi="Liberation Serif"/>
                <w:sz w:val="24"/>
                <w:szCs w:val="24"/>
              </w:rPr>
              <w:t xml:space="preserve">По плану работы </w:t>
            </w:r>
          </w:p>
        </w:tc>
      </w:tr>
      <w:tr w:rsidR="00F312B0" w:rsidRPr="00480F4E" w14:paraId="6C5B222C" w14:textId="77777777" w:rsidTr="008202A6">
        <w:trPr>
          <w:trHeight w:val="638"/>
        </w:trPr>
        <w:tc>
          <w:tcPr>
            <w:tcW w:w="2055" w:type="dxa"/>
            <w:vMerge/>
          </w:tcPr>
          <w:p w14:paraId="597FCFDD" w14:textId="77777777" w:rsidR="00F312B0" w:rsidRPr="00480F4E" w:rsidRDefault="00F312B0">
            <w:pPr>
              <w:spacing w:after="160" w:line="259" w:lineRule="auto"/>
              <w:ind w:left="0" w:right="0" w:firstLine="0"/>
              <w:jc w:val="left"/>
              <w:rPr>
                <w:rFonts w:ascii="Liberation Serif" w:hAnsi="Liberation Serif"/>
                <w:sz w:val="24"/>
                <w:szCs w:val="24"/>
              </w:rPr>
            </w:pPr>
          </w:p>
        </w:tc>
        <w:tc>
          <w:tcPr>
            <w:tcW w:w="2708" w:type="dxa"/>
          </w:tcPr>
          <w:p w14:paraId="17562D3A" w14:textId="77777777" w:rsidR="00F312B0" w:rsidRPr="00480F4E" w:rsidRDefault="00023D1F" w:rsidP="00023D1F">
            <w:pPr>
              <w:spacing w:after="0" w:line="259" w:lineRule="auto"/>
              <w:ind w:right="0"/>
              <w:jc w:val="left"/>
              <w:rPr>
                <w:rFonts w:ascii="Liberation Serif" w:hAnsi="Liberation Serif"/>
                <w:sz w:val="24"/>
                <w:szCs w:val="24"/>
              </w:rPr>
            </w:pPr>
            <w:r w:rsidRPr="00480F4E">
              <w:rPr>
                <w:rFonts w:ascii="Liberation Serif" w:hAnsi="Liberation Serif"/>
                <w:sz w:val="24"/>
                <w:szCs w:val="24"/>
              </w:rPr>
              <w:t>Арамиль</w:t>
            </w:r>
            <w:r w:rsidR="009B0D0F" w:rsidRPr="00480F4E">
              <w:rPr>
                <w:rFonts w:ascii="Liberation Serif" w:hAnsi="Liberation Serif"/>
                <w:sz w:val="24"/>
                <w:szCs w:val="24"/>
              </w:rPr>
              <w:t xml:space="preserve">ская детская школа искусств </w:t>
            </w:r>
          </w:p>
        </w:tc>
        <w:tc>
          <w:tcPr>
            <w:tcW w:w="3381" w:type="dxa"/>
          </w:tcPr>
          <w:p w14:paraId="6011C423" w14:textId="77777777" w:rsidR="00F312B0" w:rsidRPr="00480F4E" w:rsidRDefault="009B0D0F" w:rsidP="00023D1F">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Концерты, кружковая работа </w:t>
            </w:r>
          </w:p>
        </w:tc>
        <w:tc>
          <w:tcPr>
            <w:tcW w:w="2062" w:type="dxa"/>
          </w:tcPr>
          <w:p w14:paraId="249E6A27" w14:textId="77777777" w:rsidR="00F312B0" w:rsidRPr="00480F4E" w:rsidRDefault="009B0D0F" w:rsidP="00023D1F">
            <w:pPr>
              <w:spacing w:after="0" w:line="259" w:lineRule="auto"/>
              <w:ind w:right="0"/>
              <w:jc w:val="left"/>
              <w:rPr>
                <w:rFonts w:ascii="Liberation Serif" w:hAnsi="Liberation Serif"/>
                <w:sz w:val="24"/>
                <w:szCs w:val="24"/>
              </w:rPr>
            </w:pPr>
            <w:r w:rsidRPr="00480F4E">
              <w:rPr>
                <w:rFonts w:ascii="Liberation Serif" w:hAnsi="Liberation Serif"/>
                <w:sz w:val="24"/>
                <w:szCs w:val="24"/>
              </w:rPr>
              <w:t xml:space="preserve">По плану работы </w:t>
            </w:r>
          </w:p>
        </w:tc>
      </w:tr>
      <w:tr w:rsidR="00F312B0" w:rsidRPr="00480F4E" w14:paraId="7386233D" w14:textId="77777777" w:rsidTr="008202A6">
        <w:trPr>
          <w:trHeight w:val="2127"/>
        </w:trPr>
        <w:tc>
          <w:tcPr>
            <w:tcW w:w="2055" w:type="dxa"/>
            <w:vAlign w:val="center"/>
          </w:tcPr>
          <w:p w14:paraId="7F3AE12D" w14:textId="77777777" w:rsidR="00F312B0" w:rsidRPr="00480F4E" w:rsidRDefault="009B0D0F">
            <w:pPr>
              <w:spacing w:after="0" w:line="259" w:lineRule="auto"/>
              <w:ind w:left="0" w:right="16" w:firstLine="0"/>
              <w:jc w:val="center"/>
              <w:rPr>
                <w:rFonts w:ascii="Liberation Serif" w:hAnsi="Liberation Serif"/>
                <w:sz w:val="24"/>
                <w:szCs w:val="24"/>
              </w:rPr>
            </w:pPr>
            <w:r w:rsidRPr="00480F4E">
              <w:rPr>
                <w:rFonts w:ascii="Liberation Serif" w:hAnsi="Liberation Serif"/>
                <w:sz w:val="24"/>
                <w:szCs w:val="24"/>
              </w:rPr>
              <w:lastRenderedPageBreak/>
              <w:t xml:space="preserve">Медицина </w:t>
            </w:r>
          </w:p>
        </w:tc>
        <w:tc>
          <w:tcPr>
            <w:tcW w:w="2708" w:type="dxa"/>
          </w:tcPr>
          <w:p w14:paraId="10DD6A78" w14:textId="77777777" w:rsidR="00F312B0" w:rsidRPr="00480F4E" w:rsidRDefault="009B0D0F" w:rsidP="00023D1F">
            <w:pPr>
              <w:spacing w:after="0" w:line="259" w:lineRule="auto"/>
              <w:ind w:left="0" w:right="93" w:firstLine="0"/>
              <w:jc w:val="left"/>
              <w:rPr>
                <w:rFonts w:ascii="Liberation Serif" w:hAnsi="Liberation Serif"/>
                <w:sz w:val="24"/>
                <w:szCs w:val="24"/>
              </w:rPr>
            </w:pPr>
            <w:r w:rsidRPr="00480F4E">
              <w:rPr>
                <w:rFonts w:ascii="Liberation Serif" w:hAnsi="Liberation Serif"/>
                <w:sz w:val="24"/>
                <w:szCs w:val="24"/>
              </w:rPr>
              <w:t xml:space="preserve">поликлиника </w:t>
            </w:r>
          </w:p>
        </w:tc>
        <w:tc>
          <w:tcPr>
            <w:tcW w:w="3381" w:type="dxa"/>
          </w:tcPr>
          <w:p w14:paraId="194A3F75" w14:textId="77777777" w:rsidR="00F312B0" w:rsidRPr="00480F4E" w:rsidRDefault="00023D1F" w:rsidP="00023D1F">
            <w:pPr>
              <w:spacing w:after="0" w:line="277" w:lineRule="auto"/>
              <w:ind w:left="0" w:right="0" w:firstLine="0"/>
              <w:jc w:val="left"/>
              <w:rPr>
                <w:rFonts w:ascii="Liberation Serif" w:hAnsi="Liberation Serif"/>
                <w:sz w:val="24"/>
                <w:szCs w:val="24"/>
              </w:rPr>
            </w:pPr>
            <w:r w:rsidRPr="00480F4E">
              <w:rPr>
                <w:rFonts w:ascii="Liberation Serif" w:hAnsi="Liberation Serif"/>
                <w:sz w:val="24"/>
                <w:szCs w:val="24"/>
              </w:rPr>
              <w:t>-</w:t>
            </w:r>
            <w:r w:rsidR="009B0D0F" w:rsidRPr="00480F4E">
              <w:rPr>
                <w:rFonts w:ascii="Liberation Serif" w:hAnsi="Liberation Serif"/>
                <w:sz w:val="24"/>
                <w:szCs w:val="24"/>
              </w:rPr>
              <w:t xml:space="preserve">проведение медицинского обследования; </w:t>
            </w:r>
          </w:p>
          <w:p w14:paraId="50713861" w14:textId="77777777" w:rsidR="00F312B0" w:rsidRPr="00480F4E" w:rsidRDefault="009B0D0F" w:rsidP="00023D1F">
            <w:pPr>
              <w:spacing w:after="31" w:line="253"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-связь медицинских работников по вопросам заболеваемости и профилактики </w:t>
            </w:r>
          </w:p>
          <w:p w14:paraId="228CC904" w14:textId="77777777" w:rsidR="00F312B0" w:rsidRPr="00480F4E" w:rsidRDefault="009B0D0F" w:rsidP="00023D1F">
            <w:pPr>
              <w:spacing w:after="0" w:line="259" w:lineRule="auto"/>
              <w:ind w:left="0" w:right="55" w:firstLine="0"/>
              <w:jc w:val="left"/>
              <w:rPr>
                <w:rFonts w:ascii="Liberation Serif" w:hAnsi="Liberation Serif"/>
                <w:sz w:val="24"/>
                <w:szCs w:val="24"/>
              </w:rPr>
            </w:pPr>
            <w:r w:rsidRPr="00480F4E">
              <w:rPr>
                <w:rFonts w:ascii="Liberation Serif" w:hAnsi="Liberation Serif"/>
                <w:sz w:val="24"/>
                <w:szCs w:val="24"/>
              </w:rPr>
              <w:t xml:space="preserve">(консультирование) </w:t>
            </w:r>
          </w:p>
        </w:tc>
        <w:tc>
          <w:tcPr>
            <w:tcW w:w="2062" w:type="dxa"/>
          </w:tcPr>
          <w:p w14:paraId="0E0867E3" w14:textId="77777777" w:rsidR="00F312B0" w:rsidRPr="00480F4E" w:rsidRDefault="009B0D0F" w:rsidP="00023D1F">
            <w:pPr>
              <w:spacing w:after="0" w:line="259" w:lineRule="auto"/>
              <w:ind w:left="0" w:right="21" w:firstLine="0"/>
              <w:jc w:val="left"/>
              <w:rPr>
                <w:rFonts w:ascii="Liberation Serif" w:hAnsi="Liberation Serif"/>
                <w:sz w:val="24"/>
                <w:szCs w:val="24"/>
              </w:rPr>
            </w:pPr>
            <w:r w:rsidRPr="00480F4E">
              <w:rPr>
                <w:rFonts w:ascii="Liberation Serif" w:hAnsi="Liberation Serif"/>
                <w:sz w:val="24"/>
                <w:szCs w:val="24"/>
              </w:rPr>
              <w:t xml:space="preserve">1 раз в год </w:t>
            </w:r>
            <w:r w:rsidR="00023D1F" w:rsidRPr="00480F4E">
              <w:rPr>
                <w:rFonts w:ascii="Liberation Serif" w:hAnsi="Liberation Serif"/>
                <w:sz w:val="24"/>
                <w:szCs w:val="24"/>
              </w:rPr>
              <w:t>п</w:t>
            </w:r>
            <w:r w:rsidRPr="00480F4E">
              <w:rPr>
                <w:rFonts w:ascii="Liberation Serif" w:hAnsi="Liberation Serif"/>
                <w:sz w:val="24"/>
                <w:szCs w:val="24"/>
              </w:rPr>
              <w:t xml:space="preserve">о мере необходимости </w:t>
            </w:r>
          </w:p>
        </w:tc>
      </w:tr>
      <w:tr w:rsidR="00265B80" w:rsidRPr="00480F4E" w14:paraId="5979600A" w14:textId="77777777" w:rsidTr="008202A6">
        <w:trPr>
          <w:trHeight w:val="638"/>
        </w:trPr>
        <w:tc>
          <w:tcPr>
            <w:tcW w:w="2055" w:type="dxa"/>
            <w:vMerge w:val="restart"/>
            <w:vAlign w:val="center"/>
          </w:tcPr>
          <w:p w14:paraId="7C02C8B4" w14:textId="77777777" w:rsidR="00265B80" w:rsidRPr="00480F4E" w:rsidRDefault="00265B80">
            <w:pPr>
              <w:spacing w:after="0" w:line="259" w:lineRule="auto"/>
              <w:ind w:left="0" w:right="6" w:firstLine="0"/>
              <w:jc w:val="center"/>
              <w:rPr>
                <w:rFonts w:ascii="Liberation Serif" w:hAnsi="Liberation Serif"/>
                <w:sz w:val="24"/>
                <w:szCs w:val="24"/>
              </w:rPr>
            </w:pPr>
            <w:r w:rsidRPr="00480F4E">
              <w:rPr>
                <w:rFonts w:ascii="Liberation Serif" w:hAnsi="Liberation Serif"/>
                <w:sz w:val="24"/>
                <w:szCs w:val="24"/>
              </w:rPr>
              <w:t xml:space="preserve">Культура </w:t>
            </w:r>
          </w:p>
        </w:tc>
        <w:tc>
          <w:tcPr>
            <w:tcW w:w="2708" w:type="dxa"/>
            <w:vAlign w:val="center"/>
          </w:tcPr>
          <w:p w14:paraId="11DA90D0" w14:textId="77777777" w:rsidR="00265B80" w:rsidRPr="00480F4E" w:rsidRDefault="00265B80" w:rsidP="00023D1F">
            <w:pPr>
              <w:tabs>
                <w:tab w:val="right" w:pos="2511"/>
              </w:tabs>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ЦГБ Арамильского ГО</w:t>
            </w:r>
          </w:p>
        </w:tc>
        <w:tc>
          <w:tcPr>
            <w:tcW w:w="3381" w:type="dxa"/>
          </w:tcPr>
          <w:p w14:paraId="08F232F0" w14:textId="77777777" w:rsidR="00265B80" w:rsidRPr="00480F4E" w:rsidRDefault="00265B80" w:rsidP="00023D1F">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Экскурсии для воспитанников </w:t>
            </w:r>
          </w:p>
        </w:tc>
        <w:tc>
          <w:tcPr>
            <w:tcW w:w="2062" w:type="dxa"/>
          </w:tcPr>
          <w:p w14:paraId="4E98DD94" w14:textId="77777777" w:rsidR="00265B80" w:rsidRPr="00480F4E" w:rsidRDefault="00265B80" w:rsidP="00023D1F">
            <w:pPr>
              <w:spacing w:after="0" w:line="259" w:lineRule="auto"/>
              <w:ind w:right="0"/>
              <w:jc w:val="left"/>
              <w:rPr>
                <w:rFonts w:ascii="Liberation Serif" w:hAnsi="Liberation Serif"/>
                <w:sz w:val="24"/>
                <w:szCs w:val="24"/>
              </w:rPr>
            </w:pPr>
            <w:r w:rsidRPr="00480F4E">
              <w:rPr>
                <w:rFonts w:ascii="Liberation Serif" w:hAnsi="Liberation Serif"/>
                <w:sz w:val="24"/>
                <w:szCs w:val="24"/>
              </w:rPr>
              <w:t xml:space="preserve">По плану работы </w:t>
            </w:r>
          </w:p>
        </w:tc>
      </w:tr>
      <w:tr w:rsidR="00265B80" w:rsidRPr="00480F4E" w14:paraId="30813F3B" w14:textId="77777777" w:rsidTr="008202A6">
        <w:trPr>
          <w:trHeight w:val="634"/>
        </w:trPr>
        <w:tc>
          <w:tcPr>
            <w:tcW w:w="2055" w:type="dxa"/>
            <w:vMerge/>
          </w:tcPr>
          <w:p w14:paraId="20664157" w14:textId="77777777" w:rsidR="00265B80" w:rsidRPr="00480F4E" w:rsidRDefault="00265B80">
            <w:pPr>
              <w:spacing w:after="160" w:line="259" w:lineRule="auto"/>
              <w:ind w:left="0" w:right="0" w:firstLine="0"/>
              <w:jc w:val="left"/>
              <w:rPr>
                <w:rFonts w:ascii="Liberation Serif" w:hAnsi="Liberation Serif"/>
                <w:sz w:val="24"/>
                <w:szCs w:val="24"/>
              </w:rPr>
            </w:pPr>
          </w:p>
        </w:tc>
        <w:tc>
          <w:tcPr>
            <w:tcW w:w="2708" w:type="dxa"/>
          </w:tcPr>
          <w:p w14:paraId="0DE57B0E" w14:textId="77777777" w:rsidR="00265B80" w:rsidRPr="00480F4E" w:rsidRDefault="00265B80" w:rsidP="00023D1F">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Храм Святой Троицы </w:t>
            </w:r>
          </w:p>
        </w:tc>
        <w:tc>
          <w:tcPr>
            <w:tcW w:w="3381" w:type="dxa"/>
          </w:tcPr>
          <w:p w14:paraId="37AE7066" w14:textId="77777777" w:rsidR="00265B80" w:rsidRPr="00480F4E" w:rsidRDefault="00265B80" w:rsidP="00023D1F">
            <w:pPr>
              <w:spacing w:after="0" w:line="259" w:lineRule="auto"/>
              <w:ind w:left="0" w:right="56" w:firstLine="0"/>
              <w:jc w:val="left"/>
              <w:rPr>
                <w:rFonts w:ascii="Liberation Serif" w:hAnsi="Liberation Serif"/>
                <w:sz w:val="24"/>
                <w:szCs w:val="24"/>
              </w:rPr>
            </w:pPr>
            <w:r w:rsidRPr="00480F4E">
              <w:rPr>
                <w:rFonts w:ascii="Liberation Serif" w:hAnsi="Liberation Serif"/>
                <w:sz w:val="24"/>
                <w:szCs w:val="24"/>
              </w:rPr>
              <w:t xml:space="preserve">Совместные мероприятия, конкурсы </w:t>
            </w:r>
          </w:p>
        </w:tc>
        <w:tc>
          <w:tcPr>
            <w:tcW w:w="2062" w:type="dxa"/>
          </w:tcPr>
          <w:p w14:paraId="3A1AC841" w14:textId="77777777" w:rsidR="00265B80" w:rsidRPr="00480F4E" w:rsidRDefault="00265B80" w:rsidP="00023D1F">
            <w:pPr>
              <w:spacing w:after="0" w:line="259" w:lineRule="auto"/>
              <w:ind w:right="0"/>
              <w:jc w:val="left"/>
              <w:rPr>
                <w:rFonts w:ascii="Liberation Serif" w:hAnsi="Liberation Serif"/>
                <w:sz w:val="24"/>
                <w:szCs w:val="24"/>
              </w:rPr>
            </w:pPr>
            <w:r w:rsidRPr="00480F4E">
              <w:rPr>
                <w:rFonts w:ascii="Liberation Serif" w:hAnsi="Liberation Serif"/>
                <w:sz w:val="24"/>
                <w:szCs w:val="24"/>
              </w:rPr>
              <w:t xml:space="preserve">По плану по ДНВ </w:t>
            </w:r>
          </w:p>
        </w:tc>
      </w:tr>
      <w:tr w:rsidR="00265B80" w:rsidRPr="00480F4E" w14:paraId="6B421AAC" w14:textId="77777777" w:rsidTr="008202A6">
        <w:trPr>
          <w:trHeight w:val="634"/>
        </w:trPr>
        <w:tc>
          <w:tcPr>
            <w:tcW w:w="2055" w:type="dxa"/>
            <w:vMerge/>
          </w:tcPr>
          <w:p w14:paraId="69637733" w14:textId="77777777" w:rsidR="00265B80" w:rsidRPr="00480F4E" w:rsidRDefault="00265B80">
            <w:pPr>
              <w:spacing w:after="160" w:line="259" w:lineRule="auto"/>
              <w:ind w:left="0" w:right="0" w:firstLine="0"/>
              <w:jc w:val="left"/>
              <w:rPr>
                <w:rFonts w:ascii="Liberation Serif" w:hAnsi="Liberation Serif"/>
                <w:sz w:val="24"/>
                <w:szCs w:val="24"/>
              </w:rPr>
            </w:pPr>
          </w:p>
        </w:tc>
        <w:tc>
          <w:tcPr>
            <w:tcW w:w="2708" w:type="dxa"/>
          </w:tcPr>
          <w:p w14:paraId="27E0C548" w14:textId="77777777" w:rsidR="00265B80" w:rsidRPr="00480F4E" w:rsidRDefault="00265B80" w:rsidP="00265B80">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МБУ ДК</w:t>
            </w:r>
          </w:p>
        </w:tc>
        <w:tc>
          <w:tcPr>
            <w:tcW w:w="3381" w:type="dxa"/>
          </w:tcPr>
          <w:p w14:paraId="74FD2841" w14:textId="77777777" w:rsidR="00265B80" w:rsidRPr="00480F4E" w:rsidRDefault="00265B80" w:rsidP="00023D1F">
            <w:pPr>
              <w:spacing w:after="0" w:line="259" w:lineRule="auto"/>
              <w:ind w:left="0" w:right="56" w:firstLine="0"/>
              <w:jc w:val="left"/>
              <w:rPr>
                <w:rFonts w:ascii="Liberation Serif" w:hAnsi="Liberation Serif"/>
                <w:sz w:val="24"/>
                <w:szCs w:val="24"/>
              </w:rPr>
            </w:pPr>
            <w:r w:rsidRPr="00480F4E">
              <w:rPr>
                <w:rFonts w:ascii="Liberation Serif" w:hAnsi="Liberation Serif"/>
                <w:sz w:val="24"/>
                <w:szCs w:val="24"/>
              </w:rPr>
              <w:t>Конкурсы</w:t>
            </w:r>
          </w:p>
        </w:tc>
        <w:tc>
          <w:tcPr>
            <w:tcW w:w="2062" w:type="dxa"/>
          </w:tcPr>
          <w:p w14:paraId="2EFE424C" w14:textId="77777777" w:rsidR="00265B80" w:rsidRPr="00480F4E" w:rsidRDefault="00265B80" w:rsidP="00023D1F">
            <w:pPr>
              <w:spacing w:after="0" w:line="259" w:lineRule="auto"/>
              <w:ind w:right="0"/>
              <w:jc w:val="left"/>
              <w:rPr>
                <w:rFonts w:ascii="Liberation Serif" w:hAnsi="Liberation Serif"/>
                <w:sz w:val="24"/>
                <w:szCs w:val="24"/>
              </w:rPr>
            </w:pPr>
            <w:r w:rsidRPr="00480F4E">
              <w:rPr>
                <w:rFonts w:ascii="Liberation Serif" w:hAnsi="Liberation Serif"/>
                <w:sz w:val="24"/>
                <w:szCs w:val="24"/>
              </w:rPr>
              <w:t>По плану работы</w:t>
            </w:r>
          </w:p>
        </w:tc>
      </w:tr>
      <w:tr w:rsidR="00265B80" w:rsidRPr="00480F4E" w14:paraId="1AC002CE" w14:textId="77777777" w:rsidTr="008202A6">
        <w:trPr>
          <w:trHeight w:val="634"/>
        </w:trPr>
        <w:tc>
          <w:tcPr>
            <w:tcW w:w="2055" w:type="dxa"/>
            <w:vMerge/>
          </w:tcPr>
          <w:p w14:paraId="62063A1C" w14:textId="77777777" w:rsidR="00265B80" w:rsidRPr="00480F4E" w:rsidRDefault="00265B80" w:rsidP="00265B80">
            <w:pPr>
              <w:spacing w:after="160" w:line="259" w:lineRule="auto"/>
              <w:ind w:left="0" w:right="0" w:firstLine="0"/>
              <w:jc w:val="center"/>
              <w:rPr>
                <w:rFonts w:ascii="Liberation Serif" w:hAnsi="Liberation Serif"/>
                <w:sz w:val="24"/>
                <w:szCs w:val="24"/>
              </w:rPr>
            </w:pPr>
          </w:p>
        </w:tc>
        <w:tc>
          <w:tcPr>
            <w:tcW w:w="2708" w:type="dxa"/>
          </w:tcPr>
          <w:p w14:paraId="23F0274E" w14:textId="77777777" w:rsidR="00265B80" w:rsidRPr="00480F4E" w:rsidRDefault="00265B80" w:rsidP="00023D1F">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Парк сказов</w:t>
            </w:r>
          </w:p>
        </w:tc>
        <w:tc>
          <w:tcPr>
            <w:tcW w:w="3381" w:type="dxa"/>
          </w:tcPr>
          <w:p w14:paraId="4F209ABA" w14:textId="77777777" w:rsidR="00265B80" w:rsidRPr="00480F4E" w:rsidRDefault="00265B80" w:rsidP="00265B80">
            <w:pPr>
              <w:spacing w:after="0" w:line="259" w:lineRule="auto"/>
              <w:ind w:left="0" w:right="56" w:firstLine="0"/>
              <w:jc w:val="left"/>
              <w:rPr>
                <w:rFonts w:ascii="Liberation Serif" w:hAnsi="Liberation Serif"/>
                <w:sz w:val="24"/>
                <w:szCs w:val="24"/>
              </w:rPr>
            </w:pPr>
            <w:r w:rsidRPr="00480F4E">
              <w:rPr>
                <w:rFonts w:ascii="Liberation Serif" w:hAnsi="Liberation Serif"/>
                <w:sz w:val="24"/>
                <w:szCs w:val="24"/>
              </w:rPr>
              <w:t>Экскурсии, мастер-классы, развлекательные программы</w:t>
            </w:r>
          </w:p>
        </w:tc>
        <w:tc>
          <w:tcPr>
            <w:tcW w:w="2062" w:type="dxa"/>
          </w:tcPr>
          <w:p w14:paraId="30DC9EAC" w14:textId="77777777" w:rsidR="00265B80" w:rsidRPr="00480F4E" w:rsidRDefault="00265B80" w:rsidP="00023D1F">
            <w:pPr>
              <w:spacing w:after="0" w:line="259" w:lineRule="auto"/>
              <w:ind w:right="0"/>
              <w:jc w:val="left"/>
              <w:rPr>
                <w:rFonts w:ascii="Liberation Serif" w:hAnsi="Liberation Serif"/>
                <w:sz w:val="24"/>
                <w:szCs w:val="24"/>
              </w:rPr>
            </w:pPr>
            <w:r w:rsidRPr="00480F4E">
              <w:rPr>
                <w:rFonts w:ascii="Liberation Serif" w:hAnsi="Liberation Serif"/>
                <w:sz w:val="24"/>
                <w:szCs w:val="24"/>
              </w:rPr>
              <w:t>ежеквартально</w:t>
            </w:r>
          </w:p>
        </w:tc>
      </w:tr>
      <w:tr w:rsidR="00F312B0" w:rsidRPr="00480F4E" w14:paraId="3A6A7B3E" w14:textId="77777777" w:rsidTr="008202A6">
        <w:trPr>
          <w:trHeight w:val="629"/>
        </w:trPr>
        <w:tc>
          <w:tcPr>
            <w:tcW w:w="2055" w:type="dxa"/>
            <w:vAlign w:val="center"/>
          </w:tcPr>
          <w:p w14:paraId="533855E7" w14:textId="77777777" w:rsidR="00F312B0" w:rsidRPr="00480F4E" w:rsidRDefault="00265B80">
            <w:pPr>
              <w:spacing w:after="0" w:line="259" w:lineRule="auto"/>
              <w:ind w:left="0" w:right="12" w:firstLine="0"/>
              <w:jc w:val="center"/>
              <w:rPr>
                <w:rFonts w:ascii="Liberation Serif" w:hAnsi="Liberation Serif"/>
                <w:sz w:val="24"/>
                <w:szCs w:val="24"/>
              </w:rPr>
            </w:pPr>
            <w:r w:rsidRPr="00480F4E">
              <w:rPr>
                <w:rFonts w:ascii="Liberation Serif" w:hAnsi="Liberation Serif"/>
                <w:sz w:val="24"/>
                <w:szCs w:val="24"/>
              </w:rPr>
              <w:t>Социум</w:t>
            </w:r>
          </w:p>
        </w:tc>
        <w:tc>
          <w:tcPr>
            <w:tcW w:w="2708" w:type="dxa"/>
          </w:tcPr>
          <w:p w14:paraId="33445A2F" w14:textId="77777777" w:rsidR="00F312B0" w:rsidRPr="00480F4E" w:rsidRDefault="00265B80" w:rsidP="00265B80">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Муниципальное представительство Свердловской общественной организации «Ресурсный центр добровольчества «Сила Урала</w:t>
            </w:r>
          </w:p>
        </w:tc>
        <w:tc>
          <w:tcPr>
            <w:tcW w:w="3381" w:type="dxa"/>
          </w:tcPr>
          <w:p w14:paraId="604479B1" w14:textId="77777777" w:rsidR="00F312B0" w:rsidRPr="00480F4E" w:rsidRDefault="00265B80" w:rsidP="00023D1F">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Благотворительные акции</w:t>
            </w:r>
            <w:r w:rsidR="005F0486" w:rsidRPr="00480F4E">
              <w:rPr>
                <w:rFonts w:ascii="Liberation Serif" w:hAnsi="Liberation Serif"/>
                <w:sz w:val="24"/>
                <w:szCs w:val="24"/>
              </w:rPr>
              <w:t>, добровольческие проекты</w:t>
            </w:r>
          </w:p>
        </w:tc>
        <w:tc>
          <w:tcPr>
            <w:tcW w:w="2062" w:type="dxa"/>
          </w:tcPr>
          <w:p w14:paraId="3DFD531E" w14:textId="77777777" w:rsidR="00F312B0" w:rsidRPr="00480F4E" w:rsidRDefault="00265B80" w:rsidP="00023D1F">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По плану работы</w:t>
            </w:r>
          </w:p>
        </w:tc>
      </w:tr>
    </w:tbl>
    <w:p w14:paraId="7DE62FBE" w14:textId="6FE8CADF" w:rsidR="00F312B0" w:rsidRPr="00480F4E" w:rsidRDefault="009B0D0F" w:rsidP="008202A6">
      <w:pPr>
        <w:spacing w:after="47" w:line="259" w:lineRule="auto"/>
        <w:ind w:left="836" w:right="0" w:firstLine="0"/>
        <w:jc w:val="left"/>
        <w:rPr>
          <w:rFonts w:ascii="Liberation Serif" w:hAnsi="Liberation Serif"/>
          <w:sz w:val="24"/>
          <w:szCs w:val="24"/>
        </w:rPr>
      </w:pPr>
      <w:r w:rsidRPr="00480F4E">
        <w:rPr>
          <w:rFonts w:ascii="Liberation Serif" w:eastAsia="Arial" w:hAnsi="Liberation Serif" w:cs="Arial"/>
          <w:b/>
          <w:sz w:val="24"/>
          <w:szCs w:val="24"/>
        </w:rPr>
        <w:t xml:space="preserve"> </w:t>
      </w:r>
      <w:r w:rsidRPr="00480F4E">
        <w:rPr>
          <w:rFonts w:ascii="Liberation Serif" w:eastAsia="Arial" w:hAnsi="Liberation Serif" w:cs="Arial"/>
          <w:b/>
          <w:sz w:val="24"/>
          <w:szCs w:val="24"/>
        </w:rPr>
        <w:tab/>
      </w:r>
      <w:r w:rsidRPr="00480F4E">
        <w:rPr>
          <w:rFonts w:ascii="Liberation Serif" w:hAnsi="Liberation Serif"/>
          <w:b/>
          <w:sz w:val="24"/>
          <w:szCs w:val="24"/>
        </w:rPr>
        <w:t xml:space="preserve"> </w:t>
      </w:r>
      <w:r w:rsidRPr="00480F4E">
        <w:rPr>
          <w:rFonts w:ascii="Liberation Serif" w:hAnsi="Liberation Serif"/>
          <w:sz w:val="24"/>
          <w:szCs w:val="24"/>
        </w:rPr>
        <w:t xml:space="preserve"> </w:t>
      </w:r>
    </w:p>
    <w:p w14:paraId="02C28124" w14:textId="77777777" w:rsidR="00F26821" w:rsidRPr="008202A6" w:rsidRDefault="009B0D0F">
      <w:pPr>
        <w:pStyle w:val="1"/>
        <w:spacing w:after="30"/>
        <w:ind w:left="257" w:right="324"/>
        <w:rPr>
          <w:rFonts w:ascii="Liberation Serif" w:hAnsi="Liberation Serif"/>
          <w:sz w:val="24"/>
          <w:szCs w:val="24"/>
        </w:rPr>
      </w:pPr>
      <w:r w:rsidRPr="008202A6">
        <w:rPr>
          <w:rFonts w:ascii="Liberation Serif" w:hAnsi="Liberation Serif"/>
          <w:sz w:val="24"/>
          <w:szCs w:val="24"/>
        </w:rPr>
        <w:t>III.</w:t>
      </w:r>
      <w:r w:rsidRPr="008202A6">
        <w:rPr>
          <w:rFonts w:ascii="Liberation Serif" w:eastAsia="Arial" w:hAnsi="Liberation Serif" w:cs="Arial"/>
          <w:sz w:val="24"/>
          <w:szCs w:val="24"/>
        </w:rPr>
        <w:t xml:space="preserve"> </w:t>
      </w:r>
      <w:r w:rsidRPr="008202A6">
        <w:rPr>
          <w:rFonts w:ascii="Liberation Serif" w:hAnsi="Liberation Serif"/>
          <w:sz w:val="24"/>
          <w:szCs w:val="24"/>
        </w:rPr>
        <w:t>ОРГАНИЗАЦИОННЫЙ РАЗДЕЛ</w:t>
      </w:r>
    </w:p>
    <w:p w14:paraId="7AE0F1F4" w14:textId="6BB520D4" w:rsidR="00F26821" w:rsidRPr="008202A6" w:rsidRDefault="008202A6" w:rsidP="00091BE7">
      <w:pPr>
        <w:pStyle w:val="2"/>
        <w:keepLines w:val="0"/>
        <w:suppressAutoHyphens/>
        <w:spacing w:before="240" w:after="60" w:line="360" w:lineRule="auto"/>
        <w:jc w:val="left"/>
        <w:rPr>
          <w:rFonts w:ascii="Liberation Serif" w:hAnsi="Liberation Serif"/>
          <w:i/>
          <w:sz w:val="24"/>
        </w:rPr>
      </w:pPr>
      <w:r w:rsidRPr="00A5350F">
        <w:rPr>
          <w:rFonts w:ascii="Liberation Serif" w:hAnsi="Liberation Serif"/>
          <w:sz w:val="24"/>
        </w:rPr>
        <w:t>3.1.</w:t>
      </w:r>
      <w:r w:rsidRPr="008202A6">
        <w:rPr>
          <w:rFonts w:ascii="Liberation Serif" w:hAnsi="Liberation Serif"/>
          <w:sz w:val="24"/>
        </w:rPr>
        <w:t>Организация режима</w:t>
      </w:r>
      <w:r w:rsidR="00F26821" w:rsidRPr="008202A6">
        <w:rPr>
          <w:rFonts w:ascii="Liberation Serif" w:hAnsi="Liberation Serif"/>
          <w:sz w:val="24"/>
        </w:rPr>
        <w:t xml:space="preserve"> пребывания </w:t>
      </w:r>
      <w:r w:rsidRPr="008202A6">
        <w:rPr>
          <w:rFonts w:ascii="Liberation Serif" w:hAnsi="Liberation Serif"/>
          <w:sz w:val="24"/>
        </w:rPr>
        <w:t>детей в</w:t>
      </w:r>
      <w:r w:rsidR="00F26821" w:rsidRPr="008202A6">
        <w:rPr>
          <w:rFonts w:ascii="Liberation Serif" w:hAnsi="Liberation Serif"/>
          <w:sz w:val="24"/>
        </w:rPr>
        <w:t xml:space="preserve"> ДОУ</w:t>
      </w:r>
      <w:r>
        <w:rPr>
          <w:rFonts w:ascii="Liberation Serif" w:hAnsi="Liberation Serif"/>
          <w:sz w:val="24"/>
        </w:rPr>
        <w:t>.</w:t>
      </w:r>
    </w:p>
    <w:p w14:paraId="22AF2078" w14:textId="509F9E96" w:rsidR="00F26821" w:rsidRPr="00480F4E" w:rsidRDefault="00F26821" w:rsidP="008202A6">
      <w:pPr>
        <w:pStyle w:val="ac"/>
        <w:ind w:right="-285" w:firstLine="709"/>
        <w:jc w:val="both"/>
        <w:rPr>
          <w:rFonts w:ascii="Liberation Serif" w:hAnsi="Liberation Serif"/>
          <w:lang w:eastAsia="ru-RU"/>
        </w:rPr>
      </w:pPr>
      <w:r w:rsidRPr="00480F4E">
        <w:rPr>
          <w:rFonts w:ascii="Liberation Serif" w:hAnsi="Liberation Serif"/>
          <w:lang w:eastAsia="ru-RU"/>
        </w:rPr>
        <w:t xml:space="preserve">Правильный режим дня – это рациональная продолжительность и разумное чередование различных видов деятельности и отдыха детей в течение суток. При построении режима дня руководствуемся основным принципом - принципом </w:t>
      </w:r>
      <w:r w:rsidR="008202A6" w:rsidRPr="00480F4E">
        <w:rPr>
          <w:rFonts w:ascii="Liberation Serif" w:hAnsi="Liberation Serif"/>
          <w:lang w:eastAsia="ru-RU"/>
        </w:rPr>
        <w:t>соответствия возрастным</w:t>
      </w:r>
      <w:r w:rsidRPr="00480F4E">
        <w:rPr>
          <w:rFonts w:ascii="Liberation Serif" w:hAnsi="Liberation Serif"/>
          <w:lang w:eastAsia="ru-RU"/>
        </w:rPr>
        <w:t xml:space="preserve"> психофизическим особенностям детей. </w:t>
      </w:r>
    </w:p>
    <w:p w14:paraId="337D6BB1" w14:textId="782BD926" w:rsidR="00F26821" w:rsidRPr="00480F4E" w:rsidRDefault="00F26821" w:rsidP="008202A6">
      <w:pPr>
        <w:pStyle w:val="ac"/>
        <w:ind w:right="-285" w:firstLine="709"/>
        <w:jc w:val="both"/>
        <w:rPr>
          <w:rFonts w:ascii="Liberation Serif" w:hAnsi="Liberation Serif"/>
          <w:lang w:eastAsia="ru-RU"/>
        </w:rPr>
      </w:pPr>
      <w:r w:rsidRPr="00480F4E">
        <w:rPr>
          <w:rFonts w:ascii="Liberation Serif" w:hAnsi="Liberation Serif"/>
          <w:lang w:eastAsia="ru-RU"/>
        </w:rPr>
        <w:t xml:space="preserve">  В представленном режиме дня выделено </w:t>
      </w:r>
      <w:r w:rsidR="008202A6" w:rsidRPr="00480F4E">
        <w:rPr>
          <w:rFonts w:ascii="Liberation Serif" w:hAnsi="Liberation Serif"/>
          <w:lang w:eastAsia="ru-RU"/>
        </w:rPr>
        <w:t>специальное время</w:t>
      </w:r>
      <w:r w:rsidRPr="00480F4E">
        <w:rPr>
          <w:rFonts w:ascii="Liberation Serif" w:hAnsi="Liberation Serif"/>
          <w:lang w:eastAsia="ru-RU"/>
        </w:rPr>
        <w:t xml:space="preserve"> для чтения детям. Это не является обязательным элементом режима дня, и </w:t>
      </w:r>
      <w:r w:rsidR="008202A6" w:rsidRPr="00480F4E">
        <w:rPr>
          <w:rFonts w:ascii="Liberation Serif" w:hAnsi="Liberation Serif"/>
          <w:lang w:eastAsia="ru-RU"/>
        </w:rPr>
        <w:t>чтение может</w:t>
      </w:r>
      <w:r w:rsidRPr="00480F4E">
        <w:rPr>
          <w:rFonts w:ascii="Liberation Serif" w:hAnsi="Liberation Serif"/>
          <w:lang w:eastAsia="ru-RU"/>
        </w:rPr>
        <w:t xml:space="preserve"> быть замещено самостоятельной деятельностью детей, однако для эффективного решения программных задач ежедневное </w:t>
      </w:r>
      <w:r w:rsidR="008202A6" w:rsidRPr="00480F4E">
        <w:rPr>
          <w:rFonts w:ascii="Liberation Serif" w:hAnsi="Liberation Serif"/>
          <w:lang w:eastAsia="ru-RU"/>
        </w:rPr>
        <w:t>чтение крайне</w:t>
      </w:r>
      <w:r w:rsidRPr="00480F4E">
        <w:rPr>
          <w:rFonts w:ascii="Liberation Serif" w:hAnsi="Liberation Serif"/>
          <w:lang w:eastAsia="ru-RU"/>
        </w:rPr>
        <w:t xml:space="preserve"> желательно. Часто дети, играя рядом с воспитателем, незаметно для себя увлекаются процессом слушания.</w:t>
      </w:r>
    </w:p>
    <w:p w14:paraId="6D9945CE" w14:textId="77777777" w:rsidR="00F26821" w:rsidRPr="00480F4E" w:rsidRDefault="00F26821" w:rsidP="008202A6">
      <w:pPr>
        <w:pStyle w:val="ac"/>
        <w:ind w:right="-285" w:firstLine="709"/>
        <w:jc w:val="both"/>
        <w:rPr>
          <w:rFonts w:ascii="Liberation Serif" w:hAnsi="Liberation Serif"/>
          <w:lang w:eastAsia="ru-RU"/>
        </w:rPr>
      </w:pPr>
      <w:r w:rsidRPr="00480F4E">
        <w:rPr>
          <w:rFonts w:ascii="Liberation Serif" w:hAnsi="Liberation Serif"/>
          <w:lang w:eastAsia="ru-RU"/>
        </w:rPr>
        <w:t xml:space="preserve">Часы приема пищи в детском саду строго соблюдаются в соответствии с п.2.10.14 СанПин. В режиме дня указана общая длительность непосредственно образовательной деятельности, включая перерывы (не менее 10 мин.)  между различными видами. </w:t>
      </w:r>
    </w:p>
    <w:p w14:paraId="2C17EE3E" w14:textId="77777777" w:rsidR="00F26821" w:rsidRPr="00480F4E" w:rsidRDefault="00F26821" w:rsidP="008202A6">
      <w:pPr>
        <w:pStyle w:val="ac"/>
        <w:ind w:right="-285" w:firstLine="709"/>
        <w:jc w:val="both"/>
        <w:rPr>
          <w:rFonts w:ascii="Liberation Serif" w:eastAsia="Calibri" w:hAnsi="Liberation Serif"/>
        </w:rPr>
      </w:pPr>
      <w:r w:rsidRPr="00480F4E">
        <w:rPr>
          <w:rFonts w:ascii="Liberation Serif" w:eastAsia="Calibri" w:hAnsi="Liberation Serif"/>
        </w:rPr>
        <w:t>Двигательный режим в детском саду включает всю динамическую деятельность детей, как организованную, так и самостоятельную, и предусматривает рациональное содержание двигательной активности, основанное на оптимальном соотношении разных видов занятий, подобранных с учётом возрастных и индивидуальных возможностей.</w:t>
      </w:r>
    </w:p>
    <w:p w14:paraId="2D1B847C" w14:textId="636595BE" w:rsidR="00F26821" w:rsidRPr="00480F4E" w:rsidRDefault="00F26821" w:rsidP="008202A6">
      <w:pPr>
        <w:pStyle w:val="ac"/>
        <w:ind w:right="-285" w:firstLine="709"/>
        <w:jc w:val="both"/>
        <w:rPr>
          <w:rFonts w:ascii="Liberation Serif" w:eastAsia="Calibri" w:hAnsi="Liberation Serif"/>
        </w:rPr>
      </w:pPr>
      <w:r w:rsidRPr="00480F4E">
        <w:rPr>
          <w:rFonts w:ascii="Liberation Serif" w:eastAsia="Calibri" w:hAnsi="Liberation Serif"/>
        </w:rPr>
        <w:t xml:space="preserve"> Основное место в двигательном режиме детей принадлежит физкультурно-оздоровительным мероприятиям. К </w:t>
      </w:r>
      <w:r w:rsidR="008202A6" w:rsidRPr="00480F4E">
        <w:rPr>
          <w:rFonts w:ascii="Liberation Serif" w:eastAsia="Calibri" w:hAnsi="Liberation Serif"/>
        </w:rPr>
        <w:t>ним относятся</w:t>
      </w:r>
      <w:r w:rsidRPr="00480F4E">
        <w:rPr>
          <w:rFonts w:ascii="Liberation Serif" w:eastAsia="Calibri" w:hAnsi="Liberation Serif"/>
        </w:rPr>
        <w:t xml:space="preserve"> традиционные: утренняя гимнастика, подвижные игры и физические упражнения во время прогулок, физкультминутки на </w:t>
      </w:r>
      <w:r w:rsidR="008202A6" w:rsidRPr="00480F4E">
        <w:rPr>
          <w:rFonts w:ascii="Liberation Serif" w:eastAsia="Calibri" w:hAnsi="Liberation Serif"/>
        </w:rPr>
        <w:t xml:space="preserve">занятиях, </w:t>
      </w:r>
      <w:r w:rsidR="008202A6" w:rsidRPr="00480F4E">
        <w:rPr>
          <w:rFonts w:ascii="Liberation Serif" w:eastAsia="Calibri" w:hAnsi="Liberation Serif"/>
        </w:rPr>
        <w:lastRenderedPageBreak/>
        <w:t>нетрадиционные</w:t>
      </w:r>
      <w:r w:rsidRPr="00480F4E">
        <w:rPr>
          <w:rFonts w:ascii="Liberation Serif" w:eastAsia="Calibri" w:hAnsi="Liberation Serif"/>
        </w:rPr>
        <w:t xml:space="preserve"> виды: гимнастика после дневного сна, двигательная разминка во время перерыва между занятиями.</w:t>
      </w:r>
    </w:p>
    <w:p w14:paraId="13B65939" w14:textId="6F0BAB60" w:rsidR="00F26821" w:rsidRPr="00480F4E" w:rsidRDefault="00F26821" w:rsidP="008202A6">
      <w:pPr>
        <w:pStyle w:val="ac"/>
        <w:ind w:right="-285" w:firstLine="709"/>
        <w:jc w:val="both"/>
        <w:rPr>
          <w:rFonts w:ascii="Liberation Serif" w:eastAsia="Calibri" w:hAnsi="Liberation Serif"/>
        </w:rPr>
      </w:pPr>
      <w:r w:rsidRPr="00480F4E">
        <w:rPr>
          <w:rFonts w:ascii="Liberation Serif" w:eastAsia="Calibri" w:hAnsi="Liberation Serif"/>
        </w:rPr>
        <w:t xml:space="preserve">Определенное место в двигательном режиме </w:t>
      </w:r>
      <w:r w:rsidR="008202A6" w:rsidRPr="00480F4E">
        <w:rPr>
          <w:rFonts w:ascii="Liberation Serif" w:eastAsia="Calibri" w:hAnsi="Liberation Serif"/>
        </w:rPr>
        <w:t>занимают занятия</w:t>
      </w:r>
      <w:r w:rsidRPr="00480F4E">
        <w:rPr>
          <w:rFonts w:ascii="Liberation Serif" w:eastAsia="Calibri" w:hAnsi="Liberation Serif"/>
        </w:rPr>
        <w:t xml:space="preserve"> по физической культуре – как основная форма обучения двигательным навыкам и развития оптимальной двигательной активности. </w:t>
      </w:r>
    </w:p>
    <w:p w14:paraId="5589A0D2" w14:textId="77777777" w:rsidR="00F26821" w:rsidRPr="00480F4E" w:rsidRDefault="00F26821" w:rsidP="008202A6">
      <w:pPr>
        <w:pStyle w:val="ac"/>
        <w:ind w:right="-285" w:firstLine="709"/>
        <w:jc w:val="both"/>
        <w:rPr>
          <w:rFonts w:ascii="Liberation Serif" w:hAnsi="Liberation Serif"/>
          <w:lang w:eastAsia="ru-RU"/>
        </w:rPr>
      </w:pPr>
      <w:r w:rsidRPr="00480F4E">
        <w:rPr>
          <w:rFonts w:ascii="Liberation Serif" w:hAnsi="Liberation Serif"/>
          <w:lang w:eastAsia="ru-RU"/>
        </w:rPr>
        <w:t>Ежедневная продолжительность прогулки детей составляет не менее 3,5 - 4 часов. Прогулка организуется 2 раза в день: в первую половину дня - до обеда и во вторую половину дня.</w:t>
      </w:r>
    </w:p>
    <w:p w14:paraId="1BEB6C36" w14:textId="4CD49557" w:rsidR="00F26821" w:rsidRPr="00480F4E" w:rsidRDefault="00F26821" w:rsidP="008202A6">
      <w:pPr>
        <w:pStyle w:val="ac"/>
        <w:ind w:right="-285" w:firstLine="709"/>
        <w:jc w:val="both"/>
        <w:rPr>
          <w:rFonts w:ascii="Liberation Serif" w:hAnsi="Liberation Serif"/>
        </w:rPr>
      </w:pPr>
      <w:r w:rsidRPr="00480F4E">
        <w:rPr>
          <w:rFonts w:ascii="Liberation Serif" w:hAnsi="Liberation Serif"/>
          <w:lang w:eastAsia="ru-RU"/>
        </w:rPr>
        <w:t>Режим дня соответствует возрастным особенностям детей и способствует их гармоничному развитию. Представлены в программе режимы дня для каждой возрастной группы. Режим скорректирован с учётом специфики учреждения</w:t>
      </w:r>
      <w:r w:rsidRPr="00480F4E">
        <w:rPr>
          <w:rFonts w:ascii="Liberation Serif" w:hAnsi="Liberation Serif"/>
          <w:b/>
          <w:lang w:eastAsia="ru-RU"/>
        </w:rPr>
        <w:t xml:space="preserve">. </w:t>
      </w:r>
      <w:r w:rsidRPr="00480F4E">
        <w:rPr>
          <w:rFonts w:ascii="Liberation Serif" w:hAnsi="Liberation Serif"/>
        </w:rPr>
        <w:t>Режим дня составлен с расчетом на 10</w:t>
      </w:r>
      <w:r w:rsidR="008202A6">
        <w:rPr>
          <w:rFonts w:ascii="Liberation Serif" w:hAnsi="Liberation Serif"/>
        </w:rPr>
        <w:t>,5</w:t>
      </w:r>
      <w:r w:rsidRPr="00480F4E">
        <w:rPr>
          <w:rFonts w:ascii="Liberation Serif" w:hAnsi="Liberation Serif"/>
        </w:rPr>
        <w:t xml:space="preserve"> - часовое пребывание ребенка в детском саду. </w:t>
      </w:r>
    </w:p>
    <w:p w14:paraId="249C6A84" w14:textId="77777777" w:rsidR="00F26821" w:rsidRPr="00480F4E" w:rsidRDefault="00F26821" w:rsidP="008202A6">
      <w:pPr>
        <w:tabs>
          <w:tab w:val="left" w:pos="0"/>
        </w:tabs>
        <w:spacing w:line="360" w:lineRule="auto"/>
        <w:ind w:left="0" w:firstLine="0"/>
        <w:rPr>
          <w:rFonts w:ascii="Liberation Serif" w:hAnsi="Liberation Serif"/>
          <w:b/>
          <w:sz w:val="24"/>
          <w:szCs w:val="28"/>
        </w:rPr>
      </w:pPr>
      <w:r w:rsidRPr="00480F4E">
        <w:rPr>
          <w:rFonts w:ascii="Liberation Serif" w:hAnsi="Liberation Serif"/>
          <w:sz w:val="24"/>
          <w:szCs w:val="28"/>
        </w:rPr>
        <w:t>В летний период приём детей осуществляется на улице</w:t>
      </w:r>
      <w:r w:rsidRPr="00480F4E">
        <w:rPr>
          <w:rFonts w:ascii="Liberation Serif" w:hAnsi="Liberation Serif"/>
          <w:b/>
          <w:sz w:val="24"/>
          <w:szCs w:val="28"/>
        </w:rPr>
        <w:t>.</w:t>
      </w:r>
    </w:p>
    <w:p w14:paraId="5A2A19CA" w14:textId="398F2750" w:rsidR="00F26821" w:rsidRPr="00FF3A4B" w:rsidRDefault="00FF3A4B" w:rsidP="00FF3A4B">
      <w:pPr>
        <w:tabs>
          <w:tab w:val="left" w:pos="0"/>
        </w:tabs>
        <w:spacing w:line="360" w:lineRule="auto"/>
        <w:jc w:val="left"/>
        <w:rPr>
          <w:rFonts w:ascii="Liberation Serif" w:hAnsi="Liberation Serif"/>
          <w:b/>
          <w:i/>
        </w:rPr>
      </w:pPr>
      <w:r>
        <w:rPr>
          <w:rFonts w:ascii="Liberation Serif" w:hAnsi="Liberation Serif"/>
          <w:b/>
          <w:bCs/>
          <w:sz w:val="24"/>
          <w:szCs w:val="28"/>
        </w:rPr>
        <w:t>3.2.</w:t>
      </w:r>
      <w:r w:rsidRPr="00FF3A4B">
        <w:rPr>
          <w:rFonts w:ascii="Liberation Serif" w:hAnsi="Liberation Serif"/>
          <w:b/>
          <w:bCs/>
          <w:sz w:val="24"/>
          <w:szCs w:val="28"/>
        </w:rPr>
        <w:t>У</w:t>
      </w:r>
      <w:r w:rsidRPr="00FF3A4B">
        <w:rPr>
          <w:rFonts w:ascii="Liberation Serif" w:hAnsi="Liberation Serif"/>
          <w:b/>
        </w:rPr>
        <w:t>чебный план</w:t>
      </w:r>
    </w:p>
    <w:p w14:paraId="1C2C4C34" w14:textId="77777777" w:rsidR="00F26821" w:rsidRPr="00480F4E" w:rsidRDefault="00F26821" w:rsidP="00FF3A4B">
      <w:pPr>
        <w:ind w:right="-285" w:firstLine="709"/>
        <w:rPr>
          <w:rFonts w:ascii="Liberation Serif" w:hAnsi="Liberation Serif"/>
          <w:sz w:val="24"/>
          <w:szCs w:val="28"/>
        </w:rPr>
      </w:pPr>
      <w:r w:rsidRPr="00480F4E">
        <w:rPr>
          <w:rFonts w:ascii="Liberation Serif" w:hAnsi="Liberation Serif"/>
          <w:sz w:val="24"/>
          <w:szCs w:val="28"/>
        </w:rPr>
        <w:t>Учебный план МАДОУ «Детский сад № 8 «Сказка» на 2020 – 2021 учебный год является нормативным актом, устанавливающим перечень образовательных областей и объём учебного времени, отводимого на проведение непосредственно образовательной деятельности.</w:t>
      </w:r>
    </w:p>
    <w:p w14:paraId="6A7416FE" w14:textId="77777777" w:rsidR="00F26821" w:rsidRPr="00480F4E" w:rsidRDefault="00F26821" w:rsidP="00FF3A4B">
      <w:pPr>
        <w:ind w:right="-285" w:firstLine="709"/>
        <w:rPr>
          <w:rFonts w:ascii="Liberation Serif" w:hAnsi="Liberation Serif"/>
          <w:sz w:val="24"/>
          <w:szCs w:val="28"/>
        </w:rPr>
      </w:pPr>
      <w:r w:rsidRPr="00480F4E">
        <w:rPr>
          <w:rFonts w:ascii="Liberation Serif" w:hAnsi="Liberation Serif"/>
          <w:sz w:val="24"/>
          <w:szCs w:val="28"/>
        </w:rPr>
        <w:t>Учебный год начинается с 1 сентября и заканчивается 31 мая. Детский сад работает в режиме пятидневной рабочей недели.</w:t>
      </w:r>
    </w:p>
    <w:p w14:paraId="02A2FFA5" w14:textId="77777777" w:rsidR="00F26821" w:rsidRPr="00480F4E" w:rsidRDefault="00F26821" w:rsidP="00FF3A4B">
      <w:pPr>
        <w:ind w:right="-285" w:firstLine="709"/>
        <w:rPr>
          <w:rFonts w:ascii="Liberation Serif" w:hAnsi="Liberation Serif"/>
          <w:sz w:val="24"/>
          <w:szCs w:val="28"/>
        </w:rPr>
      </w:pPr>
      <w:r w:rsidRPr="00480F4E">
        <w:rPr>
          <w:rFonts w:ascii="Liberation Serif" w:hAnsi="Liberation Serif"/>
          <w:sz w:val="24"/>
          <w:szCs w:val="28"/>
        </w:rPr>
        <w:t xml:space="preserve">В 2020 - 2021 г. в МАДОУ «Детский сад № 8 «Сказка» функционирует 7 общеобразовательных групп, укомплектованных в соответствии с возрастными нормами: </w:t>
      </w:r>
    </w:p>
    <w:p w14:paraId="42360999" w14:textId="77777777" w:rsidR="00F26821" w:rsidRPr="00480F4E" w:rsidRDefault="00F26821" w:rsidP="00FF3A4B">
      <w:pPr>
        <w:ind w:right="-285" w:firstLine="709"/>
        <w:rPr>
          <w:rFonts w:ascii="Liberation Serif" w:hAnsi="Liberation Serif"/>
          <w:sz w:val="24"/>
          <w:szCs w:val="28"/>
        </w:rPr>
      </w:pPr>
      <w:r w:rsidRPr="00480F4E">
        <w:rPr>
          <w:rFonts w:ascii="Liberation Serif" w:hAnsi="Liberation Serif"/>
          <w:sz w:val="24"/>
          <w:szCs w:val="28"/>
        </w:rPr>
        <w:t xml:space="preserve">Вторая младшая группа № 1 (3- 4 года) </w:t>
      </w:r>
    </w:p>
    <w:p w14:paraId="2E1B1651" w14:textId="77777777" w:rsidR="00F26821" w:rsidRPr="00480F4E" w:rsidRDefault="00F26821" w:rsidP="00FF3A4B">
      <w:pPr>
        <w:ind w:right="-285" w:firstLine="709"/>
        <w:rPr>
          <w:rFonts w:ascii="Liberation Serif" w:hAnsi="Liberation Serif"/>
          <w:sz w:val="24"/>
          <w:szCs w:val="28"/>
        </w:rPr>
      </w:pPr>
      <w:r w:rsidRPr="00480F4E">
        <w:rPr>
          <w:rFonts w:ascii="Liberation Serif" w:hAnsi="Liberation Serif"/>
          <w:sz w:val="24"/>
          <w:szCs w:val="28"/>
        </w:rPr>
        <w:t xml:space="preserve">Средняя группа № 2, № 5 (4-5 лет) </w:t>
      </w:r>
    </w:p>
    <w:p w14:paraId="6033E2D6" w14:textId="77777777" w:rsidR="00F26821" w:rsidRPr="00480F4E" w:rsidRDefault="00F26821" w:rsidP="00FF3A4B">
      <w:pPr>
        <w:ind w:right="-285" w:firstLine="709"/>
        <w:rPr>
          <w:rFonts w:ascii="Liberation Serif" w:hAnsi="Liberation Serif"/>
          <w:sz w:val="24"/>
          <w:szCs w:val="28"/>
        </w:rPr>
      </w:pPr>
      <w:r w:rsidRPr="00480F4E">
        <w:rPr>
          <w:rFonts w:ascii="Liberation Serif" w:hAnsi="Liberation Serif"/>
          <w:sz w:val="24"/>
          <w:szCs w:val="28"/>
        </w:rPr>
        <w:t>Старшая группа № 3, № 4 (5-6 лет)</w:t>
      </w:r>
    </w:p>
    <w:p w14:paraId="41921B89" w14:textId="77777777" w:rsidR="00F26821" w:rsidRPr="00480F4E" w:rsidRDefault="00F26821" w:rsidP="00FF3A4B">
      <w:pPr>
        <w:ind w:right="-285" w:firstLine="709"/>
        <w:rPr>
          <w:rFonts w:ascii="Liberation Serif" w:hAnsi="Liberation Serif"/>
          <w:sz w:val="24"/>
          <w:szCs w:val="28"/>
        </w:rPr>
      </w:pPr>
      <w:r w:rsidRPr="00480F4E">
        <w:rPr>
          <w:rFonts w:ascii="Liberation Serif" w:hAnsi="Liberation Serif"/>
          <w:sz w:val="24"/>
          <w:szCs w:val="28"/>
        </w:rPr>
        <w:t>Подготовительная к школе группа № 6, № 7 (6-7 лет)</w:t>
      </w:r>
    </w:p>
    <w:p w14:paraId="1D3730E9" w14:textId="77777777" w:rsidR="00F26821" w:rsidRPr="00480F4E" w:rsidRDefault="00F26821" w:rsidP="00FF3A4B">
      <w:pPr>
        <w:ind w:right="-285" w:firstLine="709"/>
        <w:rPr>
          <w:rFonts w:ascii="Liberation Serif" w:hAnsi="Liberation Serif"/>
          <w:sz w:val="24"/>
          <w:szCs w:val="28"/>
        </w:rPr>
      </w:pPr>
      <w:r w:rsidRPr="00480F4E">
        <w:rPr>
          <w:rFonts w:ascii="Liberation Serif" w:hAnsi="Liberation Serif"/>
          <w:sz w:val="24"/>
          <w:szCs w:val="28"/>
        </w:rPr>
        <w:t>Программное обеспечение. Коллектив дошкольного образовательного учреждения работает по Основной общеобразовательной программе дошкольного образования «От рождения до школы» под редакцией Н.Е. Вераксы, Т.С. Комаровой, М.А. Васильевой.</w:t>
      </w:r>
    </w:p>
    <w:p w14:paraId="695C21D3" w14:textId="77777777" w:rsidR="00F26821" w:rsidRPr="00480F4E" w:rsidRDefault="00F26821" w:rsidP="00FF3A4B">
      <w:pPr>
        <w:ind w:right="-285" w:firstLine="709"/>
        <w:rPr>
          <w:rFonts w:ascii="Liberation Serif" w:hAnsi="Liberation Serif"/>
          <w:sz w:val="24"/>
          <w:szCs w:val="28"/>
        </w:rPr>
      </w:pPr>
      <w:r w:rsidRPr="00480F4E">
        <w:rPr>
          <w:rFonts w:ascii="Liberation Serif" w:hAnsi="Liberation Serif"/>
          <w:sz w:val="24"/>
          <w:szCs w:val="28"/>
        </w:rPr>
        <w:t>Часть, формируемая участниками образовательного процесса, являются дополнением к Основной общеобразовательной программе дошкольного образования «От рождения до школы» под редакцией Н.Е. Вераксы, Т.С. Комаровой, М.А. Васильевой. Данная часть представлена:</w:t>
      </w:r>
    </w:p>
    <w:p w14:paraId="0E8A8AED" w14:textId="77777777" w:rsidR="00F26821" w:rsidRPr="00480F4E" w:rsidRDefault="00F26821" w:rsidP="00F26821">
      <w:pPr>
        <w:ind w:firstLine="709"/>
        <w:rPr>
          <w:rFonts w:ascii="Liberation Serif" w:hAnsi="Liberation Serif"/>
          <w:sz w:val="24"/>
          <w:szCs w:val="28"/>
        </w:rPr>
      </w:pPr>
      <w:r w:rsidRPr="00480F4E">
        <w:rPr>
          <w:rFonts w:ascii="Liberation Serif" w:hAnsi="Liberation Serif"/>
          <w:sz w:val="24"/>
          <w:szCs w:val="28"/>
        </w:rPr>
        <w:t>«Социально – коммуникативное развитие»:</w:t>
      </w:r>
    </w:p>
    <w:p w14:paraId="74004F75" w14:textId="77777777" w:rsidR="00F26821" w:rsidRPr="00480F4E" w:rsidRDefault="00F26821" w:rsidP="00F26821">
      <w:pPr>
        <w:ind w:firstLine="709"/>
        <w:rPr>
          <w:rFonts w:ascii="Liberation Serif" w:hAnsi="Liberation Serif"/>
          <w:sz w:val="24"/>
          <w:szCs w:val="28"/>
        </w:rPr>
      </w:pPr>
      <w:r w:rsidRPr="00480F4E">
        <w:rPr>
          <w:rFonts w:ascii="Liberation Serif" w:hAnsi="Liberation Serif"/>
          <w:sz w:val="24"/>
          <w:szCs w:val="28"/>
        </w:rPr>
        <w:t>- «Азбука безопасности на дороге». Образовательная программа по формированию навыков безопасного поведения детей дошкольного возраста в дорожно – транспортных ситуациях. - Толстикова О.В., Гатченко Т.Г.</w:t>
      </w:r>
    </w:p>
    <w:p w14:paraId="4AF51F88" w14:textId="77777777" w:rsidR="00F26821" w:rsidRPr="00480F4E" w:rsidRDefault="00F26821" w:rsidP="00F26821">
      <w:pPr>
        <w:ind w:firstLine="709"/>
        <w:rPr>
          <w:rFonts w:ascii="Liberation Serif" w:hAnsi="Liberation Serif"/>
          <w:sz w:val="24"/>
          <w:szCs w:val="28"/>
        </w:rPr>
      </w:pPr>
      <w:r w:rsidRPr="00480F4E">
        <w:rPr>
          <w:rFonts w:ascii="Liberation Serif" w:hAnsi="Liberation Serif"/>
          <w:sz w:val="24"/>
          <w:szCs w:val="28"/>
        </w:rPr>
        <w:t>- «Мы живем на Урале» Толстикова О.В., Савельева О.В.: 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w:t>
      </w:r>
    </w:p>
    <w:p w14:paraId="38C79121" w14:textId="77777777" w:rsidR="00F26821" w:rsidRPr="00480F4E" w:rsidRDefault="00F26821" w:rsidP="00F26821">
      <w:pPr>
        <w:ind w:firstLine="709"/>
        <w:rPr>
          <w:rFonts w:ascii="Liberation Serif" w:hAnsi="Liberation Serif"/>
          <w:sz w:val="24"/>
          <w:szCs w:val="28"/>
        </w:rPr>
      </w:pPr>
      <w:r w:rsidRPr="00480F4E">
        <w:rPr>
          <w:rFonts w:ascii="Liberation Serif" w:hAnsi="Liberation Serif"/>
          <w:sz w:val="24"/>
          <w:szCs w:val="28"/>
        </w:rPr>
        <w:t xml:space="preserve">«Художественно – эстетическое развитие»: </w:t>
      </w:r>
    </w:p>
    <w:p w14:paraId="5B1767F8" w14:textId="77777777" w:rsidR="00F26821" w:rsidRPr="00480F4E" w:rsidRDefault="00F26821" w:rsidP="00F26821">
      <w:pPr>
        <w:ind w:firstLine="709"/>
        <w:rPr>
          <w:rFonts w:ascii="Liberation Serif" w:hAnsi="Liberation Serif"/>
          <w:sz w:val="24"/>
          <w:szCs w:val="28"/>
        </w:rPr>
      </w:pPr>
      <w:r w:rsidRPr="00480F4E">
        <w:rPr>
          <w:rFonts w:ascii="Liberation Serif" w:hAnsi="Liberation Serif"/>
          <w:sz w:val="24"/>
          <w:szCs w:val="28"/>
        </w:rPr>
        <w:t>- программа художественного воспитания, обучения и развития детей 2 - 7 лет «Разноцветные ладошки» под редакцией И.А. Лыковой.</w:t>
      </w:r>
    </w:p>
    <w:p w14:paraId="2BFC6BCA" w14:textId="77777777" w:rsidR="00F26821" w:rsidRPr="00480F4E" w:rsidRDefault="00F26821" w:rsidP="00F26821">
      <w:pPr>
        <w:ind w:firstLine="709"/>
        <w:rPr>
          <w:rFonts w:ascii="Liberation Serif" w:hAnsi="Liberation Serif"/>
          <w:sz w:val="24"/>
          <w:szCs w:val="28"/>
        </w:rPr>
      </w:pPr>
      <w:r w:rsidRPr="00480F4E">
        <w:rPr>
          <w:rFonts w:ascii="Liberation Serif" w:hAnsi="Liberation Serif"/>
          <w:sz w:val="24"/>
          <w:szCs w:val="28"/>
        </w:rPr>
        <w:t>3. «Физическое развитие»</w:t>
      </w:r>
    </w:p>
    <w:p w14:paraId="0DBFDDEE" w14:textId="77777777" w:rsidR="00F26821" w:rsidRPr="00480F4E" w:rsidRDefault="00F26821" w:rsidP="00F26821">
      <w:pPr>
        <w:ind w:firstLine="709"/>
        <w:rPr>
          <w:rFonts w:ascii="Liberation Serif" w:hAnsi="Liberation Serif"/>
          <w:sz w:val="24"/>
          <w:szCs w:val="28"/>
        </w:rPr>
      </w:pPr>
      <w:r w:rsidRPr="00480F4E">
        <w:rPr>
          <w:rFonts w:ascii="Liberation Serif" w:hAnsi="Liberation Serif"/>
          <w:sz w:val="24"/>
          <w:szCs w:val="28"/>
        </w:rPr>
        <w:t>- образовательная программа «</w:t>
      </w:r>
      <w:r w:rsidR="005F0486" w:rsidRPr="00480F4E">
        <w:rPr>
          <w:rFonts w:ascii="Liberation Serif" w:hAnsi="Liberation Serif"/>
          <w:sz w:val="24"/>
          <w:szCs w:val="28"/>
        </w:rPr>
        <w:t>Спортивная карусель</w:t>
      </w:r>
      <w:r w:rsidRPr="00480F4E">
        <w:rPr>
          <w:rFonts w:ascii="Liberation Serif" w:hAnsi="Liberation Serif"/>
          <w:sz w:val="24"/>
          <w:szCs w:val="28"/>
        </w:rPr>
        <w:t>»</w:t>
      </w:r>
    </w:p>
    <w:p w14:paraId="14B1BA1F" w14:textId="77777777" w:rsidR="00F26821" w:rsidRPr="00480F4E" w:rsidRDefault="00F26821" w:rsidP="00F26821">
      <w:pPr>
        <w:ind w:firstLine="709"/>
        <w:rPr>
          <w:rFonts w:ascii="Liberation Serif" w:hAnsi="Liberation Serif"/>
          <w:sz w:val="24"/>
          <w:szCs w:val="28"/>
        </w:rPr>
      </w:pPr>
      <w:r w:rsidRPr="00480F4E">
        <w:rPr>
          <w:rFonts w:ascii="Liberation Serif" w:hAnsi="Liberation Serif"/>
          <w:sz w:val="24"/>
          <w:szCs w:val="28"/>
        </w:rPr>
        <w:lastRenderedPageBreak/>
        <w:t xml:space="preserve">Количество и продолжительность непрерывной непосредственно образовательной деятельности устанавливаются в соответствии с санитарно-гигиеническими нормами и требованиями (СанПиН 2.4.1.3049-13):  </w:t>
      </w:r>
    </w:p>
    <w:p w14:paraId="013DF5C2" w14:textId="77777777" w:rsidR="00F26821" w:rsidRPr="00480F4E" w:rsidRDefault="00F26821" w:rsidP="00F26821">
      <w:pPr>
        <w:ind w:firstLine="709"/>
        <w:rPr>
          <w:rFonts w:ascii="Liberation Serif" w:hAnsi="Liberation Serif"/>
          <w:sz w:val="24"/>
          <w:szCs w:val="28"/>
        </w:rPr>
      </w:pPr>
      <w:r w:rsidRPr="00480F4E">
        <w:rPr>
          <w:rFonts w:ascii="Liberation Serif" w:hAnsi="Liberation Serif"/>
          <w:sz w:val="24"/>
          <w:szCs w:val="28"/>
        </w:rPr>
        <w:t>- Продолжительность непрерывной непосредственно образовательной деятельности:</w:t>
      </w:r>
    </w:p>
    <w:p w14:paraId="4109B352" w14:textId="77777777" w:rsidR="00F26821" w:rsidRPr="00480F4E" w:rsidRDefault="00F26821" w:rsidP="00F26821">
      <w:pPr>
        <w:ind w:firstLine="709"/>
        <w:rPr>
          <w:rFonts w:ascii="Liberation Serif" w:hAnsi="Liberation Serif"/>
          <w:sz w:val="24"/>
          <w:szCs w:val="28"/>
        </w:rPr>
      </w:pPr>
      <w:r w:rsidRPr="00480F4E">
        <w:rPr>
          <w:rFonts w:ascii="Liberation Serif" w:hAnsi="Liberation Serif"/>
          <w:sz w:val="24"/>
          <w:szCs w:val="28"/>
        </w:rPr>
        <w:t>- для детей от 3 до 4 лет – не более 15 минут,</w:t>
      </w:r>
    </w:p>
    <w:p w14:paraId="2C313233" w14:textId="77777777" w:rsidR="00F26821" w:rsidRPr="00480F4E" w:rsidRDefault="00F26821" w:rsidP="00F26821">
      <w:pPr>
        <w:ind w:firstLine="709"/>
        <w:rPr>
          <w:rFonts w:ascii="Liberation Serif" w:hAnsi="Liberation Serif"/>
          <w:sz w:val="24"/>
          <w:szCs w:val="28"/>
        </w:rPr>
      </w:pPr>
      <w:r w:rsidRPr="00480F4E">
        <w:rPr>
          <w:rFonts w:ascii="Liberation Serif" w:hAnsi="Liberation Serif"/>
          <w:sz w:val="24"/>
          <w:szCs w:val="28"/>
        </w:rPr>
        <w:t xml:space="preserve">- для детей от 4 до 5 лет – не более 20 минут, </w:t>
      </w:r>
    </w:p>
    <w:p w14:paraId="765F928F" w14:textId="77777777" w:rsidR="00F26821" w:rsidRPr="00480F4E" w:rsidRDefault="00F26821" w:rsidP="00F26821">
      <w:pPr>
        <w:ind w:firstLine="709"/>
        <w:rPr>
          <w:rFonts w:ascii="Liberation Serif" w:hAnsi="Liberation Serif"/>
          <w:sz w:val="24"/>
          <w:szCs w:val="28"/>
        </w:rPr>
      </w:pPr>
      <w:r w:rsidRPr="00480F4E">
        <w:rPr>
          <w:rFonts w:ascii="Liberation Serif" w:hAnsi="Liberation Serif"/>
          <w:sz w:val="24"/>
          <w:szCs w:val="28"/>
        </w:rPr>
        <w:t xml:space="preserve">- для детей от 5 до 6 лет – не более 25 минут, </w:t>
      </w:r>
    </w:p>
    <w:p w14:paraId="4B867574" w14:textId="77777777" w:rsidR="00F26821" w:rsidRPr="00480F4E" w:rsidRDefault="00F26821" w:rsidP="00F26821">
      <w:pPr>
        <w:ind w:firstLine="709"/>
        <w:rPr>
          <w:rFonts w:ascii="Liberation Serif" w:hAnsi="Liberation Serif"/>
          <w:sz w:val="24"/>
          <w:szCs w:val="28"/>
        </w:rPr>
      </w:pPr>
      <w:r w:rsidRPr="00480F4E">
        <w:rPr>
          <w:rFonts w:ascii="Liberation Serif" w:hAnsi="Liberation Serif"/>
          <w:sz w:val="24"/>
          <w:szCs w:val="28"/>
        </w:rPr>
        <w:t>- для детей от 6 до 7 лет – не более 30 минут.</w:t>
      </w:r>
    </w:p>
    <w:p w14:paraId="0054C693" w14:textId="77777777" w:rsidR="00F26821" w:rsidRPr="00480F4E" w:rsidRDefault="00F26821" w:rsidP="00F26821">
      <w:pPr>
        <w:ind w:firstLine="709"/>
        <w:rPr>
          <w:rFonts w:ascii="Liberation Serif" w:hAnsi="Liberation Serif"/>
          <w:sz w:val="24"/>
          <w:szCs w:val="28"/>
        </w:rPr>
      </w:pPr>
      <w:r w:rsidRPr="00480F4E">
        <w:rPr>
          <w:rFonts w:ascii="Liberation Serif" w:hAnsi="Liberation Serif"/>
          <w:sz w:val="24"/>
          <w:szCs w:val="28"/>
        </w:rPr>
        <w:t xml:space="preserve">Максимально допустимый объём образовательной нагрузки в первой половине дня: в младшей и средней группах не превышает 30 и 40 минут соответственно, в старшей и подготовительной группах – 45 минут и 1,5 часа соответственно.  В середине времени, отведённого на непрерывную образовательную деятельность, проводятся физкультурные минутки. </w:t>
      </w:r>
    </w:p>
    <w:p w14:paraId="4F52AA4D" w14:textId="77777777" w:rsidR="00F26821" w:rsidRPr="00480F4E" w:rsidRDefault="00F26821" w:rsidP="00F26821">
      <w:pPr>
        <w:ind w:firstLine="709"/>
        <w:rPr>
          <w:rFonts w:ascii="Liberation Serif" w:hAnsi="Liberation Serif"/>
          <w:sz w:val="24"/>
          <w:szCs w:val="28"/>
        </w:rPr>
      </w:pPr>
      <w:r w:rsidRPr="00480F4E">
        <w:rPr>
          <w:rFonts w:ascii="Liberation Serif" w:hAnsi="Liberation Serif"/>
          <w:sz w:val="24"/>
          <w:szCs w:val="28"/>
        </w:rPr>
        <w:t>Перерывы между периодами непрерывной образовательной деятельности – не менее 10 минут.</w:t>
      </w:r>
    </w:p>
    <w:p w14:paraId="315C2EF5" w14:textId="77777777" w:rsidR="00F26821" w:rsidRPr="00480F4E" w:rsidRDefault="00F26821" w:rsidP="00F26821">
      <w:pPr>
        <w:ind w:firstLine="709"/>
        <w:rPr>
          <w:rFonts w:ascii="Liberation Serif" w:hAnsi="Liberation Serif"/>
          <w:sz w:val="24"/>
          <w:szCs w:val="28"/>
        </w:rPr>
      </w:pPr>
      <w:r w:rsidRPr="00480F4E">
        <w:rPr>
          <w:rFonts w:ascii="Liberation Serif" w:hAnsi="Liberation Serif"/>
          <w:sz w:val="24"/>
          <w:szCs w:val="28"/>
        </w:rPr>
        <w:t>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составляет не более 25 – 30 минут в день. В середине непосредственно образовательной деятельности статического характера проводятся физкультурные минутки.</w:t>
      </w:r>
    </w:p>
    <w:p w14:paraId="38822CD8" w14:textId="77777777" w:rsidR="00F26821" w:rsidRPr="00480F4E" w:rsidRDefault="00F26821" w:rsidP="00F26821">
      <w:pPr>
        <w:ind w:firstLine="709"/>
        <w:rPr>
          <w:rFonts w:ascii="Liberation Serif" w:hAnsi="Liberation Serif"/>
          <w:sz w:val="24"/>
          <w:szCs w:val="28"/>
        </w:rPr>
      </w:pPr>
      <w:r w:rsidRPr="00480F4E">
        <w:rPr>
          <w:rFonts w:ascii="Liberation Serif" w:hAnsi="Liberation Serif"/>
          <w:sz w:val="24"/>
          <w:szCs w:val="28"/>
        </w:rPr>
        <w:t>Образовательную деятельность, требующую повышенной познавательной активности и умственного напряжения детей, организуется в первую половину дня.</w:t>
      </w:r>
    </w:p>
    <w:p w14:paraId="74FF2B04" w14:textId="77777777" w:rsidR="00F26821" w:rsidRPr="00480F4E" w:rsidRDefault="00F26821" w:rsidP="00F26821">
      <w:pPr>
        <w:ind w:firstLine="709"/>
        <w:rPr>
          <w:rFonts w:ascii="Liberation Serif" w:hAnsi="Liberation Serif"/>
          <w:sz w:val="24"/>
          <w:szCs w:val="28"/>
        </w:rPr>
      </w:pPr>
      <w:r w:rsidRPr="00480F4E">
        <w:rPr>
          <w:rFonts w:ascii="Liberation Serif" w:hAnsi="Liberation Serif"/>
          <w:sz w:val="24"/>
          <w:szCs w:val="28"/>
        </w:rPr>
        <w:t xml:space="preserve">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 </w:t>
      </w:r>
    </w:p>
    <w:p w14:paraId="7C221C67" w14:textId="77777777" w:rsidR="00F26821" w:rsidRPr="00480F4E" w:rsidRDefault="00F26821" w:rsidP="00F26821">
      <w:pPr>
        <w:ind w:firstLine="709"/>
        <w:rPr>
          <w:rFonts w:ascii="Liberation Serif" w:hAnsi="Liberation Serif"/>
          <w:sz w:val="24"/>
          <w:szCs w:val="28"/>
        </w:rPr>
      </w:pPr>
      <w:r w:rsidRPr="00480F4E">
        <w:rPr>
          <w:rFonts w:ascii="Liberation Serif" w:hAnsi="Liberation Serif"/>
          <w:sz w:val="24"/>
          <w:szCs w:val="28"/>
        </w:rPr>
        <w:t>Организация жизнедеятельности МАДОУ «Детский сад № 8 «Сказка» предусматривает, как организованные педагогами совместно с детьми (НОД, развлечения, кружки) формы детской деятельности, так и самостоятельную деятельность детей. Режим дня и сетка занятий соответствуют виду и направлению.</w:t>
      </w:r>
    </w:p>
    <w:p w14:paraId="43A8A79C" w14:textId="77777777" w:rsidR="00F26821" w:rsidRPr="00480F4E" w:rsidRDefault="00F26821" w:rsidP="00F26821">
      <w:pPr>
        <w:ind w:firstLine="709"/>
        <w:rPr>
          <w:rFonts w:ascii="Liberation Serif" w:hAnsi="Liberation Serif"/>
          <w:sz w:val="24"/>
          <w:szCs w:val="28"/>
        </w:rPr>
      </w:pPr>
      <w:r w:rsidRPr="00480F4E">
        <w:rPr>
          <w:rFonts w:ascii="Liberation Serif" w:hAnsi="Liberation Serif"/>
          <w:sz w:val="24"/>
          <w:szCs w:val="28"/>
        </w:rPr>
        <w:t xml:space="preserve">Образовательная деятельность начинается с 1 сентября по 31 мая. Педагогическая диагностика и мониторинг интегративных качеств проводится 2 раза в год в начале сентября и в конце мая. </w:t>
      </w:r>
    </w:p>
    <w:p w14:paraId="3832DFD1" w14:textId="77777777" w:rsidR="00F26821" w:rsidRPr="00480F4E" w:rsidRDefault="00F26821" w:rsidP="00F26821">
      <w:pPr>
        <w:ind w:firstLine="709"/>
        <w:rPr>
          <w:rFonts w:ascii="Liberation Serif" w:hAnsi="Liberation Serif"/>
          <w:sz w:val="24"/>
          <w:szCs w:val="28"/>
        </w:rPr>
      </w:pPr>
      <w:r w:rsidRPr="00480F4E">
        <w:rPr>
          <w:rFonts w:ascii="Liberation Serif" w:hAnsi="Liberation Serif"/>
          <w:sz w:val="24"/>
          <w:szCs w:val="28"/>
        </w:rPr>
        <w:t>Досуговая деятельность   группы (театр, развлечения, спортивные мероприятия) организуется 1 раз в неделю воспитателям группы)</w:t>
      </w:r>
    </w:p>
    <w:p w14:paraId="12C12E18" w14:textId="77777777" w:rsidR="00F26821" w:rsidRPr="00480F4E" w:rsidRDefault="00F26821" w:rsidP="00F26821">
      <w:pPr>
        <w:ind w:firstLine="709"/>
        <w:rPr>
          <w:rFonts w:ascii="Liberation Serif" w:hAnsi="Liberation Serif"/>
          <w:sz w:val="24"/>
          <w:szCs w:val="28"/>
        </w:rPr>
      </w:pPr>
      <w:r w:rsidRPr="00480F4E">
        <w:rPr>
          <w:rFonts w:ascii="Liberation Serif" w:hAnsi="Liberation Serif"/>
          <w:sz w:val="24"/>
          <w:szCs w:val="28"/>
        </w:rPr>
        <w:t>Музыкальный руководитель и инструктор по физической культуре организуют досуг 1 раз в квартал по мимо графика праздников.</w:t>
      </w:r>
    </w:p>
    <w:p w14:paraId="67F6C117" w14:textId="105C70CA" w:rsidR="00FF3A4B" w:rsidRPr="00FF3A4B" w:rsidRDefault="00F26821" w:rsidP="00FF3A4B">
      <w:pPr>
        <w:ind w:firstLine="709"/>
        <w:rPr>
          <w:rFonts w:ascii="Liberation Serif" w:hAnsi="Liberation Serif"/>
          <w:sz w:val="24"/>
          <w:szCs w:val="28"/>
        </w:rPr>
      </w:pPr>
      <w:r w:rsidRPr="00480F4E">
        <w:rPr>
          <w:rFonts w:ascii="Liberation Serif" w:hAnsi="Liberation Serif"/>
          <w:sz w:val="24"/>
          <w:szCs w:val="28"/>
        </w:rPr>
        <w:t>В летний период учебные занятия не проводятся. В это время увеличивается продолжительность прогулок, а также проводятся спортивные и подвижные игры, спорти</w:t>
      </w:r>
      <w:r w:rsidR="00FF3A4B">
        <w:rPr>
          <w:rFonts w:ascii="Liberation Serif" w:hAnsi="Liberation Serif"/>
          <w:sz w:val="24"/>
          <w:szCs w:val="28"/>
        </w:rPr>
        <w:t>вные праздники, экскурсии и др.</w:t>
      </w:r>
    </w:p>
    <w:p w14:paraId="005A86CC" w14:textId="77777777" w:rsidR="00FF3A4B" w:rsidRPr="00FF3A4B" w:rsidRDefault="00FF3A4B" w:rsidP="00FF3A4B">
      <w:pPr>
        <w:jc w:val="center"/>
        <w:rPr>
          <w:bCs/>
          <w:caps/>
          <w:sz w:val="24"/>
          <w:szCs w:val="24"/>
        </w:rPr>
      </w:pPr>
      <w:r w:rsidRPr="00FF3A4B">
        <w:rPr>
          <w:bCs/>
          <w:caps/>
          <w:sz w:val="24"/>
          <w:szCs w:val="24"/>
        </w:rPr>
        <w:t>Учебный план</w:t>
      </w:r>
    </w:p>
    <w:p w14:paraId="2BF1E1C1" w14:textId="77777777" w:rsidR="00FF3A4B" w:rsidRPr="00FF3A4B" w:rsidRDefault="00FF3A4B" w:rsidP="00FF3A4B">
      <w:pPr>
        <w:ind w:left="284"/>
        <w:jc w:val="center"/>
        <w:rPr>
          <w:sz w:val="24"/>
          <w:szCs w:val="24"/>
        </w:rPr>
      </w:pPr>
      <w:r w:rsidRPr="00FF3A4B">
        <w:rPr>
          <w:sz w:val="24"/>
          <w:szCs w:val="24"/>
        </w:rPr>
        <w:t xml:space="preserve">основной общеобразовательной программы дошкольного образования </w:t>
      </w:r>
    </w:p>
    <w:p w14:paraId="796E71F1" w14:textId="77777777" w:rsidR="00FF3A4B" w:rsidRPr="00FF3A4B" w:rsidRDefault="00FF3A4B" w:rsidP="00FF3A4B">
      <w:pPr>
        <w:ind w:left="284"/>
        <w:jc w:val="center"/>
        <w:rPr>
          <w:sz w:val="24"/>
          <w:szCs w:val="24"/>
        </w:rPr>
      </w:pPr>
      <w:r w:rsidRPr="00FF3A4B">
        <w:rPr>
          <w:sz w:val="24"/>
          <w:szCs w:val="24"/>
        </w:rPr>
        <w:t>на 2020 – 2021 учебный год</w:t>
      </w:r>
    </w:p>
    <w:p w14:paraId="1D16280F" w14:textId="77777777" w:rsidR="00FF3A4B" w:rsidRPr="00FB2A5C" w:rsidRDefault="00FF3A4B" w:rsidP="00FF3A4B">
      <w:pPr>
        <w:shd w:val="clear" w:color="auto" w:fill="FFFFFF"/>
        <w:autoSpaceDE w:val="0"/>
        <w:autoSpaceDN w:val="0"/>
        <w:adjustRightInd w:val="0"/>
        <w:ind w:firstLine="700"/>
        <w:jc w:val="center"/>
        <w:rPr>
          <w:b/>
          <w:bCs/>
          <w:szCs w:val="28"/>
        </w:rPr>
      </w:pPr>
    </w:p>
    <w:tbl>
      <w:tblPr>
        <w:tblW w:w="10916" w:type="dxa"/>
        <w:tblInd w:w="-279" w:type="dxa"/>
        <w:tblLayout w:type="fixed"/>
        <w:tblCellMar>
          <w:left w:w="0" w:type="dxa"/>
          <w:right w:w="0" w:type="dxa"/>
        </w:tblCellMar>
        <w:tblLook w:val="0000" w:firstRow="0" w:lastRow="0" w:firstColumn="0" w:lastColumn="0" w:noHBand="0" w:noVBand="0"/>
      </w:tblPr>
      <w:tblGrid>
        <w:gridCol w:w="1964"/>
        <w:gridCol w:w="72"/>
        <w:gridCol w:w="2042"/>
        <w:gridCol w:w="569"/>
        <w:gridCol w:w="569"/>
        <w:gridCol w:w="570"/>
        <w:gridCol w:w="569"/>
        <w:gridCol w:w="570"/>
        <w:gridCol w:w="569"/>
        <w:gridCol w:w="569"/>
        <w:gridCol w:w="575"/>
        <w:gridCol w:w="569"/>
        <w:gridCol w:w="570"/>
        <w:gridCol w:w="569"/>
        <w:gridCol w:w="570"/>
      </w:tblGrid>
      <w:tr w:rsidR="00FF3A4B" w:rsidRPr="00FF3A4B" w14:paraId="57418859" w14:textId="77777777" w:rsidTr="00FF3A4B">
        <w:trPr>
          <w:trHeight w:val="163"/>
        </w:trPr>
        <w:tc>
          <w:tcPr>
            <w:tcW w:w="1964" w:type="dxa"/>
            <w:vMerge w:val="restart"/>
            <w:tcBorders>
              <w:top w:val="single" w:sz="8" w:space="0" w:color="000000"/>
              <w:left w:val="single" w:sz="4" w:space="0" w:color="auto"/>
              <w:right w:val="single" w:sz="4" w:space="0" w:color="auto"/>
            </w:tcBorders>
          </w:tcPr>
          <w:p w14:paraId="760B8483" w14:textId="77777777" w:rsidR="00FF3A4B" w:rsidRPr="00FF3A4B" w:rsidRDefault="00FF3A4B" w:rsidP="00FF3A4B">
            <w:pPr>
              <w:shd w:val="clear" w:color="auto" w:fill="FFFFFF"/>
              <w:autoSpaceDE w:val="0"/>
              <w:autoSpaceDN w:val="0"/>
              <w:adjustRightInd w:val="0"/>
              <w:jc w:val="center"/>
              <w:rPr>
                <w:bCs/>
                <w:iCs/>
                <w:sz w:val="18"/>
                <w:szCs w:val="24"/>
              </w:rPr>
            </w:pPr>
            <w:r w:rsidRPr="00FF3A4B">
              <w:rPr>
                <w:bCs/>
                <w:iCs/>
                <w:sz w:val="18"/>
                <w:szCs w:val="24"/>
              </w:rPr>
              <w:t>Образовательная область</w:t>
            </w:r>
          </w:p>
        </w:tc>
        <w:tc>
          <w:tcPr>
            <w:tcW w:w="2114" w:type="dxa"/>
            <w:gridSpan w:val="2"/>
            <w:vMerge w:val="restart"/>
            <w:tcBorders>
              <w:top w:val="single" w:sz="8" w:space="0" w:color="000000"/>
              <w:left w:val="single" w:sz="4" w:space="0" w:color="auto"/>
              <w:right w:val="single" w:sz="4" w:space="0" w:color="auto"/>
            </w:tcBorders>
            <w:tcMar>
              <w:top w:w="72" w:type="dxa"/>
              <w:left w:w="144" w:type="dxa"/>
              <w:bottom w:w="72" w:type="dxa"/>
              <w:right w:w="144" w:type="dxa"/>
            </w:tcMar>
          </w:tcPr>
          <w:p w14:paraId="32E79738" w14:textId="77777777" w:rsidR="00FF3A4B" w:rsidRPr="00FF3A4B" w:rsidRDefault="00FF3A4B" w:rsidP="00FF3A4B">
            <w:pPr>
              <w:shd w:val="clear" w:color="auto" w:fill="FFFFFF"/>
              <w:autoSpaceDE w:val="0"/>
              <w:autoSpaceDN w:val="0"/>
              <w:adjustRightInd w:val="0"/>
              <w:jc w:val="center"/>
              <w:rPr>
                <w:bCs/>
                <w:iCs/>
                <w:sz w:val="18"/>
                <w:szCs w:val="24"/>
              </w:rPr>
            </w:pPr>
            <w:r w:rsidRPr="00FF3A4B">
              <w:rPr>
                <w:bCs/>
                <w:iCs/>
                <w:sz w:val="18"/>
                <w:szCs w:val="24"/>
              </w:rPr>
              <w:t>Виды деятельности детей</w:t>
            </w:r>
          </w:p>
        </w:tc>
        <w:tc>
          <w:tcPr>
            <w:tcW w:w="6838" w:type="dxa"/>
            <w:gridSpan w:val="12"/>
            <w:tcBorders>
              <w:top w:val="single" w:sz="8" w:space="0" w:color="000000"/>
              <w:left w:val="single" w:sz="4" w:space="0" w:color="auto"/>
              <w:bottom w:val="single" w:sz="4" w:space="0" w:color="auto"/>
              <w:right w:val="single" w:sz="4" w:space="0" w:color="auto"/>
            </w:tcBorders>
          </w:tcPr>
          <w:p w14:paraId="79A0FC1B" w14:textId="77777777" w:rsidR="00FF3A4B" w:rsidRPr="00FF3A4B" w:rsidRDefault="00FF3A4B" w:rsidP="00FF3A4B">
            <w:pPr>
              <w:shd w:val="clear" w:color="auto" w:fill="FFFFFF"/>
              <w:autoSpaceDE w:val="0"/>
              <w:autoSpaceDN w:val="0"/>
              <w:adjustRightInd w:val="0"/>
              <w:jc w:val="center"/>
              <w:rPr>
                <w:bCs/>
                <w:iCs/>
                <w:sz w:val="18"/>
                <w:szCs w:val="24"/>
              </w:rPr>
            </w:pPr>
            <w:r w:rsidRPr="00FF3A4B">
              <w:rPr>
                <w:bCs/>
                <w:iCs/>
                <w:sz w:val="18"/>
                <w:szCs w:val="24"/>
              </w:rPr>
              <w:t>Количество часов в неделю (Н), месяц (М), год (Г)</w:t>
            </w:r>
          </w:p>
          <w:p w14:paraId="2FF4A3ED" w14:textId="77777777" w:rsidR="00FF3A4B" w:rsidRPr="00FF3A4B" w:rsidRDefault="00FF3A4B" w:rsidP="00FF3A4B">
            <w:pPr>
              <w:shd w:val="clear" w:color="auto" w:fill="FFFFFF"/>
              <w:autoSpaceDE w:val="0"/>
              <w:autoSpaceDN w:val="0"/>
              <w:adjustRightInd w:val="0"/>
              <w:jc w:val="center"/>
              <w:rPr>
                <w:bCs/>
                <w:iCs/>
                <w:sz w:val="18"/>
                <w:szCs w:val="24"/>
              </w:rPr>
            </w:pPr>
            <w:r w:rsidRPr="00FF3A4B">
              <w:rPr>
                <w:bCs/>
                <w:iCs/>
                <w:sz w:val="18"/>
                <w:szCs w:val="24"/>
              </w:rPr>
              <w:t>(минуты и/или кол-во периодов)</w:t>
            </w:r>
          </w:p>
        </w:tc>
      </w:tr>
      <w:tr w:rsidR="00FF3A4B" w:rsidRPr="00FF3A4B" w14:paraId="6503B9D4" w14:textId="77777777" w:rsidTr="00FF3A4B">
        <w:trPr>
          <w:trHeight w:val="135"/>
        </w:trPr>
        <w:tc>
          <w:tcPr>
            <w:tcW w:w="1964" w:type="dxa"/>
            <w:vMerge/>
            <w:tcBorders>
              <w:left w:val="single" w:sz="4" w:space="0" w:color="auto"/>
              <w:right w:val="single" w:sz="4" w:space="0" w:color="auto"/>
            </w:tcBorders>
          </w:tcPr>
          <w:p w14:paraId="0818A297" w14:textId="77777777" w:rsidR="00FF3A4B" w:rsidRPr="00FF3A4B" w:rsidRDefault="00FF3A4B" w:rsidP="00FF3A4B">
            <w:pPr>
              <w:shd w:val="clear" w:color="auto" w:fill="FFFFFF"/>
              <w:autoSpaceDE w:val="0"/>
              <w:autoSpaceDN w:val="0"/>
              <w:adjustRightInd w:val="0"/>
              <w:rPr>
                <w:bCs/>
                <w:sz w:val="18"/>
                <w:szCs w:val="24"/>
              </w:rPr>
            </w:pPr>
          </w:p>
        </w:tc>
        <w:tc>
          <w:tcPr>
            <w:tcW w:w="2114" w:type="dxa"/>
            <w:gridSpan w:val="2"/>
            <w:vMerge/>
            <w:tcBorders>
              <w:left w:val="single" w:sz="4" w:space="0" w:color="auto"/>
              <w:right w:val="single" w:sz="4" w:space="0" w:color="auto"/>
            </w:tcBorders>
            <w:tcMar>
              <w:top w:w="72" w:type="dxa"/>
              <w:left w:w="144" w:type="dxa"/>
              <w:bottom w:w="72" w:type="dxa"/>
              <w:right w:w="144" w:type="dxa"/>
            </w:tcMar>
          </w:tcPr>
          <w:p w14:paraId="34222FAE" w14:textId="77777777" w:rsidR="00FF3A4B" w:rsidRPr="00FF3A4B" w:rsidRDefault="00FF3A4B" w:rsidP="00FF3A4B">
            <w:pPr>
              <w:shd w:val="clear" w:color="auto" w:fill="FFFFFF"/>
              <w:autoSpaceDE w:val="0"/>
              <w:autoSpaceDN w:val="0"/>
              <w:adjustRightInd w:val="0"/>
              <w:rPr>
                <w:bCs/>
                <w:sz w:val="18"/>
                <w:szCs w:val="24"/>
              </w:rPr>
            </w:pPr>
          </w:p>
        </w:tc>
        <w:tc>
          <w:tcPr>
            <w:tcW w:w="1708" w:type="dxa"/>
            <w:gridSpan w:val="3"/>
            <w:tcBorders>
              <w:top w:val="single" w:sz="8" w:space="0" w:color="000000"/>
              <w:left w:val="single" w:sz="4" w:space="0" w:color="auto"/>
              <w:bottom w:val="single" w:sz="4" w:space="0" w:color="auto"/>
              <w:right w:val="single" w:sz="4" w:space="0" w:color="auto"/>
            </w:tcBorders>
          </w:tcPr>
          <w:p w14:paraId="1E8C023A" w14:textId="77777777" w:rsidR="00FF3A4B" w:rsidRPr="00FF3A4B" w:rsidRDefault="00FF3A4B" w:rsidP="00FF3A4B">
            <w:pPr>
              <w:shd w:val="clear" w:color="auto" w:fill="FFFFFF"/>
              <w:autoSpaceDE w:val="0"/>
              <w:autoSpaceDN w:val="0"/>
              <w:adjustRightInd w:val="0"/>
              <w:jc w:val="center"/>
              <w:rPr>
                <w:sz w:val="18"/>
                <w:szCs w:val="24"/>
              </w:rPr>
            </w:pPr>
            <w:r w:rsidRPr="00FF3A4B">
              <w:rPr>
                <w:bCs/>
                <w:iCs/>
                <w:sz w:val="18"/>
                <w:szCs w:val="24"/>
              </w:rPr>
              <w:t>4-й год жизни</w:t>
            </w:r>
          </w:p>
        </w:tc>
        <w:tc>
          <w:tcPr>
            <w:tcW w:w="1708" w:type="dxa"/>
            <w:gridSpan w:val="3"/>
            <w:tcBorders>
              <w:top w:val="single" w:sz="8" w:space="0" w:color="000000"/>
              <w:left w:val="single" w:sz="4" w:space="0" w:color="auto"/>
              <w:bottom w:val="single" w:sz="4" w:space="0" w:color="auto"/>
              <w:right w:val="single" w:sz="4" w:space="0" w:color="auto"/>
            </w:tcBorders>
          </w:tcPr>
          <w:p w14:paraId="7C3E20A4" w14:textId="77777777" w:rsidR="00FF3A4B" w:rsidRPr="00FF3A4B" w:rsidRDefault="00FF3A4B" w:rsidP="00FF3A4B">
            <w:pPr>
              <w:shd w:val="clear" w:color="auto" w:fill="FFFFFF"/>
              <w:autoSpaceDE w:val="0"/>
              <w:autoSpaceDN w:val="0"/>
              <w:adjustRightInd w:val="0"/>
              <w:jc w:val="center"/>
              <w:rPr>
                <w:sz w:val="18"/>
                <w:szCs w:val="24"/>
              </w:rPr>
            </w:pPr>
            <w:r w:rsidRPr="00FF3A4B">
              <w:rPr>
                <w:bCs/>
                <w:iCs/>
                <w:sz w:val="18"/>
                <w:szCs w:val="24"/>
              </w:rPr>
              <w:t>5-й год жизни</w:t>
            </w:r>
          </w:p>
        </w:tc>
        <w:tc>
          <w:tcPr>
            <w:tcW w:w="1713" w:type="dxa"/>
            <w:gridSpan w:val="3"/>
            <w:tcBorders>
              <w:top w:val="single" w:sz="8" w:space="0" w:color="000000"/>
              <w:left w:val="single" w:sz="4" w:space="0" w:color="auto"/>
              <w:bottom w:val="single" w:sz="4" w:space="0" w:color="auto"/>
              <w:right w:val="single" w:sz="4" w:space="0" w:color="auto"/>
            </w:tcBorders>
          </w:tcPr>
          <w:p w14:paraId="76772EE8" w14:textId="77777777" w:rsidR="00FF3A4B" w:rsidRPr="00FF3A4B" w:rsidRDefault="00FF3A4B" w:rsidP="00FF3A4B">
            <w:pPr>
              <w:shd w:val="clear" w:color="auto" w:fill="FFFFFF"/>
              <w:autoSpaceDE w:val="0"/>
              <w:autoSpaceDN w:val="0"/>
              <w:adjustRightInd w:val="0"/>
              <w:jc w:val="center"/>
              <w:rPr>
                <w:sz w:val="18"/>
                <w:szCs w:val="24"/>
              </w:rPr>
            </w:pPr>
            <w:r w:rsidRPr="00FF3A4B">
              <w:rPr>
                <w:bCs/>
                <w:iCs/>
                <w:sz w:val="18"/>
                <w:szCs w:val="24"/>
              </w:rPr>
              <w:t>6-й год жизни</w:t>
            </w:r>
          </w:p>
        </w:tc>
        <w:tc>
          <w:tcPr>
            <w:tcW w:w="1709" w:type="dxa"/>
            <w:gridSpan w:val="3"/>
            <w:tcBorders>
              <w:top w:val="single" w:sz="8" w:space="0" w:color="000000"/>
              <w:left w:val="single" w:sz="4" w:space="0" w:color="auto"/>
              <w:bottom w:val="single" w:sz="4" w:space="0" w:color="auto"/>
              <w:right w:val="single" w:sz="4" w:space="0" w:color="auto"/>
            </w:tcBorders>
          </w:tcPr>
          <w:p w14:paraId="554F79E2" w14:textId="77777777" w:rsidR="00FF3A4B" w:rsidRPr="00FF3A4B" w:rsidRDefault="00FF3A4B" w:rsidP="00FF3A4B">
            <w:pPr>
              <w:shd w:val="clear" w:color="auto" w:fill="FFFFFF"/>
              <w:autoSpaceDE w:val="0"/>
              <w:autoSpaceDN w:val="0"/>
              <w:adjustRightInd w:val="0"/>
              <w:jc w:val="center"/>
              <w:rPr>
                <w:sz w:val="18"/>
                <w:szCs w:val="24"/>
              </w:rPr>
            </w:pPr>
            <w:r w:rsidRPr="00FF3A4B">
              <w:rPr>
                <w:bCs/>
                <w:iCs/>
                <w:sz w:val="18"/>
                <w:szCs w:val="24"/>
              </w:rPr>
              <w:t>7-й год жизни</w:t>
            </w:r>
          </w:p>
        </w:tc>
      </w:tr>
      <w:tr w:rsidR="00FF3A4B" w:rsidRPr="00FF3A4B" w14:paraId="3045DCC5" w14:textId="77777777" w:rsidTr="00FF3A4B">
        <w:trPr>
          <w:trHeight w:val="135"/>
        </w:trPr>
        <w:tc>
          <w:tcPr>
            <w:tcW w:w="1964" w:type="dxa"/>
            <w:vMerge/>
            <w:tcBorders>
              <w:left w:val="single" w:sz="4" w:space="0" w:color="auto"/>
              <w:bottom w:val="single" w:sz="4" w:space="0" w:color="auto"/>
              <w:right w:val="single" w:sz="4" w:space="0" w:color="auto"/>
            </w:tcBorders>
          </w:tcPr>
          <w:p w14:paraId="5AFCD4FA" w14:textId="77777777" w:rsidR="00FF3A4B" w:rsidRPr="00FF3A4B" w:rsidRDefault="00FF3A4B" w:rsidP="00FF3A4B">
            <w:pPr>
              <w:shd w:val="clear" w:color="auto" w:fill="FFFFFF"/>
              <w:autoSpaceDE w:val="0"/>
              <w:autoSpaceDN w:val="0"/>
              <w:adjustRightInd w:val="0"/>
              <w:rPr>
                <w:b/>
                <w:bCs/>
                <w:sz w:val="18"/>
                <w:szCs w:val="24"/>
              </w:rPr>
            </w:pPr>
          </w:p>
        </w:tc>
        <w:tc>
          <w:tcPr>
            <w:tcW w:w="2114" w:type="dxa"/>
            <w:gridSpan w:val="2"/>
            <w:vMerge/>
            <w:tcBorders>
              <w:left w:val="single" w:sz="4" w:space="0" w:color="auto"/>
              <w:bottom w:val="single" w:sz="4" w:space="0" w:color="auto"/>
              <w:right w:val="single" w:sz="4" w:space="0" w:color="auto"/>
            </w:tcBorders>
            <w:tcMar>
              <w:top w:w="72" w:type="dxa"/>
              <w:left w:w="144" w:type="dxa"/>
              <w:bottom w:w="72" w:type="dxa"/>
              <w:right w:w="144" w:type="dxa"/>
            </w:tcMar>
          </w:tcPr>
          <w:p w14:paraId="3083684B" w14:textId="77777777" w:rsidR="00FF3A4B" w:rsidRPr="00FF3A4B" w:rsidRDefault="00FF3A4B" w:rsidP="00FF3A4B">
            <w:pPr>
              <w:shd w:val="clear" w:color="auto" w:fill="FFFFFF"/>
              <w:autoSpaceDE w:val="0"/>
              <w:autoSpaceDN w:val="0"/>
              <w:adjustRightInd w:val="0"/>
              <w:rPr>
                <w:b/>
                <w:bCs/>
                <w:sz w:val="18"/>
                <w:szCs w:val="24"/>
              </w:rPr>
            </w:pPr>
          </w:p>
        </w:tc>
        <w:tc>
          <w:tcPr>
            <w:tcW w:w="569" w:type="dxa"/>
            <w:tcBorders>
              <w:top w:val="single" w:sz="8" w:space="0" w:color="000000"/>
              <w:left w:val="single" w:sz="4" w:space="0" w:color="auto"/>
              <w:bottom w:val="single" w:sz="4" w:space="0" w:color="auto"/>
              <w:right w:val="single" w:sz="4" w:space="0" w:color="auto"/>
            </w:tcBorders>
          </w:tcPr>
          <w:p w14:paraId="3C44C72F"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Н</w:t>
            </w:r>
          </w:p>
        </w:tc>
        <w:tc>
          <w:tcPr>
            <w:tcW w:w="569" w:type="dxa"/>
            <w:tcBorders>
              <w:top w:val="single" w:sz="8" w:space="0" w:color="000000"/>
              <w:left w:val="single" w:sz="4" w:space="0" w:color="auto"/>
              <w:bottom w:val="single" w:sz="4" w:space="0" w:color="auto"/>
              <w:right w:val="single" w:sz="4" w:space="0" w:color="auto"/>
            </w:tcBorders>
          </w:tcPr>
          <w:p w14:paraId="359A29EC"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М</w:t>
            </w:r>
          </w:p>
        </w:tc>
        <w:tc>
          <w:tcPr>
            <w:tcW w:w="570" w:type="dxa"/>
            <w:tcBorders>
              <w:top w:val="single" w:sz="8" w:space="0" w:color="000000"/>
              <w:left w:val="single" w:sz="4" w:space="0" w:color="auto"/>
              <w:bottom w:val="single" w:sz="4" w:space="0" w:color="auto"/>
              <w:right w:val="single" w:sz="4" w:space="0" w:color="auto"/>
            </w:tcBorders>
          </w:tcPr>
          <w:p w14:paraId="76470006"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Г</w:t>
            </w:r>
          </w:p>
        </w:tc>
        <w:tc>
          <w:tcPr>
            <w:tcW w:w="569" w:type="dxa"/>
            <w:tcBorders>
              <w:top w:val="single" w:sz="8" w:space="0" w:color="000000"/>
              <w:left w:val="single" w:sz="4" w:space="0" w:color="auto"/>
              <w:bottom w:val="single" w:sz="4" w:space="0" w:color="auto"/>
              <w:right w:val="single" w:sz="4" w:space="0" w:color="auto"/>
            </w:tcBorders>
          </w:tcPr>
          <w:p w14:paraId="1CD8D65A"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Н</w:t>
            </w:r>
          </w:p>
        </w:tc>
        <w:tc>
          <w:tcPr>
            <w:tcW w:w="570" w:type="dxa"/>
            <w:tcBorders>
              <w:top w:val="single" w:sz="8" w:space="0" w:color="000000"/>
              <w:left w:val="single" w:sz="4" w:space="0" w:color="auto"/>
              <w:bottom w:val="single" w:sz="4" w:space="0" w:color="auto"/>
              <w:right w:val="single" w:sz="4" w:space="0" w:color="auto"/>
            </w:tcBorders>
          </w:tcPr>
          <w:p w14:paraId="45A3EB06"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М</w:t>
            </w:r>
          </w:p>
        </w:tc>
        <w:tc>
          <w:tcPr>
            <w:tcW w:w="569" w:type="dxa"/>
            <w:tcBorders>
              <w:top w:val="single" w:sz="8" w:space="0" w:color="000000"/>
              <w:left w:val="single" w:sz="4" w:space="0" w:color="auto"/>
              <w:bottom w:val="single" w:sz="4" w:space="0" w:color="auto"/>
              <w:right w:val="single" w:sz="4" w:space="0" w:color="auto"/>
            </w:tcBorders>
          </w:tcPr>
          <w:p w14:paraId="3C7C2517"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Г</w:t>
            </w:r>
          </w:p>
        </w:tc>
        <w:tc>
          <w:tcPr>
            <w:tcW w:w="569" w:type="dxa"/>
            <w:tcBorders>
              <w:top w:val="single" w:sz="8" w:space="0" w:color="000000"/>
              <w:left w:val="single" w:sz="4" w:space="0" w:color="auto"/>
              <w:bottom w:val="single" w:sz="4" w:space="0" w:color="auto"/>
              <w:right w:val="single" w:sz="4" w:space="0" w:color="auto"/>
            </w:tcBorders>
          </w:tcPr>
          <w:p w14:paraId="01A7AA04"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Н</w:t>
            </w:r>
          </w:p>
        </w:tc>
        <w:tc>
          <w:tcPr>
            <w:tcW w:w="575" w:type="dxa"/>
            <w:tcBorders>
              <w:top w:val="single" w:sz="8" w:space="0" w:color="000000"/>
              <w:left w:val="single" w:sz="4" w:space="0" w:color="auto"/>
              <w:bottom w:val="single" w:sz="4" w:space="0" w:color="auto"/>
              <w:right w:val="single" w:sz="4" w:space="0" w:color="auto"/>
            </w:tcBorders>
          </w:tcPr>
          <w:p w14:paraId="183219F2"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М</w:t>
            </w:r>
          </w:p>
        </w:tc>
        <w:tc>
          <w:tcPr>
            <w:tcW w:w="569" w:type="dxa"/>
            <w:tcBorders>
              <w:top w:val="single" w:sz="8" w:space="0" w:color="000000"/>
              <w:left w:val="single" w:sz="4" w:space="0" w:color="auto"/>
              <w:bottom w:val="single" w:sz="4" w:space="0" w:color="auto"/>
              <w:right w:val="single" w:sz="4" w:space="0" w:color="auto"/>
            </w:tcBorders>
          </w:tcPr>
          <w:p w14:paraId="551A1F1F"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Г</w:t>
            </w:r>
          </w:p>
        </w:tc>
        <w:tc>
          <w:tcPr>
            <w:tcW w:w="570" w:type="dxa"/>
            <w:tcBorders>
              <w:top w:val="single" w:sz="8" w:space="0" w:color="000000"/>
              <w:left w:val="single" w:sz="4" w:space="0" w:color="auto"/>
              <w:bottom w:val="single" w:sz="4" w:space="0" w:color="auto"/>
              <w:right w:val="single" w:sz="4" w:space="0" w:color="auto"/>
            </w:tcBorders>
          </w:tcPr>
          <w:p w14:paraId="6628D52B"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Н</w:t>
            </w:r>
          </w:p>
        </w:tc>
        <w:tc>
          <w:tcPr>
            <w:tcW w:w="569" w:type="dxa"/>
            <w:tcBorders>
              <w:top w:val="single" w:sz="8" w:space="0" w:color="000000"/>
              <w:left w:val="single" w:sz="4" w:space="0" w:color="auto"/>
              <w:bottom w:val="single" w:sz="4" w:space="0" w:color="auto"/>
              <w:right w:val="single" w:sz="4" w:space="0" w:color="auto"/>
            </w:tcBorders>
          </w:tcPr>
          <w:p w14:paraId="4786C02B"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М</w:t>
            </w:r>
          </w:p>
        </w:tc>
        <w:tc>
          <w:tcPr>
            <w:tcW w:w="570" w:type="dxa"/>
            <w:tcBorders>
              <w:top w:val="single" w:sz="8" w:space="0" w:color="000000"/>
              <w:left w:val="single" w:sz="4" w:space="0" w:color="auto"/>
              <w:bottom w:val="single" w:sz="4" w:space="0" w:color="auto"/>
              <w:right w:val="single" w:sz="4" w:space="0" w:color="auto"/>
            </w:tcBorders>
          </w:tcPr>
          <w:p w14:paraId="1786FA87"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Г</w:t>
            </w:r>
          </w:p>
        </w:tc>
      </w:tr>
      <w:tr w:rsidR="00FF3A4B" w:rsidRPr="00FF3A4B" w14:paraId="5DA7D714" w14:textId="77777777" w:rsidTr="00FF3A4B">
        <w:trPr>
          <w:trHeight w:val="135"/>
        </w:trPr>
        <w:tc>
          <w:tcPr>
            <w:tcW w:w="10916" w:type="dxa"/>
            <w:gridSpan w:val="15"/>
            <w:tcBorders>
              <w:left w:val="single" w:sz="4" w:space="0" w:color="auto"/>
              <w:bottom w:val="single" w:sz="4" w:space="0" w:color="auto"/>
              <w:right w:val="single" w:sz="4" w:space="0" w:color="auto"/>
            </w:tcBorders>
          </w:tcPr>
          <w:p w14:paraId="03332F3D"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ОБЯЗАТЕЛЬНАЯ ЧАСТЬ</w:t>
            </w:r>
          </w:p>
        </w:tc>
      </w:tr>
      <w:tr w:rsidR="00FF3A4B" w:rsidRPr="00FF3A4B" w14:paraId="6F3C0A77" w14:textId="77777777" w:rsidTr="00FF3A4B">
        <w:trPr>
          <w:trHeight w:val="135"/>
        </w:trPr>
        <w:tc>
          <w:tcPr>
            <w:tcW w:w="1964" w:type="dxa"/>
            <w:tcBorders>
              <w:top w:val="single" w:sz="8" w:space="0" w:color="000000"/>
              <w:left w:val="single" w:sz="4" w:space="0" w:color="auto"/>
              <w:right w:val="single" w:sz="4" w:space="0" w:color="auto"/>
            </w:tcBorders>
            <w:shd w:val="clear" w:color="auto" w:fill="auto"/>
          </w:tcPr>
          <w:p w14:paraId="0AF302A6" w14:textId="77777777" w:rsidR="00FF3A4B" w:rsidRPr="00FF3A4B" w:rsidRDefault="00FF3A4B" w:rsidP="00FF3A4B">
            <w:pPr>
              <w:shd w:val="clear" w:color="auto" w:fill="FFFFFF"/>
              <w:autoSpaceDE w:val="0"/>
              <w:autoSpaceDN w:val="0"/>
              <w:adjustRightInd w:val="0"/>
              <w:jc w:val="center"/>
              <w:rPr>
                <w:bCs/>
                <w:sz w:val="18"/>
                <w:szCs w:val="24"/>
              </w:rPr>
            </w:pPr>
            <w:r w:rsidRPr="00FF3A4B">
              <w:rPr>
                <w:bCs/>
                <w:sz w:val="18"/>
                <w:szCs w:val="24"/>
              </w:rPr>
              <w:t>Социально-коммуникативное развитие</w:t>
            </w:r>
          </w:p>
        </w:tc>
        <w:tc>
          <w:tcPr>
            <w:tcW w:w="2114" w:type="dxa"/>
            <w:gridSpan w:val="2"/>
            <w:tcBorders>
              <w:top w:val="single" w:sz="8" w:space="0" w:color="000000"/>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7B93F65" w14:textId="77777777" w:rsidR="00FF3A4B" w:rsidRPr="00FF3A4B" w:rsidRDefault="00FF3A4B" w:rsidP="00FF3A4B">
            <w:pPr>
              <w:shd w:val="clear" w:color="auto" w:fill="FFFFFF"/>
              <w:autoSpaceDE w:val="0"/>
              <w:autoSpaceDN w:val="0"/>
              <w:adjustRightInd w:val="0"/>
              <w:rPr>
                <w:bCs/>
                <w:sz w:val="18"/>
              </w:rPr>
            </w:pPr>
            <w:r w:rsidRPr="00FF3A4B">
              <w:rPr>
                <w:bCs/>
                <w:sz w:val="18"/>
              </w:rPr>
              <w:t>Игровая, трудовая деятельность, самообслуживание</w:t>
            </w:r>
          </w:p>
        </w:tc>
        <w:tc>
          <w:tcPr>
            <w:tcW w:w="569" w:type="dxa"/>
            <w:tcBorders>
              <w:top w:val="single" w:sz="8" w:space="0" w:color="000000"/>
              <w:left w:val="single" w:sz="4" w:space="0" w:color="auto"/>
              <w:bottom w:val="single" w:sz="4" w:space="0" w:color="auto"/>
              <w:right w:val="single" w:sz="4" w:space="0" w:color="auto"/>
            </w:tcBorders>
            <w:shd w:val="clear" w:color="auto" w:fill="auto"/>
          </w:tcPr>
          <w:p w14:paraId="08C1DC2A"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w:t>
            </w:r>
          </w:p>
        </w:tc>
        <w:tc>
          <w:tcPr>
            <w:tcW w:w="569" w:type="dxa"/>
            <w:tcBorders>
              <w:top w:val="single" w:sz="8" w:space="0" w:color="000000"/>
              <w:left w:val="single" w:sz="4" w:space="0" w:color="auto"/>
              <w:bottom w:val="single" w:sz="4" w:space="0" w:color="auto"/>
              <w:right w:val="single" w:sz="4" w:space="0" w:color="auto"/>
            </w:tcBorders>
            <w:shd w:val="clear" w:color="auto" w:fill="auto"/>
          </w:tcPr>
          <w:p w14:paraId="1027DBE7"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70" w:type="dxa"/>
            <w:tcBorders>
              <w:top w:val="single" w:sz="8" w:space="0" w:color="000000"/>
              <w:left w:val="single" w:sz="4" w:space="0" w:color="auto"/>
              <w:bottom w:val="single" w:sz="4" w:space="0" w:color="auto"/>
              <w:right w:val="single" w:sz="4" w:space="0" w:color="auto"/>
            </w:tcBorders>
            <w:shd w:val="clear" w:color="auto" w:fill="auto"/>
          </w:tcPr>
          <w:p w14:paraId="642BD993"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69" w:type="dxa"/>
            <w:tcBorders>
              <w:top w:val="single" w:sz="8" w:space="0" w:color="000000"/>
              <w:left w:val="single" w:sz="4" w:space="0" w:color="auto"/>
              <w:bottom w:val="single" w:sz="4" w:space="0" w:color="auto"/>
              <w:right w:val="single" w:sz="4" w:space="0" w:color="auto"/>
            </w:tcBorders>
            <w:shd w:val="clear" w:color="auto" w:fill="auto"/>
          </w:tcPr>
          <w:p w14:paraId="0146C023"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70" w:type="dxa"/>
            <w:tcBorders>
              <w:top w:val="single" w:sz="8" w:space="0" w:color="000000"/>
              <w:left w:val="single" w:sz="4" w:space="0" w:color="auto"/>
              <w:bottom w:val="single" w:sz="4" w:space="0" w:color="auto"/>
              <w:right w:val="single" w:sz="4" w:space="0" w:color="auto"/>
            </w:tcBorders>
            <w:shd w:val="clear" w:color="auto" w:fill="auto"/>
          </w:tcPr>
          <w:p w14:paraId="1245A921"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69" w:type="dxa"/>
            <w:tcBorders>
              <w:top w:val="single" w:sz="8" w:space="0" w:color="000000"/>
              <w:left w:val="single" w:sz="4" w:space="0" w:color="auto"/>
              <w:bottom w:val="single" w:sz="4" w:space="0" w:color="auto"/>
              <w:right w:val="single" w:sz="4" w:space="0" w:color="auto"/>
            </w:tcBorders>
            <w:shd w:val="clear" w:color="auto" w:fill="auto"/>
          </w:tcPr>
          <w:p w14:paraId="15760320"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69" w:type="dxa"/>
            <w:tcBorders>
              <w:top w:val="single" w:sz="8" w:space="0" w:color="000000"/>
              <w:left w:val="single" w:sz="4" w:space="0" w:color="auto"/>
              <w:bottom w:val="single" w:sz="4" w:space="0" w:color="auto"/>
              <w:right w:val="single" w:sz="4" w:space="0" w:color="auto"/>
            </w:tcBorders>
            <w:shd w:val="clear" w:color="auto" w:fill="auto"/>
          </w:tcPr>
          <w:p w14:paraId="6B62A113"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75" w:type="dxa"/>
            <w:tcBorders>
              <w:top w:val="single" w:sz="8" w:space="0" w:color="000000"/>
              <w:left w:val="single" w:sz="4" w:space="0" w:color="auto"/>
              <w:bottom w:val="single" w:sz="4" w:space="0" w:color="auto"/>
              <w:right w:val="single" w:sz="4" w:space="0" w:color="auto"/>
            </w:tcBorders>
            <w:shd w:val="clear" w:color="auto" w:fill="auto"/>
          </w:tcPr>
          <w:p w14:paraId="41CA522C"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69" w:type="dxa"/>
            <w:tcBorders>
              <w:top w:val="single" w:sz="8" w:space="0" w:color="000000"/>
              <w:left w:val="single" w:sz="4" w:space="0" w:color="auto"/>
              <w:bottom w:val="single" w:sz="4" w:space="0" w:color="auto"/>
              <w:right w:val="single" w:sz="4" w:space="0" w:color="auto"/>
            </w:tcBorders>
            <w:shd w:val="clear" w:color="auto" w:fill="auto"/>
          </w:tcPr>
          <w:p w14:paraId="09BF3263"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70" w:type="dxa"/>
            <w:tcBorders>
              <w:top w:val="single" w:sz="8" w:space="0" w:color="000000"/>
              <w:left w:val="single" w:sz="4" w:space="0" w:color="auto"/>
              <w:bottom w:val="single" w:sz="4" w:space="0" w:color="auto"/>
              <w:right w:val="single" w:sz="4" w:space="0" w:color="auto"/>
            </w:tcBorders>
            <w:shd w:val="clear" w:color="auto" w:fill="auto"/>
          </w:tcPr>
          <w:p w14:paraId="06FCAFA0"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69" w:type="dxa"/>
            <w:tcBorders>
              <w:top w:val="single" w:sz="8" w:space="0" w:color="000000"/>
              <w:left w:val="single" w:sz="4" w:space="0" w:color="auto"/>
              <w:bottom w:val="single" w:sz="4" w:space="0" w:color="auto"/>
              <w:right w:val="single" w:sz="4" w:space="0" w:color="auto"/>
            </w:tcBorders>
            <w:shd w:val="clear" w:color="auto" w:fill="auto"/>
          </w:tcPr>
          <w:p w14:paraId="26EA2E52"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70" w:type="dxa"/>
            <w:tcBorders>
              <w:top w:val="single" w:sz="8" w:space="0" w:color="000000"/>
              <w:left w:val="single" w:sz="4" w:space="0" w:color="auto"/>
              <w:bottom w:val="single" w:sz="4" w:space="0" w:color="auto"/>
              <w:right w:val="single" w:sz="4" w:space="0" w:color="auto"/>
            </w:tcBorders>
            <w:shd w:val="clear" w:color="auto" w:fill="auto"/>
          </w:tcPr>
          <w:p w14:paraId="00FFC52D"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r>
      <w:tr w:rsidR="00FF3A4B" w:rsidRPr="00FF3A4B" w14:paraId="09C0DF4C" w14:textId="77777777" w:rsidTr="00FF3A4B">
        <w:trPr>
          <w:trHeight w:val="454"/>
        </w:trPr>
        <w:tc>
          <w:tcPr>
            <w:tcW w:w="1964" w:type="dxa"/>
            <w:vMerge w:val="restart"/>
            <w:tcBorders>
              <w:top w:val="single" w:sz="8" w:space="0" w:color="000000"/>
              <w:left w:val="single" w:sz="4" w:space="0" w:color="auto"/>
              <w:right w:val="single" w:sz="4" w:space="0" w:color="auto"/>
            </w:tcBorders>
          </w:tcPr>
          <w:p w14:paraId="6D6A5D22" w14:textId="77777777" w:rsidR="00FF3A4B" w:rsidRPr="00FF3A4B" w:rsidRDefault="00FF3A4B" w:rsidP="00FF3A4B">
            <w:pPr>
              <w:shd w:val="clear" w:color="auto" w:fill="FFFFFF"/>
              <w:autoSpaceDE w:val="0"/>
              <w:autoSpaceDN w:val="0"/>
              <w:adjustRightInd w:val="0"/>
              <w:jc w:val="center"/>
              <w:rPr>
                <w:bCs/>
                <w:sz w:val="18"/>
                <w:szCs w:val="24"/>
              </w:rPr>
            </w:pPr>
            <w:r w:rsidRPr="00FF3A4B">
              <w:rPr>
                <w:bCs/>
                <w:sz w:val="18"/>
                <w:szCs w:val="24"/>
              </w:rPr>
              <w:t>Познавательное развитие</w:t>
            </w:r>
          </w:p>
        </w:tc>
        <w:tc>
          <w:tcPr>
            <w:tcW w:w="2114" w:type="dxa"/>
            <w:gridSpan w:val="2"/>
            <w:tcBorders>
              <w:top w:val="single" w:sz="8" w:space="0" w:color="000000"/>
              <w:left w:val="single" w:sz="4" w:space="0" w:color="auto"/>
              <w:bottom w:val="single" w:sz="4" w:space="0" w:color="auto"/>
              <w:right w:val="single" w:sz="4" w:space="0" w:color="auto"/>
            </w:tcBorders>
            <w:tcMar>
              <w:top w:w="72" w:type="dxa"/>
              <w:left w:w="144" w:type="dxa"/>
              <w:bottom w:w="72" w:type="dxa"/>
              <w:right w:w="144" w:type="dxa"/>
            </w:tcMar>
          </w:tcPr>
          <w:p w14:paraId="2483C7EE" w14:textId="77777777" w:rsidR="00FF3A4B" w:rsidRPr="00FF3A4B" w:rsidRDefault="00FF3A4B" w:rsidP="00FF3A4B">
            <w:pPr>
              <w:shd w:val="clear" w:color="auto" w:fill="FFFFFF"/>
              <w:autoSpaceDE w:val="0"/>
              <w:autoSpaceDN w:val="0"/>
              <w:adjustRightInd w:val="0"/>
              <w:rPr>
                <w:bCs/>
                <w:sz w:val="18"/>
              </w:rPr>
            </w:pPr>
            <w:r w:rsidRPr="00FF3A4B">
              <w:rPr>
                <w:bCs/>
                <w:sz w:val="18"/>
              </w:rPr>
              <w:t>ФЭМП</w:t>
            </w:r>
          </w:p>
        </w:tc>
        <w:tc>
          <w:tcPr>
            <w:tcW w:w="569" w:type="dxa"/>
            <w:tcBorders>
              <w:top w:val="single" w:sz="8" w:space="0" w:color="000000"/>
              <w:left w:val="single" w:sz="4" w:space="0" w:color="auto"/>
              <w:bottom w:val="single" w:sz="4" w:space="0" w:color="auto"/>
              <w:right w:val="single" w:sz="4" w:space="0" w:color="auto"/>
            </w:tcBorders>
          </w:tcPr>
          <w:p w14:paraId="6E99C28F" w14:textId="77777777" w:rsidR="00FF3A4B" w:rsidRPr="00FF3A4B" w:rsidRDefault="00FF3A4B" w:rsidP="00FF3A4B">
            <w:pPr>
              <w:jc w:val="center"/>
              <w:rPr>
                <w:sz w:val="18"/>
                <w:szCs w:val="24"/>
              </w:rPr>
            </w:pPr>
            <w:r w:rsidRPr="00FF3A4B">
              <w:rPr>
                <w:sz w:val="18"/>
                <w:szCs w:val="24"/>
              </w:rPr>
              <w:t>1</w:t>
            </w:r>
          </w:p>
        </w:tc>
        <w:tc>
          <w:tcPr>
            <w:tcW w:w="569" w:type="dxa"/>
            <w:tcBorders>
              <w:top w:val="single" w:sz="8" w:space="0" w:color="000000"/>
              <w:left w:val="single" w:sz="4" w:space="0" w:color="auto"/>
              <w:bottom w:val="single" w:sz="4" w:space="0" w:color="auto"/>
              <w:right w:val="single" w:sz="4" w:space="0" w:color="auto"/>
            </w:tcBorders>
          </w:tcPr>
          <w:p w14:paraId="1BC9E4A2" w14:textId="77777777" w:rsidR="00FF3A4B" w:rsidRPr="00FF3A4B" w:rsidRDefault="00FF3A4B" w:rsidP="00FF3A4B">
            <w:pPr>
              <w:jc w:val="center"/>
              <w:rPr>
                <w:sz w:val="18"/>
                <w:szCs w:val="24"/>
              </w:rPr>
            </w:pPr>
            <w:r w:rsidRPr="00FF3A4B">
              <w:rPr>
                <w:sz w:val="18"/>
                <w:szCs w:val="24"/>
              </w:rPr>
              <w:t>4</w:t>
            </w:r>
          </w:p>
        </w:tc>
        <w:tc>
          <w:tcPr>
            <w:tcW w:w="570" w:type="dxa"/>
            <w:tcBorders>
              <w:top w:val="single" w:sz="8" w:space="0" w:color="000000"/>
              <w:left w:val="single" w:sz="4" w:space="0" w:color="auto"/>
              <w:bottom w:val="single" w:sz="4" w:space="0" w:color="auto"/>
              <w:right w:val="single" w:sz="4" w:space="0" w:color="auto"/>
            </w:tcBorders>
          </w:tcPr>
          <w:p w14:paraId="2B54D7EB" w14:textId="77777777" w:rsidR="00FF3A4B" w:rsidRPr="00FF3A4B" w:rsidRDefault="00FF3A4B" w:rsidP="00FF3A4B">
            <w:pPr>
              <w:jc w:val="center"/>
              <w:rPr>
                <w:sz w:val="18"/>
                <w:szCs w:val="24"/>
              </w:rPr>
            </w:pPr>
            <w:r w:rsidRPr="00FF3A4B">
              <w:rPr>
                <w:sz w:val="18"/>
                <w:szCs w:val="24"/>
              </w:rPr>
              <w:t>36</w:t>
            </w:r>
          </w:p>
        </w:tc>
        <w:tc>
          <w:tcPr>
            <w:tcW w:w="569" w:type="dxa"/>
            <w:tcBorders>
              <w:top w:val="single" w:sz="8" w:space="0" w:color="000000"/>
              <w:left w:val="single" w:sz="4" w:space="0" w:color="auto"/>
              <w:bottom w:val="single" w:sz="4" w:space="0" w:color="auto"/>
              <w:right w:val="single" w:sz="4" w:space="0" w:color="auto"/>
            </w:tcBorders>
          </w:tcPr>
          <w:p w14:paraId="70EC2DA2" w14:textId="77777777" w:rsidR="00FF3A4B" w:rsidRPr="00FF3A4B" w:rsidRDefault="00FF3A4B" w:rsidP="00FF3A4B">
            <w:pPr>
              <w:jc w:val="center"/>
              <w:rPr>
                <w:sz w:val="18"/>
                <w:szCs w:val="24"/>
              </w:rPr>
            </w:pPr>
            <w:r w:rsidRPr="00FF3A4B">
              <w:rPr>
                <w:sz w:val="18"/>
                <w:szCs w:val="24"/>
              </w:rPr>
              <w:t>1</w:t>
            </w:r>
          </w:p>
        </w:tc>
        <w:tc>
          <w:tcPr>
            <w:tcW w:w="570" w:type="dxa"/>
            <w:tcBorders>
              <w:top w:val="single" w:sz="8" w:space="0" w:color="000000"/>
              <w:left w:val="single" w:sz="4" w:space="0" w:color="auto"/>
              <w:bottom w:val="single" w:sz="4" w:space="0" w:color="auto"/>
              <w:right w:val="single" w:sz="4" w:space="0" w:color="auto"/>
            </w:tcBorders>
          </w:tcPr>
          <w:p w14:paraId="2F9F82D5" w14:textId="77777777" w:rsidR="00FF3A4B" w:rsidRPr="00FF3A4B" w:rsidRDefault="00FF3A4B" w:rsidP="00FF3A4B">
            <w:pPr>
              <w:jc w:val="center"/>
              <w:rPr>
                <w:sz w:val="18"/>
                <w:szCs w:val="24"/>
              </w:rPr>
            </w:pPr>
            <w:r w:rsidRPr="00FF3A4B">
              <w:rPr>
                <w:sz w:val="18"/>
                <w:szCs w:val="24"/>
              </w:rPr>
              <w:t>4</w:t>
            </w:r>
          </w:p>
        </w:tc>
        <w:tc>
          <w:tcPr>
            <w:tcW w:w="569" w:type="dxa"/>
            <w:tcBorders>
              <w:top w:val="single" w:sz="8" w:space="0" w:color="000000"/>
              <w:left w:val="single" w:sz="4" w:space="0" w:color="auto"/>
              <w:bottom w:val="single" w:sz="4" w:space="0" w:color="auto"/>
              <w:right w:val="single" w:sz="4" w:space="0" w:color="auto"/>
            </w:tcBorders>
          </w:tcPr>
          <w:p w14:paraId="156AFD46" w14:textId="77777777" w:rsidR="00FF3A4B" w:rsidRPr="00FF3A4B" w:rsidRDefault="00FF3A4B" w:rsidP="00FF3A4B">
            <w:pPr>
              <w:jc w:val="center"/>
              <w:rPr>
                <w:sz w:val="18"/>
                <w:szCs w:val="24"/>
              </w:rPr>
            </w:pPr>
            <w:r w:rsidRPr="00FF3A4B">
              <w:rPr>
                <w:sz w:val="18"/>
                <w:szCs w:val="24"/>
              </w:rPr>
              <w:t>36</w:t>
            </w:r>
          </w:p>
        </w:tc>
        <w:tc>
          <w:tcPr>
            <w:tcW w:w="569" w:type="dxa"/>
            <w:tcBorders>
              <w:top w:val="single" w:sz="8" w:space="0" w:color="000000"/>
              <w:left w:val="single" w:sz="4" w:space="0" w:color="auto"/>
              <w:bottom w:val="single" w:sz="4" w:space="0" w:color="auto"/>
              <w:right w:val="single" w:sz="4" w:space="0" w:color="auto"/>
            </w:tcBorders>
          </w:tcPr>
          <w:p w14:paraId="44831C61"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1</w:t>
            </w:r>
          </w:p>
        </w:tc>
        <w:tc>
          <w:tcPr>
            <w:tcW w:w="575" w:type="dxa"/>
            <w:tcBorders>
              <w:top w:val="single" w:sz="8" w:space="0" w:color="000000"/>
              <w:left w:val="single" w:sz="4" w:space="0" w:color="auto"/>
              <w:bottom w:val="single" w:sz="4" w:space="0" w:color="auto"/>
              <w:right w:val="single" w:sz="4" w:space="0" w:color="auto"/>
            </w:tcBorders>
          </w:tcPr>
          <w:p w14:paraId="74E486AF"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4</w:t>
            </w:r>
          </w:p>
        </w:tc>
        <w:tc>
          <w:tcPr>
            <w:tcW w:w="569" w:type="dxa"/>
            <w:tcBorders>
              <w:top w:val="single" w:sz="8" w:space="0" w:color="000000"/>
              <w:left w:val="single" w:sz="4" w:space="0" w:color="auto"/>
              <w:bottom w:val="single" w:sz="4" w:space="0" w:color="auto"/>
              <w:right w:val="single" w:sz="4" w:space="0" w:color="auto"/>
            </w:tcBorders>
          </w:tcPr>
          <w:p w14:paraId="7E0FD26B"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36</w:t>
            </w:r>
          </w:p>
        </w:tc>
        <w:tc>
          <w:tcPr>
            <w:tcW w:w="570" w:type="dxa"/>
            <w:tcBorders>
              <w:top w:val="single" w:sz="8" w:space="0" w:color="000000"/>
              <w:left w:val="single" w:sz="4" w:space="0" w:color="auto"/>
              <w:bottom w:val="single" w:sz="4" w:space="0" w:color="auto"/>
              <w:right w:val="single" w:sz="4" w:space="0" w:color="auto"/>
            </w:tcBorders>
          </w:tcPr>
          <w:p w14:paraId="400853F9"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2</w:t>
            </w:r>
          </w:p>
        </w:tc>
        <w:tc>
          <w:tcPr>
            <w:tcW w:w="569" w:type="dxa"/>
            <w:tcBorders>
              <w:top w:val="single" w:sz="8" w:space="0" w:color="000000"/>
              <w:left w:val="single" w:sz="4" w:space="0" w:color="auto"/>
              <w:bottom w:val="single" w:sz="8" w:space="0" w:color="000000"/>
              <w:right w:val="single" w:sz="4" w:space="0" w:color="auto"/>
            </w:tcBorders>
          </w:tcPr>
          <w:p w14:paraId="1A8A501A"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8</w:t>
            </w:r>
          </w:p>
        </w:tc>
        <w:tc>
          <w:tcPr>
            <w:tcW w:w="570" w:type="dxa"/>
            <w:tcBorders>
              <w:top w:val="single" w:sz="8" w:space="0" w:color="000000"/>
              <w:left w:val="single" w:sz="4" w:space="0" w:color="auto"/>
              <w:bottom w:val="single" w:sz="8" w:space="0" w:color="000000"/>
              <w:right w:val="single" w:sz="4" w:space="0" w:color="auto"/>
            </w:tcBorders>
          </w:tcPr>
          <w:p w14:paraId="472FA45A"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72</w:t>
            </w:r>
          </w:p>
        </w:tc>
      </w:tr>
      <w:tr w:rsidR="00FF3A4B" w:rsidRPr="00FF3A4B" w14:paraId="215208AF" w14:textId="77777777" w:rsidTr="00FF3A4B">
        <w:trPr>
          <w:trHeight w:val="454"/>
        </w:trPr>
        <w:tc>
          <w:tcPr>
            <w:tcW w:w="1964" w:type="dxa"/>
            <w:vMerge/>
            <w:tcBorders>
              <w:left w:val="single" w:sz="4" w:space="0" w:color="auto"/>
              <w:bottom w:val="single" w:sz="4" w:space="0" w:color="auto"/>
              <w:right w:val="single" w:sz="4" w:space="0" w:color="auto"/>
            </w:tcBorders>
          </w:tcPr>
          <w:p w14:paraId="47432ED7" w14:textId="77777777" w:rsidR="00FF3A4B" w:rsidRPr="00FF3A4B" w:rsidRDefault="00FF3A4B" w:rsidP="00FF3A4B">
            <w:pPr>
              <w:shd w:val="clear" w:color="auto" w:fill="FFFFFF"/>
              <w:autoSpaceDE w:val="0"/>
              <w:autoSpaceDN w:val="0"/>
              <w:adjustRightInd w:val="0"/>
              <w:jc w:val="center"/>
              <w:rPr>
                <w:bCs/>
                <w:sz w:val="18"/>
                <w:szCs w:val="24"/>
              </w:rPr>
            </w:pPr>
          </w:p>
        </w:tc>
        <w:tc>
          <w:tcPr>
            <w:tcW w:w="2114" w:type="dxa"/>
            <w:gridSpan w:val="2"/>
            <w:tcBorders>
              <w:top w:val="single" w:sz="8" w:space="0" w:color="000000"/>
              <w:left w:val="single" w:sz="4" w:space="0" w:color="auto"/>
              <w:bottom w:val="single" w:sz="4" w:space="0" w:color="auto"/>
              <w:right w:val="single" w:sz="4" w:space="0" w:color="auto"/>
            </w:tcBorders>
            <w:tcMar>
              <w:top w:w="72" w:type="dxa"/>
              <w:left w:w="144" w:type="dxa"/>
              <w:bottom w:w="72" w:type="dxa"/>
              <w:right w:w="144" w:type="dxa"/>
            </w:tcMar>
          </w:tcPr>
          <w:p w14:paraId="7768CBD6" w14:textId="77777777" w:rsidR="00FF3A4B" w:rsidRPr="00FF3A4B" w:rsidRDefault="00FF3A4B" w:rsidP="00FF3A4B">
            <w:pPr>
              <w:shd w:val="clear" w:color="auto" w:fill="FFFFFF"/>
              <w:autoSpaceDE w:val="0"/>
              <w:autoSpaceDN w:val="0"/>
              <w:adjustRightInd w:val="0"/>
              <w:rPr>
                <w:bCs/>
                <w:sz w:val="18"/>
              </w:rPr>
            </w:pPr>
            <w:r w:rsidRPr="00FF3A4B">
              <w:rPr>
                <w:bCs/>
                <w:sz w:val="18"/>
              </w:rPr>
              <w:t>Ознакомление с окружающим миром</w:t>
            </w:r>
          </w:p>
        </w:tc>
        <w:tc>
          <w:tcPr>
            <w:tcW w:w="569" w:type="dxa"/>
            <w:tcBorders>
              <w:top w:val="single" w:sz="8" w:space="0" w:color="000000"/>
              <w:left w:val="single" w:sz="4" w:space="0" w:color="auto"/>
              <w:bottom w:val="single" w:sz="4" w:space="0" w:color="auto"/>
              <w:right w:val="single" w:sz="4" w:space="0" w:color="auto"/>
            </w:tcBorders>
          </w:tcPr>
          <w:p w14:paraId="0A60D9DD" w14:textId="77777777" w:rsidR="00FF3A4B" w:rsidRPr="00FF3A4B" w:rsidRDefault="00FF3A4B" w:rsidP="00FF3A4B">
            <w:pPr>
              <w:jc w:val="center"/>
              <w:rPr>
                <w:sz w:val="18"/>
                <w:szCs w:val="24"/>
              </w:rPr>
            </w:pPr>
            <w:r w:rsidRPr="00FF3A4B">
              <w:rPr>
                <w:sz w:val="18"/>
                <w:szCs w:val="24"/>
              </w:rPr>
              <w:t>1</w:t>
            </w:r>
          </w:p>
        </w:tc>
        <w:tc>
          <w:tcPr>
            <w:tcW w:w="569" w:type="dxa"/>
            <w:tcBorders>
              <w:top w:val="single" w:sz="8" w:space="0" w:color="000000"/>
              <w:left w:val="single" w:sz="4" w:space="0" w:color="auto"/>
              <w:bottom w:val="single" w:sz="4" w:space="0" w:color="auto"/>
              <w:right w:val="single" w:sz="4" w:space="0" w:color="auto"/>
            </w:tcBorders>
          </w:tcPr>
          <w:p w14:paraId="4092B659" w14:textId="77777777" w:rsidR="00FF3A4B" w:rsidRPr="00FF3A4B" w:rsidRDefault="00FF3A4B" w:rsidP="00FF3A4B">
            <w:pPr>
              <w:jc w:val="center"/>
              <w:rPr>
                <w:sz w:val="18"/>
                <w:szCs w:val="24"/>
              </w:rPr>
            </w:pPr>
            <w:r w:rsidRPr="00FF3A4B">
              <w:rPr>
                <w:sz w:val="18"/>
                <w:szCs w:val="24"/>
              </w:rPr>
              <w:t>4</w:t>
            </w:r>
          </w:p>
        </w:tc>
        <w:tc>
          <w:tcPr>
            <w:tcW w:w="570" w:type="dxa"/>
            <w:tcBorders>
              <w:top w:val="single" w:sz="8" w:space="0" w:color="000000"/>
              <w:left w:val="single" w:sz="4" w:space="0" w:color="auto"/>
              <w:bottom w:val="single" w:sz="4" w:space="0" w:color="auto"/>
              <w:right w:val="single" w:sz="4" w:space="0" w:color="auto"/>
            </w:tcBorders>
          </w:tcPr>
          <w:p w14:paraId="576A3D9C" w14:textId="77777777" w:rsidR="00FF3A4B" w:rsidRPr="00FF3A4B" w:rsidRDefault="00FF3A4B" w:rsidP="00FF3A4B">
            <w:pPr>
              <w:jc w:val="center"/>
              <w:rPr>
                <w:sz w:val="18"/>
                <w:szCs w:val="24"/>
              </w:rPr>
            </w:pPr>
            <w:r w:rsidRPr="00FF3A4B">
              <w:rPr>
                <w:sz w:val="18"/>
                <w:szCs w:val="24"/>
              </w:rPr>
              <w:t>36</w:t>
            </w:r>
          </w:p>
        </w:tc>
        <w:tc>
          <w:tcPr>
            <w:tcW w:w="569" w:type="dxa"/>
            <w:tcBorders>
              <w:top w:val="single" w:sz="8" w:space="0" w:color="000000"/>
              <w:left w:val="single" w:sz="4" w:space="0" w:color="auto"/>
              <w:bottom w:val="single" w:sz="4" w:space="0" w:color="auto"/>
              <w:right w:val="single" w:sz="4" w:space="0" w:color="auto"/>
            </w:tcBorders>
          </w:tcPr>
          <w:p w14:paraId="21CA7C3D" w14:textId="77777777" w:rsidR="00FF3A4B" w:rsidRPr="00FF3A4B" w:rsidRDefault="00FF3A4B" w:rsidP="00FF3A4B">
            <w:pPr>
              <w:jc w:val="center"/>
              <w:rPr>
                <w:sz w:val="18"/>
                <w:szCs w:val="24"/>
              </w:rPr>
            </w:pPr>
            <w:r w:rsidRPr="00FF3A4B">
              <w:rPr>
                <w:sz w:val="18"/>
                <w:szCs w:val="24"/>
              </w:rPr>
              <w:t>1</w:t>
            </w:r>
          </w:p>
        </w:tc>
        <w:tc>
          <w:tcPr>
            <w:tcW w:w="570" w:type="dxa"/>
            <w:tcBorders>
              <w:top w:val="single" w:sz="8" w:space="0" w:color="000000"/>
              <w:left w:val="single" w:sz="4" w:space="0" w:color="auto"/>
              <w:bottom w:val="single" w:sz="4" w:space="0" w:color="auto"/>
              <w:right w:val="single" w:sz="4" w:space="0" w:color="auto"/>
            </w:tcBorders>
          </w:tcPr>
          <w:p w14:paraId="700CFF95" w14:textId="77777777" w:rsidR="00FF3A4B" w:rsidRPr="00FF3A4B" w:rsidRDefault="00FF3A4B" w:rsidP="00FF3A4B">
            <w:pPr>
              <w:jc w:val="center"/>
              <w:rPr>
                <w:sz w:val="18"/>
                <w:szCs w:val="24"/>
              </w:rPr>
            </w:pPr>
            <w:r w:rsidRPr="00FF3A4B">
              <w:rPr>
                <w:sz w:val="18"/>
                <w:szCs w:val="24"/>
              </w:rPr>
              <w:t>4</w:t>
            </w:r>
          </w:p>
        </w:tc>
        <w:tc>
          <w:tcPr>
            <w:tcW w:w="569" w:type="dxa"/>
            <w:tcBorders>
              <w:top w:val="single" w:sz="8" w:space="0" w:color="000000"/>
              <w:left w:val="single" w:sz="4" w:space="0" w:color="auto"/>
              <w:bottom w:val="single" w:sz="4" w:space="0" w:color="auto"/>
              <w:right w:val="single" w:sz="4" w:space="0" w:color="auto"/>
            </w:tcBorders>
          </w:tcPr>
          <w:p w14:paraId="3DB5E5A6" w14:textId="77777777" w:rsidR="00FF3A4B" w:rsidRPr="00FF3A4B" w:rsidRDefault="00FF3A4B" w:rsidP="00FF3A4B">
            <w:pPr>
              <w:jc w:val="center"/>
              <w:rPr>
                <w:sz w:val="18"/>
                <w:szCs w:val="24"/>
              </w:rPr>
            </w:pPr>
            <w:r w:rsidRPr="00FF3A4B">
              <w:rPr>
                <w:sz w:val="18"/>
                <w:szCs w:val="24"/>
              </w:rPr>
              <w:t>36</w:t>
            </w:r>
          </w:p>
        </w:tc>
        <w:tc>
          <w:tcPr>
            <w:tcW w:w="569" w:type="dxa"/>
            <w:tcBorders>
              <w:top w:val="single" w:sz="8" w:space="0" w:color="000000"/>
              <w:left w:val="single" w:sz="4" w:space="0" w:color="auto"/>
              <w:bottom w:val="single" w:sz="4" w:space="0" w:color="auto"/>
              <w:right w:val="single" w:sz="4" w:space="0" w:color="auto"/>
            </w:tcBorders>
          </w:tcPr>
          <w:p w14:paraId="0637E827"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1</w:t>
            </w:r>
          </w:p>
        </w:tc>
        <w:tc>
          <w:tcPr>
            <w:tcW w:w="575" w:type="dxa"/>
            <w:tcBorders>
              <w:top w:val="single" w:sz="8" w:space="0" w:color="000000"/>
              <w:left w:val="single" w:sz="4" w:space="0" w:color="auto"/>
              <w:bottom w:val="single" w:sz="4" w:space="0" w:color="auto"/>
              <w:right w:val="single" w:sz="4" w:space="0" w:color="auto"/>
            </w:tcBorders>
          </w:tcPr>
          <w:p w14:paraId="29D1C14A"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4</w:t>
            </w:r>
          </w:p>
        </w:tc>
        <w:tc>
          <w:tcPr>
            <w:tcW w:w="569" w:type="dxa"/>
            <w:tcBorders>
              <w:top w:val="single" w:sz="8" w:space="0" w:color="000000"/>
              <w:left w:val="single" w:sz="4" w:space="0" w:color="auto"/>
              <w:bottom w:val="single" w:sz="4" w:space="0" w:color="auto"/>
              <w:right w:val="single" w:sz="4" w:space="0" w:color="auto"/>
            </w:tcBorders>
          </w:tcPr>
          <w:p w14:paraId="6EF0F24C"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36</w:t>
            </w:r>
          </w:p>
        </w:tc>
        <w:tc>
          <w:tcPr>
            <w:tcW w:w="570" w:type="dxa"/>
            <w:tcBorders>
              <w:top w:val="single" w:sz="8" w:space="0" w:color="000000"/>
              <w:left w:val="single" w:sz="4" w:space="0" w:color="auto"/>
              <w:bottom w:val="single" w:sz="4" w:space="0" w:color="auto"/>
              <w:right w:val="single" w:sz="4" w:space="0" w:color="auto"/>
            </w:tcBorders>
          </w:tcPr>
          <w:p w14:paraId="2C8C3337"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1</w:t>
            </w:r>
          </w:p>
        </w:tc>
        <w:tc>
          <w:tcPr>
            <w:tcW w:w="569" w:type="dxa"/>
            <w:tcBorders>
              <w:top w:val="single" w:sz="8" w:space="0" w:color="000000"/>
              <w:left w:val="single" w:sz="4" w:space="0" w:color="auto"/>
              <w:bottom w:val="single" w:sz="8" w:space="0" w:color="000000"/>
              <w:right w:val="single" w:sz="4" w:space="0" w:color="auto"/>
            </w:tcBorders>
          </w:tcPr>
          <w:p w14:paraId="19958426"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4</w:t>
            </w:r>
          </w:p>
        </w:tc>
        <w:tc>
          <w:tcPr>
            <w:tcW w:w="570" w:type="dxa"/>
            <w:tcBorders>
              <w:top w:val="single" w:sz="8" w:space="0" w:color="000000"/>
              <w:left w:val="single" w:sz="4" w:space="0" w:color="auto"/>
              <w:bottom w:val="single" w:sz="8" w:space="0" w:color="000000"/>
              <w:right w:val="single" w:sz="4" w:space="0" w:color="auto"/>
            </w:tcBorders>
          </w:tcPr>
          <w:p w14:paraId="17FB5E01"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36</w:t>
            </w:r>
          </w:p>
        </w:tc>
      </w:tr>
      <w:tr w:rsidR="00FF3A4B" w:rsidRPr="00FF3A4B" w14:paraId="50CE6EF2" w14:textId="77777777" w:rsidTr="00FF3A4B">
        <w:trPr>
          <w:trHeight w:val="696"/>
        </w:trPr>
        <w:tc>
          <w:tcPr>
            <w:tcW w:w="1964" w:type="dxa"/>
            <w:vMerge w:val="restart"/>
            <w:tcBorders>
              <w:top w:val="single" w:sz="8" w:space="0" w:color="000000"/>
              <w:left w:val="single" w:sz="8" w:space="0" w:color="000000"/>
              <w:right w:val="single" w:sz="4" w:space="0" w:color="auto"/>
            </w:tcBorders>
          </w:tcPr>
          <w:p w14:paraId="6323DD84" w14:textId="77777777" w:rsidR="00FF3A4B" w:rsidRPr="00FF3A4B" w:rsidRDefault="00FF3A4B" w:rsidP="00FF3A4B">
            <w:pPr>
              <w:shd w:val="clear" w:color="auto" w:fill="FFFFFF"/>
              <w:autoSpaceDE w:val="0"/>
              <w:autoSpaceDN w:val="0"/>
              <w:adjustRightInd w:val="0"/>
              <w:jc w:val="center"/>
              <w:rPr>
                <w:bCs/>
                <w:sz w:val="18"/>
                <w:szCs w:val="24"/>
              </w:rPr>
            </w:pPr>
            <w:r w:rsidRPr="00FF3A4B">
              <w:rPr>
                <w:bCs/>
                <w:sz w:val="18"/>
                <w:szCs w:val="24"/>
              </w:rPr>
              <w:t>Речевое развитие</w:t>
            </w:r>
          </w:p>
        </w:tc>
        <w:tc>
          <w:tcPr>
            <w:tcW w:w="2114" w:type="dxa"/>
            <w:gridSpan w:val="2"/>
            <w:tcBorders>
              <w:top w:val="single" w:sz="8" w:space="0" w:color="000000"/>
              <w:left w:val="single" w:sz="8" w:space="0" w:color="000000"/>
              <w:right w:val="single" w:sz="4" w:space="0" w:color="auto"/>
            </w:tcBorders>
            <w:tcMar>
              <w:top w:w="72" w:type="dxa"/>
              <w:left w:w="144" w:type="dxa"/>
              <w:bottom w:w="72" w:type="dxa"/>
              <w:right w:w="144" w:type="dxa"/>
            </w:tcMar>
          </w:tcPr>
          <w:p w14:paraId="71F5F6C7" w14:textId="77777777" w:rsidR="00FF3A4B" w:rsidRPr="00FF3A4B" w:rsidRDefault="00FF3A4B" w:rsidP="00FF3A4B">
            <w:pPr>
              <w:shd w:val="clear" w:color="auto" w:fill="FFFFFF"/>
              <w:autoSpaceDE w:val="0"/>
              <w:autoSpaceDN w:val="0"/>
              <w:adjustRightInd w:val="0"/>
              <w:rPr>
                <w:bCs/>
                <w:sz w:val="18"/>
              </w:rPr>
            </w:pPr>
            <w:r w:rsidRPr="00FF3A4B">
              <w:rPr>
                <w:bCs/>
                <w:sz w:val="18"/>
              </w:rPr>
              <w:t>Речевая деятельность</w:t>
            </w:r>
          </w:p>
        </w:tc>
        <w:tc>
          <w:tcPr>
            <w:tcW w:w="569" w:type="dxa"/>
            <w:tcBorders>
              <w:top w:val="single" w:sz="8" w:space="0" w:color="000000"/>
              <w:left w:val="single" w:sz="4" w:space="0" w:color="auto"/>
              <w:right w:val="single" w:sz="4" w:space="0" w:color="auto"/>
            </w:tcBorders>
          </w:tcPr>
          <w:p w14:paraId="04092ABB"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1</w:t>
            </w:r>
          </w:p>
        </w:tc>
        <w:tc>
          <w:tcPr>
            <w:tcW w:w="569" w:type="dxa"/>
            <w:tcBorders>
              <w:top w:val="single" w:sz="8" w:space="0" w:color="000000"/>
              <w:left w:val="single" w:sz="4" w:space="0" w:color="auto"/>
              <w:right w:val="single" w:sz="4" w:space="0" w:color="auto"/>
            </w:tcBorders>
          </w:tcPr>
          <w:p w14:paraId="6EB8F3EA"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4</w:t>
            </w:r>
          </w:p>
        </w:tc>
        <w:tc>
          <w:tcPr>
            <w:tcW w:w="570" w:type="dxa"/>
            <w:tcBorders>
              <w:top w:val="single" w:sz="8" w:space="0" w:color="000000"/>
              <w:left w:val="single" w:sz="4" w:space="0" w:color="auto"/>
              <w:right w:val="single" w:sz="4" w:space="0" w:color="auto"/>
            </w:tcBorders>
          </w:tcPr>
          <w:p w14:paraId="487249C0"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36</w:t>
            </w:r>
          </w:p>
        </w:tc>
        <w:tc>
          <w:tcPr>
            <w:tcW w:w="569" w:type="dxa"/>
            <w:tcBorders>
              <w:top w:val="single" w:sz="8" w:space="0" w:color="000000"/>
              <w:left w:val="single" w:sz="4" w:space="0" w:color="auto"/>
              <w:right w:val="single" w:sz="4" w:space="0" w:color="auto"/>
            </w:tcBorders>
          </w:tcPr>
          <w:p w14:paraId="63841A66"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1</w:t>
            </w:r>
          </w:p>
        </w:tc>
        <w:tc>
          <w:tcPr>
            <w:tcW w:w="570" w:type="dxa"/>
            <w:tcBorders>
              <w:top w:val="single" w:sz="8" w:space="0" w:color="000000"/>
              <w:left w:val="single" w:sz="4" w:space="0" w:color="auto"/>
              <w:right w:val="single" w:sz="4" w:space="0" w:color="auto"/>
            </w:tcBorders>
          </w:tcPr>
          <w:p w14:paraId="5DF5981D"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4</w:t>
            </w:r>
          </w:p>
        </w:tc>
        <w:tc>
          <w:tcPr>
            <w:tcW w:w="569" w:type="dxa"/>
            <w:tcBorders>
              <w:top w:val="single" w:sz="8" w:space="0" w:color="000000"/>
              <w:left w:val="single" w:sz="4" w:space="0" w:color="auto"/>
              <w:right w:val="single" w:sz="4" w:space="0" w:color="auto"/>
            </w:tcBorders>
          </w:tcPr>
          <w:p w14:paraId="31D9814E"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36</w:t>
            </w:r>
          </w:p>
        </w:tc>
        <w:tc>
          <w:tcPr>
            <w:tcW w:w="569" w:type="dxa"/>
            <w:tcBorders>
              <w:top w:val="single" w:sz="8" w:space="0" w:color="000000"/>
              <w:left w:val="single" w:sz="4" w:space="0" w:color="auto"/>
              <w:right w:val="single" w:sz="4" w:space="0" w:color="auto"/>
            </w:tcBorders>
          </w:tcPr>
          <w:p w14:paraId="00424EFA"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2</w:t>
            </w:r>
          </w:p>
        </w:tc>
        <w:tc>
          <w:tcPr>
            <w:tcW w:w="575" w:type="dxa"/>
            <w:tcBorders>
              <w:top w:val="single" w:sz="8" w:space="0" w:color="000000"/>
              <w:left w:val="single" w:sz="4" w:space="0" w:color="auto"/>
              <w:right w:val="single" w:sz="4" w:space="0" w:color="auto"/>
            </w:tcBorders>
          </w:tcPr>
          <w:p w14:paraId="0ADC84CC"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8</w:t>
            </w:r>
          </w:p>
        </w:tc>
        <w:tc>
          <w:tcPr>
            <w:tcW w:w="569" w:type="dxa"/>
            <w:tcBorders>
              <w:top w:val="single" w:sz="8" w:space="0" w:color="000000"/>
              <w:left w:val="single" w:sz="4" w:space="0" w:color="auto"/>
              <w:right w:val="single" w:sz="4" w:space="0" w:color="auto"/>
            </w:tcBorders>
          </w:tcPr>
          <w:p w14:paraId="48DF2D86"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72</w:t>
            </w:r>
          </w:p>
        </w:tc>
        <w:tc>
          <w:tcPr>
            <w:tcW w:w="570" w:type="dxa"/>
            <w:tcBorders>
              <w:top w:val="single" w:sz="8" w:space="0" w:color="000000"/>
              <w:left w:val="single" w:sz="4" w:space="0" w:color="auto"/>
              <w:right w:val="single" w:sz="4" w:space="0" w:color="auto"/>
            </w:tcBorders>
          </w:tcPr>
          <w:p w14:paraId="34E2445D"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2</w:t>
            </w:r>
          </w:p>
        </w:tc>
        <w:tc>
          <w:tcPr>
            <w:tcW w:w="569" w:type="dxa"/>
            <w:tcBorders>
              <w:top w:val="single" w:sz="8" w:space="0" w:color="000000"/>
              <w:left w:val="single" w:sz="4" w:space="0" w:color="auto"/>
              <w:right w:val="single" w:sz="4" w:space="0" w:color="auto"/>
            </w:tcBorders>
          </w:tcPr>
          <w:p w14:paraId="67657468"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8</w:t>
            </w:r>
          </w:p>
        </w:tc>
        <w:tc>
          <w:tcPr>
            <w:tcW w:w="570" w:type="dxa"/>
            <w:tcBorders>
              <w:top w:val="single" w:sz="8" w:space="0" w:color="000000"/>
              <w:left w:val="single" w:sz="4" w:space="0" w:color="auto"/>
              <w:right w:val="single" w:sz="4" w:space="0" w:color="auto"/>
            </w:tcBorders>
          </w:tcPr>
          <w:p w14:paraId="3A2FA4B4"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72</w:t>
            </w:r>
          </w:p>
        </w:tc>
      </w:tr>
      <w:tr w:rsidR="00FF3A4B" w:rsidRPr="00FF3A4B" w14:paraId="08833354" w14:textId="77777777" w:rsidTr="00FF3A4B">
        <w:trPr>
          <w:trHeight w:val="147"/>
        </w:trPr>
        <w:tc>
          <w:tcPr>
            <w:tcW w:w="1964" w:type="dxa"/>
            <w:vMerge/>
            <w:tcBorders>
              <w:left w:val="single" w:sz="8" w:space="0" w:color="000000"/>
              <w:bottom w:val="single" w:sz="8" w:space="0" w:color="000000"/>
              <w:right w:val="single" w:sz="4" w:space="0" w:color="auto"/>
            </w:tcBorders>
          </w:tcPr>
          <w:p w14:paraId="1A8326CA" w14:textId="77777777" w:rsidR="00FF3A4B" w:rsidRPr="00FF3A4B" w:rsidRDefault="00FF3A4B" w:rsidP="00FF3A4B">
            <w:pPr>
              <w:shd w:val="clear" w:color="auto" w:fill="FFFFFF"/>
              <w:autoSpaceDE w:val="0"/>
              <w:autoSpaceDN w:val="0"/>
              <w:adjustRightInd w:val="0"/>
              <w:jc w:val="center"/>
              <w:rPr>
                <w:bCs/>
                <w:sz w:val="18"/>
                <w:szCs w:val="24"/>
              </w:rPr>
            </w:pPr>
          </w:p>
        </w:tc>
        <w:tc>
          <w:tcPr>
            <w:tcW w:w="2114" w:type="dxa"/>
            <w:gridSpan w:val="2"/>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tcPr>
          <w:p w14:paraId="3473C3F0" w14:textId="77777777" w:rsidR="00FF3A4B" w:rsidRPr="00FF3A4B" w:rsidRDefault="00FF3A4B" w:rsidP="00FF3A4B">
            <w:pPr>
              <w:shd w:val="clear" w:color="auto" w:fill="FFFFFF"/>
              <w:autoSpaceDE w:val="0"/>
              <w:autoSpaceDN w:val="0"/>
              <w:adjustRightInd w:val="0"/>
              <w:rPr>
                <w:bCs/>
                <w:sz w:val="18"/>
              </w:rPr>
            </w:pPr>
            <w:r w:rsidRPr="00FF3A4B">
              <w:rPr>
                <w:bCs/>
                <w:sz w:val="18"/>
              </w:rPr>
              <w:t>Восприятие художественной литературы, фольклора*</w:t>
            </w:r>
          </w:p>
        </w:tc>
        <w:tc>
          <w:tcPr>
            <w:tcW w:w="569" w:type="dxa"/>
            <w:tcBorders>
              <w:top w:val="single" w:sz="8" w:space="0" w:color="000000"/>
              <w:left w:val="single" w:sz="4" w:space="0" w:color="auto"/>
              <w:bottom w:val="single" w:sz="4" w:space="0" w:color="auto"/>
              <w:right w:val="single" w:sz="4" w:space="0" w:color="auto"/>
            </w:tcBorders>
            <w:shd w:val="clear" w:color="auto" w:fill="auto"/>
          </w:tcPr>
          <w:p w14:paraId="58309CA3"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w:t>
            </w:r>
          </w:p>
        </w:tc>
        <w:tc>
          <w:tcPr>
            <w:tcW w:w="569" w:type="dxa"/>
            <w:tcBorders>
              <w:top w:val="single" w:sz="8" w:space="0" w:color="000000"/>
              <w:left w:val="single" w:sz="4" w:space="0" w:color="auto"/>
              <w:bottom w:val="single" w:sz="4" w:space="0" w:color="auto"/>
              <w:right w:val="single" w:sz="4" w:space="0" w:color="auto"/>
            </w:tcBorders>
            <w:shd w:val="clear" w:color="auto" w:fill="auto"/>
          </w:tcPr>
          <w:p w14:paraId="5BF5F9DF"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70" w:type="dxa"/>
            <w:tcBorders>
              <w:top w:val="single" w:sz="8" w:space="0" w:color="000000"/>
              <w:left w:val="single" w:sz="4" w:space="0" w:color="auto"/>
              <w:bottom w:val="single" w:sz="4" w:space="0" w:color="auto"/>
              <w:right w:val="single" w:sz="4" w:space="0" w:color="auto"/>
            </w:tcBorders>
            <w:shd w:val="clear" w:color="auto" w:fill="auto"/>
          </w:tcPr>
          <w:p w14:paraId="067FC5FE"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69" w:type="dxa"/>
            <w:tcBorders>
              <w:top w:val="single" w:sz="8" w:space="0" w:color="000000"/>
              <w:left w:val="single" w:sz="4" w:space="0" w:color="auto"/>
              <w:bottom w:val="single" w:sz="4" w:space="0" w:color="auto"/>
              <w:right w:val="single" w:sz="4" w:space="0" w:color="auto"/>
            </w:tcBorders>
            <w:shd w:val="clear" w:color="auto" w:fill="auto"/>
          </w:tcPr>
          <w:p w14:paraId="6EDB5CEA"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70" w:type="dxa"/>
            <w:tcBorders>
              <w:top w:val="single" w:sz="8" w:space="0" w:color="000000"/>
              <w:left w:val="single" w:sz="4" w:space="0" w:color="auto"/>
              <w:bottom w:val="single" w:sz="4" w:space="0" w:color="auto"/>
              <w:right w:val="single" w:sz="4" w:space="0" w:color="auto"/>
            </w:tcBorders>
            <w:shd w:val="clear" w:color="auto" w:fill="auto"/>
          </w:tcPr>
          <w:p w14:paraId="70886D53"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69" w:type="dxa"/>
            <w:tcBorders>
              <w:top w:val="single" w:sz="8" w:space="0" w:color="000000"/>
              <w:left w:val="single" w:sz="4" w:space="0" w:color="auto"/>
              <w:bottom w:val="single" w:sz="4" w:space="0" w:color="auto"/>
              <w:right w:val="single" w:sz="4" w:space="0" w:color="auto"/>
            </w:tcBorders>
            <w:shd w:val="clear" w:color="auto" w:fill="auto"/>
          </w:tcPr>
          <w:p w14:paraId="3CD6EDC8"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69" w:type="dxa"/>
            <w:tcBorders>
              <w:top w:val="single" w:sz="8" w:space="0" w:color="000000"/>
              <w:left w:val="single" w:sz="4" w:space="0" w:color="auto"/>
              <w:bottom w:val="single" w:sz="4" w:space="0" w:color="auto"/>
              <w:right w:val="single" w:sz="4" w:space="0" w:color="auto"/>
            </w:tcBorders>
            <w:shd w:val="clear" w:color="auto" w:fill="auto"/>
          </w:tcPr>
          <w:p w14:paraId="1C6CE966"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75" w:type="dxa"/>
            <w:tcBorders>
              <w:top w:val="single" w:sz="8" w:space="0" w:color="000000"/>
              <w:left w:val="single" w:sz="4" w:space="0" w:color="auto"/>
              <w:bottom w:val="single" w:sz="4" w:space="0" w:color="auto"/>
              <w:right w:val="single" w:sz="4" w:space="0" w:color="auto"/>
            </w:tcBorders>
            <w:shd w:val="clear" w:color="auto" w:fill="auto"/>
          </w:tcPr>
          <w:p w14:paraId="1942BC6F"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69" w:type="dxa"/>
            <w:tcBorders>
              <w:top w:val="single" w:sz="8" w:space="0" w:color="000000"/>
              <w:left w:val="single" w:sz="4" w:space="0" w:color="auto"/>
              <w:bottom w:val="single" w:sz="4" w:space="0" w:color="auto"/>
              <w:right w:val="single" w:sz="4" w:space="0" w:color="auto"/>
            </w:tcBorders>
            <w:shd w:val="clear" w:color="auto" w:fill="auto"/>
          </w:tcPr>
          <w:p w14:paraId="3043A1A7"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70" w:type="dxa"/>
            <w:tcBorders>
              <w:top w:val="single" w:sz="8" w:space="0" w:color="000000"/>
              <w:left w:val="single" w:sz="4" w:space="0" w:color="auto"/>
              <w:bottom w:val="single" w:sz="4" w:space="0" w:color="auto"/>
              <w:right w:val="single" w:sz="4" w:space="0" w:color="auto"/>
            </w:tcBorders>
            <w:shd w:val="clear" w:color="auto" w:fill="auto"/>
          </w:tcPr>
          <w:p w14:paraId="2D9D4768"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69" w:type="dxa"/>
            <w:tcBorders>
              <w:top w:val="single" w:sz="8" w:space="0" w:color="000000"/>
              <w:left w:val="single" w:sz="4" w:space="0" w:color="auto"/>
              <w:bottom w:val="single" w:sz="4" w:space="0" w:color="auto"/>
              <w:right w:val="single" w:sz="4" w:space="0" w:color="auto"/>
            </w:tcBorders>
            <w:shd w:val="clear" w:color="auto" w:fill="auto"/>
          </w:tcPr>
          <w:p w14:paraId="05C91C0E"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70" w:type="dxa"/>
            <w:tcBorders>
              <w:top w:val="single" w:sz="8" w:space="0" w:color="000000"/>
              <w:left w:val="single" w:sz="4" w:space="0" w:color="auto"/>
              <w:bottom w:val="single" w:sz="4" w:space="0" w:color="auto"/>
              <w:right w:val="single" w:sz="4" w:space="0" w:color="auto"/>
            </w:tcBorders>
            <w:shd w:val="clear" w:color="auto" w:fill="auto"/>
          </w:tcPr>
          <w:p w14:paraId="0F45EC34"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r>
      <w:tr w:rsidR="00FF3A4B" w:rsidRPr="00FF3A4B" w14:paraId="5D3FD991" w14:textId="77777777" w:rsidTr="00FF3A4B">
        <w:trPr>
          <w:trHeight w:val="575"/>
        </w:trPr>
        <w:tc>
          <w:tcPr>
            <w:tcW w:w="1964" w:type="dxa"/>
            <w:vMerge w:val="restart"/>
            <w:tcBorders>
              <w:top w:val="single" w:sz="8" w:space="0" w:color="000000"/>
              <w:left w:val="single" w:sz="8" w:space="0" w:color="000000"/>
              <w:right w:val="single" w:sz="4" w:space="0" w:color="auto"/>
            </w:tcBorders>
          </w:tcPr>
          <w:p w14:paraId="2C54C5FA" w14:textId="77777777" w:rsidR="00FF3A4B" w:rsidRPr="00FF3A4B" w:rsidRDefault="00FF3A4B" w:rsidP="00FF3A4B">
            <w:pPr>
              <w:shd w:val="clear" w:color="auto" w:fill="FFFFFF"/>
              <w:autoSpaceDE w:val="0"/>
              <w:autoSpaceDN w:val="0"/>
              <w:adjustRightInd w:val="0"/>
              <w:jc w:val="center"/>
              <w:rPr>
                <w:bCs/>
                <w:sz w:val="18"/>
                <w:szCs w:val="24"/>
              </w:rPr>
            </w:pPr>
            <w:r w:rsidRPr="00FF3A4B">
              <w:rPr>
                <w:bCs/>
                <w:sz w:val="18"/>
                <w:szCs w:val="24"/>
              </w:rPr>
              <w:t>Художественно-эстетическое развитие</w:t>
            </w:r>
          </w:p>
        </w:tc>
        <w:tc>
          <w:tcPr>
            <w:tcW w:w="2114" w:type="dxa"/>
            <w:gridSpan w:val="2"/>
            <w:tcBorders>
              <w:top w:val="single" w:sz="8" w:space="0" w:color="000000"/>
              <w:left w:val="single" w:sz="8" w:space="0" w:color="000000"/>
              <w:right w:val="single" w:sz="4" w:space="0" w:color="auto"/>
            </w:tcBorders>
            <w:tcMar>
              <w:top w:w="72" w:type="dxa"/>
              <w:left w:w="144" w:type="dxa"/>
              <w:bottom w:w="72" w:type="dxa"/>
              <w:right w:w="144" w:type="dxa"/>
            </w:tcMar>
          </w:tcPr>
          <w:p w14:paraId="4B3BE4F5" w14:textId="77777777" w:rsidR="00FF3A4B" w:rsidRPr="00FF3A4B" w:rsidRDefault="00FF3A4B" w:rsidP="00FF3A4B">
            <w:pPr>
              <w:shd w:val="clear" w:color="auto" w:fill="FFFFFF"/>
              <w:autoSpaceDE w:val="0"/>
              <w:autoSpaceDN w:val="0"/>
              <w:adjustRightInd w:val="0"/>
              <w:rPr>
                <w:bCs/>
                <w:sz w:val="18"/>
              </w:rPr>
            </w:pPr>
            <w:r w:rsidRPr="00FF3A4B">
              <w:rPr>
                <w:bCs/>
                <w:sz w:val="18"/>
              </w:rPr>
              <w:t>Изобразительная деятельность:</w:t>
            </w:r>
          </w:p>
          <w:p w14:paraId="53CB5C60" w14:textId="77777777" w:rsidR="00FF3A4B" w:rsidRPr="00FF3A4B" w:rsidRDefault="00FF3A4B" w:rsidP="00FF3A4B">
            <w:pPr>
              <w:shd w:val="clear" w:color="auto" w:fill="FFFFFF"/>
              <w:autoSpaceDE w:val="0"/>
              <w:autoSpaceDN w:val="0"/>
              <w:adjustRightInd w:val="0"/>
              <w:rPr>
                <w:bCs/>
                <w:sz w:val="18"/>
              </w:rPr>
            </w:pPr>
            <w:r w:rsidRPr="00FF3A4B">
              <w:rPr>
                <w:bCs/>
                <w:sz w:val="18"/>
              </w:rPr>
              <w:t>Рисование</w:t>
            </w:r>
          </w:p>
        </w:tc>
        <w:tc>
          <w:tcPr>
            <w:tcW w:w="569" w:type="dxa"/>
            <w:tcBorders>
              <w:top w:val="single" w:sz="8" w:space="0" w:color="000000"/>
              <w:left w:val="single" w:sz="4" w:space="0" w:color="auto"/>
              <w:right w:val="single" w:sz="4" w:space="0" w:color="auto"/>
            </w:tcBorders>
          </w:tcPr>
          <w:p w14:paraId="3BA3B2C1"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1</w:t>
            </w:r>
          </w:p>
        </w:tc>
        <w:tc>
          <w:tcPr>
            <w:tcW w:w="569" w:type="dxa"/>
            <w:tcBorders>
              <w:top w:val="single" w:sz="8" w:space="0" w:color="000000"/>
              <w:left w:val="single" w:sz="4" w:space="0" w:color="auto"/>
              <w:right w:val="single" w:sz="4" w:space="0" w:color="auto"/>
            </w:tcBorders>
          </w:tcPr>
          <w:p w14:paraId="120D74D3"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4</w:t>
            </w:r>
          </w:p>
        </w:tc>
        <w:tc>
          <w:tcPr>
            <w:tcW w:w="570" w:type="dxa"/>
            <w:tcBorders>
              <w:top w:val="single" w:sz="8" w:space="0" w:color="000000"/>
              <w:left w:val="single" w:sz="4" w:space="0" w:color="auto"/>
              <w:right w:val="single" w:sz="4" w:space="0" w:color="auto"/>
            </w:tcBorders>
          </w:tcPr>
          <w:p w14:paraId="29478CE8"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36</w:t>
            </w:r>
          </w:p>
        </w:tc>
        <w:tc>
          <w:tcPr>
            <w:tcW w:w="569" w:type="dxa"/>
            <w:tcBorders>
              <w:top w:val="single" w:sz="8" w:space="0" w:color="000000"/>
              <w:left w:val="single" w:sz="4" w:space="0" w:color="auto"/>
              <w:right w:val="single" w:sz="4" w:space="0" w:color="auto"/>
            </w:tcBorders>
          </w:tcPr>
          <w:p w14:paraId="38F57A59"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1</w:t>
            </w:r>
          </w:p>
        </w:tc>
        <w:tc>
          <w:tcPr>
            <w:tcW w:w="570" w:type="dxa"/>
            <w:tcBorders>
              <w:top w:val="single" w:sz="8" w:space="0" w:color="000000"/>
              <w:left w:val="single" w:sz="4" w:space="0" w:color="auto"/>
              <w:right w:val="single" w:sz="4" w:space="0" w:color="auto"/>
            </w:tcBorders>
          </w:tcPr>
          <w:p w14:paraId="3C63688C"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4</w:t>
            </w:r>
          </w:p>
        </w:tc>
        <w:tc>
          <w:tcPr>
            <w:tcW w:w="569" w:type="dxa"/>
            <w:tcBorders>
              <w:top w:val="single" w:sz="8" w:space="0" w:color="000000"/>
              <w:left w:val="single" w:sz="4" w:space="0" w:color="auto"/>
              <w:right w:val="single" w:sz="4" w:space="0" w:color="auto"/>
            </w:tcBorders>
          </w:tcPr>
          <w:p w14:paraId="4CAE8FE3"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36</w:t>
            </w:r>
          </w:p>
        </w:tc>
        <w:tc>
          <w:tcPr>
            <w:tcW w:w="569" w:type="dxa"/>
            <w:tcBorders>
              <w:top w:val="single" w:sz="8" w:space="0" w:color="000000"/>
              <w:left w:val="single" w:sz="4" w:space="0" w:color="auto"/>
              <w:right w:val="single" w:sz="4" w:space="0" w:color="auto"/>
            </w:tcBorders>
          </w:tcPr>
          <w:p w14:paraId="5FD2C6D0"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2</w:t>
            </w:r>
          </w:p>
        </w:tc>
        <w:tc>
          <w:tcPr>
            <w:tcW w:w="575" w:type="dxa"/>
            <w:tcBorders>
              <w:top w:val="single" w:sz="8" w:space="0" w:color="000000"/>
              <w:left w:val="single" w:sz="4" w:space="0" w:color="auto"/>
              <w:right w:val="single" w:sz="4" w:space="0" w:color="auto"/>
            </w:tcBorders>
          </w:tcPr>
          <w:p w14:paraId="3422011D"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8</w:t>
            </w:r>
          </w:p>
        </w:tc>
        <w:tc>
          <w:tcPr>
            <w:tcW w:w="569" w:type="dxa"/>
            <w:tcBorders>
              <w:top w:val="single" w:sz="8" w:space="0" w:color="000000"/>
              <w:left w:val="single" w:sz="4" w:space="0" w:color="auto"/>
              <w:right w:val="single" w:sz="4" w:space="0" w:color="auto"/>
            </w:tcBorders>
          </w:tcPr>
          <w:p w14:paraId="1791906D"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72</w:t>
            </w:r>
          </w:p>
        </w:tc>
        <w:tc>
          <w:tcPr>
            <w:tcW w:w="570" w:type="dxa"/>
            <w:tcBorders>
              <w:top w:val="single" w:sz="8" w:space="0" w:color="000000"/>
              <w:left w:val="single" w:sz="4" w:space="0" w:color="auto"/>
              <w:right w:val="single" w:sz="4" w:space="0" w:color="auto"/>
            </w:tcBorders>
          </w:tcPr>
          <w:p w14:paraId="465E65BC"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2</w:t>
            </w:r>
          </w:p>
        </w:tc>
        <w:tc>
          <w:tcPr>
            <w:tcW w:w="569" w:type="dxa"/>
            <w:tcBorders>
              <w:top w:val="single" w:sz="8" w:space="0" w:color="000000"/>
              <w:left w:val="single" w:sz="4" w:space="0" w:color="auto"/>
              <w:right w:val="single" w:sz="4" w:space="0" w:color="auto"/>
            </w:tcBorders>
          </w:tcPr>
          <w:p w14:paraId="2E71C9B8"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8</w:t>
            </w:r>
          </w:p>
        </w:tc>
        <w:tc>
          <w:tcPr>
            <w:tcW w:w="570" w:type="dxa"/>
            <w:tcBorders>
              <w:top w:val="single" w:sz="8" w:space="0" w:color="000000"/>
              <w:left w:val="single" w:sz="4" w:space="0" w:color="auto"/>
              <w:right w:val="single" w:sz="4" w:space="0" w:color="auto"/>
            </w:tcBorders>
          </w:tcPr>
          <w:p w14:paraId="5E546B50"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72</w:t>
            </w:r>
          </w:p>
          <w:p w14:paraId="67A5C33D" w14:textId="77777777" w:rsidR="00FF3A4B" w:rsidRPr="00FF3A4B" w:rsidRDefault="00FF3A4B" w:rsidP="00FF3A4B">
            <w:pPr>
              <w:rPr>
                <w:sz w:val="18"/>
                <w:szCs w:val="24"/>
              </w:rPr>
            </w:pPr>
          </w:p>
        </w:tc>
      </w:tr>
      <w:tr w:rsidR="00FF3A4B" w:rsidRPr="00FF3A4B" w14:paraId="0C510A13" w14:textId="77777777" w:rsidTr="00FF3A4B">
        <w:trPr>
          <w:trHeight w:val="360"/>
        </w:trPr>
        <w:tc>
          <w:tcPr>
            <w:tcW w:w="1964" w:type="dxa"/>
            <w:vMerge/>
            <w:tcBorders>
              <w:top w:val="single" w:sz="8" w:space="0" w:color="000000"/>
              <w:left w:val="single" w:sz="8" w:space="0" w:color="000000"/>
              <w:right w:val="single" w:sz="4" w:space="0" w:color="auto"/>
            </w:tcBorders>
          </w:tcPr>
          <w:p w14:paraId="758A8AC8" w14:textId="77777777" w:rsidR="00FF3A4B" w:rsidRPr="00FF3A4B" w:rsidRDefault="00FF3A4B" w:rsidP="00FF3A4B">
            <w:pPr>
              <w:shd w:val="clear" w:color="auto" w:fill="FFFFFF"/>
              <w:autoSpaceDE w:val="0"/>
              <w:autoSpaceDN w:val="0"/>
              <w:adjustRightInd w:val="0"/>
              <w:jc w:val="center"/>
              <w:rPr>
                <w:bCs/>
                <w:sz w:val="18"/>
                <w:szCs w:val="24"/>
              </w:rPr>
            </w:pPr>
          </w:p>
        </w:tc>
        <w:tc>
          <w:tcPr>
            <w:tcW w:w="2114" w:type="dxa"/>
            <w:gridSpan w:val="2"/>
            <w:tcBorders>
              <w:top w:val="single" w:sz="4" w:space="0" w:color="auto"/>
              <w:left w:val="single" w:sz="8" w:space="0" w:color="000000"/>
              <w:bottom w:val="single" w:sz="4" w:space="0" w:color="auto"/>
              <w:right w:val="single" w:sz="4" w:space="0" w:color="auto"/>
            </w:tcBorders>
            <w:tcMar>
              <w:top w:w="72" w:type="dxa"/>
              <w:left w:w="144" w:type="dxa"/>
              <w:bottom w:w="72" w:type="dxa"/>
              <w:right w:w="144" w:type="dxa"/>
            </w:tcMar>
          </w:tcPr>
          <w:p w14:paraId="5EFB0534" w14:textId="77777777" w:rsidR="00FF3A4B" w:rsidRPr="00FF3A4B" w:rsidRDefault="00FF3A4B" w:rsidP="00FF3A4B">
            <w:pPr>
              <w:shd w:val="clear" w:color="auto" w:fill="FFFFFF"/>
              <w:autoSpaceDE w:val="0"/>
              <w:autoSpaceDN w:val="0"/>
              <w:adjustRightInd w:val="0"/>
              <w:rPr>
                <w:bCs/>
                <w:sz w:val="18"/>
              </w:rPr>
            </w:pPr>
            <w:r w:rsidRPr="00FF3A4B">
              <w:rPr>
                <w:bCs/>
                <w:sz w:val="18"/>
              </w:rPr>
              <w:t>Лепка</w:t>
            </w:r>
          </w:p>
        </w:tc>
        <w:tc>
          <w:tcPr>
            <w:tcW w:w="569" w:type="dxa"/>
            <w:tcBorders>
              <w:top w:val="single" w:sz="4" w:space="0" w:color="auto"/>
              <w:left w:val="single" w:sz="4" w:space="0" w:color="auto"/>
              <w:bottom w:val="single" w:sz="4" w:space="0" w:color="auto"/>
              <w:right w:val="single" w:sz="4" w:space="0" w:color="auto"/>
            </w:tcBorders>
          </w:tcPr>
          <w:p w14:paraId="5F03811E"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0,5</w:t>
            </w:r>
          </w:p>
        </w:tc>
        <w:tc>
          <w:tcPr>
            <w:tcW w:w="569" w:type="dxa"/>
            <w:tcBorders>
              <w:top w:val="single" w:sz="4" w:space="0" w:color="auto"/>
              <w:left w:val="single" w:sz="4" w:space="0" w:color="auto"/>
              <w:bottom w:val="single" w:sz="4" w:space="0" w:color="auto"/>
              <w:right w:val="single" w:sz="4" w:space="0" w:color="auto"/>
            </w:tcBorders>
          </w:tcPr>
          <w:p w14:paraId="247D44F3"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2</w:t>
            </w:r>
          </w:p>
        </w:tc>
        <w:tc>
          <w:tcPr>
            <w:tcW w:w="570" w:type="dxa"/>
            <w:tcBorders>
              <w:top w:val="single" w:sz="4" w:space="0" w:color="auto"/>
              <w:left w:val="single" w:sz="4" w:space="0" w:color="auto"/>
              <w:bottom w:val="single" w:sz="4" w:space="0" w:color="auto"/>
              <w:right w:val="single" w:sz="4" w:space="0" w:color="auto"/>
            </w:tcBorders>
          </w:tcPr>
          <w:p w14:paraId="74CAEB13"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18</w:t>
            </w:r>
          </w:p>
        </w:tc>
        <w:tc>
          <w:tcPr>
            <w:tcW w:w="569" w:type="dxa"/>
            <w:tcBorders>
              <w:top w:val="single" w:sz="4" w:space="0" w:color="auto"/>
              <w:left w:val="single" w:sz="4" w:space="0" w:color="auto"/>
              <w:bottom w:val="single" w:sz="4" w:space="0" w:color="auto"/>
              <w:right w:val="single" w:sz="4" w:space="0" w:color="auto"/>
            </w:tcBorders>
          </w:tcPr>
          <w:p w14:paraId="27A93F13"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0,5</w:t>
            </w:r>
          </w:p>
        </w:tc>
        <w:tc>
          <w:tcPr>
            <w:tcW w:w="570" w:type="dxa"/>
            <w:tcBorders>
              <w:top w:val="single" w:sz="4" w:space="0" w:color="auto"/>
              <w:left w:val="single" w:sz="4" w:space="0" w:color="auto"/>
              <w:bottom w:val="single" w:sz="4" w:space="0" w:color="auto"/>
              <w:right w:val="single" w:sz="4" w:space="0" w:color="auto"/>
            </w:tcBorders>
          </w:tcPr>
          <w:p w14:paraId="22E58975"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2</w:t>
            </w:r>
          </w:p>
        </w:tc>
        <w:tc>
          <w:tcPr>
            <w:tcW w:w="569" w:type="dxa"/>
            <w:tcBorders>
              <w:top w:val="single" w:sz="4" w:space="0" w:color="auto"/>
              <w:left w:val="single" w:sz="4" w:space="0" w:color="auto"/>
              <w:bottom w:val="single" w:sz="4" w:space="0" w:color="auto"/>
              <w:right w:val="single" w:sz="4" w:space="0" w:color="auto"/>
            </w:tcBorders>
          </w:tcPr>
          <w:p w14:paraId="5AD700E7"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18</w:t>
            </w:r>
          </w:p>
        </w:tc>
        <w:tc>
          <w:tcPr>
            <w:tcW w:w="569" w:type="dxa"/>
            <w:tcBorders>
              <w:top w:val="single" w:sz="4" w:space="0" w:color="auto"/>
              <w:left w:val="single" w:sz="4" w:space="0" w:color="auto"/>
              <w:bottom w:val="single" w:sz="4" w:space="0" w:color="auto"/>
              <w:right w:val="single" w:sz="4" w:space="0" w:color="auto"/>
            </w:tcBorders>
          </w:tcPr>
          <w:p w14:paraId="054A8EFD"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0,5</w:t>
            </w:r>
          </w:p>
        </w:tc>
        <w:tc>
          <w:tcPr>
            <w:tcW w:w="575" w:type="dxa"/>
            <w:tcBorders>
              <w:top w:val="single" w:sz="4" w:space="0" w:color="auto"/>
              <w:left w:val="single" w:sz="4" w:space="0" w:color="auto"/>
              <w:bottom w:val="single" w:sz="4" w:space="0" w:color="auto"/>
              <w:right w:val="single" w:sz="4" w:space="0" w:color="auto"/>
            </w:tcBorders>
          </w:tcPr>
          <w:p w14:paraId="185C370F"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2</w:t>
            </w:r>
          </w:p>
        </w:tc>
        <w:tc>
          <w:tcPr>
            <w:tcW w:w="569" w:type="dxa"/>
            <w:tcBorders>
              <w:top w:val="single" w:sz="4" w:space="0" w:color="auto"/>
              <w:left w:val="single" w:sz="4" w:space="0" w:color="auto"/>
              <w:bottom w:val="single" w:sz="4" w:space="0" w:color="auto"/>
              <w:right w:val="single" w:sz="4" w:space="0" w:color="auto"/>
            </w:tcBorders>
          </w:tcPr>
          <w:p w14:paraId="24B9084D"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18</w:t>
            </w:r>
          </w:p>
        </w:tc>
        <w:tc>
          <w:tcPr>
            <w:tcW w:w="570" w:type="dxa"/>
            <w:tcBorders>
              <w:top w:val="single" w:sz="4" w:space="0" w:color="auto"/>
              <w:left w:val="single" w:sz="4" w:space="0" w:color="auto"/>
              <w:bottom w:val="single" w:sz="4" w:space="0" w:color="auto"/>
              <w:right w:val="single" w:sz="4" w:space="0" w:color="auto"/>
            </w:tcBorders>
          </w:tcPr>
          <w:p w14:paraId="6980413F"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0,5</w:t>
            </w:r>
          </w:p>
        </w:tc>
        <w:tc>
          <w:tcPr>
            <w:tcW w:w="569" w:type="dxa"/>
            <w:tcBorders>
              <w:top w:val="single" w:sz="4" w:space="0" w:color="auto"/>
              <w:left w:val="single" w:sz="4" w:space="0" w:color="auto"/>
              <w:bottom w:val="single" w:sz="4" w:space="0" w:color="auto"/>
              <w:right w:val="single" w:sz="4" w:space="0" w:color="auto"/>
            </w:tcBorders>
          </w:tcPr>
          <w:p w14:paraId="7853EE77"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2</w:t>
            </w:r>
          </w:p>
        </w:tc>
        <w:tc>
          <w:tcPr>
            <w:tcW w:w="570" w:type="dxa"/>
            <w:tcBorders>
              <w:top w:val="single" w:sz="4" w:space="0" w:color="auto"/>
              <w:left w:val="single" w:sz="4" w:space="0" w:color="auto"/>
              <w:bottom w:val="single" w:sz="4" w:space="0" w:color="auto"/>
              <w:right w:val="single" w:sz="4" w:space="0" w:color="auto"/>
            </w:tcBorders>
          </w:tcPr>
          <w:p w14:paraId="46F0509A"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18</w:t>
            </w:r>
          </w:p>
        </w:tc>
      </w:tr>
      <w:tr w:rsidR="00FF3A4B" w:rsidRPr="00FF3A4B" w14:paraId="2E104221" w14:textId="77777777" w:rsidTr="00FF3A4B">
        <w:trPr>
          <w:trHeight w:val="360"/>
        </w:trPr>
        <w:tc>
          <w:tcPr>
            <w:tcW w:w="1964" w:type="dxa"/>
            <w:vMerge/>
            <w:tcBorders>
              <w:top w:val="single" w:sz="8" w:space="0" w:color="000000"/>
              <w:left w:val="single" w:sz="8" w:space="0" w:color="000000"/>
              <w:right w:val="single" w:sz="4" w:space="0" w:color="auto"/>
            </w:tcBorders>
          </w:tcPr>
          <w:p w14:paraId="1BFC447C" w14:textId="77777777" w:rsidR="00FF3A4B" w:rsidRPr="00FF3A4B" w:rsidRDefault="00FF3A4B" w:rsidP="00FF3A4B">
            <w:pPr>
              <w:shd w:val="clear" w:color="auto" w:fill="FFFFFF"/>
              <w:autoSpaceDE w:val="0"/>
              <w:autoSpaceDN w:val="0"/>
              <w:adjustRightInd w:val="0"/>
              <w:jc w:val="center"/>
              <w:rPr>
                <w:bCs/>
                <w:sz w:val="18"/>
                <w:szCs w:val="24"/>
              </w:rPr>
            </w:pPr>
          </w:p>
        </w:tc>
        <w:tc>
          <w:tcPr>
            <w:tcW w:w="2114" w:type="dxa"/>
            <w:gridSpan w:val="2"/>
            <w:tcBorders>
              <w:top w:val="single" w:sz="4" w:space="0" w:color="auto"/>
              <w:left w:val="single" w:sz="8" w:space="0" w:color="000000"/>
              <w:bottom w:val="single" w:sz="8" w:space="0" w:color="000000"/>
              <w:right w:val="single" w:sz="4" w:space="0" w:color="auto"/>
            </w:tcBorders>
            <w:tcMar>
              <w:top w:w="72" w:type="dxa"/>
              <w:left w:w="144" w:type="dxa"/>
              <w:bottom w:w="72" w:type="dxa"/>
              <w:right w:w="144" w:type="dxa"/>
            </w:tcMar>
          </w:tcPr>
          <w:p w14:paraId="37DC0AC3" w14:textId="77777777" w:rsidR="00FF3A4B" w:rsidRPr="00FF3A4B" w:rsidRDefault="00FF3A4B" w:rsidP="00FF3A4B">
            <w:pPr>
              <w:shd w:val="clear" w:color="auto" w:fill="FFFFFF"/>
              <w:autoSpaceDE w:val="0"/>
              <w:autoSpaceDN w:val="0"/>
              <w:adjustRightInd w:val="0"/>
              <w:rPr>
                <w:bCs/>
                <w:sz w:val="18"/>
              </w:rPr>
            </w:pPr>
            <w:r w:rsidRPr="00FF3A4B">
              <w:rPr>
                <w:bCs/>
                <w:sz w:val="18"/>
              </w:rPr>
              <w:t xml:space="preserve">Аппликация </w:t>
            </w:r>
          </w:p>
        </w:tc>
        <w:tc>
          <w:tcPr>
            <w:tcW w:w="569" w:type="dxa"/>
            <w:tcBorders>
              <w:top w:val="single" w:sz="4" w:space="0" w:color="auto"/>
              <w:left w:val="single" w:sz="4" w:space="0" w:color="auto"/>
              <w:bottom w:val="single" w:sz="8" w:space="0" w:color="000000"/>
              <w:right w:val="single" w:sz="4" w:space="0" w:color="auto"/>
            </w:tcBorders>
          </w:tcPr>
          <w:p w14:paraId="0F9599C8"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0.5</w:t>
            </w:r>
          </w:p>
        </w:tc>
        <w:tc>
          <w:tcPr>
            <w:tcW w:w="569" w:type="dxa"/>
            <w:tcBorders>
              <w:top w:val="single" w:sz="4" w:space="0" w:color="auto"/>
              <w:left w:val="single" w:sz="4" w:space="0" w:color="auto"/>
              <w:bottom w:val="single" w:sz="8" w:space="0" w:color="000000"/>
              <w:right w:val="single" w:sz="4" w:space="0" w:color="auto"/>
            </w:tcBorders>
          </w:tcPr>
          <w:p w14:paraId="7939574F"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2</w:t>
            </w:r>
          </w:p>
        </w:tc>
        <w:tc>
          <w:tcPr>
            <w:tcW w:w="570" w:type="dxa"/>
            <w:tcBorders>
              <w:top w:val="single" w:sz="4" w:space="0" w:color="auto"/>
              <w:left w:val="single" w:sz="4" w:space="0" w:color="auto"/>
              <w:bottom w:val="single" w:sz="8" w:space="0" w:color="000000"/>
              <w:right w:val="single" w:sz="4" w:space="0" w:color="auto"/>
            </w:tcBorders>
          </w:tcPr>
          <w:p w14:paraId="27D760BF"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18</w:t>
            </w:r>
          </w:p>
        </w:tc>
        <w:tc>
          <w:tcPr>
            <w:tcW w:w="569" w:type="dxa"/>
            <w:tcBorders>
              <w:top w:val="single" w:sz="4" w:space="0" w:color="auto"/>
              <w:left w:val="single" w:sz="4" w:space="0" w:color="auto"/>
              <w:bottom w:val="single" w:sz="4" w:space="0" w:color="auto"/>
              <w:right w:val="single" w:sz="4" w:space="0" w:color="auto"/>
            </w:tcBorders>
          </w:tcPr>
          <w:p w14:paraId="0CA73A5C"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0,5</w:t>
            </w:r>
          </w:p>
        </w:tc>
        <w:tc>
          <w:tcPr>
            <w:tcW w:w="570" w:type="dxa"/>
            <w:tcBorders>
              <w:top w:val="single" w:sz="4" w:space="0" w:color="auto"/>
              <w:left w:val="single" w:sz="4" w:space="0" w:color="auto"/>
              <w:bottom w:val="single" w:sz="4" w:space="0" w:color="auto"/>
              <w:right w:val="single" w:sz="4" w:space="0" w:color="auto"/>
            </w:tcBorders>
          </w:tcPr>
          <w:p w14:paraId="06768D07"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2</w:t>
            </w:r>
          </w:p>
        </w:tc>
        <w:tc>
          <w:tcPr>
            <w:tcW w:w="569" w:type="dxa"/>
            <w:tcBorders>
              <w:top w:val="single" w:sz="4" w:space="0" w:color="auto"/>
              <w:left w:val="single" w:sz="4" w:space="0" w:color="auto"/>
              <w:bottom w:val="single" w:sz="4" w:space="0" w:color="auto"/>
              <w:right w:val="single" w:sz="4" w:space="0" w:color="auto"/>
            </w:tcBorders>
          </w:tcPr>
          <w:p w14:paraId="0D0D0277"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18</w:t>
            </w:r>
          </w:p>
        </w:tc>
        <w:tc>
          <w:tcPr>
            <w:tcW w:w="569" w:type="dxa"/>
            <w:tcBorders>
              <w:top w:val="single" w:sz="4" w:space="0" w:color="auto"/>
              <w:left w:val="single" w:sz="4" w:space="0" w:color="auto"/>
              <w:bottom w:val="single" w:sz="4" w:space="0" w:color="auto"/>
              <w:right w:val="single" w:sz="4" w:space="0" w:color="auto"/>
            </w:tcBorders>
          </w:tcPr>
          <w:p w14:paraId="47243631"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0,5</w:t>
            </w:r>
          </w:p>
        </w:tc>
        <w:tc>
          <w:tcPr>
            <w:tcW w:w="575" w:type="dxa"/>
            <w:tcBorders>
              <w:top w:val="single" w:sz="4" w:space="0" w:color="auto"/>
              <w:left w:val="single" w:sz="4" w:space="0" w:color="auto"/>
              <w:bottom w:val="single" w:sz="4" w:space="0" w:color="auto"/>
              <w:right w:val="single" w:sz="4" w:space="0" w:color="auto"/>
            </w:tcBorders>
          </w:tcPr>
          <w:p w14:paraId="533FE106"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2</w:t>
            </w:r>
          </w:p>
        </w:tc>
        <w:tc>
          <w:tcPr>
            <w:tcW w:w="569" w:type="dxa"/>
            <w:tcBorders>
              <w:top w:val="single" w:sz="4" w:space="0" w:color="auto"/>
              <w:left w:val="single" w:sz="4" w:space="0" w:color="auto"/>
              <w:bottom w:val="single" w:sz="4" w:space="0" w:color="auto"/>
              <w:right w:val="single" w:sz="4" w:space="0" w:color="auto"/>
            </w:tcBorders>
          </w:tcPr>
          <w:p w14:paraId="54A87A3F"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18</w:t>
            </w:r>
          </w:p>
        </w:tc>
        <w:tc>
          <w:tcPr>
            <w:tcW w:w="570" w:type="dxa"/>
            <w:tcBorders>
              <w:top w:val="single" w:sz="4" w:space="0" w:color="auto"/>
              <w:left w:val="single" w:sz="4" w:space="0" w:color="auto"/>
              <w:bottom w:val="single" w:sz="4" w:space="0" w:color="auto"/>
              <w:right w:val="single" w:sz="4" w:space="0" w:color="auto"/>
            </w:tcBorders>
          </w:tcPr>
          <w:p w14:paraId="5E669F46"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0,5</w:t>
            </w:r>
          </w:p>
        </w:tc>
        <w:tc>
          <w:tcPr>
            <w:tcW w:w="569" w:type="dxa"/>
            <w:tcBorders>
              <w:top w:val="single" w:sz="4" w:space="0" w:color="auto"/>
              <w:left w:val="single" w:sz="4" w:space="0" w:color="auto"/>
              <w:bottom w:val="single" w:sz="4" w:space="0" w:color="auto"/>
              <w:right w:val="single" w:sz="4" w:space="0" w:color="auto"/>
            </w:tcBorders>
          </w:tcPr>
          <w:p w14:paraId="21F918D9"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2</w:t>
            </w:r>
          </w:p>
        </w:tc>
        <w:tc>
          <w:tcPr>
            <w:tcW w:w="570" w:type="dxa"/>
            <w:tcBorders>
              <w:top w:val="single" w:sz="4" w:space="0" w:color="auto"/>
              <w:left w:val="single" w:sz="4" w:space="0" w:color="auto"/>
              <w:bottom w:val="single" w:sz="4" w:space="0" w:color="auto"/>
              <w:right w:val="single" w:sz="4" w:space="0" w:color="auto"/>
            </w:tcBorders>
          </w:tcPr>
          <w:p w14:paraId="6C3AFD31"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18</w:t>
            </w:r>
          </w:p>
        </w:tc>
      </w:tr>
      <w:tr w:rsidR="00FF3A4B" w:rsidRPr="00FF3A4B" w14:paraId="35E0EC3F" w14:textId="77777777" w:rsidTr="00FF3A4B">
        <w:trPr>
          <w:trHeight w:val="360"/>
        </w:trPr>
        <w:tc>
          <w:tcPr>
            <w:tcW w:w="1964" w:type="dxa"/>
            <w:vMerge/>
            <w:tcBorders>
              <w:top w:val="single" w:sz="8" w:space="0" w:color="000000"/>
              <w:left w:val="single" w:sz="8" w:space="0" w:color="000000"/>
              <w:right w:val="single" w:sz="4" w:space="0" w:color="auto"/>
            </w:tcBorders>
          </w:tcPr>
          <w:p w14:paraId="40C5B33F" w14:textId="77777777" w:rsidR="00FF3A4B" w:rsidRPr="00FF3A4B" w:rsidRDefault="00FF3A4B" w:rsidP="00FF3A4B">
            <w:pPr>
              <w:shd w:val="clear" w:color="auto" w:fill="FFFFFF"/>
              <w:autoSpaceDE w:val="0"/>
              <w:autoSpaceDN w:val="0"/>
              <w:adjustRightInd w:val="0"/>
              <w:jc w:val="center"/>
              <w:rPr>
                <w:bCs/>
                <w:sz w:val="18"/>
                <w:szCs w:val="24"/>
              </w:rPr>
            </w:pPr>
          </w:p>
        </w:tc>
        <w:tc>
          <w:tcPr>
            <w:tcW w:w="2114" w:type="dxa"/>
            <w:gridSpan w:val="2"/>
            <w:tcBorders>
              <w:top w:val="single" w:sz="4" w:space="0" w:color="auto"/>
              <w:left w:val="single" w:sz="8" w:space="0" w:color="000000"/>
              <w:bottom w:val="single" w:sz="8" w:space="0" w:color="000000"/>
              <w:right w:val="single" w:sz="4" w:space="0" w:color="auto"/>
            </w:tcBorders>
            <w:tcMar>
              <w:top w:w="72" w:type="dxa"/>
              <w:left w:w="144" w:type="dxa"/>
              <w:bottom w:w="72" w:type="dxa"/>
              <w:right w:w="144" w:type="dxa"/>
            </w:tcMar>
          </w:tcPr>
          <w:p w14:paraId="7B7A47C2" w14:textId="77777777" w:rsidR="00FF3A4B" w:rsidRPr="00FF3A4B" w:rsidRDefault="00FF3A4B" w:rsidP="00FF3A4B">
            <w:pPr>
              <w:shd w:val="clear" w:color="auto" w:fill="FFFFFF"/>
              <w:autoSpaceDE w:val="0"/>
              <w:autoSpaceDN w:val="0"/>
              <w:adjustRightInd w:val="0"/>
              <w:rPr>
                <w:bCs/>
                <w:sz w:val="18"/>
              </w:rPr>
            </w:pPr>
            <w:r w:rsidRPr="00FF3A4B">
              <w:rPr>
                <w:bCs/>
                <w:sz w:val="18"/>
              </w:rPr>
              <w:t>Конструктивная*</w:t>
            </w:r>
          </w:p>
        </w:tc>
        <w:tc>
          <w:tcPr>
            <w:tcW w:w="569" w:type="dxa"/>
            <w:tcBorders>
              <w:top w:val="single" w:sz="8" w:space="0" w:color="000000"/>
              <w:left w:val="single" w:sz="4" w:space="0" w:color="auto"/>
              <w:bottom w:val="single" w:sz="4" w:space="0" w:color="auto"/>
              <w:right w:val="single" w:sz="4" w:space="0" w:color="auto"/>
            </w:tcBorders>
            <w:shd w:val="clear" w:color="auto" w:fill="auto"/>
          </w:tcPr>
          <w:p w14:paraId="1D1FCF72"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w:t>
            </w:r>
          </w:p>
        </w:tc>
        <w:tc>
          <w:tcPr>
            <w:tcW w:w="569" w:type="dxa"/>
            <w:tcBorders>
              <w:top w:val="single" w:sz="8" w:space="0" w:color="000000"/>
              <w:left w:val="single" w:sz="4" w:space="0" w:color="auto"/>
              <w:bottom w:val="single" w:sz="4" w:space="0" w:color="auto"/>
              <w:right w:val="single" w:sz="4" w:space="0" w:color="auto"/>
            </w:tcBorders>
            <w:shd w:val="clear" w:color="auto" w:fill="auto"/>
          </w:tcPr>
          <w:p w14:paraId="68660687"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70" w:type="dxa"/>
            <w:tcBorders>
              <w:top w:val="single" w:sz="8" w:space="0" w:color="000000"/>
              <w:left w:val="single" w:sz="4" w:space="0" w:color="auto"/>
              <w:bottom w:val="single" w:sz="4" w:space="0" w:color="auto"/>
              <w:right w:val="single" w:sz="4" w:space="0" w:color="auto"/>
            </w:tcBorders>
            <w:shd w:val="clear" w:color="auto" w:fill="auto"/>
          </w:tcPr>
          <w:p w14:paraId="2D155923"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69" w:type="dxa"/>
            <w:tcBorders>
              <w:top w:val="single" w:sz="8" w:space="0" w:color="000000"/>
              <w:left w:val="single" w:sz="4" w:space="0" w:color="auto"/>
              <w:bottom w:val="single" w:sz="4" w:space="0" w:color="auto"/>
              <w:right w:val="single" w:sz="4" w:space="0" w:color="auto"/>
            </w:tcBorders>
            <w:shd w:val="clear" w:color="auto" w:fill="auto"/>
          </w:tcPr>
          <w:p w14:paraId="2709635E"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70" w:type="dxa"/>
            <w:tcBorders>
              <w:top w:val="single" w:sz="8" w:space="0" w:color="000000"/>
              <w:left w:val="single" w:sz="4" w:space="0" w:color="auto"/>
              <w:bottom w:val="single" w:sz="4" w:space="0" w:color="auto"/>
              <w:right w:val="single" w:sz="4" w:space="0" w:color="auto"/>
            </w:tcBorders>
            <w:shd w:val="clear" w:color="auto" w:fill="auto"/>
          </w:tcPr>
          <w:p w14:paraId="2E35C3D9"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69" w:type="dxa"/>
            <w:tcBorders>
              <w:top w:val="single" w:sz="8" w:space="0" w:color="000000"/>
              <w:left w:val="single" w:sz="4" w:space="0" w:color="auto"/>
              <w:bottom w:val="single" w:sz="4" w:space="0" w:color="auto"/>
              <w:right w:val="single" w:sz="4" w:space="0" w:color="auto"/>
            </w:tcBorders>
            <w:shd w:val="clear" w:color="auto" w:fill="auto"/>
          </w:tcPr>
          <w:p w14:paraId="5FA7263C"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69" w:type="dxa"/>
            <w:tcBorders>
              <w:top w:val="single" w:sz="8" w:space="0" w:color="000000"/>
              <w:left w:val="single" w:sz="4" w:space="0" w:color="auto"/>
              <w:bottom w:val="single" w:sz="4" w:space="0" w:color="auto"/>
              <w:right w:val="single" w:sz="4" w:space="0" w:color="auto"/>
            </w:tcBorders>
            <w:shd w:val="clear" w:color="auto" w:fill="auto"/>
          </w:tcPr>
          <w:p w14:paraId="2A72B3CD"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75" w:type="dxa"/>
            <w:tcBorders>
              <w:top w:val="single" w:sz="8" w:space="0" w:color="000000"/>
              <w:left w:val="single" w:sz="4" w:space="0" w:color="auto"/>
              <w:bottom w:val="single" w:sz="4" w:space="0" w:color="auto"/>
              <w:right w:val="single" w:sz="4" w:space="0" w:color="auto"/>
            </w:tcBorders>
            <w:shd w:val="clear" w:color="auto" w:fill="auto"/>
          </w:tcPr>
          <w:p w14:paraId="0D687773"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69" w:type="dxa"/>
            <w:tcBorders>
              <w:top w:val="single" w:sz="8" w:space="0" w:color="000000"/>
              <w:left w:val="single" w:sz="4" w:space="0" w:color="auto"/>
              <w:bottom w:val="single" w:sz="4" w:space="0" w:color="auto"/>
              <w:right w:val="single" w:sz="4" w:space="0" w:color="auto"/>
            </w:tcBorders>
            <w:shd w:val="clear" w:color="auto" w:fill="auto"/>
          </w:tcPr>
          <w:p w14:paraId="7BBB1E30"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70" w:type="dxa"/>
            <w:tcBorders>
              <w:top w:val="single" w:sz="8" w:space="0" w:color="000000"/>
              <w:left w:val="single" w:sz="4" w:space="0" w:color="auto"/>
              <w:bottom w:val="single" w:sz="4" w:space="0" w:color="auto"/>
              <w:right w:val="single" w:sz="4" w:space="0" w:color="auto"/>
            </w:tcBorders>
            <w:shd w:val="clear" w:color="auto" w:fill="auto"/>
          </w:tcPr>
          <w:p w14:paraId="5482061B"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69" w:type="dxa"/>
            <w:tcBorders>
              <w:top w:val="single" w:sz="8" w:space="0" w:color="000000"/>
              <w:left w:val="single" w:sz="4" w:space="0" w:color="auto"/>
              <w:bottom w:val="single" w:sz="4" w:space="0" w:color="auto"/>
              <w:right w:val="single" w:sz="4" w:space="0" w:color="auto"/>
            </w:tcBorders>
            <w:shd w:val="clear" w:color="auto" w:fill="auto"/>
          </w:tcPr>
          <w:p w14:paraId="1B311E97"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70" w:type="dxa"/>
            <w:tcBorders>
              <w:top w:val="single" w:sz="8" w:space="0" w:color="000000"/>
              <w:left w:val="single" w:sz="4" w:space="0" w:color="auto"/>
              <w:bottom w:val="single" w:sz="4" w:space="0" w:color="auto"/>
              <w:right w:val="single" w:sz="4" w:space="0" w:color="auto"/>
            </w:tcBorders>
            <w:shd w:val="clear" w:color="auto" w:fill="auto"/>
          </w:tcPr>
          <w:p w14:paraId="466F4618"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r>
      <w:tr w:rsidR="00FF3A4B" w:rsidRPr="00FF3A4B" w14:paraId="3B3C31A2" w14:textId="77777777" w:rsidTr="00FF3A4B">
        <w:trPr>
          <w:trHeight w:val="271"/>
        </w:trPr>
        <w:tc>
          <w:tcPr>
            <w:tcW w:w="1964" w:type="dxa"/>
            <w:vMerge/>
            <w:tcBorders>
              <w:left w:val="single" w:sz="8" w:space="0" w:color="000000"/>
              <w:bottom w:val="single" w:sz="8" w:space="0" w:color="000000"/>
              <w:right w:val="single" w:sz="4" w:space="0" w:color="auto"/>
            </w:tcBorders>
          </w:tcPr>
          <w:p w14:paraId="10D40B73" w14:textId="77777777" w:rsidR="00FF3A4B" w:rsidRPr="00FF3A4B" w:rsidRDefault="00FF3A4B" w:rsidP="00FF3A4B">
            <w:pPr>
              <w:shd w:val="clear" w:color="auto" w:fill="FFFFFF"/>
              <w:autoSpaceDE w:val="0"/>
              <w:autoSpaceDN w:val="0"/>
              <w:adjustRightInd w:val="0"/>
              <w:rPr>
                <w:bCs/>
                <w:sz w:val="18"/>
                <w:szCs w:val="24"/>
              </w:rPr>
            </w:pPr>
          </w:p>
        </w:tc>
        <w:tc>
          <w:tcPr>
            <w:tcW w:w="2114" w:type="dxa"/>
            <w:gridSpan w:val="2"/>
            <w:tcBorders>
              <w:top w:val="single" w:sz="8" w:space="0" w:color="000000"/>
              <w:left w:val="single" w:sz="4" w:space="0" w:color="auto"/>
              <w:bottom w:val="single" w:sz="8" w:space="0" w:color="000000"/>
              <w:right w:val="single" w:sz="4" w:space="0" w:color="auto"/>
            </w:tcBorders>
            <w:tcMar>
              <w:top w:w="72" w:type="dxa"/>
              <w:left w:w="144" w:type="dxa"/>
              <w:bottom w:w="72" w:type="dxa"/>
              <w:right w:w="144" w:type="dxa"/>
            </w:tcMar>
          </w:tcPr>
          <w:p w14:paraId="31C7F719" w14:textId="77777777" w:rsidR="00FF3A4B" w:rsidRPr="00FF3A4B" w:rsidRDefault="00FF3A4B" w:rsidP="00FF3A4B">
            <w:pPr>
              <w:shd w:val="clear" w:color="auto" w:fill="FFFFFF"/>
              <w:autoSpaceDE w:val="0"/>
              <w:autoSpaceDN w:val="0"/>
              <w:adjustRightInd w:val="0"/>
              <w:rPr>
                <w:bCs/>
                <w:sz w:val="18"/>
              </w:rPr>
            </w:pPr>
            <w:r w:rsidRPr="00FF3A4B">
              <w:rPr>
                <w:bCs/>
                <w:sz w:val="18"/>
              </w:rPr>
              <w:t>Музыкальная деятельность</w:t>
            </w:r>
          </w:p>
        </w:tc>
        <w:tc>
          <w:tcPr>
            <w:tcW w:w="569" w:type="dxa"/>
            <w:tcBorders>
              <w:top w:val="single" w:sz="8" w:space="0" w:color="000000"/>
              <w:left w:val="single" w:sz="4" w:space="0" w:color="auto"/>
              <w:bottom w:val="single" w:sz="8" w:space="0" w:color="000000"/>
              <w:right w:val="single" w:sz="4" w:space="0" w:color="auto"/>
            </w:tcBorders>
          </w:tcPr>
          <w:p w14:paraId="5F5F3606"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2</w:t>
            </w:r>
          </w:p>
        </w:tc>
        <w:tc>
          <w:tcPr>
            <w:tcW w:w="569" w:type="dxa"/>
            <w:tcBorders>
              <w:top w:val="single" w:sz="8" w:space="0" w:color="000000"/>
              <w:left w:val="single" w:sz="4" w:space="0" w:color="auto"/>
              <w:bottom w:val="single" w:sz="8" w:space="0" w:color="000000"/>
              <w:right w:val="single" w:sz="4" w:space="0" w:color="auto"/>
            </w:tcBorders>
          </w:tcPr>
          <w:p w14:paraId="62A86A01"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8</w:t>
            </w:r>
          </w:p>
        </w:tc>
        <w:tc>
          <w:tcPr>
            <w:tcW w:w="570" w:type="dxa"/>
            <w:tcBorders>
              <w:top w:val="single" w:sz="8" w:space="0" w:color="000000"/>
              <w:left w:val="single" w:sz="4" w:space="0" w:color="auto"/>
              <w:bottom w:val="single" w:sz="8" w:space="0" w:color="000000"/>
              <w:right w:val="single" w:sz="4" w:space="0" w:color="auto"/>
            </w:tcBorders>
          </w:tcPr>
          <w:p w14:paraId="71F7A2CB"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72</w:t>
            </w:r>
          </w:p>
        </w:tc>
        <w:tc>
          <w:tcPr>
            <w:tcW w:w="569" w:type="dxa"/>
            <w:tcBorders>
              <w:top w:val="single" w:sz="8" w:space="0" w:color="000000"/>
              <w:left w:val="single" w:sz="4" w:space="0" w:color="auto"/>
              <w:bottom w:val="single" w:sz="8" w:space="0" w:color="000000"/>
              <w:right w:val="single" w:sz="4" w:space="0" w:color="auto"/>
            </w:tcBorders>
          </w:tcPr>
          <w:p w14:paraId="442D3E4E"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2</w:t>
            </w:r>
          </w:p>
        </w:tc>
        <w:tc>
          <w:tcPr>
            <w:tcW w:w="570" w:type="dxa"/>
            <w:tcBorders>
              <w:top w:val="single" w:sz="8" w:space="0" w:color="000000"/>
              <w:left w:val="single" w:sz="4" w:space="0" w:color="auto"/>
              <w:bottom w:val="single" w:sz="8" w:space="0" w:color="000000"/>
              <w:right w:val="single" w:sz="4" w:space="0" w:color="auto"/>
            </w:tcBorders>
          </w:tcPr>
          <w:p w14:paraId="16BC1A38"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8</w:t>
            </w:r>
          </w:p>
        </w:tc>
        <w:tc>
          <w:tcPr>
            <w:tcW w:w="569" w:type="dxa"/>
            <w:tcBorders>
              <w:top w:val="single" w:sz="8" w:space="0" w:color="000000"/>
              <w:left w:val="single" w:sz="4" w:space="0" w:color="auto"/>
              <w:bottom w:val="single" w:sz="8" w:space="0" w:color="000000"/>
              <w:right w:val="single" w:sz="4" w:space="0" w:color="auto"/>
            </w:tcBorders>
          </w:tcPr>
          <w:p w14:paraId="49468EB1"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72</w:t>
            </w:r>
          </w:p>
        </w:tc>
        <w:tc>
          <w:tcPr>
            <w:tcW w:w="569" w:type="dxa"/>
            <w:tcBorders>
              <w:top w:val="single" w:sz="8" w:space="0" w:color="000000"/>
              <w:left w:val="single" w:sz="4" w:space="0" w:color="auto"/>
              <w:bottom w:val="single" w:sz="8" w:space="0" w:color="000000"/>
              <w:right w:val="single" w:sz="4" w:space="0" w:color="auto"/>
            </w:tcBorders>
          </w:tcPr>
          <w:p w14:paraId="32DCE68E"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2</w:t>
            </w:r>
          </w:p>
        </w:tc>
        <w:tc>
          <w:tcPr>
            <w:tcW w:w="575" w:type="dxa"/>
            <w:tcBorders>
              <w:top w:val="single" w:sz="8" w:space="0" w:color="000000"/>
              <w:left w:val="single" w:sz="4" w:space="0" w:color="auto"/>
              <w:bottom w:val="single" w:sz="8" w:space="0" w:color="000000"/>
              <w:right w:val="single" w:sz="4" w:space="0" w:color="auto"/>
            </w:tcBorders>
          </w:tcPr>
          <w:p w14:paraId="5F85AFA6"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8</w:t>
            </w:r>
          </w:p>
        </w:tc>
        <w:tc>
          <w:tcPr>
            <w:tcW w:w="569" w:type="dxa"/>
            <w:tcBorders>
              <w:top w:val="single" w:sz="8" w:space="0" w:color="000000"/>
              <w:left w:val="single" w:sz="4" w:space="0" w:color="auto"/>
              <w:bottom w:val="single" w:sz="8" w:space="0" w:color="000000"/>
              <w:right w:val="single" w:sz="4" w:space="0" w:color="auto"/>
            </w:tcBorders>
          </w:tcPr>
          <w:p w14:paraId="26B059E2"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72</w:t>
            </w:r>
          </w:p>
        </w:tc>
        <w:tc>
          <w:tcPr>
            <w:tcW w:w="570" w:type="dxa"/>
            <w:tcBorders>
              <w:top w:val="single" w:sz="8" w:space="0" w:color="000000"/>
              <w:left w:val="single" w:sz="4" w:space="0" w:color="auto"/>
              <w:bottom w:val="single" w:sz="8" w:space="0" w:color="000000"/>
              <w:right w:val="single" w:sz="4" w:space="0" w:color="auto"/>
            </w:tcBorders>
          </w:tcPr>
          <w:p w14:paraId="56750020"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2</w:t>
            </w:r>
          </w:p>
        </w:tc>
        <w:tc>
          <w:tcPr>
            <w:tcW w:w="569" w:type="dxa"/>
            <w:tcBorders>
              <w:top w:val="single" w:sz="8" w:space="0" w:color="000000"/>
              <w:left w:val="single" w:sz="4" w:space="0" w:color="auto"/>
              <w:bottom w:val="single" w:sz="8" w:space="0" w:color="000000"/>
              <w:right w:val="single" w:sz="4" w:space="0" w:color="auto"/>
            </w:tcBorders>
          </w:tcPr>
          <w:p w14:paraId="6192C156"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8</w:t>
            </w:r>
          </w:p>
        </w:tc>
        <w:tc>
          <w:tcPr>
            <w:tcW w:w="570" w:type="dxa"/>
            <w:tcBorders>
              <w:top w:val="single" w:sz="8" w:space="0" w:color="000000"/>
              <w:left w:val="single" w:sz="4" w:space="0" w:color="auto"/>
              <w:bottom w:val="single" w:sz="8" w:space="0" w:color="000000"/>
              <w:right w:val="single" w:sz="4" w:space="0" w:color="auto"/>
            </w:tcBorders>
          </w:tcPr>
          <w:p w14:paraId="560FE7CB"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72</w:t>
            </w:r>
          </w:p>
        </w:tc>
      </w:tr>
      <w:tr w:rsidR="00FF3A4B" w:rsidRPr="00FF3A4B" w14:paraId="7C3C56C5" w14:textId="77777777" w:rsidTr="00FF3A4B">
        <w:trPr>
          <w:cantSplit/>
          <w:trHeight w:val="249"/>
        </w:trPr>
        <w:tc>
          <w:tcPr>
            <w:tcW w:w="1964" w:type="dxa"/>
            <w:tcBorders>
              <w:top w:val="single" w:sz="8" w:space="0" w:color="000000"/>
              <w:left w:val="single" w:sz="4" w:space="0" w:color="auto"/>
              <w:bottom w:val="single" w:sz="8" w:space="0" w:color="000000"/>
              <w:right w:val="single" w:sz="4" w:space="0" w:color="auto"/>
            </w:tcBorders>
          </w:tcPr>
          <w:p w14:paraId="0F48FA5B" w14:textId="77777777" w:rsidR="00FF3A4B" w:rsidRPr="00FF3A4B" w:rsidRDefault="00FF3A4B" w:rsidP="00FF3A4B">
            <w:pPr>
              <w:shd w:val="clear" w:color="auto" w:fill="FFFFFF"/>
              <w:autoSpaceDE w:val="0"/>
              <w:autoSpaceDN w:val="0"/>
              <w:adjustRightInd w:val="0"/>
              <w:jc w:val="center"/>
              <w:rPr>
                <w:bCs/>
                <w:sz w:val="18"/>
                <w:szCs w:val="24"/>
              </w:rPr>
            </w:pPr>
            <w:r w:rsidRPr="00FF3A4B">
              <w:rPr>
                <w:bCs/>
                <w:sz w:val="18"/>
                <w:szCs w:val="24"/>
              </w:rPr>
              <w:t>Физическое развитие</w:t>
            </w:r>
          </w:p>
        </w:tc>
        <w:tc>
          <w:tcPr>
            <w:tcW w:w="2114" w:type="dxa"/>
            <w:gridSpan w:val="2"/>
            <w:tcBorders>
              <w:top w:val="single" w:sz="8" w:space="0" w:color="000000"/>
              <w:left w:val="single" w:sz="4" w:space="0" w:color="auto"/>
              <w:bottom w:val="single" w:sz="8" w:space="0" w:color="000000"/>
              <w:right w:val="single" w:sz="4" w:space="0" w:color="auto"/>
            </w:tcBorders>
            <w:tcMar>
              <w:top w:w="72" w:type="dxa"/>
              <w:left w:w="144" w:type="dxa"/>
              <w:bottom w:w="72" w:type="dxa"/>
              <w:right w:w="144" w:type="dxa"/>
            </w:tcMar>
          </w:tcPr>
          <w:p w14:paraId="7DB93B1D" w14:textId="77777777" w:rsidR="00FF3A4B" w:rsidRPr="00FF3A4B" w:rsidRDefault="00FF3A4B" w:rsidP="00FF3A4B">
            <w:pPr>
              <w:shd w:val="clear" w:color="auto" w:fill="FFFFFF"/>
              <w:autoSpaceDE w:val="0"/>
              <w:autoSpaceDN w:val="0"/>
              <w:adjustRightInd w:val="0"/>
              <w:rPr>
                <w:bCs/>
                <w:sz w:val="18"/>
              </w:rPr>
            </w:pPr>
            <w:r w:rsidRPr="00FF3A4B">
              <w:rPr>
                <w:bCs/>
                <w:sz w:val="18"/>
              </w:rPr>
              <w:t>Двигательная деятельность</w:t>
            </w:r>
          </w:p>
        </w:tc>
        <w:tc>
          <w:tcPr>
            <w:tcW w:w="569" w:type="dxa"/>
            <w:tcBorders>
              <w:top w:val="single" w:sz="8" w:space="0" w:color="000000"/>
              <w:left w:val="single" w:sz="4" w:space="0" w:color="auto"/>
              <w:bottom w:val="single" w:sz="8" w:space="0" w:color="000000"/>
              <w:right w:val="single" w:sz="4" w:space="0" w:color="auto"/>
            </w:tcBorders>
          </w:tcPr>
          <w:p w14:paraId="461DC15E"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3</w:t>
            </w:r>
          </w:p>
        </w:tc>
        <w:tc>
          <w:tcPr>
            <w:tcW w:w="569" w:type="dxa"/>
            <w:tcBorders>
              <w:top w:val="single" w:sz="8" w:space="0" w:color="000000"/>
              <w:left w:val="single" w:sz="4" w:space="0" w:color="auto"/>
              <w:bottom w:val="single" w:sz="8" w:space="0" w:color="000000"/>
              <w:right w:val="single" w:sz="4" w:space="0" w:color="auto"/>
            </w:tcBorders>
          </w:tcPr>
          <w:p w14:paraId="7E901A79"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12</w:t>
            </w:r>
          </w:p>
        </w:tc>
        <w:tc>
          <w:tcPr>
            <w:tcW w:w="570" w:type="dxa"/>
            <w:tcBorders>
              <w:top w:val="single" w:sz="8" w:space="0" w:color="000000"/>
              <w:left w:val="single" w:sz="4" w:space="0" w:color="auto"/>
              <w:bottom w:val="single" w:sz="8" w:space="0" w:color="000000"/>
              <w:right w:val="single" w:sz="4" w:space="0" w:color="auto"/>
            </w:tcBorders>
          </w:tcPr>
          <w:p w14:paraId="7954804D"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108</w:t>
            </w:r>
          </w:p>
        </w:tc>
        <w:tc>
          <w:tcPr>
            <w:tcW w:w="569" w:type="dxa"/>
            <w:tcBorders>
              <w:top w:val="single" w:sz="8" w:space="0" w:color="000000"/>
              <w:left w:val="single" w:sz="4" w:space="0" w:color="auto"/>
              <w:bottom w:val="single" w:sz="8" w:space="0" w:color="000000"/>
              <w:right w:val="single" w:sz="4" w:space="0" w:color="auto"/>
            </w:tcBorders>
          </w:tcPr>
          <w:p w14:paraId="39CAFCFD"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3</w:t>
            </w:r>
          </w:p>
        </w:tc>
        <w:tc>
          <w:tcPr>
            <w:tcW w:w="570" w:type="dxa"/>
            <w:tcBorders>
              <w:top w:val="single" w:sz="8" w:space="0" w:color="000000"/>
              <w:left w:val="single" w:sz="4" w:space="0" w:color="auto"/>
              <w:bottom w:val="single" w:sz="8" w:space="0" w:color="000000"/>
              <w:right w:val="single" w:sz="4" w:space="0" w:color="auto"/>
            </w:tcBorders>
          </w:tcPr>
          <w:p w14:paraId="3B5848DB"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12</w:t>
            </w:r>
          </w:p>
        </w:tc>
        <w:tc>
          <w:tcPr>
            <w:tcW w:w="569" w:type="dxa"/>
            <w:tcBorders>
              <w:top w:val="single" w:sz="8" w:space="0" w:color="000000"/>
              <w:left w:val="single" w:sz="4" w:space="0" w:color="auto"/>
              <w:bottom w:val="single" w:sz="8" w:space="0" w:color="000000"/>
              <w:right w:val="single" w:sz="4" w:space="0" w:color="auto"/>
            </w:tcBorders>
          </w:tcPr>
          <w:p w14:paraId="44EFD652"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108</w:t>
            </w:r>
          </w:p>
        </w:tc>
        <w:tc>
          <w:tcPr>
            <w:tcW w:w="569" w:type="dxa"/>
            <w:tcBorders>
              <w:top w:val="single" w:sz="8" w:space="0" w:color="000000"/>
              <w:left w:val="single" w:sz="4" w:space="0" w:color="auto"/>
              <w:bottom w:val="single" w:sz="8" w:space="0" w:color="000000"/>
              <w:right w:val="single" w:sz="4" w:space="0" w:color="auto"/>
            </w:tcBorders>
          </w:tcPr>
          <w:p w14:paraId="3FFDDCAF"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3</w:t>
            </w:r>
          </w:p>
        </w:tc>
        <w:tc>
          <w:tcPr>
            <w:tcW w:w="575" w:type="dxa"/>
            <w:tcBorders>
              <w:top w:val="single" w:sz="8" w:space="0" w:color="000000"/>
              <w:left w:val="single" w:sz="4" w:space="0" w:color="auto"/>
              <w:bottom w:val="single" w:sz="8" w:space="0" w:color="000000"/>
              <w:right w:val="single" w:sz="4" w:space="0" w:color="auto"/>
            </w:tcBorders>
          </w:tcPr>
          <w:p w14:paraId="0907F7B3"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12</w:t>
            </w:r>
          </w:p>
        </w:tc>
        <w:tc>
          <w:tcPr>
            <w:tcW w:w="569" w:type="dxa"/>
            <w:tcBorders>
              <w:top w:val="single" w:sz="8" w:space="0" w:color="000000"/>
              <w:left w:val="single" w:sz="4" w:space="0" w:color="auto"/>
              <w:bottom w:val="single" w:sz="8" w:space="0" w:color="000000"/>
              <w:right w:val="single" w:sz="4" w:space="0" w:color="auto"/>
            </w:tcBorders>
          </w:tcPr>
          <w:p w14:paraId="11B64481" w14:textId="77777777" w:rsidR="00FF3A4B" w:rsidRPr="00FF3A4B" w:rsidRDefault="00FF3A4B" w:rsidP="00FF3A4B">
            <w:pPr>
              <w:shd w:val="clear" w:color="auto" w:fill="FFFFFF"/>
              <w:autoSpaceDE w:val="0"/>
              <w:autoSpaceDN w:val="0"/>
              <w:adjustRightInd w:val="0"/>
              <w:rPr>
                <w:sz w:val="18"/>
                <w:szCs w:val="24"/>
              </w:rPr>
            </w:pPr>
            <w:r w:rsidRPr="00FF3A4B">
              <w:rPr>
                <w:sz w:val="18"/>
                <w:szCs w:val="24"/>
              </w:rPr>
              <w:t xml:space="preserve"> 108</w:t>
            </w:r>
          </w:p>
        </w:tc>
        <w:tc>
          <w:tcPr>
            <w:tcW w:w="570" w:type="dxa"/>
            <w:tcBorders>
              <w:top w:val="single" w:sz="8" w:space="0" w:color="000000"/>
              <w:left w:val="single" w:sz="4" w:space="0" w:color="auto"/>
              <w:bottom w:val="single" w:sz="8" w:space="0" w:color="000000"/>
              <w:right w:val="single" w:sz="4" w:space="0" w:color="auto"/>
            </w:tcBorders>
          </w:tcPr>
          <w:p w14:paraId="186EBE5D"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3</w:t>
            </w:r>
          </w:p>
        </w:tc>
        <w:tc>
          <w:tcPr>
            <w:tcW w:w="569" w:type="dxa"/>
            <w:tcBorders>
              <w:top w:val="single" w:sz="8" w:space="0" w:color="000000"/>
              <w:left w:val="single" w:sz="4" w:space="0" w:color="auto"/>
              <w:bottom w:val="single" w:sz="8" w:space="0" w:color="000000"/>
              <w:right w:val="single" w:sz="4" w:space="0" w:color="auto"/>
            </w:tcBorders>
          </w:tcPr>
          <w:p w14:paraId="6B89C3C8"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12</w:t>
            </w:r>
          </w:p>
        </w:tc>
        <w:tc>
          <w:tcPr>
            <w:tcW w:w="570" w:type="dxa"/>
            <w:tcBorders>
              <w:top w:val="single" w:sz="8" w:space="0" w:color="000000"/>
              <w:left w:val="single" w:sz="4" w:space="0" w:color="auto"/>
              <w:bottom w:val="single" w:sz="8" w:space="0" w:color="000000"/>
              <w:right w:val="single" w:sz="4" w:space="0" w:color="auto"/>
            </w:tcBorders>
          </w:tcPr>
          <w:p w14:paraId="1F28D33C"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108</w:t>
            </w:r>
          </w:p>
        </w:tc>
      </w:tr>
      <w:tr w:rsidR="00FF3A4B" w:rsidRPr="00FF3A4B" w14:paraId="6D752146" w14:textId="77777777" w:rsidTr="00FF3A4B">
        <w:trPr>
          <w:cantSplit/>
          <w:trHeight w:val="246"/>
        </w:trPr>
        <w:tc>
          <w:tcPr>
            <w:tcW w:w="4078" w:type="dxa"/>
            <w:gridSpan w:val="3"/>
            <w:tcBorders>
              <w:top w:val="single" w:sz="8" w:space="0" w:color="000000"/>
              <w:left w:val="single" w:sz="4" w:space="0" w:color="auto"/>
              <w:bottom w:val="single" w:sz="8" w:space="0" w:color="000000"/>
              <w:right w:val="single" w:sz="4" w:space="0" w:color="auto"/>
            </w:tcBorders>
          </w:tcPr>
          <w:p w14:paraId="31D9C9B0" w14:textId="77777777" w:rsidR="00FF3A4B" w:rsidRPr="00FF3A4B" w:rsidRDefault="00FF3A4B" w:rsidP="00FF3A4B">
            <w:pPr>
              <w:shd w:val="clear" w:color="auto" w:fill="FFFFFF"/>
              <w:autoSpaceDE w:val="0"/>
              <w:autoSpaceDN w:val="0"/>
              <w:adjustRightInd w:val="0"/>
              <w:rPr>
                <w:bCs/>
                <w:sz w:val="18"/>
                <w:szCs w:val="24"/>
              </w:rPr>
            </w:pPr>
            <w:r w:rsidRPr="00FF3A4B">
              <w:rPr>
                <w:bCs/>
                <w:sz w:val="18"/>
                <w:szCs w:val="24"/>
              </w:rPr>
              <w:t>Итого в обязательной части</w:t>
            </w:r>
          </w:p>
          <w:p w14:paraId="0B1B442D" w14:textId="77777777" w:rsidR="00FF3A4B" w:rsidRPr="00FF3A4B" w:rsidRDefault="00FF3A4B" w:rsidP="00FF3A4B">
            <w:pPr>
              <w:shd w:val="clear" w:color="auto" w:fill="FFFFFF"/>
              <w:autoSpaceDE w:val="0"/>
              <w:autoSpaceDN w:val="0"/>
              <w:adjustRightInd w:val="0"/>
              <w:rPr>
                <w:b/>
                <w:bCs/>
                <w:sz w:val="18"/>
                <w:szCs w:val="24"/>
              </w:rPr>
            </w:pPr>
          </w:p>
        </w:tc>
        <w:tc>
          <w:tcPr>
            <w:tcW w:w="569" w:type="dxa"/>
            <w:tcBorders>
              <w:top w:val="single" w:sz="8" w:space="0" w:color="000000"/>
              <w:left w:val="single" w:sz="4" w:space="0" w:color="auto"/>
              <w:bottom w:val="single" w:sz="8" w:space="0" w:color="000000"/>
              <w:right w:val="single" w:sz="4" w:space="0" w:color="auto"/>
            </w:tcBorders>
          </w:tcPr>
          <w:p w14:paraId="301320A8"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10</w:t>
            </w:r>
          </w:p>
        </w:tc>
        <w:tc>
          <w:tcPr>
            <w:tcW w:w="569" w:type="dxa"/>
            <w:tcBorders>
              <w:top w:val="single" w:sz="8" w:space="0" w:color="000000"/>
              <w:left w:val="single" w:sz="4" w:space="0" w:color="auto"/>
              <w:bottom w:val="single" w:sz="8" w:space="0" w:color="000000"/>
              <w:right w:val="single" w:sz="4" w:space="0" w:color="auto"/>
            </w:tcBorders>
          </w:tcPr>
          <w:p w14:paraId="68D88A3F"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40</w:t>
            </w:r>
          </w:p>
        </w:tc>
        <w:tc>
          <w:tcPr>
            <w:tcW w:w="570" w:type="dxa"/>
            <w:tcBorders>
              <w:top w:val="single" w:sz="8" w:space="0" w:color="000000"/>
              <w:left w:val="single" w:sz="4" w:space="0" w:color="auto"/>
              <w:bottom w:val="single" w:sz="8" w:space="0" w:color="000000"/>
              <w:right w:val="single" w:sz="4" w:space="0" w:color="auto"/>
            </w:tcBorders>
          </w:tcPr>
          <w:p w14:paraId="563C7C16"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360</w:t>
            </w:r>
          </w:p>
        </w:tc>
        <w:tc>
          <w:tcPr>
            <w:tcW w:w="569" w:type="dxa"/>
            <w:tcBorders>
              <w:top w:val="single" w:sz="8" w:space="0" w:color="000000"/>
              <w:left w:val="single" w:sz="4" w:space="0" w:color="auto"/>
              <w:bottom w:val="single" w:sz="8" w:space="0" w:color="000000"/>
              <w:right w:val="single" w:sz="4" w:space="0" w:color="auto"/>
            </w:tcBorders>
          </w:tcPr>
          <w:p w14:paraId="697132BA"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10</w:t>
            </w:r>
          </w:p>
        </w:tc>
        <w:tc>
          <w:tcPr>
            <w:tcW w:w="570" w:type="dxa"/>
            <w:tcBorders>
              <w:top w:val="single" w:sz="8" w:space="0" w:color="000000"/>
              <w:left w:val="single" w:sz="4" w:space="0" w:color="auto"/>
              <w:bottom w:val="single" w:sz="8" w:space="0" w:color="000000"/>
              <w:right w:val="single" w:sz="4" w:space="0" w:color="auto"/>
            </w:tcBorders>
          </w:tcPr>
          <w:p w14:paraId="36B40880"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40</w:t>
            </w:r>
          </w:p>
        </w:tc>
        <w:tc>
          <w:tcPr>
            <w:tcW w:w="569" w:type="dxa"/>
            <w:tcBorders>
              <w:top w:val="single" w:sz="8" w:space="0" w:color="000000"/>
              <w:left w:val="single" w:sz="4" w:space="0" w:color="auto"/>
              <w:bottom w:val="single" w:sz="8" w:space="0" w:color="000000"/>
              <w:right w:val="single" w:sz="4" w:space="0" w:color="auto"/>
            </w:tcBorders>
          </w:tcPr>
          <w:p w14:paraId="33B6E4CD"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360</w:t>
            </w:r>
          </w:p>
        </w:tc>
        <w:tc>
          <w:tcPr>
            <w:tcW w:w="569" w:type="dxa"/>
            <w:tcBorders>
              <w:top w:val="single" w:sz="8" w:space="0" w:color="000000"/>
              <w:left w:val="single" w:sz="4" w:space="0" w:color="auto"/>
              <w:bottom w:val="single" w:sz="8" w:space="0" w:color="000000"/>
              <w:right w:val="single" w:sz="4" w:space="0" w:color="auto"/>
            </w:tcBorders>
          </w:tcPr>
          <w:p w14:paraId="0A745F32" w14:textId="77777777" w:rsidR="00FF3A4B" w:rsidRPr="00FF3A4B" w:rsidRDefault="00FF3A4B" w:rsidP="00FF3A4B">
            <w:pPr>
              <w:shd w:val="clear" w:color="auto" w:fill="FFFFFF"/>
              <w:autoSpaceDE w:val="0"/>
              <w:autoSpaceDN w:val="0"/>
              <w:adjustRightInd w:val="0"/>
              <w:jc w:val="center"/>
              <w:rPr>
                <w:b/>
                <w:sz w:val="18"/>
                <w:szCs w:val="24"/>
                <w:highlight w:val="yellow"/>
              </w:rPr>
            </w:pPr>
            <w:r w:rsidRPr="00FF3A4B">
              <w:rPr>
                <w:b/>
                <w:sz w:val="18"/>
                <w:szCs w:val="24"/>
              </w:rPr>
              <w:t>12</w:t>
            </w:r>
          </w:p>
        </w:tc>
        <w:tc>
          <w:tcPr>
            <w:tcW w:w="575" w:type="dxa"/>
            <w:tcBorders>
              <w:top w:val="single" w:sz="8" w:space="0" w:color="000000"/>
              <w:left w:val="single" w:sz="4" w:space="0" w:color="auto"/>
              <w:bottom w:val="single" w:sz="8" w:space="0" w:color="000000"/>
              <w:right w:val="single" w:sz="4" w:space="0" w:color="auto"/>
            </w:tcBorders>
          </w:tcPr>
          <w:p w14:paraId="2D74C906" w14:textId="77777777" w:rsidR="00FF3A4B" w:rsidRPr="00FF3A4B" w:rsidRDefault="00FF3A4B" w:rsidP="00FF3A4B">
            <w:pPr>
              <w:shd w:val="clear" w:color="auto" w:fill="FFFFFF"/>
              <w:autoSpaceDE w:val="0"/>
              <w:autoSpaceDN w:val="0"/>
              <w:adjustRightInd w:val="0"/>
              <w:jc w:val="center"/>
              <w:rPr>
                <w:b/>
                <w:sz w:val="18"/>
                <w:szCs w:val="24"/>
                <w:highlight w:val="yellow"/>
              </w:rPr>
            </w:pPr>
            <w:r w:rsidRPr="00FF3A4B">
              <w:rPr>
                <w:b/>
                <w:sz w:val="18"/>
                <w:szCs w:val="24"/>
              </w:rPr>
              <w:t>48</w:t>
            </w:r>
          </w:p>
        </w:tc>
        <w:tc>
          <w:tcPr>
            <w:tcW w:w="569" w:type="dxa"/>
            <w:tcBorders>
              <w:top w:val="single" w:sz="8" w:space="0" w:color="000000"/>
              <w:left w:val="single" w:sz="4" w:space="0" w:color="auto"/>
              <w:bottom w:val="single" w:sz="8" w:space="0" w:color="000000"/>
              <w:right w:val="single" w:sz="4" w:space="0" w:color="auto"/>
            </w:tcBorders>
          </w:tcPr>
          <w:p w14:paraId="7450A612" w14:textId="77777777" w:rsidR="00FF3A4B" w:rsidRPr="00FF3A4B" w:rsidRDefault="00FF3A4B" w:rsidP="00FF3A4B">
            <w:pPr>
              <w:shd w:val="clear" w:color="auto" w:fill="FFFFFF"/>
              <w:autoSpaceDE w:val="0"/>
              <w:autoSpaceDN w:val="0"/>
              <w:adjustRightInd w:val="0"/>
              <w:jc w:val="center"/>
              <w:rPr>
                <w:b/>
                <w:sz w:val="18"/>
                <w:szCs w:val="24"/>
                <w:highlight w:val="yellow"/>
              </w:rPr>
            </w:pPr>
            <w:r w:rsidRPr="00FF3A4B">
              <w:rPr>
                <w:b/>
                <w:sz w:val="18"/>
                <w:szCs w:val="24"/>
              </w:rPr>
              <w:t>432</w:t>
            </w:r>
          </w:p>
        </w:tc>
        <w:tc>
          <w:tcPr>
            <w:tcW w:w="570" w:type="dxa"/>
            <w:tcBorders>
              <w:top w:val="single" w:sz="8" w:space="0" w:color="000000"/>
              <w:left w:val="single" w:sz="4" w:space="0" w:color="auto"/>
              <w:bottom w:val="single" w:sz="8" w:space="0" w:color="000000"/>
              <w:right w:val="single" w:sz="4" w:space="0" w:color="auto"/>
            </w:tcBorders>
          </w:tcPr>
          <w:p w14:paraId="54FFF7E6" w14:textId="77777777" w:rsidR="00FF3A4B" w:rsidRPr="00FF3A4B" w:rsidRDefault="00FF3A4B" w:rsidP="00FF3A4B">
            <w:pPr>
              <w:shd w:val="clear" w:color="auto" w:fill="FFFFFF"/>
              <w:autoSpaceDE w:val="0"/>
              <w:autoSpaceDN w:val="0"/>
              <w:adjustRightInd w:val="0"/>
              <w:jc w:val="center"/>
              <w:rPr>
                <w:b/>
                <w:sz w:val="18"/>
                <w:szCs w:val="24"/>
                <w:highlight w:val="yellow"/>
              </w:rPr>
            </w:pPr>
            <w:r w:rsidRPr="00FF3A4B">
              <w:rPr>
                <w:b/>
                <w:sz w:val="18"/>
                <w:szCs w:val="24"/>
              </w:rPr>
              <w:t>13</w:t>
            </w:r>
          </w:p>
        </w:tc>
        <w:tc>
          <w:tcPr>
            <w:tcW w:w="569" w:type="dxa"/>
            <w:tcBorders>
              <w:top w:val="single" w:sz="8" w:space="0" w:color="000000"/>
              <w:left w:val="single" w:sz="4" w:space="0" w:color="auto"/>
              <w:bottom w:val="single" w:sz="8" w:space="0" w:color="000000"/>
              <w:right w:val="single" w:sz="4" w:space="0" w:color="auto"/>
            </w:tcBorders>
          </w:tcPr>
          <w:p w14:paraId="7AD61A07" w14:textId="77777777" w:rsidR="00FF3A4B" w:rsidRPr="00FF3A4B" w:rsidRDefault="00FF3A4B" w:rsidP="00FF3A4B">
            <w:pPr>
              <w:shd w:val="clear" w:color="auto" w:fill="FFFFFF"/>
              <w:autoSpaceDE w:val="0"/>
              <w:autoSpaceDN w:val="0"/>
              <w:adjustRightInd w:val="0"/>
              <w:jc w:val="center"/>
              <w:rPr>
                <w:b/>
                <w:sz w:val="18"/>
                <w:szCs w:val="24"/>
                <w:highlight w:val="yellow"/>
              </w:rPr>
            </w:pPr>
            <w:r w:rsidRPr="00FF3A4B">
              <w:rPr>
                <w:b/>
                <w:sz w:val="18"/>
                <w:szCs w:val="24"/>
              </w:rPr>
              <w:t>52</w:t>
            </w:r>
          </w:p>
        </w:tc>
        <w:tc>
          <w:tcPr>
            <w:tcW w:w="570" w:type="dxa"/>
            <w:tcBorders>
              <w:top w:val="single" w:sz="8" w:space="0" w:color="000000"/>
              <w:left w:val="single" w:sz="4" w:space="0" w:color="auto"/>
              <w:bottom w:val="single" w:sz="8" w:space="0" w:color="000000"/>
              <w:right w:val="single" w:sz="4" w:space="0" w:color="auto"/>
            </w:tcBorders>
          </w:tcPr>
          <w:p w14:paraId="02B178D4" w14:textId="77777777" w:rsidR="00FF3A4B" w:rsidRPr="00FF3A4B" w:rsidRDefault="00FF3A4B" w:rsidP="00FF3A4B">
            <w:pPr>
              <w:shd w:val="clear" w:color="auto" w:fill="FFFFFF"/>
              <w:autoSpaceDE w:val="0"/>
              <w:autoSpaceDN w:val="0"/>
              <w:adjustRightInd w:val="0"/>
              <w:jc w:val="center"/>
              <w:rPr>
                <w:b/>
                <w:sz w:val="18"/>
                <w:szCs w:val="24"/>
                <w:highlight w:val="yellow"/>
              </w:rPr>
            </w:pPr>
            <w:r w:rsidRPr="00FF3A4B">
              <w:rPr>
                <w:b/>
                <w:sz w:val="18"/>
                <w:szCs w:val="24"/>
              </w:rPr>
              <w:t>468</w:t>
            </w:r>
          </w:p>
        </w:tc>
      </w:tr>
      <w:tr w:rsidR="00FF3A4B" w:rsidRPr="00FF3A4B" w14:paraId="758A4463" w14:textId="77777777" w:rsidTr="00FF3A4B">
        <w:trPr>
          <w:cantSplit/>
          <w:trHeight w:val="246"/>
        </w:trPr>
        <w:tc>
          <w:tcPr>
            <w:tcW w:w="10916" w:type="dxa"/>
            <w:gridSpan w:val="15"/>
            <w:tcBorders>
              <w:top w:val="single" w:sz="8" w:space="0" w:color="000000"/>
              <w:left w:val="single" w:sz="4" w:space="0" w:color="auto"/>
              <w:bottom w:val="single" w:sz="8" w:space="0" w:color="000000"/>
              <w:right w:val="single" w:sz="4" w:space="0" w:color="auto"/>
            </w:tcBorders>
          </w:tcPr>
          <w:p w14:paraId="418A667B"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ЧАСТЬ, формируемая участниками образовательных отношений</w:t>
            </w:r>
          </w:p>
        </w:tc>
      </w:tr>
      <w:tr w:rsidR="00FF3A4B" w:rsidRPr="00FF3A4B" w14:paraId="4600B491" w14:textId="77777777" w:rsidTr="00FF3A4B">
        <w:trPr>
          <w:cantSplit/>
          <w:trHeight w:val="246"/>
        </w:trPr>
        <w:tc>
          <w:tcPr>
            <w:tcW w:w="2036" w:type="dxa"/>
            <w:gridSpan w:val="2"/>
            <w:tcBorders>
              <w:top w:val="single" w:sz="8" w:space="0" w:color="000000"/>
              <w:left w:val="single" w:sz="4" w:space="0" w:color="auto"/>
              <w:bottom w:val="single" w:sz="8" w:space="0" w:color="000000"/>
              <w:right w:val="single" w:sz="4" w:space="0" w:color="auto"/>
            </w:tcBorders>
          </w:tcPr>
          <w:p w14:paraId="546E83A6" w14:textId="77777777" w:rsidR="00FF3A4B" w:rsidRPr="00FF3A4B" w:rsidRDefault="00FF3A4B" w:rsidP="00FF3A4B">
            <w:pPr>
              <w:shd w:val="clear" w:color="auto" w:fill="FFFFFF"/>
              <w:autoSpaceDE w:val="0"/>
              <w:autoSpaceDN w:val="0"/>
              <w:adjustRightInd w:val="0"/>
              <w:jc w:val="center"/>
              <w:rPr>
                <w:bCs/>
                <w:sz w:val="18"/>
                <w:szCs w:val="24"/>
              </w:rPr>
            </w:pPr>
            <w:r w:rsidRPr="00FF3A4B">
              <w:rPr>
                <w:bCs/>
                <w:sz w:val="18"/>
                <w:szCs w:val="24"/>
              </w:rPr>
              <w:t>Социально-коммуникативное развитие</w:t>
            </w:r>
          </w:p>
          <w:p w14:paraId="2EBD508C" w14:textId="77777777" w:rsidR="00FF3A4B" w:rsidRPr="00FF3A4B" w:rsidRDefault="00FF3A4B" w:rsidP="00FF3A4B">
            <w:pPr>
              <w:shd w:val="clear" w:color="auto" w:fill="FFFFFF"/>
              <w:autoSpaceDE w:val="0"/>
              <w:autoSpaceDN w:val="0"/>
              <w:adjustRightInd w:val="0"/>
              <w:jc w:val="center"/>
              <w:rPr>
                <w:b/>
                <w:bCs/>
                <w:sz w:val="18"/>
                <w:szCs w:val="24"/>
              </w:rPr>
            </w:pPr>
            <w:r w:rsidRPr="00FF3A4B">
              <w:rPr>
                <w:bCs/>
                <w:sz w:val="18"/>
                <w:szCs w:val="24"/>
              </w:rPr>
              <w:t>«Азбука безопасности на дороге»</w:t>
            </w:r>
          </w:p>
        </w:tc>
        <w:tc>
          <w:tcPr>
            <w:tcW w:w="2042" w:type="dxa"/>
            <w:tcBorders>
              <w:top w:val="single" w:sz="8" w:space="0" w:color="000000"/>
              <w:left w:val="single" w:sz="4" w:space="0" w:color="auto"/>
              <w:bottom w:val="single" w:sz="8" w:space="0" w:color="000000"/>
              <w:right w:val="single" w:sz="4" w:space="0" w:color="auto"/>
            </w:tcBorders>
          </w:tcPr>
          <w:p w14:paraId="2FC7CB26" w14:textId="77777777" w:rsidR="00FF3A4B" w:rsidRPr="00FF3A4B" w:rsidRDefault="00FF3A4B" w:rsidP="00FF3A4B">
            <w:pPr>
              <w:shd w:val="clear" w:color="auto" w:fill="FFFFFF"/>
              <w:autoSpaceDE w:val="0"/>
              <w:autoSpaceDN w:val="0"/>
              <w:adjustRightInd w:val="0"/>
              <w:rPr>
                <w:bCs/>
                <w:sz w:val="18"/>
                <w:szCs w:val="24"/>
              </w:rPr>
            </w:pPr>
            <w:r w:rsidRPr="00FF3A4B">
              <w:rPr>
                <w:bCs/>
                <w:sz w:val="18"/>
                <w:szCs w:val="24"/>
              </w:rPr>
              <w:t>Познавательная*</w:t>
            </w:r>
          </w:p>
        </w:tc>
        <w:tc>
          <w:tcPr>
            <w:tcW w:w="569" w:type="dxa"/>
            <w:tcBorders>
              <w:top w:val="single" w:sz="8" w:space="0" w:color="000000"/>
              <w:left w:val="single" w:sz="4" w:space="0" w:color="auto"/>
              <w:bottom w:val="single" w:sz="4" w:space="0" w:color="auto"/>
              <w:right w:val="single" w:sz="4" w:space="0" w:color="auto"/>
            </w:tcBorders>
            <w:shd w:val="clear" w:color="auto" w:fill="auto"/>
          </w:tcPr>
          <w:p w14:paraId="1EC944CD"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w:t>
            </w:r>
          </w:p>
        </w:tc>
        <w:tc>
          <w:tcPr>
            <w:tcW w:w="569" w:type="dxa"/>
            <w:tcBorders>
              <w:top w:val="single" w:sz="8" w:space="0" w:color="000000"/>
              <w:left w:val="single" w:sz="4" w:space="0" w:color="auto"/>
              <w:bottom w:val="single" w:sz="4" w:space="0" w:color="auto"/>
              <w:right w:val="single" w:sz="4" w:space="0" w:color="auto"/>
            </w:tcBorders>
            <w:shd w:val="clear" w:color="auto" w:fill="auto"/>
          </w:tcPr>
          <w:p w14:paraId="2A6137B4"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70" w:type="dxa"/>
            <w:tcBorders>
              <w:top w:val="single" w:sz="8" w:space="0" w:color="000000"/>
              <w:left w:val="single" w:sz="4" w:space="0" w:color="auto"/>
              <w:bottom w:val="single" w:sz="4" w:space="0" w:color="auto"/>
              <w:right w:val="single" w:sz="4" w:space="0" w:color="auto"/>
            </w:tcBorders>
            <w:shd w:val="clear" w:color="auto" w:fill="auto"/>
          </w:tcPr>
          <w:p w14:paraId="6EA2B5F3"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69" w:type="dxa"/>
            <w:tcBorders>
              <w:top w:val="single" w:sz="8" w:space="0" w:color="000000"/>
              <w:left w:val="single" w:sz="4" w:space="0" w:color="auto"/>
              <w:bottom w:val="single" w:sz="4" w:space="0" w:color="auto"/>
              <w:right w:val="single" w:sz="4" w:space="0" w:color="auto"/>
            </w:tcBorders>
            <w:shd w:val="clear" w:color="auto" w:fill="auto"/>
          </w:tcPr>
          <w:p w14:paraId="732B2901"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70" w:type="dxa"/>
            <w:tcBorders>
              <w:top w:val="single" w:sz="8" w:space="0" w:color="000000"/>
              <w:left w:val="single" w:sz="4" w:space="0" w:color="auto"/>
              <w:bottom w:val="single" w:sz="4" w:space="0" w:color="auto"/>
              <w:right w:val="single" w:sz="4" w:space="0" w:color="auto"/>
            </w:tcBorders>
            <w:shd w:val="clear" w:color="auto" w:fill="auto"/>
          </w:tcPr>
          <w:p w14:paraId="59D103C6"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69" w:type="dxa"/>
            <w:tcBorders>
              <w:top w:val="single" w:sz="8" w:space="0" w:color="000000"/>
              <w:left w:val="single" w:sz="4" w:space="0" w:color="auto"/>
              <w:bottom w:val="single" w:sz="4" w:space="0" w:color="auto"/>
              <w:right w:val="single" w:sz="4" w:space="0" w:color="auto"/>
            </w:tcBorders>
            <w:shd w:val="clear" w:color="auto" w:fill="auto"/>
          </w:tcPr>
          <w:p w14:paraId="428A98DF"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69" w:type="dxa"/>
            <w:tcBorders>
              <w:top w:val="single" w:sz="8" w:space="0" w:color="000000"/>
              <w:left w:val="single" w:sz="4" w:space="0" w:color="auto"/>
              <w:bottom w:val="single" w:sz="4" w:space="0" w:color="auto"/>
              <w:right w:val="single" w:sz="4" w:space="0" w:color="auto"/>
            </w:tcBorders>
            <w:shd w:val="clear" w:color="auto" w:fill="auto"/>
          </w:tcPr>
          <w:p w14:paraId="5A1789F6"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75" w:type="dxa"/>
            <w:tcBorders>
              <w:top w:val="single" w:sz="8" w:space="0" w:color="000000"/>
              <w:left w:val="single" w:sz="4" w:space="0" w:color="auto"/>
              <w:bottom w:val="single" w:sz="4" w:space="0" w:color="auto"/>
              <w:right w:val="single" w:sz="4" w:space="0" w:color="auto"/>
            </w:tcBorders>
            <w:shd w:val="clear" w:color="auto" w:fill="auto"/>
          </w:tcPr>
          <w:p w14:paraId="5414923C"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69" w:type="dxa"/>
            <w:tcBorders>
              <w:top w:val="single" w:sz="8" w:space="0" w:color="000000"/>
              <w:left w:val="single" w:sz="4" w:space="0" w:color="auto"/>
              <w:bottom w:val="single" w:sz="4" w:space="0" w:color="auto"/>
              <w:right w:val="single" w:sz="4" w:space="0" w:color="auto"/>
            </w:tcBorders>
            <w:shd w:val="clear" w:color="auto" w:fill="auto"/>
          </w:tcPr>
          <w:p w14:paraId="343AE8E8"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70" w:type="dxa"/>
            <w:tcBorders>
              <w:top w:val="single" w:sz="8" w:space="0" w:color="000000"/>
              <w:left w:val="single" w:sz="4" w:space="0" w:color="auto"/>
              <w:bottom w:val="single" w:sz="4" w:space="0" w:color="auto"/>
              <w:right w:val="single" w:sz="4" w:space="0" w:color="auto"/>
            </w:tcBorders>
            <w:shd w:val="clear" w:color="auto" w:fill="auto"/>
          </w:tcPr>
          <w:p w14:paraId="5305CF57"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69" w:type="dxa"/>
            <w:tcBorders>
              <w:top w:val="single" w:sz="8" w:space="0" w:color="000000"/>
              <w:left w:val="single" w:sz="4" w:space="0" w:color="auto"/>
              <w:bottom w:val="single" w:sz="4" w:space="0" w:color="auto"/>
              <w:right w:val="single" w:sz="4" w:space="0" w:color="auto"/>
            </w:tcBorders>
            <w:shd w:val="clear" w:color="auto" w:fill="auto"/>
          </w:tcPr>
          <w:p w14:paraId="20F02C40"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70" w:type="dxa"/>
            <w:tcBorders>
              <w:top w:val="single" w:sz="8" w:space="0" w:color="000000"/>
              <w:left w:val="single" w:sz="4" w:space="0" w:color="auto"/>
              <w:bottom w:val="single" w:sz="4" w:space="0" w:color="auto"/>
              <w:right w:val="single" w:sz="4" w:space="0" w:color="auto"/>
            </w:tcBorders>
            <w:shd w:val="clear" w:color="auto" w:fill="auto"/>
          </w:tcPr>
          <w:p w14:paraId="38DE5F74"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r>
      <w:tr w:rsidR="00FF3A4B" w:rsidRPr="00FF3A4B" w14:paraId="377F463D" w14:textId="77777777" w:rsidTr="00FF3A4B">
        <w:trPr>
          <w:cantSplit/>
          <w:trHeight w:val="246"/>
        </w:trPr>
        <w:tc>
          <w:tcPr>
            <w:tcW w:w="2036" w:type="dxa"/>
            <w:gridSpan w:val="2"/>
            <w:tcBorders>
              <w:top w:val="single" w:sz="8" w:space="0" w:color="000000"/>
              <w:left w:val="single" w:sz="4" w:space="0" w:color="auto"/>
              <w:bottom w:val="single" w:sz="8" w:space="0" w:color="000000"/>
              <w:right w:val="single" w:sz="4" w:space="0" w:color="auto"/>
            </w:tcBorders>
          </w:tcPr>
          <w:p w14:paraId="241BE6D5" w14:textId="77777777" w:rsidR="00FF3A4B" w:rsidRPr="00FF3A4B" w:rsidRDefault="00FF3A4B" w:rsidP="00FF3A4B">
            <w:pPr>
              <w:shd w:val="clear" w:color="auto" w:fill="FFFFFF"/>
              <w:autoSpaceDE w:val="0"/>
              <w:autoSpaceDN w:val="0"/>
              <w:adjustRightInd w:val="0"/>
              <w:jc w:val="center"/>
              <w:rPr>
                <w:bCs/>
                <w:sz w:val="18"/>
                <w:szCs w:val="24"/>
              </w:rPr>
            </w:pPr>
            <w:r w:rsidRPr="00FF3A4B">
              <w:rPr>
                <w:bCs/>
                <w:sz w:val="18"/>
                <w:szCs w:val="24"/>
              </w:rPr>
              <w:t>Социально-коммуникативное развитие</w:t>
            </w:r>
          </w:p>
          <w:p w14:paraId="5D735025" w14:textId="77777777" w:rsidR="00FF3A4B" w:rsidRPr="00FF3A4B" w:rsidRDefault="00FF3A4B" w:rsidP="00FF3A4B">
            <w:pPr>
              <w:shd w:val="clear" w:color="auto" w:fill="FFFFFF"/>
              <w:autoSpaceDE w:val="0"/>
              <w:autoSpaceDN w:val="0"/>
              <w:adjustRightInd w:val="0"/>
              <w:jc w:val="center"/>
              <w:rPr>
                <w:bCs/>
                <w:sz w:val="18"/>
                <w:szCs w:val="24"/>
              </w:rPr>
            </w:pPr>
            <w:r w:rsidRPr="00FF3A4B">
              <w:rPr>
                <w:bCs/>
                <w:sz w:val="18"/>
                <w:szCs w:val="24"/>
              </w:rPr>
              <w:t>«Мы живём на Урале»</w:t>
            </w:r>
          </w:p>
        </w:tc>
        <w:tc>
          <w:tcPr>
            <w:tcW w:w="2042" w:type="dxa"/>
            <w:tcBorders>
              <w:top w:val="single" w:sz="8" w:space="0" w:color="000000"/>
              <w:left w:val="single" w:sz="4" w:space="0" w:color="auto"/>
              <w:bottom w:val="single" w:sz="8" w:space="0" w:color="000000"/>
              <w:right w:val="single" w:sz="4" w:space="0" w:color="auto"/>
            </w:tcBorders>
          </w:tcPr>
          <w:p w14:paraId="2BD68252" w14:textId="77777777" w:rsidR="00FF3A4B" w:rsidRPr="00FF3A4B" w:rsidRDefault="00FF3A4B" w:rsidP="00FF3A4B">
            <w:pPr>
              <w:shd w:val="clear" w:color="auto" w:fill="FFFFFF"/>
              <w:autoSpaceDE w:val="0"/>
              <w:autoSpaceDN w:val="0"/>
              <w:adjustRightInd w:val="0"/>
              <w:rPr>
                <w:b/>
                <w:bCs/>
                <w:sz w:val="18"/>
                <w:szCs w:val="24"/>
              </w:rPr>
            </w:pPr>
            <w:r w:rsidRPr="00FF3A4B">
              <w:rPr>
                <w:bCs/>
                <w:sz w:val="18"/>
                <w:szCs w:val="24"/>
              </w:rPr>
              <w:t>Познавательная*</w:t>
            </w:r>
          </w:p>
        </w:tc>
        <w:tc>
          <w:tcPr>
            <w:tcW w:w="569" w:type="dxa"/>
            <w:tcBorders>
              <w:top w:val="single" w:sz="8" w:space="0" w:color="000000"/>
              <w:left w:val="single" w:sz="4" w:space="0" w:color="auto"/>
              <w:bottom w:val="single" w:sz="4" w:space="0" w:color="auto"/>
              <w:right w:val="single" w:sz="4" w:space="0" w:color="auto"/>
            </w:tcBorders>
            <w:shd w:val="clear" w:color="auto" w:fill="auto"/>
          </w:tcPr>
          <w:p w14:paraId="5F524653"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w:t>
            </w:r>
          </w:p>
        </w:tc>
        <w:tc>
          <w:tcPr>
            <w:tcW w:w="569" w:type="dxa"/>
            <w:tcBorders>
              <w:top w:val="single" w:sz="8" w:space="0" w:color="000000"/>
              <w:left w:val="single" w:sz="4" w:space="0" w:color="auto"/>
              <w:bottom w:val="single" w:sz="4" w:space="0" w:color="auto"/>
              <w:right w:val="single" w:sz="4" w:space="0" w:color="auto"/>
            </w:tcBorders>
            <w:shd w:val="clear" w:color="auto" w:fill="auto"/>
          </w:tcPr>
          <w:p w14:paraId="7260C361"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70" w:type="dxa"/>
            <w:tcBorders>
              <w:top w:val="single" w:sz="8" w:space="0" w:color="000000"/>
              <w:left w:val="single" w:sz="4" w:space="0" w:color="auto"/>
              <w:bottom w:val="single" w:sz="4" w:space="0" w:color="auto"/>
              <w:right w:val="single" w:sz="4" w:space="0" w:color="auto"/>
            </w:tcBorders>
            <w:shd w:val="clear" w:color="auto" w:fill="auto"/>
          </w:tcPr>
          <w:p w14:paraId="0534494B"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69" w:type="dxa"/>
            <w:tcBorders>
              <w:top w:val="single" w:sz="8" w:space="0" w:color="000000"/>
              <w:left w:val="single" w:sz="4" w:space="0" w:color="auto"/>
              <w:bottom w:val="single" w:sz="4" w:space="0" w:color="auto"/>
              <w:right w:val="single" w:sz="4" w:space="0" w:color="auto"/>
            </w:tcBorders>
            <w:shd w:val="clear" w:color="auto" w:fill="auto"/>
          </w:tcPr>
          <w:p w14:paraId="41EC68D6"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70" w:type="dxa"/>
            <w:tcBorders>
              <w:top w:val="single" w:sz="8" w:space="0" w:color="000000"/>
              <w:left w:val="single" w:sz="4" w:space="0" w:color="auto"/>
              <w:bottom w:val="single" w:sz="4" w:space="0" w:color="auto"/>
              <w:right w:val="single" w:sz="4" w:space="0" w:color="auto"/>
            </w:tcBorders>
            <w:shd w:val="clear" w:color="auto" w:fill="auto"/>
          </w:tcPr>
          <w:p w14:paraId="257EA220"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69" w:type="dxa"/>
            <w:tcBorders>
              <w:top w:val="single" w:sz="8" w:space="0" w:color="000000"/>
              <w:left w:val="single" w:sz="4" w:space="0" w:color="auto"/>
              <w:bottom w:val="single" w:sz="4" w:space="0" w:color="auto"/>
              <w:right w:val="single" w:sz="4" w:space="0" w:color="auto"/>
            </w:tcBorders>
            <w:shd w:val="clear" w:color="auto" w:fill="auto"/>
          </w:tcPr>
          <w:p w14:paraId="061E6AF0"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69" w:type="dxa"/>
            <w:tcBorders>
              <w:top w:val="single" w:sz="8" w:space="0" w:color="000000"/>
              <w:left w:val="single" w:sz="4" w:space="0" w:color="auto"/>
              <w:bottom w:val="single" w:sz="4" w:space="0" w:color="auto"/>
              <w:right w:val="single" w:sz="4" w:space="0" w:color="auto"/>
            </w:tcBorders>
            <w:shd w:val="clear" w:color="auto" w:fill="auto"/>
          </w:tcPr>
          <w:p w14:paraId="57F92D56"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75" w:type="dxa"/>
            <w:tcBorders>
              <w:top w:val="single" w:sz="8" w:space="0" w:color="000000"/>
              <w:left w:val="single" w:sz="4" w:space="0" w:color="auto"/>
              <w:bottom w:val="single" w:sz="4" w:space="0" w:color="auto"/>
              <w:right w:val="single" w:sz="4" w:space="0" w:color="auto"/>
            </w:tcBorders>
            <w:shd w:val="clear" w:color="auto" w:fill="auto"/>
          </w:tcPr>
          <w:p w14:paraId="0D4D2645"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69" w:type="dxa"/>
            <w:tcBorders>
              <w:top w:val="single" w:sz="8" w:space="0" w:color="000000"/>
              <w:left w:val="single" w:sz="4" w:space="0" w:color="auto"/>
              <w:bottom w:val="single" w:sz="4" w:space="0" w:color="auto"/>
              <w:right w:val="single" w:sz="4" w:space="0" w:color="auto"/>
            </w:tcBorders>
            <w:shd w:val="clear" w:color="auto" w:fill="auto"/>
          </w:tcPr>
          <w:p w14:paraId="63C1D95D"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70" w:type="dxa"/>
            <w:tcBorders>
              <w:top w:val="single" w:sz="8" w:space="0" w:color="000000"/>
              <w:left w:val="single" w:sz="4" w:space="0" w:color="auto"/>
              <w:bottom w:val="single" w:sz="4" w:space="0" w:color="auto"/>
              <w:right w:val="single" w:sz="4" w:space="0" w:color="auto"/>
            </w:tcBorders>
            <w:shd w:val="clear" w:color="auto" w:fill="auto"/>
          </w:tcPr>
          <w:p w14:paraId="1EBCBCBF"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69" w:type="dxa"/>
            <w:tcBorders>
              <w:top w:val="single" w:sz="8" w:space="0" w:color="000000"/>
              <w:left w:val="single" w:sz="4" w:space="0" w:color="auto"/>
              <w:bottom w:val="single" w:sz="4" w:space="0" w:color="auto"/>
              <w:right w:val="single" w:sz="4" w:space="0" w:color="auto"/>
            </w:tcBorders>
            <w:shd w:val="clear" w:color="auto" w:fill="auto"/>
          </w:tcPr>
          <w:p w14:paraId="49A1BDCF"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70" w:type="dxa"/>
            <w:tcBorders>
              <w:top w:val="single" w:sz="8" w:space="0" w:color="000000"/>
              <w:left w:val="single" w:sz="4" w:space="0" w:color="auto"/>
              <w:bottom w:val="single" w:sz="4" w:space="0" w:color="auto"/>
              <w:right w:val="single" w:sz="4" w:space="0" w:color="auto"/>
            </w:tcBorders>
            <w:shd w:val="clear" w:color="auto" w:fill="auto"/>
          </w:tcPr>
          <w:p w14:paraId="5CFB808B"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r>
      <w:tr w:rsidR="00FF3A4B" w:rsidRPr="00FF3A4B" w14:paraId="57D13312" w14:textId="77777777" w:rsidTr="00FF3A4B">
        <w:trPr>
          <w:cantSplit/>
          <w:trHeight w:val="246"/>
        </w:trPr>
        <w:tc>
          <w:tcPr>
            <w:tcW w:w="2036" w:type="dxa"/>
            <w:gridSpan w:val="2"/>
            <w:tcBorders>
              <w:top w:val="single" w:sz="8" w:space="0" w:color="000000"/>
              <w:left w:val="single" w:sz="4" w:space="0" w:color="auto"/>
              <w:bottom w:val="single" w:sz="8" w:space="0" w:color="000000"/>
              <w:right w:val="single" w:sz="4" w:space="0" w:color="auto"/>
            </w:tcBorders>
          </w:tcPr>
          <w:p w14:paraId="28B661A9" w14:textId="77777777" w:rsidR="00FF3A4B" w:rsidRPr="00FF3A4B" w:rsidRDefault="00FF3A4B" w:rsidP="00FF3A4B">
            <w:pPr>
              <w:shd w:val="clear" w:color="auto" w:fill="FFFFFF"/>
              <w:autoSpaceDE w:val="0"/>
              <w:autoSpaceDN w:val="0"/>
              <w:adjustRightInd w:val="0"/>
              <w:jc w:val="center"/>
              <w:rPr>
                <w:bCs/>
                <w:sz w:val="18"/>
                <w:szCs w:val="24"/>
              </w:rPr>
            </w:pPr>
            <w:r w:rsidRPr="00FF3A4B">
              <w:rPr>
                <w:bCs/>
                <w:sz w:val="18"/>
                <w:szCs w:val="24"/>
              </w:rPr>
              <w:t>Социально-коммуникативное развитие</w:t>
            </w:r>
          </w:p>
          <w:p w14:paraId="77CD5F84" w14:textId="77777777" w:rsidR="00FF3A4B" w:rsidRPr="00FF3A4B" w:rsidRDefault="00FF3A4B" w:rsidP="00FF3A4B">
            <w:pPr>
              <w:shd w:val="clear" w:color="auto" w:fill="FFFFFF"/>
              <w:autoSpaceDE w:val="0"/>
              <w:autoSpaceDN w:val="0"/>
              <w:adjustRightInd w:val="0"/>
              <w:jc w:val="center"/>
              <w:rPr>
                <w:bCs/>
                <w:sz w:val="18"/>
                <w:szCs w:val="24"/>
              </w:rPr>
            </w:pPr>
            <w:r w:rsidRPr="00FF3A4B">
              <w:rPr>
                <w:bCs/>
                <w:sz w:val="18"/>
                <w:szCs w:val="24"/>
              </w:rPr>
              <w:t>ОРП «Кем быть?»</w:t>
            </w:r>
          </w:p>
        </w:tc>
        <w:tc>
          <w:tcPr>
            <w:tcW w:w="2042" w:type="dxa"/>
            <w:tcBorders>
              <w:top w:val="single" w:sz="8" w:space="0" w:color="000000"/>
              <w:left w:val="single" w:sz="4" w:space="0" w:color="auto"/>
              <w:bottom w:val="single" w:sz="8" w:space="0" w:color="000000"/>
              <w:right w:val="single" w:sz="4" w:space="0" w:color="auto"/>
            </w:tcBorders>
          </w:tcPr>
          <w:p w14:paraId="1CD643F7" w14:textId="77777777" w:rsidR="00FF3A4B" w:rsidRPr="00FF3A4B" w:rsidRDefault="00FF3A4B" w:rsidP="00FF3A4B">
            <w:pPr>
              <w:shd w:val="clear" w:color="auto" w:fill="FFFFFF"/>
              <w:autoSpaceDE w:val="0"/>
              <w:autoSpaceDN w:val="0"/>
              <w:adjustRightInd w:val="0"/>
              <w:rPr>
                <w:b/>
                <w:bCs/>
                <w:sz w:val="18"/>
                <w:szCs w:val="24"/>
              </w:rPr>
            </w:pPr>
            <w:r w:rsidRPr="00FF3A4B">
              <w:rPr>
                <w:bCs/>
                <w:sz w:val="18"/>
                <w:szCs w:val="24"/>
              </w:rPr>
              <w:t>Познавательная*</w:t>
            </w:r>
          </w:p>
        </w:tc>
        <w:tc>
          <w:tcPr>
            <w:tcW w:w="569" w:type="dxa"/>
            <w:tcBorders>
              <w:top w:val="single" w:sz="8" w:space="0" w:color="000000"/>
              <w:left w:val="single" w:sz="4" w:space="0" w:color="auto"/>
              <w:bottom w:val="single" w:sz="8" w:space="0" w:color="000000"/>
              <w:right w:val="single" w:sz="4" w:space="0" w:color="auto"/>
            </w:tcBorders>
          </w:tcPr>
          <w:p w14:paraId="62FA1BB1" w14:textId="77777777" w:rsidR="00FF3A4B" w:rsidRPr="00FF3A4B" w:rsidRDefault="00FF3A4B" w:rsidP="00FF3A4B">
            <w:pPr>
              <w:shd w:val="clear" w:color="auto" w:fill="FFFFFF"/>
              <w:autoSpaceDE w:val="0"/>
              <w:autoSpaceDN w:val="0"/>
              <w:adjustRightInd w:val="0"/>
              <w:jc w:val="center"/>
              <w:rPr>
                <w:b/>
                <w:bCs/>
                <w:sz w:val="18"/>
                <w:szCs w:val="24"/>
              </w:rPr>
            </w:pPr>
            <w:r w:rsidRPr="00FF3A4B">
              <w:rPr>
                <w:b/>
                <w:bCs/>
                <w:sz w:val="18"/>
                <w:szCs w:val="24"/>
              </w:rPr>
              <w:t>-</w:t>
            </w:r>
          </w:p>
        </w:tc>
        <w:tc>
          <w:tcPr>
            <w:tcW w:w="569" w:type="dxa"/>
            <w:tcBorders>
              <w:top w:val="single" w:sz="8" w:space="0" w:color="000000"/>
              <w:left w:val="single" w:sz="4" w:space="0" w:color="auto"/>
              <w:bottom w:val="single" w:sz="8" w:space="0" w:color="000000"/>
              <w:right w:val="single" w:sz="4" w:space="0" w:color="auto"/>
            </w:tcBorders>
          </w:tcPr>
          <w:p w14:paraId="300541A6"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70" w:type="dxa"/>
            <w:tcBorders>
              <w:top w:val="single" w:sz="8" w:space="0" w:color="000000"/>
              <w:left w:val="single" w:sz="4" w:space="0" w:color="auto"/>
              <w:bottom w:val="single" w:sz="8" w:space="0" w:color="000000"/>
              <w:right w:val="single" w:sz="4" w:space="0" w:color="auto"/>
            </w:tcBorders>
          </w:tcPr>
          <w:p w14:paraId="54B449CE"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69" w:type="dxa"/>
            <w:tcBorders>
              <w:top w:val="single" w:sz="8" w:space="0" w:color="000000"/>
              <w:left w:val="single" w:sz="4" w:space="0" w:color="auto"/>
              <w:bottom w:val="single" w:sz="8" w:space="0" w:color="000000"/>
              <w:right w:val="single" w:sz="4" w:space="0" w:color="auto"/>
            </w:tcBorders>
          </w:tcPr>
          <w:p w14:paraId="23804F23"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70" w:type="dxa"/>
            <w:tcBorders>
              <w:top w:val="single" w:sz="8" w:space="0" w:color="000000"/>
              <w:left w:val="single" w:sz="4" w:space="0" w:color="auto"/>
              <w:bottom w:val="single" w:sz="8" w:space="0" w:color="000000"/>
              <w:right w:val="single" w:sz="4" w:space="0" w:color="auto"/>
            </w:tcBorders>
          </w:tcPr>
          <w:p w14:paraId="0C68A964"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69" w:type="dxa"/>
            <w:tcBorders>
              <w:top w:val="single" w:sz="8" w:space="0" w:color="000000"/>
              <w:left w:val="single" w:sz="4" w:space="0" w:color="auto"/>
              <w:bottom w:val="single" w:sz="8" w:space="0" w:color="000000"/>
              <w:right w:val="single" w:sz="4" w:space="0" w:color="auto"/>
            </w:tcBorders>
          </w:tcPr>
          <w:p w14:paraId="2637133B"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69" w:type="dxa"/>
            <w:tcBorders>
              <w:top w:val="single" w:sz="8" w:space="0" w:color="000000"/>
              <w:left w:val="single" w:sz="4" w:space="0" w:color="auto"/>
              <w:bottom w:val="single" w:sz="8" w:space="0" w:color="000000"/>
              <w:right w:val="single" w:sz="4" w:space="0" w:color="auto"/>
            </w:tcBorders>
          </w:tcPr>
          <w:p w14:paraId="29E9973A"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75" w:type="dxa"/>
            <w:tcBorders>
              <w:top w:val="single" w:sz="8" w:space="0" w:color="000000"/>
              <w:left w:val="single" w:sz="4" w:space="0" w:color="auto"/>
              <w:bottom w:val="single" w:sz="8" w:space="0" w:color="000000"/>
              <w:right w:val="single" w:sz="4" w:space="0" w:color="auto"/>
            </w:tcBorders>
          </w:tcPr>
          <w:p w14:paraId="015B48EB"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69" w:type="dxa"/>
            <w:tcBorders>
              <w:top w:val="single" w:sz="8" w:space="0" w:color="000000"/>
              <w:left w:val="single" w:sz="4" w:space="0" w:color="auto"/>
              <w:bottom w:val="single" w:sz="8" w:space="0" w:color="000000"/>
              <w:right w:val="single" w:sz="4" w:space="0" w:color="auto"/>
            </w:tcBorders>
          </w:tcPr>
          <w:p w14:paraId="2608FF5E"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70" w:type="dxa"/>
            <w:tcBorders>
              <w:top w:val="single" w:sz="8" w:space="0" w:color="000000"/>
              <w:left w:val="single" w:sz="4" w:space="0" w:color="auto"/>
              <w:bottom w:val="single" w:sz="8" w:space="0" w:color="000000"/>
              <w:right w:val="single" w:sz="4" w:space="0" w:color="auto"/>
            </w:tcBorders>
          </w:tcPr>
          <w:p w14:paraId="42398221"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69" w:type="dxa"/>
            <w:tcBorders>
              <w:top w:val="single" w:sz="8" w:space="0" w:color="000000"/>
              <w:left w:val="single" w:sz="4" w:space="0" w:color="auto"/>
              <w:bottom w:val="single" w:sz="8" w:space="0" w:color="000000"/>
              <w:right w:val="single" w:sz="4" w:space="0" w:color="auto"/>
            </w:tcBorders>
          </w:tcPr>
          <w:p w14:paraId="33420E2F"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70" w:type="dxa"/>
            <w:tcBorders>
              <w:top w:val="single" w:sz="8" w:space="0" w:color="000000"/>
              <w:left w:val="single" w:sz="4" w:space="0" w:color="auto"/>
              <w:bottom w:val="single" w:sz="8" w:space="0" w:color="000000"/>
              <w:right w:val="single" w:sz="4" w:space="0" w:color="auto"/>
            </w:tcBorders>
          </w:tcPr>
          <w:p w14:paraId="0826E94F"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r>
      <w:tr w:rsidR="00FF3A4B" w:rsidRPr="00FF3A4B" w14:paraId="6CE83F68" w14:textId="77777777" w:rsidTr="00FF3A4B">
        <w:trPr>
          <w:cantSplit/>
          <w:trHeight w:val="246"/>
        </w:trPr>
        <w:tc>
          <w:tcPr>
            <w:tcW w:w="2036" w:type="dxa"/>
            <w:gridSpan w:val="2"/>
            <w:tcBorders>
              <w:top w:val="single" w:sz="8" w:space="0" w:color="000000"/>
              <w:left w:val="single" w:sz="4" w:space="0" w:color="auto"/>
              <w:bottom w:val="single" w:sz="8" w:space="0" w:color="000000"/>
              <w:right w:val="single" w:sz="4" w:space="0" w:color="auto"/>
            </w:tcBorders>
          </w:tcPr>
          <w:p w14:paraId="0FA11C4C" w14:textId="77777777" w:rsidR="00FF3A4B" w:rsidRPr="00FF3A4B" w:rsidRDefault="00FF3A4B" w:rsidP="00FF3A4B">
            <w:pPr>
              <w:shd w:val="clear" w:color="auto" w:fill="FFFFFF"/>
              <w:autoSpaceDE w:val="0"/>
              <w:autoSpaceDN w:val="0"/>
              <w:adjustRightInd w:val="0"/>
              <w:jc w:val="center"/>
              <w:rPr>
                <w:bCs/>
                <w:sz w:val="18"/>
                <w:szCs w:val="24"/>
              </w:rPr>
            </w:pPr>
            <w:r w:rsidRPr="00FF3A4B">
              <w:rPr>
                <w:bCs/>
                <w:sz w:val="18"/>
                <w:szCs w:val="24"/>
              </w:rPr>
              <w:lastRenderedPageBreak/>
              <w:t>Социально-коммуникативное развитие</w:t>
            </w:r>
          </w:p>
          <w:p w14:paraId="32C75285" w14:textId="77777777" w:rsidR="00FF3A4B" w:rsidRPr="00FF3A4B" w:rsidRDefault="00FF3A4B" w:rsidP="00FF3A4B">
            <w:pPr>
              <w:shd w:val="clear" w:color="auto" w:fill="FFFFFF"/>
              <w:autoSpaceDE w:val="0"/>
              <w:autoSpaceDN w:val="0"/>
              <w:adjustRightInd w:val="0"/>
              <w:jc w:val="center"/>
              <w:rPr>
                <w:b/>
                <w:bCs/>
                <w:sz w:val="18"/>
                <w:szCs w:val="24"/>
              </w:rPr>
            </w:pPr>
            <w:r w:rsidRPr="00FF3A4B">
              <w:rPr>
                <w:bCs/>
                <w:sz w:val="18"/>
                <w:szCs w:val="24"/>
              </w:rPr>
              <w:t>Клуб «Дошколята-эколята»</w:t>
            </w:r>
          </w:p>
        </w:tc>
        <w:tc>
          <w:tcPr>
            <w:tcW w:w="2042" w:type="dxa"/>
            <w:tcBorders>
              <w:top w:val="single" w:sz="8" w:space="0" w:color="000000"/>
              <w:left w:val="single" w:sz="4" w:space="0" w:color="auto"/>
              <w:bottom w:val="single" w:sz="8" w:space="0" w:color="000000"/>
              <w:right w:val="single" w:sz="4" w:space="0" w:color="auto"/>
            </w:tcBorders>
          </w:tcPr>
          <w:p w14:paraId="23B59A06" w14:textId="77777777" w:rsidR="00FF3A4B" w:rsidRPr="00FF3A4B" w:rsidRDefault="00FF3A4B" w:rsidP="00FF3A4B">
            <w:pPr>
              <w:shd w:val="clear" w:color="auto" w:fill="FFFFFF"/>
              <w:autoSpaceDE w:val="0"/>
              <w:autoSpaceDN w:val="0"/>
              <w:adjustRightInd w:val="0"/>
              <w:rPr>
                <w:b/>
                <w:bCs/>
                <w:sz w:val="18"/>
                <w:szCs w:val="24"/>
              </w:rPr>
            </w:pPr>
            <w:r w:rsidRPr="00FF3A4B">
              <w:rPr>
                <w:bCs/>
                <w:sz w:val="18"/>
                <w:szCs w:val="24"/>
              </w:rPr>
              <w:t>Познавательная*</w:t>
            </w:r>
          </w:p>
        </w:tc>
        <w:tc>
          <w:tcPr>
            <w:tcW w:w="569" w:type="dxa"/>
            <w:tcBorders>
              <w:top w:val="single" w:sz="8" w:space="0" w:color="000000"/>
              <w:left w:val="single" w:sz="4" w:space="0" w:color="auto"/>
              <w:bottom w:val="single" w:sz="8" w:space="0" w:color="000000"/>
              <w:right w:val="single" w:sz="4" w:space="0" w:color="auto"/>
            </w:tcBorders>
          </w:tcPr>
          <w:p w14:paraId="08E2ACA1"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69" w:type="dxa"/>
            <w:tcBorders>
              <w:top w:val="single" w:sz="8" w:space="0" w:color="000000"/>
              <w:left w:val="single" w:sz="4" w:space="0" w:color="auto"/>
              <w:bottom w:val="single" w:sz="8" w:space="0" w:color="000000"/>
              <w:right w:val="single" w:sz="4" w:space="0" w:color="auto"/>
            </w:tcBorders>
          </w:tcPr>
          <w:p w14:paraId="7B0544CC"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70" w:type="dxa"/>
            <w:tcBorders>
              <w:top w:val="single" w:sz="8" w:space="0" w:color="000000"/>
              <w:left w:val="single" w:sz="4" w:space="0" w:color="auto"/>
              <w:bottom w:val="single" w:sz="8" w:space="0" w:color="000000"/>
              <w:right w:val="single" w:sz="4" w:space="0" w:color="auto"/>
            </w:tcBorders>
          </w:tcPr>
          <w:p w14:paraId="142D3BAD"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69" w:type="dxa"/>
            <w:tcBorders>
              <w:top w:val="single" w:sz="8" w:space="0" w:color="000000"/>
              <w:left w:val="single" w:sz="4" w:space="0" w:color="auto"/>
              <w:bottom w:val="single" w:sz="8" w:space="0" w:color="000000"/>
              <w:right w:val="single" w:sz="4" w:space="0" w:color="auto"/>
            </w:tcBorders>
          </w:tcPr>
          <w:p w14:paraId="26570F2D"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70" w:type="dxa"/>
            <w:tcBorders>
              <w:top w:val="single" w:sz="8" w:space="0" w:color="000000"/>
              <w:left w:val="single" w:sz="4" w:space="0" w:color="auto"/>
              <w:bottom w:val="single" w:sz="8" w:space="0" w:color="000000"/>
              <w:right w:val="single" w:sz="4" w:space="0" w:color="auto"/>
            </w:tcBorders>
          </w:tcPr>
          <w:p w14:paraId="74EDF514"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69" w:type="dxa"/>
            <w:tcBorders>
              <w:top w:val="single" w:sz="8" w:space="0" w:color="000000"/>
              <w:left w:val="single" w:sz="4" w:space="0" w:color="auto"/>
              <w:bottom w:val="single" w:sz="8" w:space="0" w:color="000000"/>
              <w:right w:val="single" w:sz="4" w:space="0" w:color="auto"/>
            </w:tcBorders>
          </w:tcPr>
          <w:p w14:paraId="67E00842"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69" w:type="dxa"/>
            <w:tcBorders>
              <w:top w:val="single" w:sz="8" w:space="0" w:color="000000"/>
              <w:left w:val="single" w:sz="4" w:space="0" w:color="auto"/>
              <w:bottom w:val="single" w:sz="8" w:space="0" w:color="000000"/>
              <w:right w:val="single" w:sz="4" w:space="0" w:color="auto"/>
            </w:tcBorders>
          </w:tcPr>
          <w:p w14:paraId="18A9BFE5"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75" w:type="dxa"/>
            <w:tcBorders>
              <w:top w:val="single" w:sz="8" w:space="0" w:color="000000"/>
              <w:left w:val="single" w:sz="4" w:space="0" w:color="auto"/>
              <w:bottom w:val="single" w:sz="8" w:space="0" w:color="000000"/>
              <w:right w:val="single" w:sz="4" w:space="0" w:color="auto"/>
            </w:tcBorders>
          </w:tcPr>
          <w:p w14:paraId="43336798"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69" w:type="dxa"/>
            <w:tcBorders>
              <w:top w:val="single" w:sz="8" w:space="0" w:color="000000"/>
              <w:left w:val="single" w:sz="4" w:space="0" w:color="auto"/>
              <w:bottom w:val="single" w:sz="8" w:space="0" w:color="000000"/>
              <w:right w:val="single" w:sz="4" w:space="0" w:color="auto"/>
            </w:tcBorders>
          </w:tcPr>
          <w:p w14:paraId="2619FCED"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70" w:type="dxa"/>
            <w:tcBorders>
              <w:top w:val="single" w:sz="8" w:space="0" w:color="000000"/>
              <w:left w:val="single" w:sz="4" w:space="0" w:color="auto"/>
              <w:bottom w:val="single" w:sz="8" w:space="0" w:color="000000"/>
              <w:right w:val="single" w:sz="4" w:space="0" w:color="auto"/>
            </w:tcBorders>
          </w:tcPr>
          <w:p w14:paraId="4E08C73F"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69" w:type="dxa"/>
            <w:tcBorders>
              <w:top w:val="single" w:sz="8" w:space="0" w:color="000000"/>
              <w:left w:val="single" w:sz="4" w:space="0" w:color="auto"/>
              <w:bottom w:val="single" w:sz="8" w:space="0" w:color="000000"/>
              <w:right w:val="single" w:sz="4" w:space="0" w:color="auto"/>
            </w:tcBorders>
          </w:tcPr>
          <w:p w14:paraId="41D089BD"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70" w:type="dxa"/>
            <w:tcBorders>
              <w:top w:val="single" w:sz="8" w:space="0" w:color="000000"/>
              <w:left w:val="single" w:sz="4" w:space="0" w:color="auto"/>
              <w:bottom w:val="single" w:sz="8" w:space="0" w:color="000000"/>
              <w:right w:val="single" w:sz="4" w:space="0" w:color="auto"/>
            </w:tcBorders>
          </w:tcPr>
          <w:p w14:paraId="7840E6EE"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r>
      <w:tr w:rsidR="00FF3A4B" w:rsidRPr="00FF3A4B" w14:paraId="02346C45" w14:textId="77777777" w:rsidTr="00FF3A4B">
        <w:trPr>
          <w:cantSplit/>
          <w:trHeight w:val="246"/>
        </w:trPr>
        <w:tc>
          <w:tcPr>
            <w:tcW w:w="2036" w:type="dxa"/>
            <w:gridSpan w:val="2"/>
            <w:tcBorders>
              <w:top w:val="single" w:sz="8" w:space="0" w:color="000000"/>
              <w:left w:val="single" w:sz="4" w:space="0" w:color="auto"/>
              <w:bottom w:val="single" w:sz="8" w:space="0" w:color="000000"/>
              <w:right w:val="single" w:sz="4" w:space="0" w:color="auto"/>
            </w:tcBorders>
          </w:tcPr>
          <w:p w14:paraId="24D557DE" w14:textId="77777777" w:rsidR="00FF3A4B" w:rsidRPr="00FF3A4B" w:rsidRDefault="00FF3A4B" w:rsidP="00FF3A4B">
            <w:pPr>
              <w:shd w:val="clear" w:color="auto" w:fill="FFFFFF"/>
              <w:autoSpaceDE w:val="0"/>
              <w:autoSpaceDN w:val="0"/>
              <w:adjustRightInd w:val="0"/>
              <w:jc w:val="center"/>
              <w:rPr>
                <w:bCs/>
                <w:sz w:val="18"/>
                <w:szCs w:val="24"/>
              </w:rPr>
            </w:pPr>
            <w:r w:rsidRPr="00FF3A4B">
              <w:rPr>
                <w:bCs/>
                <w:sz w:val="18"/>
                <w:szCs w:val="24"/>
              </w:rPr>
              <w:t>Речевое развитие</w:t>
            </w:r>
          </w:p>
          <w:p w14:paraId="2798A675" w14:textId="77777777" w:rsidR="00FF3A4B" w:rsidRPr="00FF3A4B" w:rsidRDefault="00FF3A4B" w:rsidP="00FF3A4B">
            <w:pPr>
              <w:shd w:val="clear" w:color="auto" w:fill="FFFFFF"/>
              <w:autoSpaceDE w:val="0"/>
              <w:autoSpaceDN w:val="0"/>
              <w:adjustRightInd w:val="0"/>
              <w:jc w:val="center"/>
              <w:rPr>
                <w:b/>
                <w:bCs/>
                <w:sz w:val="18"/>
                <w:szCs w:val="24"/>
              </w:rPr>
            </w:pPr>
            <w:r w:rsidRPr="00FF3A4B">
              <w:rPr>
                <w:bCs/>
                <w:sz w:val="18"/>
                <w:szCs w:val="24"/>
              </w:rPr>
              <w:t>«Подготовка к обучению грамоте»</w:t>
            </w:r>
          </w:p>
        </w:tc>
        <w:tc>
          <w:tcPr>
            <w:tcW w:w="2042" w:type="dxa"/>
            <w:tcBorders>
              <w:top w:val="single" w:sz="8" w:space="0" w:color="000000"/>
              <w:left w:val="single" w:sz="4" w:space="0" w:color="auto"/>
              <w:bottom w:val="single" w:sz="8" w:space="0" w:color="000000"/>
              <w:right w:val="single" w:sz="4" w:space="0" w:color="auto"/>
            </w:tcBorders>
          </w:tcPr>
          <w:p w14:paraId="2636A2EF" w14:textId="77777777" w:rsidR="00FF3A4B" w:rsidRPr="00FF3A4B" w:rsidRDefault="00FF3A4B" w:rsidP="00FF3A4B">
            <w:pPr>
              <w:shd w:val="clear" w:color="auto" w:fill="FFFFFF"/>
              <w:autoSpaceDE w:val="0"/>
              <w:autoSpaceDN w:val="0"/>
              <w:adjustRightInd w:val="0"/>
              <w:rPr>
                <w:bCs/>
                <w:sz w:val="18"/>
                <w:szCs w:val="24"/>
              </w:rPr>
            </w:pPr>
            <w:r w:rsidRPr="00FF3A4B">
              <w:rPr>
                <w:bCs/>
                <w:sz w:val="18"/>
                <w:szCs w:val="24"/>
              </w:rPr>
              <w:t>Речевая деятельность</w:t>
            </w:r>
          </w:p>
        </w:tc>
        <w:tc>
          <w:tcPr>
            <w:tcW w:w="569" w:type="dxa"/>
            <w:tcBorders>
              <w:top w:val="single" w:sz="8" w:space="0" w:color="000000"/>
              <w:left w:val="single" w:sz="4" w:space="0" w:color="auto"/>
              <w:bottom w:val="single" w:sz="8" w:space="0" w:color="000000"/>
              <w:right w:val="single" w:sz="4" w:space="0" w:color="auto"/>
            </w:tcBorders>
          </w:tcPr>
          <w:p w14:paraId="191568CB"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69" w:type="dxa"/>
            <w:tcBorders>
              <w:top w:val="single" w:sz="8" w:space="0" w:color="000000"/>
              <w:left w:val="single" w:sz="4" w:space="0" w:color="auto"/>
              <w:bottom w:val="single" w:sz="8" w:space="0" w:color="000000"/>
              <w:right w:val="single" w:sz="4" w:space="0" w:color="auto"/>
            </w:tcBorders>
          </w:tcPr>
          <w:p w14:paraId="6561EF89"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70" w:type="dxa"/>
            <w:tcBorders>
              <w:top w:val="single" w:sz="8" w:space="0" w:color="000000"/>
              <w:left w:val="single" w:sz="4" w:space="0" w:color="auto"/>
              <w:bottom w:val="single" w:sz="8" w:space="0" w:color="000000"/>
              <w:right w:val="single" w:sz="4" w:space="0" w:color="auto"/>
            </w:tcBorders>
          </w:tcPr>
          <w:p w14:paraId="792F5905"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69" w:type="dxa"/>
            <w:tcBorders>
              <w:top w:val="single" w:sz="8" w:space="0" w:color="000000"/>
              <w:left w:val="single" w:sz="4" w:space="0" w:color="auto"/>
              <w:bottom w:val="single" w:sz="8" w:space="0" w:color="000000"/>
              <w:right w:val="single" w:sz="4" w:space="0" w:color="auto"/>
            </w:tcBorders>
          </w:tcPr>
          <w:p w14:paraId="2877177E"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70" w:type="dxa"/>
            <w:tcBorders>
              <w:top w:val="single" w:sz="8" w:space="0" w:color="000000"/>
              <w:left w:val="single" w:sz="4" w:space="0" w:color="auto"/>
              <w:bottom w:val="single" w:sz="8" w:space="0" w:color="000000"/>
              <w:right w:val="single" w:sz="4" w:space="0" w:color="auto"/>
            </w:tcBorders>
          </w:tcPr>
          <w:p w14:paraId="7BCD0E38"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69" w:type="dxa"/>
            <w:tcBorders>
              <w:top w:val="single" w:sz="8" w:space="0" w:color="000000"/>
              <w:left w:val="single" w:sz="4" w:space="0" w:color="auto"/>
              <w:bottom w:val="single" w:sz="8" w:space="0" w:color="000000"/>
              <w:right w:val="single" w:sz="4" w:space="0" w:color="auto"/>
            </w:tcBorders>
          </w:tcPr>
          <w:p w14:paraId="04A76532" w14:textId="77777777" w:rsidR="00FF3A4B" w:rsidRPr="00FF3A4B" w:rsidRDefault="00FF3A4B" w:rsidP="00FF3A4B">
            <w:pPr>
              <w:shd w:val="clear" w:color="auto" w:fill="FFFFFF"/>
              <w:autoSpaceDE w:val="0"/>
              <w:autoSpaceDN w:val="0"/>
              <w:adjustRightInd w:val="0"/>
              <w:jc w:val="center"/>
              <w:rPr>
                <w:b/>
                <w:sz w:val="18"/>
                <w:szCs w:val="24"/>
              </w:rPr>
            </w:pPr>
            <w:r w:rsidRPr="00FF3A4B">
              <w:rPr>
                <w:b/>
                <w:sz w:val="18"/>
                <w:szCs w:val="24"/>
              </w:rPr>
              <w:t>-</w:t>
            </w:r>
          </w:p>
        </w:tc>
        <w:tc>
          <w:tcPr>
            <w:tcW w:w="569" w:type="dxa"/>
            <w:tcBorders>
              <w:top w:val="single" w:sz="8" w:space="0" w:color="000000"/>
              <w:left w:val="single" w:sz="4" w:space="0" w:color="auto"/>
              <w:bottom w:val="single" w:sz="8" w:space="0" w:color="000000"/>
              <w:right w:val="single" w:sz="4" w:space="0" w:color="auto"/>
            </w:tcBorders>
          </w:tcPr>
          <w:p w14:paraId="24E1E38A"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1</w:t>
            </w:r>
          </w:p>
        </w:tc>
        <w:tc>
          <w:tcPr>
            <w:tcW w:w="575" w:type="dxa"/>
            <w:tcBorders>
              <w:top w:val="single" w:sz="8" w:space="0" w:color="000000"/>
              <w:left w:val="single" w:sz="4" w:space="0" w:color="auto"/>
              <w:bottom w:val="single" w:sz="8" w:space="0" w:color="000000"/>
              <w:right w:val="single" w:sz="4" w:space="0" w:color="auto"/>
            </w:tcBorders>
          </w:tcPr>
          <w:p w14:paraId="08E2FDB4"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4</w:t>
            </w:r>
          </w:p>
        </w:tc>
        <w:tc>
          <w:tcPr>
            <w:tcW w:w="569" w:type="dxa"/>
            <w:tcBorders>
              <w:top w:val="single" w:sz="8" w:space="0" w:color="000000"/>
              <w:left w:val="single" w:sz="4" w:space="0" w:color="auto"/>
              <w:bottom w:val="single" w:sz="8" w:space="0" w:color="000000"/>
              <w:right w:val="single" w:sz="4" w:space="0" w:color="auto"/>
            </w:tcBorders>
          </w:tcPr>
          <w:p w14:paraId="072B8A55"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36</w:t>
            </w:r>
          </w:p>
        </w:tc>
        <w:tc>
          <w:tcPr>
            <w:tcW w:w="570" w:type="dxa"/>
            <w:tcBorders>
              <w:top w:val="single" w:sz="8" w:space="0" w:color="000000"/>
              <w:left w:val="single" w:sz="4" w:space="0" w:color="auto"/>
              <w:bottom w:val="single" w:sz="8" w:space="0" w:color="000000"/>
              <w:right w:val="single" w:sz="4" w:space="0" w:color="auto"/>
            </w:tcBorders>
          </w:tcPr>
          <w:p w14:paraId="2C668B3D"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1</w:t>
            </w:r>
          </w:p>
        </w:tc>
        <w:tc>
          <w:tcPr>
            <w:tcW w:w="569" w:type="dxa"/>
            <w:tcBorders>
              <w:top w:val="single" w:sz="8" w:space="0" w:color="000000"/>
              <w:left w:val="single" w:sz="4" w:space="0" w:color="auto"/>
              <w:bottom w:val="single" w:sz="8" w:space="0" w:color="000000"/>
              <w:right w:val="single" w:sz="4" w:space="0" w:color="auto"/>
            </w:tcBorders>
          </w:tcPr>
          <w:p w14:paraId="74F86B03"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4</w:t>
            </w:r>
          </w:p>
        </w:tc>
        <w:tc>
          <w:tcPr>
            <w:tcW w:w="570" w:type="dxa"/>
            <w:tcBorders>
              <w:top w:val="single" w:sz="8" w:space="0" w:color="000000"/>
              <w:left w:val="single" w:sz="4" w:space="0" w:color="auto"/>
              <w:bottom w:val="single" w:sz="8" w:space="0" w:color="000000"/>
              <w:right w:val="single" w:sz="4" w:space="0" w:color="auto"/>
            </w:tcBorders>
          </w:tcPr>
          <w:p w14:paraId="792E59B5"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36</w:t>
            </w:r>
          </w:p>
        </w:tc>
      </w:tr>
      <w:tr w:rsidR="00FF3A4B" w:rsidRPr="00FF3A4B" w14:paraId="3DE38EF8" w14:textId="77777777" w:rsidTr="00FF3A4B">
        <w:trPr>
          <w:cantSplit/>
          <w:trHeight w:val="246"/>
        </w:trPr>
        <w:tc>
          <w:tcPr>
            <w:tcW w:w="4078" w:type="dxa"/>
            <w:gridSpan w:val="3"/>
            <w:tcBorders>
              <w:top w:val="single" w:sz="8" w:space="0" w:color="000000"/>
              <w:left w:val="single" w:sz="4" w:space="0" w:color="auto"/>
              <w:bottom w:val="single" w:sz="8" w:space="0" w:color="000000"/>
              <w:right w:val="single" w:sz="4" w:space="0" w:color="auto"/>
            </w:tcBorders>
          </w:tcPr>
          <w:p w14:paraId="302A3BC1" w14:textId="77777777" w:rsidR="00FF3A4B" w:rsidRPr="00FF3A4B" w:rsidRDefault="00FF3A4B" w:rsidP="00FF3A4B">
            <w:pPr>
              <w:shd w:val="clear" w:color="auto" w:fill="FFFFFF"/>
              <w:autoSpaceDE w:val="0"/>
              <w:autoSpaceDN w:val="0"/>
              <w:adjustRightInd w:val="0"/>
              <w:rPr>
                <w:bCs/>
                <w:sz w:val="18"/>
                <w:szCs w:val="24"/>
              </w:rPr>
            </w:pPr>
            <w:r w:rsidRPr="00FF3A4B">
              <w:rPr>
                <w:bCs/>
                <w:sz w:val="18"/>
                <w:szCs w:val="24"/>
              </w:rPr>
              <w:t>Итого в части, формируемой участниками образовательных отношений</w:t>
            </w:r>
          </w:p>
        </w:tc>
        <w:tc>
          <w:tcPr>
            <w:tcW w:w="569" w:type="dxa"/>
            <w:tcBorders>
              <w:top w:val="single" w:sz="8" w:space="0" w:color="000000"/>
              <w:left w:val="single" w:sz="4" w:space="0" w:color="auto"/>
              <w:bottom w:val="single" w:sz="8" w:space="0" w:color="000000"/>
              <w:right w:val="single" w:sz="4" w:space="0" w:color="auto"/>
            </w:tcBorders>
          </w:tcPr>
          <w:p w14:paraId="5F4326CB"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w:t>
            </w:r>
          </w:p>
        </w:tc>
        <w:tc>
          <w:tcPr>
            <w:tcW w:w="569" w:type="dxa"/>
            <w:tcBorders>
              <w:top w:val="single" w:sz="8" w:space="0" w:color="000000"/>
              <w:left w:val="single" w:sz="4" w:space="0" w:color="auto"/>
              <w:bottom w:val="single" w:sz="8" w:space="0" w:color="000000"/>
              <w:right w:val="single" w:sz="4" w:space="0" w:color="auto"/>
            </w:tcBorders>
          </w:tcPr>
          <w:p w14:paraId="2E3415C2"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w:t>
            </w:r>
          </w:p>
        </w:tc>
        <w:tc>
          <w:tcPr>
            <w:tcW w:w="570" w:type="dxa"/>
            <w:tcBorders>
              <w:top w:val="single" w:sz="8" w:space="0" w:color="000000"/>
              <w:left w:val="single" w:sz="4" w:space="0" w:color="auto"/>
              <w:bottom w:val="single" w:sz="8" w:space="0" w:color="000000"/>
              <w:right w:val="single" w:sz="4" w:space="0" w:color="auto"/>
            </w:tcBorders>
          </w:tcPr>
          <w:p w14:paraId="1F338F6A"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w:t>
            </w:r>
          </w:p>
        </w:tc>
        <w:tc>
          <w:tcPr>
            <w:tcW w:w="569" w:type="dxa"/>
            <w:tcBorders>
              <w:top w:val="single" w:sz="8" w:space="0" w:color="000000"/>
              <w:left w:val="single" w:sz="4" w:space="0" w:color="auto"/>
              <w:bottom w:val="single" w:sz="8" w:space="0" w:color="000000"/>
              <w:right w:val="single" w:sz="4" w:space="0" w:color="auto"/>
            </w:tcBorders>
          </w:tcPr>
          <w:p w14:paraId="1811AA7B"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w:t>
            </w:r>
          </w:p>
        </w:tc>
        <w:tc>
          <w:tcPr>
            <w:tcW w:w="570" w:type="dxa"/>
            <w:tcBorders>
              <w:top w:val="single" w:sz="8" w:space="0" w:color="000000"/>
              <w:left w:val="single" w:sz="4" w:space="0" w:color="auto"/>
              <w:bottom w:val="single" w:sz="8" w:space="0" w:color="000000"/>
              <w:right w:val="single" w:sz="4" w:space="0" w:color="auto"/>
            </w:tcBorders>
          </w:tcPr>
          <w:p w14:paraId="78C5E368"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w:t>
            </w:r>
          </w:p>
        </w:tc>
        <w:tc>
          <w:tcPr>
            <w:tcW w:w="569" w:type="dxa"/>
            <w:tcBorders>
              <w:top w:val="single" w:sz="8" w:space="0" w:color="000000"/>
              <w:left w:val="single" w:sz="4" w:space="0" w:color="auto"/>
              <w:bottom w:val="single" w:sz="8" w:space="0" w:color="000000"/>
              <w:right w:val="single" w:sz="4" w:space="0" w:color="auto"/>
            </w:tcBorders>
          </w:tcPr>
          <w:p w14:paraId="5AB20BDC"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w:t>
            </w:r>
          </w:p>
        </w:tc>
        <w:tc>
          <w:tcPr>
            <w:tcW w:w="569" w:type="dxa"/>
            <w:tcBorders>
              <w:top w:val="single" w:sz="8" w:space="0" w:color="000000"/>
              <w:left w:val="single" w:sz="4" w:space="0" w:color="auto"/>
              <w:bottom w:val="single" w:sz="8" w:space="0" w:color="000000"/>
              <w:right w:val="single" w:sz="4" w:space="0" w:color="auto"/>
            </w:tcBorders>
          </w:tcPr>
          <w:p w14:paraId="7B7DD328"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1</w:t>
            </w:r>
          </w:p>
        </w:tc>
        <w:tc>
          <w:tcPr>
            <w:tcW w:w="575" w:type="dxa"/>
            <w:tcBorders>
              <w:top w:val="single" w:sz="8" w:space="0" w:color="000000"/>
              <w:left w:val="single" w:sz="4" w:space="0" w:color="auto"/>
              <w:bottom w:val="single" w:sz="8" w:space="0" w:color="000000"/>
              <w:right w:val="single" w:sz="4" w:space="0" w:color="auto"/>
            </w:tcBorders>
          </w:tcPr>
          <w:p w14:paraId="251A9660"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4</w:t>
            </w:r>
          </w:p>
        </w:tc>
        <w:tc>
          <w:tcPr>
            <w:tcW w:w="569" w:type="dxa"/>
            <w:tcBorders>
              <w:top w:val="single" w:sz="8" w:space="0" w:color="000000"/>
              <w:left w:val="single" w:sz="4" w:space="0" w:color="auto"/>
              <w:bottom w:val="single" w:sz="8" w:space="0" w:color="000000"/>
              <w:right w:val="single" w:sz="4" w:space="0" w:color="auto"/>
            </w:tcBorders>
          </w:tcPr>
          <w:p w14:paraId="0807A9A2"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36</w:t>
            </w:r>
          </w:p>
        </w:tc>
        <w:tc>
          <w:tcPr>
            <w:tcW w:w="570" w:type="dxa"/>
            <w:tcBorders>
              <w:top w:val="single" w:sz="8" w:space="0" w:color="000000"/>
              <w:left w:val="single" w:sz="4" w:space="0" w:color="auto"/>
              <w:bottom w:val="single" w:sz="8" w:space="0" w:color="000000"/>
              <w:right w:val="single" w:sz="4" w:space="0" w:color="auto"/>
            </w:tcBorders>
          </w:tcPr>
          <w:p w14:paraId="29036DA4"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1</w:t>
            </w:r>
          </w:p>
        </w:tc>
        <w:tc>
          <w:tcPr>
            <w:tcW w:w="569" w:type="dxa"/>
            <w:tcBorders>
              <w:top w:val="single" w:sz="8" w:space="0" w:color="000000"/>
              <w:left w:val="single" w:sz="4" w:space="0" w:color="auto"/>
              <w:bottom w:val="single" w:sz="8" w:space="0" w:color="000000"/>
              <w:right w:val="single" w:sz="4" w:space="0" w:color="auto"/>
            </w:tcBorders>
          </w:tcPr>
          <w:p w14:paraId="0391F27E"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4</w:t>
            </w:r>
          </w:p>
        </w:tc>
        <w:tc>
          <w:tcPr>
            <w:tcW w:w="570" w:type="dxa"/>
            <w:tcBorders>
              <w:top w:val="single" w:sz="8" w:space="0" w:color="000000"/>
              <w:left w:val="single" w:sz="4" w:space="0" w:color="auto"/>
              <w:bottom w:val="single" w:sz="8" w:space="0" w:color="000000"/>
              <w:right w:val="single" w:sz="4" w:space="0" w:color="auto"/>
            </w:tcBorders>
          </w:tcPr>
          <w:p w14:paraId="11106AF2"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36</w:t>
            </w:r>
          </w:p>
        </w:tc>
      </w:tr>
      <w:tr w:rsidR="00FF3A4B" w:rsidRPr="00FF3A4B" w14:paraId="10DCACC8" w14:textId="77777777" w:rsidTr="00FF3A4B">
        <w:trPr>
          <w:cantSplit/>
          <w:trHeight w:val="246"/>
        </w:trPr>
        <w:tc>
          <w:tcPr>
            <w:tcW w:w="4078" w:type="dxa"/>
            <w:gridSpan w:val="3"/>
            <w:tcBorders>
              <w:top w:val="single" w:sz="8" w:space="0" w:color="000000"/>
              <w:left w:val="single" w:sz="4" w:space="0" w:color="auto"/>
              <w:bottom w:val="single" w:sz="8" w:space="0" w:color="000000"/>
              <w:right w:val="single" w:sz="4" w:space="0" w:color="auto"/>
            </w:tcBorders>
          </w:tcPr>
          <w:p w14:paraId="5DF09DC1" w14:textId="77777777" w:rsidR="00FF3A4B" w:rsidRPr="00FF3A4B" w:rsidRDefault="00FF3A4B" w:rsidP="00FF3A4B">
            <w:pPr>
              <w:shd w:val="clear" w:color="auto" w:fill="FFFFFF"/>
              <w:autoSpaceDE w:val="0"/>
              <w:autoSpaceDN w:val="0"/>
              <w:adjustRightInd w:val="0"/>
              <w:rPr>
                <w:bCs/>
                <w:sz w:val="18"/>
                <w:szCs w:val="24"/>
              </w:rPr>
            </w:pPr>
            <w:r w:rsidRPr="00FF3A4B">
              <w:rPr>
                <w:bCs/>
                <w:sz w:val="18"/>
                <w:szCs w:val="24"/>
              </w:rPr>
              <w:t>ИТОГО</w:t>
            </w:r>
          </w:p>
        </w:tc>
        <w:tc>
          <w:tcPr>
            <w:tcW w:w="569" w:type="dxa"/>
            <w:tcBorders>
              <w:top w:val="single" w:sz="8" w:space="0" w:color="000000"/>
              <w:left w:val="single" w:sz="4" w:space="0" w:color="auto"/>
              <w:bottom w:val="single" w:sz="8" w:space="0" w:color="000000"/>
              <w:right w:val="single" w:sz="4" w:space="0" w:color="auto"/>
            </w:tcBorders>
          </w:tcPr>
          <w:p w14:paraId="72E0D0E6"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10</w:t>
            </w:r>
          </w:p>
        </w:tc>
        <w:tc>
          <w:tcPr>
            <w:tcW w:w="569" w:type="dxa"/>
            <w:tcBorders>
              <w:top w:val="single" w:sz="8" w:space="0" w:color="000000"/>
              <w:left w:val="single" w:sz="4" w:space="0" w:color="auto"/>
              <w:bottom w:val="single" w:sz="8" w:space="0" w:color="000000"/>
              <w:right w:val="single" w:sz="4" w:space="0" w:color="auto"/>
            </w:tcBorders>
          </w:tcPr>
          <w:p w14:paraId="35BAF4F3"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40</w:t>
            </w:r>
          </w:p>
        </w:tc>
        <w:tc>
          <w:tcPr>
            <w:tcW w:w="570" w:type="dxa"/>
            <w:tcBorders>
              <w:top w:val="single" w:sz="8" w:space="0" w:color="000000"/>
              <w:left w:val="single" w:sz="4" w:space="0" w:color="auto"/>
              <w:bottom w:val="single" w:sz="8" w:space="0" w:color="000000"/>
              <w:right w:val="single" w:sz="4" w:space="0" w:color="auto"/>
            </w:tcBorders>
          </w:tcPr>
          <w:p w14:paraId="6053EF9C" w14:textId="77777777" w:rsidR="00FF3A4B" w:rsidRPr="00FF3A4B" w:rsidRDefault="00FF3A4B" w:rsidP="00FF3A4B">
            <w:pPr>
              <w:shd w:val="clear" w:color="auto" w:fill="FFFFFF"/>
              <w:autoSpaceDE w:val="0"/>
              <w:autoSpaceDN w:val="0"/>
              <w:adjustRightInd w:val="0"/>
              <w:jc w:val="center"/>
              <w:rPr>
                <w:sz w:val="18"/>
                <w:szCs w:val="24"/>
              </w:rPr>
            </w:pPr>
            <w:r w:rsidRPr="00FF3A4B">
              <w:rPr>
                <w:sz w:val="14"/>
                <w:szCs w:val="24"/>
              </w:rPr>
              <w:t>360</w:t>
            </w:r>
          </w:p>
        </w:tc>
        <w:tc>
          <w:tcPr>
            <w:tcW w:w="569" w:type="dxa"/>
            <w:tcBorders>
              <w:top w:val="single" w:sz="8" w:space="0" w:color="000000"/>
              <w:left w:val="single" w:sz="4" w:space="0" w:color="auto"/>
              <w:bottom w:val="single" w:sz="8" w:space="0" w:color="000000"/>
              <w:right w:val="single" w:sz="4" w:space="0" w:color="auto"/>
            </w:tcBorders>
          </w:tcPr>
          <w:p w14:paraId="0F1C0BA4"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10</w:t>
            </w:r>
          </w:p>
        </w:tc>
        <w:tc>
          <w:tcPr>
            <w:tcW w:w="570" w:type="dxa"/>
            <w:tcBorders>
              <w:top w:val="single" w:sz="8" w:space="0" w:color="000000"/>
              <w:left w:val="single" w:sz="4" w:space="0" w:color="auto"/>
              <w:bottom w:val="single" w:sz="8" w:space="0" w:color="000000"/>
              <w:right w:val="single" w:sz="4" w:space="0" w:color="auto"/>
            </w:tcBorders>
          </w:tcPr>
          <w:p w14:paraId="41F74F7F" w14:textId="77777777" w:rsidR="00FF3A4B" w:rsidRPr="00FF3A4B" w:rsidRDefault="00FF3A4B" w:rsidP="00FF3A4B">
            <w:pPr>
              <w:shd w:val="clear" w:color="auto" w:fill="FFFFFF"/>
              <w:autoSpaceDE w:val="0"/>
              <w:autoSpaceDN w:val="0"/>
              <w:adjustRightInd w:val="0"/>
              <w:jc w:val="center"/>
              <w:rPr>
                <w:sz w:val="18"/>
                <w:szCs w:val="24"/>
              </w:rPr>
            </w:pPr>
            <w:r w:rsidRPr="00FF3A4B">
              <w:rPr>
                <w:sz w:val="18"/>
                <w:szCs w:val="24"/>
              </w:rPr>
              <w:t>40</w:t>
            </w:r>
          </w:p>
        </w:tc>
        <w:tc>
          <w:tcPr>
            <w:tcW w:w="569" w:type="dxa"/>
            <w:tcBorders>
              <w:top w:val="single" w:sz="8" w:space="0" w:color="000000"/>
              <w:left w:val="single" w:sz="4" w:space="0" w:color="auto"/>
              <w:bottom w:val="single" w:sz="8" w:space="0" w:color="000000"/>
              <w:right w:val="single" w:sz="4" w:space="0" w:color="auto"/>
            </w:tcBorders>
          </w:tcPr>
          <w:p w14:paraId="47B18876" w14:textId="77777777" w:rsidR="00FF3A4B" w:rsidRPr="00FF3A4B" w:rsidRDefault="00FF3A4B" w:rsidP="00FF3A4B">
            <w:pPr>
              <w:shd w:val="clear" w:color="auto" w:fill="FFFFFF"/>
              <w:autoSpaceDE w:val="0"/>
              <w:autoSpaceDN w:val="0"/>
              <w:adjustRightInd w:val="0"/>
              <w:jc w:val="center"/>
              <w:rPr>
                <w:sz w:val="18"/>
                <w:szCs w:val="24"/>
              </w:rPr>
            </w:pPr>
            <w:r w:rsidRPr="00FF3A4B">
              <w:rPr>
                <w:sz w:val="14"/>
                <w:szCs w:val="24"/>
              </w:rPr>
              <w:t>360</w:t>
            </w:r>
          </w:p>
        </w:tc>
        <w:tc>
          <w:tcPr>
            <w:tcW w:w="569" w:type="dxa"/>
            <w:tcBorders>
              <w:top w:val="single" w:sz="8" w:space="0" w:color="000000"/>
              <w:left w:val="single" w:sz="4" w:space="0" w:color="auto"/>
              <w:bottom w:val="single" w:sz="8" w:space="0" w:color="000000"/>
              <w:right w:val="single" w:sz="4" w:space="0" w:color="auto"/>
            </w:tcBorders>
          </w:tcPr>
          <w:p w14:paraId="00CD0218" w14:textId="77777777" w:rsidR="00FF3A4B" w:rsidRPr="00FF3A4B" w:rsidRDefault="00FF3A4B" w:rsidP="00FF3A4B">
            <w:pPr>
              <w:shd w:val="clear" w:color="auto" w:fill="FFFFFF"/>
              <w:autoSpaceDE w:val="0"/>
              <w:autoSpaceDN w:val="0"/>
              <w:adjustRightInd w:val="0"/>
              <w:jc w:val="center"/>
              <w:rPr>
                <w:sz w:val="18"/>
                <w:szCs w:val="24"/>
                <w:highlight w:val="yellow"/>
              </w:rPr>
            </w:pPr>
            <w:r w:rsidRPr="00FF3A4B">
              <w:rPr>
                <w:sz w:val="18"/>
                <w:szCs w:val="24"/>
              </w:rPr>
              <w:t>13</w:t>
            </w:r>
          </w:p>
        </w:tc>
        <w:tc>
          <w:tcPr>
            <w:tcW w:w="575" w:type="dxa"/>
            <w:tcBorders>
              <w:top w:val="single" w:sz="8" w:space="0" w:color="000000"/>
              <w:left w:val="single" w:sz="4" w:space="0" w:color="auto"/>
              <w:bottom w:val="single" w:sz="8" w:space="0" w:color="000000"/>
              <w:right w:val="single" w:sz="4" w:space="0" w:color="auto"/>
            </w:tcBorders>
          </w:tcPr>
          <w:p w14:paraId="53D6036C" w14:textId="77777777" w:rsidR="00FF3A4B" w:rsidRPr="00FF3A4B" w:rsidRDefault="00FF3A4B" w:rsidP="00FF3A4B">
            <w:pPr>
              <w:shd w:val="clear" w:color="auto" w:fill="FFFFFF"/>
              <w:autoSpaceDE w:val="0"/>
              <w:autoSpaceDN w:val="0"/>
              <w:adjustRightInd w:val="0"/>
              <w:jc w:val="center"/>
              <w:rPr>
                <w:sz w:val="18"/>
                <w:szCs w:val="24"/>
                <w:highlight w:val="yellow"/>
              </w:rPr>
            </w:pPr>
            <w:r w:rsidRPr="00FF3A4B">
              <w:rPr>
                <w:sz w:val="18"/>
                <w:szCs w:val="24"/>
              </w:rPr>
              <w:t>52</w:t>
            </w:r>
          </w:p>
        </w:tc>
        <w:tc>
          <w:tcPr>
            <w:tcW w:w="569" w:type="dxa"/>
            <w:tcBorders>
              <w:top w:val="single" w:sz="8" w:space="0" w:color="000000"/>
              <w:left w:val="single" w:sz="4" w:space="0" w:color="auto"/>
              <w:bottom w:val="single" w:sz="8" w:space="0" w:color="000000"/>
              <w:right w:val="single" w:sz="4" w:space="0" w:color="auto"/>
            </w:tcBorders>
          </w:tcPr>
          <w:p w14:paraId="544E229F" w14:textId="77777777" w:rsidR="00FF3A4B" w:rsidRPr="00FF3A4B" w:rsidRDefault="00FF3A4B" w:rsidP="00FF3A4B">
            <w:pPr>
              <w:shd w:val="clear" w:color="auto" w:fill="FFFFFF"/>
              <w:autoSpaceDE w:val="0"/>
              <w:autoSpaceDN w:val="0"/>
              <w:adjustRightInd w:val="0"/>
              <w:jc w:val="center"/>
              <w:rPr>
                <w:sz w:val="18"/>
                <w:szCs w:val="24"/>
                <w:highlight w:val="yellow"/>
              </w:rPr>
            </w:pPr>
            <w:r w:rsidRPr="00FF3A4B">
              <w:rPr>
                <w:sz w:val="14"/>
                <w:szCs w:val="24"/>
              </w:rPr>
              <w:t>468</w:t>
            </w:r>
          </w:p>
        </w:tc>
        <w:tc>
          <w:tcPr>
            <w:tcW w:w="570" w:type="dxa"/>
            <w:tcBorders>
              <w:top w:val="single" w:sz="8" w:space="0" w:color="000000"/>
              <w:left w:val="single" w:sz="4" w:space="0" w:color="auto"/>
              <w:bottom w:val="single" w:sz="8" w:space="0" w:color="000000"/>
              <w:right w:val="single" w:sz="4" w:space="0" w:color="auto"/>
            </w:tcBorders>
          </w:tcPr>
          <w:p w14:paraId="549311A4" w14:textId="77777777" w:rsidR="00FF3A4B" w:rsidRPr="00FF3A4B" w:rsidRDefault="00FF3A4B" w:rsidP="00FF3A4B">
            <w:pPr>
              <w:shd w:val="clear" w:color="auto" w:fill="FFFFFF"/>
              <w:autoSpaceDE w:val="0"/>
              <w:autoSpaceDN w:val="0"/>
              <w:adjustRightInd w:val="0"/>
              <w:jc w:val="center"/>
              <w:rPr>
                <w:sz w:val="18"/>
                <w:szCs w:val="24"/>
                <w:highlight w:val="yellow"/>
              </w:rPr>
            </w:pPr>
            <w:r w:rsidRPr="00FF3A4B">
              <w:rPr>
                <w:sz w:val="18"/>
                <w:szCs w:val="24"/>
              </w:rPr>
              <w:t>14</w:t>
            </w:r>
          </w:p>
        </w:tc>
        <w:tc>
          <w:tcPr>
            <w:tcW w:w="569" w:type="dxa"/>
            <w:tcBorders>
              <w:top w:val="single" w:sz="8" w:space="0" w:color="000000"/>
              <w:left w:val="single" w:sz="4" w:space="0" w:color="auto"/>
              <w:bottom w:val="single" w:sz="8" w:space="0" w:color="000000"/>
              <w:right w:val="single" w:sz="4" w:space="0" w:color="auto"/>
            </w:tcBorders>
          </w:tcPr>
          <w:p w14:paraId="29189F4A" w14:textId="77777777" w:rsidR="00FF3A4B" w:rsidRPr="00FF3A4B" w:rsidRDefault="00FF3A4B" w:rsidP="00FF3A4B">
            <w:pPr>
              <w:shd w:val="clear" w:color="auto" w:fill="FFFFFF"/>
              <w:autoSpaceDE w:val="0"/>
              <w:autoSpaceDN w:val="0"/>
              <w:adjustRightInd w:val="0"/>
              <w:jc w:val="center"/>
              <w:rPr>
                <w:sz w:val="18"/>
                <w:szCs w:val="24"/>
                <w:highlight w:val="yellow"/>
              </w:rPr>
            </w:pPr>
            <w:r w:rsidRPr="00FF3A4B">
              <w:rPr>
                <w:sz w:val="18"/>
                <w:szCs w:val="24"/>
              </w:rPr>
              <w:t>56</w:t>
            </w:r>
          </w:p>
        </w:tc>
        <w:tc>
          <w:tcPr>
            <w:tcW w:w="570" w:type="dxa"/>
            <w:tcBorders>
              <w:top w:val="single" w:sz="8" w:space="0" w:color="000000"/>
              <w:left w:val="single" w:sz="4" w:space="0" w:color="auto"/>
              <w:bottom w:val="single" w:sz="8" w:space="0" w:color="000000"/>
              <w:right w:val="single" w:sz="4" w:space="0" w:color="auto"/>
            </w:tcBorders>
          </w:tcPr>
          <w:p w14:paraId="30A3A423" w14:textId="77777777" w:rsidR="00FF3A4B" w:rsidRPr="00FF3A4B" w:rsidRDefault="00FF3A4B" w:rsidP="00FF3A4B">
            <w:pPr>
              <w:shd w:val="clear" w:color="auto" w:fill="FFFFFF"/>
              <w:autoSpaceDE w:val="0"/>
              <w:autoSpaceDN w:val="0"/>
              <w:adjustRightInd w:val="0"/>
              <w:jc w:val="center"/>
              <w:rPr>
                <w:sz w:val="18"/>
                <w:szCs w:val="24"/>
                <w:highlight w:val="yellow"/>
              </w:rPr>
            </w:pPr>
            <w:r w:rsidRPr="00FF3A4B">
              <w:rPr>
                <w:sz w:val="14"/>
                <w:szCs w:val="24"/>
              </w:rPr>
              <w:t>504</w:t>
            </w:r>
          </w:p>
        </w:tc>
      </w:tr>
    </w:tbl>
    <w:p w14:paraId="7CDD34DE" w14:textId="77777777" w:rsidR="00FF3A4B" w:rsidRPr="00FF3A4B" w:rsidRDefault="00FF3A4B" w:rsidP="00FF3A4B">
      <w:pPr>
        <w:shd w:val="clear" w:color="auto" w:fill="FFFFFF"/>
        <w:autoSpaceDE w:val="0"/>
        <w:autoSpaceDN w:val="0"/>
        <w:adjustRightInd w:val="0"/>
        <w:ind w:left="426" w:right="-2"/>
        <w:rPr>
          <w:sz w:val="24"/>
          <w:szCs w:val="24"/>
        </w:rPr>
      </w:pPr>
      <w:r w:rsidRPr="00FF3A4B">
        <w:rPr>
          <w:sz w:val="24"/>
          <w:szCs w:val="24"/>
        </w:rPr>
        <w:t xml:space="preserve">Примечание. </w:t>
      </w:r>
      <w:r w:rsidRPr="00FF3A4B">
        <w:rPr>
          <w:bCs/>
          <w:caps/>
          <w:sz w:val="24"/>
          <w:szCs w:val="24"/>
        </w:rPr>
        <w:t>*- содержание образовательных областей реализуется в совместной и самостоятельной деятельности</w:t>
      </w:r>
    </w:p>
    <w:p w14:paraId="32AE7854" w14:textId="202C6A0B" w:rsidR="00F26821" w:rsidRPr="00A5350F" w:rsidRDefault="00091BE7" w:rsidP="00FF3A4B">
      <w:pPr>
        <w:pStyle w:val="2"/>
        <w:keepLines w:val="0"/>
        <w:suppressAutoHyphens/>
        <w:spacing w:before="240" w:after="60" w:line="240" w:lineRule="auto"/>
        <w:ind w:left="0" w:firstLine="0"/>
        <w:jc w:val="both"/>
        <w:rPr>
          <w:rFonts w:ascii="Liberation Serif" w:hAnsi="Liberation Serif"/>
          <w:i/>
          <w:sz w:val="24"/>
        </w:rPr>
      </w:pPr>
      <w:r w:rsidRPr="00A5350F">
        <w:rPr>
          <w:rFonts w:ascii="Liberation Serif" w:hAnsi="Liberation Serif"/>
          <w:sz w:val="24"/>
        </w:rPr>
        <w:t>3.</w:t>
      </w:r>
      <w:r w:rsidR="00FF3A4B">
        <w:rPr>
          <w:rFonts w:ascii="Liberation Serif" w:hAnsi="Liberation Serif"/>
          <w:sz w:val="24"/>
        </w:rPr>
        <w:t>3</w:t>
      </w:r>
      <w:r w:rsidRPr="00A5350F">
        <w:rPr>
          <w:rFonts w:ascii="Liberation Serif" w:hAnsi="Liberation Serif"/>
          <w:sz w:val="24"/>
        </w:rPr>
        <w:t>.</w:t>
      </w:r>
      <w:r w:rsidR="00F26821" w:rsidRPr="00A5350F">
        <w:rPr>
          <w:rFonts w:ascii="Liberation Serif" w:hAnsi="Liberation Serif"/>
          <w:sz w:val="24"/>
        </w:rPr>
        <w:t>Материально – техническое обеспечение Программы</w:t>
      </w:r>
      <w:r w:rsidR="00FF3A4B">
        <w:rPr>
          <w:rFonts w:ascii="Liberation Serif" w:hAnsi="Liberation Serif"/>
          <w:sz w:val="24"/>
        </w:rPr>
        <w:t>.</w:t>
      </w:r>
    </w:p>
    <w:p w14:paraId="6A4AED01" w14:textId="1941C308" w:rsidR="00F26821" w:rsidRPr="00480F4E" w:rsidRDefault="00F26821" w:rsidP="00F26821">
      <w:pPr>
        <w:pStyle w:val="ac"/>
        <w:spacing w:line="360" w:lineRule="auto"/>
        <w:ind w:left="142" w:firstLine="709"/>
        <w:jc w:val="both"/>
        <w:rPr>
          <w:rFonts w:ascii="Liberation Serif" w:hAnsi="Liberation Serif"/>
          <w:bCs/>
          <w:iCs/>
          <w:szCs w:val="28"/>
        </w:rPr>
      </w:pPr>
      <w:r w:rsidRPr="00480F4E">
        <w:rPr>
          <w:rFonts w:ascii="Liberation Serif" w:hAnsi="Liberation Serif"/>
          <w:szCs w:val="28"/>
        </w:rPr>
        <w:t xml:space="preserve">В соответствии </w:t>
      </w:r>
      <w:r w:rsidR="00091BE7" w:rsidRPr="00480F4E">
        <w:rPr>
          <w:rFonts w:ascii="Liberation Serif" w:hAnsi="Liberation Serif"/>
          <w:szCs w:val="28"/>
        </w:rPr>
        <w:t>с программой</w:t>
      </w:r>
      <w:r w:rsidRPr="00480F4E">
        <w:rPr>
          <w:rFonts w:ascii="Liberation Serif" w:hAnsi="Liberation Serif"/>
          <w:szCs w:val="28"/>
        </w:rPr>
        <w:t xml:space="preserve"> </w:t>
      </w:r>
      <w:r w:rsidRPr="00480F4E">
        <w:rPr>
          <w:rStyle w:val="211"/>
          <w:rFonts w:ascii="Liberation Serif" w:hAnsi="Liberation Serif"/>
          <w:sz w:val="24"/>
        </w:rPr>
        <w:t>«От рождения до школы» под редакцией Н.Е. Вераксы, Т.С. Комаровой, М.А. Васильевой оснащена учебно-методическая база учреждения.</w:t>
      </w:r>
      <w:r w:rsidRPr="00480F4E">
        <w:rPr>
          <w:rFonts w:ascii="Liberation Serif" w:hAnsi="Liberation Serif"/>
          <w:szCs w:val="28"/>
        </w:rPr>
        <w:t xml:space="preserve"> В группе были приобретены игрушки, </w:t>
      </w:r>
      <w:r w:rsidR="00FF3A4B" w:rsidRPr="00480F4E">
        <w:rPr>
          <w:rFonts w:ascii="Liberation Serif" w:hAnsi="Liberation Serif"/>
          <w:szCs w:val="28"/>
        </w:rPr>
        <w:t>дидактические и методические</w:t>
      </w:r>
      <w:r w:rsidRPr="00480F4E">
        <w:rPr>
          <w:rFonts w:ascii="Liberation Serif" w:hAnsi="Liberation Serif"/>
          <w:szCs w:val="28"/>
        </w:rPr>
        <w:t xml:space="preserve"> пособия. Пополнилось оборудование для физкультурных занятий. </w:t>
      </w:r>
      <w:r w:rsidRPr="00480F4E">
        <w:rPr>
          <w:rFonts w:ascii="Liberation Serif" w:hAnsi="Liberation Serif"/>
          <w:bCs/>
          <w:iCs/>
          <w:szCs w:val="28"/>
        </w:rPr>
        <w:t xml:space="preserve">Приобретены дидактические игрушки, художественная литература. </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079"/>
      </w:tblGrid>
      <w:tr w:rsidR="00F26821" w:rsidRPr="00480F4E" w14:paraId="7B5E235D" w14:textId="77777777" w:rsidTr="00FF3A4B">
        <w:trPr>
          <w:trHeight w:val="145"/>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7732BEF" w14:textId="77777777" w:rsidR="00F26821" w:rsidRPr="00480F4E" w:rsidRDefault="00F26821" w:rsidP="00F26821">
            <w:pPr>
              <w:jc w:val="center"/>
              <w:rPr>
                <w:rFonts w:ascii="Liberation Serif" w:hAnsi="Liberation Serif"/>
                <w:sz w:val="24"/>
              </w:rPr>
            </w:pPr>
            <w:r w:rsidRPr="00480F4E">
              <w:rPr>
                <w:rFonts w:ascii="Liberation Serif" w:hAnsi="Liberation Serif"/>
                <w:sz w:val="24"/>
              </w:rPr>
              <w:t>Направление развития</w:t>
            </w:r>
          </w:p>
        </w:tc>
        <w:tc>
          <w:tcPr>
            <w:tcW w:w="8079" w:type="dxa"/>
            <w:tcBorders>
              <w:top w:val="single" w:sz="4" w:space="0" w:color="auto"/>
              <w:left w:val="single" w:sz="4" w:space="0" w:color="auto"/>
              <w:bottom w:val="single" w:sz="4" w:space="0" w:color="auto"/>
              <w:right w:val="single" w:sz="4" w:space="0" w:color="auto"/>
            </w:tcBorders>
            <w:shd w:val="clear" w:color="auto" w:fill="auto"/>
            <w:hideMark/>
          </w:tcPr>
          <w:p w14:paraId="7869513A" w14:textId="77777777" w:rsidR="00F26821" w:rsidRPr="00480F4E" w:rsidRDefault="00F26821" w:rsidP="00F26821">
            <w:pPr>
              <w:jc w:val="center"/>
              <w:rPr>
                <w:rFonts w:ascii="Liberation Serif" w:hAnsi="Liberation Serif"/>
                <w:sz w:val="24"/>
              </w:rPr>
            </w:pPr>
            <w:r w:rsidRPr="00480F4E">
              <w:rPr>
                <w:rFonts w:ascii="Liberation Serif" w:hAnsi="Liberation Serif"/>
                <w:sz w:val="24"/>
              </w:rPr>
              <w:t>Учебно-методические пособия</w:t>
            </w:r>
          </w:p>
        </w:tc>
      </w:tr>
      <w:tr w:rsidR="00F26821" w:rsidRPr="00480F4E" w14:paraId="173DD563" w14:textId="77777777" w:rsidTr="00FF3A4B">
        <w:trPr>
          <w:trHeight w:val="145"/>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57FAC61" w14:textId="77777777" w:rsidR="00F26821" w:rsidRPr="00480F4E" w:rsidRDefault="00F26821" w:rsidP="00F26821">
            <w:pPr>
              <w:rPr>
                <w:rFonts w:ascii="Liberation Serif" w:hAnsi="Liberation Serif"/>
                <w:sz w:val="24"/>
              </w:rPr>
            </w:pPr>
            <w:r w:rsidRPr="00480F4E">
              <w:rPr>
                <w:rFonts w:ascii="Liberation Serif" w:hAnsi="Liberation Serif"/>
                <w:sz w:val="24"/>
              </w:rPr>
              <w:t>Социально-коммуникативное развитие</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6E050058" w14:textId="77777777" w:rsidR="00F26821" w:rsidRPr="00480F4E" w:rsidRDefault="00F26821" w:rsidP="00F26821">
            <w:pPr>
              <w:tabs>
                <w:tab w:val="left" w:pos="1542"/>
              </w:tabs>
              <w:rPr>
                <w:rFonts w:ascii="Liberation Serif" w:hAnsi="Liberation Serif"/>
                <w:sz w:val="24"/>
              </w:rPr>
            </w:pPr>
            <w:r w:rsidRPr="00480F4E">
              <w:rPr>
                <w:rFonts w:ascii="Liberation Serif" w:hAnsi="Liberation Serif"/>
                <w:sz w:val="24"/>
              </w:rPr>
              <w:t>Буре Р.С. Социально-нравственное воспитание дошкольников. - М.:Мозаика-Синтез,2014 г./ 3-7лет.</w:t>
            </w:r>
          </w:p>
          <w:p w14:paraId="50EB1A84" w14:textId="77777777" w:rsidR="00F26821" w:rsidRPr="00480F4E" w:rsidRDefault="00F26821" w:rsidP="00F26821">
            <w:pPr>
              <w:tabs>
                <w:tab w:val="left" w:pos="1542"/>
              </w:tabs>
              <w:rPr>
                <w:rFonts w:ascii="Liberation Serif" w:hAnsi="Liberation Serif"/>
                <w:sz w:val="24"/>
              </w:rPr>
            </w:pPr>
            <w:r w:rsidRPr="00480F4E">
              <w:rPr>
                <w:rFonts w:ascii="Liberation Serif" w:hAnsi="Liberation Serif"/>
                <w:sz w:val="24"/>
              </w:rPr>
              <w:t>Куцакова Л.В. Трудовое воспитание в детском саду. - М.: Мозаика-Синтез,2014 г./ 3-7 лет</w:t>
            </w:r>
          </w:p>
          <w:p w14:paraId="66651F2E" w14:textId="77777777" w:rsidR="00F26821" w:rsidRPr="00480F4E" w:rsidRDefault="00F26821" w:rsidP="00F26821">
            <w:pPr>
              <w:tabs>
                <w:tab w:val="left" w:pos="1542"/>
              </w:tabs>
              <w:rPr>
                <w:rFonts w:ascii="Liberation Serif" w:hAnsi="Liberation Serif"/>
                <w:sz w:val="24"/>
              </w:rPr>
            </w:pPr>
            <w:r w:rsidRPr="00480F4E">
              <w:rPr>
                <w:rFonts w:ascii="Liberation Serif" w:hAnsi="Liberation Serif"/>
                <w:sz w:val="24"/>
              </w:rPr>
              <w:t>Губанова Н.Ф. Развитие игровой деятельности. - М.: Мозаика-Синтез,2014 г /4-5 лет ср.гр.</w:t>
            </w:r>
          </w:p>
          <w:p w14:paraId="506A10C2" w14:textId="77777777" w:rsidR="00F26821" w:rsidRPr="00480F4E" w:rsidRDefault="00F26821" w:rsidP="00F26821">
            <w:pPr>
              <w:tabs>
                <w:tab w:val="left" w:pos="1542"/>
              </w:tabs>
              <w:rPr>
                <w:rFonts w:ascii="Liberation Serif" w:hAnsi="Liberation Serif"/>
                <w:sz w:val="24"/>
              </w:rPr>
            </w:pPr>
            <w:r w:rsidRPr="00480F4E">
              <w:rPr>
                <w:rFonts w:ascii="Liberation Serif" w:hAnsi="Liberation Serif"/>
                <w:sz w:val="24"/>
              </w:rPr>
              <w:t>Губанова Н.Ф. Развитие игровой деятельности. - М.: Мозаика-Синтез,2014 г /3-4 лет 2-я мл.гр.</w:t>
            </w:r>
          </w:p>
          <w:p w14:paraId="1011D5A5" w14:textId="77777777" w:rsidR="00F26821" w:rsidRPr="00480F4E" w:rsidRDefault="00F26821" w:rsidP="00F26821">
            <w:pPr>
              <w:tabs>
                <w:tab w:val="left" w:pos="1542"/>
              </w:tabs>
              <w:rPr>
                <w:rFonts w:ascii="Liberation Serif" w:hAnsi="Liberation Serif"/>
                <w:sz w:val="24"/>
              </w:rPr>
            </w:pPr>
            <w:r w:rsidRPr="00480F4E">
              <w:rPr>
                <w:rFonts w:ascii="Liberation Serif" w:hAnsi="Liberation Serif"/>
                <w:sz w:val="24"/>
              </w:rPr>
              <w:t>Белая К.Ю. Формирование основ безопасности у дошкольников (3-7 лет)</w:t>
            </w:r>
          </w:p>
        </w:tc>
      </w:tr>
      <w:tr w:rsidR="00F26821" w:rsidRPr="00480F4E" w14:paraId="3C4BA373" w14:textId="77777777" w:rsidTr="00FF3A4B">
        <w:trPr>
          <w:trHeight w:val="145"/>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A300484" w14:textId="77777777" w:rsidR="00F26821" w:rsidRPr="00480F4E" w:rsidRDefault="00F26821" w:rsidP="00F26821">
            <w:pPr>
              <w:rPr>
                <w:rFonts w:ascii="Liberation Serif" w:hAnsi="Liberation Serif"/>
                <w:sz w:val="24"/>
              </w:rPr>
            </w:pPr>
            <w:r w:rsidRPr="00480F4E">
              <w:rPr>
                <w:rFonts w:ascii="Liberation Serif" w:hAnsi="Liberation Serif"/>
                <w:sz w:val="24"/>
              </w:rPr>
              <w:t>Познавательное развитие</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5F2A15B7" w14:textId="77777777" w:rsidR="00F26821" w:rsidRPr="00480F4E" w:rsidRDefault="00F26821" w:rsidP="00F26821">
            <w:pPr>
              <w:rPr>
                <w:rFonts w:ascii="Liberation Serif" w:hAnsi="Liberation Serif"/>
                <w:sz w:val="24"/>
              </w:rPr>
            </w:pPr>
            <w:r w:rsidRPr="00480F4E">
              <w:rPr>
                <w:rFonts w:ascii="Liberation Serif" w:hAnsi="Liberation Serif"/>
                <w:sz w:val="24"/>
              </w:rPr>
              <w:t xml:space="preserve">Помораева И.А. Позина В.А.  Формирование элементарных математических представлений. - М.: Мозаика-Синтез,2014 г. /2-3 лет 1-я мл.гр; </w:t>
            </w:r>
          </w:p>
          <w:p w14:paraId="6C8FFE8B" w14:textId="77777777" w:rsidR="00F26821" w:rsidRPr="00480F4E" w:rsidRDefault="00F26821" w:rsidP="00F26821">
            <w:pPr>
              <w:rPr>
                <w:rFonts w:ascii="Liberation Serif" w:hAnsi="Liberation Serif"/>
                <w:sz w:val="24"/>
              </w:rPr>
            </w:pPr>
            <w:r w:rsidRPr="00480F4E">
              <w:rPr>
                <w:rFonts w:ascii="Liberation Serif" w:hAnsi="Liberation Serif"/>
                <w:sz w:val="24"/>
              </w:rPr>
              <w:t>Помораева И.А. Позина В.А.    Формирование элементарных математических представлений. - М.: Мозаика-Синтез,2014 г. /3-4 года,2-я мл.гр.;</w:t>
            </w:r>
          </w:p>
          <w:p w14:paraId="6B251E5E" w14:textId="77777777" w:rsidR="00F26821" w:rsidRPr="00480F4E" w:rsidRDefault="00F26821" w:rsidP="00F26821">
            <w:pPr>
              <w:rPr>
                <w:rFonts w:ascii="Liberation Serif" w:hAnsi="Liberation Serif"/>
                <w:sz w:val="24"/>
              </w:rPr>
            </w:pPr>
            <w:r w:rsidRPr="00480F4E">
              <w:rPr>
                <w:rFonts w:ascii="Liberation Serif" w:hAnsi="Liberation Serif"/>
                <w:sz w:val="24"/>
              </w:rPr>
              <w:t xml:space="preserve">Помораева И.А. Позина В.А.  Формирование элементарных математических представлений. - М.: Мозаика-Синтез,2014 г. /4-5 лет средн.гр.; </w:t>
            </w:r>
          </w:p>
          <w:p w14:paraId="0A0AF05E" w14:textId="77777777" w:rsidR="00F26821" w:rsidRPr="00480F4E" w:rsidRDefault="00F26821" w:rsidP="00F26821">
            <w:pPr>
              <w:rPr>
                <w:rFonts w:ascii="Liberation Serif" w:hAnsi="Liberation Serif"/>
                <w:sz w:val="24"/>
              </w:rPr>
            </w:pPr>
            <w:r w:rsidRPr="00480F4E">
              <w:rPr>
                <w:rFonts w:ascii="Liberation Serif" w:hAnsi="Liberation Serif"/>
                <w:sz w:val="24"/>
              </w:rPr>
              <w:t xml:space="preserve">Помораева И.А. Позина В.А.  Формирование элементарных математических представлений. - М.: Мозаика-Синтез,2014 г. /5-6 лет стар. гр.; </w:t>
            </w:r>
          </w:p>
          <w:p w14:paraId="60B3EF22" w14:textId="77777777" w:rsidR="00F26821" w:rsidRPr="00480F4E" w:rsidRDefault="00F26821" w:rsidP="00F26821">
            <w:pPr>
              <w:rPr>
                <w:rFonts w:ascii="Liberation Serif" w:hAnsi="Liberation Serif"/>
                <w:sz w:val="24"/>
              </w:rPr>
            </w:pPr>
            <w:r w:rsidRPr="00480F4E">
              <w:rPr>
                <w:rFonts w:ascii="Liberation Serif" w:hAnsi="Liberation Serif"/>
                <w:sz w:val="24"/>
              </w:rPr>
              <w:t xml:space="preserve">Помораева И.А. Позина В.А.  Формирование элементарных математических представлений. - М.: Мозаика-Синтез,2014 г. /6-7 лет подгот.гр.; </w:t>
            </w:r>
          </w:p>
          <w:p w14:paraId="71E9D2E6" w14:textId="77777777" w:rsidR="00F26821" w:rsidRPr="00480F4E" w:rsidRDefault="00F26821" w:rsidP="00F26821">
            <w:pPr>
              <w:rPr>
                <w:rFonts w:ascii="Liberation Serif" w:hAnsi="Liberation Serif"/>
                <w:sz w:val="24"/>
              </w:rPr>
            </w:pPr>
            <w:r w:rsidRPr="00480F4E">
              <w:rPr>
                <w:rFonts w:ascii="Liberation Serif" w:hAnsi="Liberation Serif"/>
                <w:sz w:val="24"/>
              </w:rPr>
              <w:lastRenderedPageBreak/>
              <w:t>Куцакова Л.В. Конструирование из строительного материала. - М.: Мозаика-Синтез,2014 г /6-7 лет.подг.гр</w:t>
            </w:r>
          </w:p>
          <w:p w14:paraId="324CC2CF" w14:textId="77777777" w:rsidR="00F26821" w:rsidRPr="00480F4E" w:rsidRDefault="00F26821" w:rsidP="00F26821">
            <w:pPr>
              <w:rPr>
                <w:rFonts w:ascii="Liberation Serif" w:hAnsi="Liberation Serif"/>
                <w:sz w:val="24"/>
              </w:rPr>
            </w:pPr>
            <w:r w:rsidRPr="00480F4E">
              <w:rPr>
                <w:rFonts w:ascii="Liberation Serif" w:hAnsi="Liberation Serif"/>
                <w:sz w:val="24"/>
              </w:rPr>
              <w:t>Куцакова Л.В. Конструирование из строительного материала. - М.: Мозаика-Синтез,2014 г /4-5 лет.подг.гр</w:t>
            </w:r>
          </w:p>
          <w:p w14:paraId="45DA3F6A" w14:textId="77777777" w:rsidR="00F26821" w:rsidRPr="00480F4E" w:rsidRDefault="00F26821" w:rsidP="00F26821">
            <w:pPr>
              <w:rPr>
                <w:rFonts w:ascii="Liberation Serif" w:hAnsi="Liberation Serif"/>
                <w:sz w:val="24"/>
              </w:rPr>
            </w:pPr>
            <w:r w:rsidRPr="00480F4E">
              <w:rPr>
                <w:rFonts w:ascii="Liberation Serif" w:hAnsi="Liberation Serif"/>
                <w:sz w:val="24"/>
              </w:rPr>
              <w:t>Куцакова Л.В. Конструирование из строительного материала. - М.: Мозаика-Синтез,2014 г /5-6 лет.подг.гр</w:t>
            </w:r>
          </w:p>
          <w:p w14:paraId="60BF9288" w14:textId="77777777" w:rsidR="00F26821" w:rsidRPr="00480F4E" w:rsidRDefault="00F26821" w:rsidP="00F26821">
            <w:pPr>
              <w:rPr>
                <w:rFonts w:ascii="Liberation Serif" w:hAnsi="Liberation Serif"/>
                <w:sz w:val="24"/>
              </w:rPr>
            </w:pPr>
            <w:r w:rsidRPr="00480F4E">
              <w:rPr>
                <w:rFonts w:ascii="Liberation Serif" w:hAnsi="Liberation Serif"/>
                <w:sz w:val="24"/>
              </w:rPr>
              <w:t>Веракса Н.Е. Галимова О.Р. Познавательно-исследовательская деятельность дошкольников. - М.:Мозаика-Синтез,2014 г / 4-7 лет.</w:t>
            </w:r>
          </w:p>
          <w:p w14:paraId="3065611F" w14:textId="77777777" w:rsidR="00F26821" w:rsidRPr="00480F4E" w:rsidRDefault="00F26821" w:rsidP="00F26821">
            <w:pPr>
              <w:rPr>
                <w:rFonts w:ascii="Liberation Serif" w:hAnsi="Liberation Serif"/>
                <w:sz w:val="24"/>
              </w:rPr>
            </w:pPr>
            <w:r w:rsidRPr="00480F4E">
              <w:rPr>
                <w:rFonts w:ascii="Liberation Serif" w:hAnsi="Liberation Serif"/>
                <w:sz w:val="24"/>
              </w:rPr>
              <w:t>Крашенинников Е.Е. Холодова О.Л. Развитие познавательных способностей дошкольников. - М.:Мозаика-Синтез,2014 г / 4-7 лет</w:t>
            </w:r>
          </w:p>
        </w:tc>
      </w:tr>
      <w:tr w:rsidR="00F26821" w:rsidRPr="00480F4E" w14:paraId="7C08AD49" w14:textId="77777777" w:rsidTr="00FF3A4B">
        <w:trPr>
          <w:trHeight w:val="145"/>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CCA4DAA" w14:textId="77777777" w:rsidR="00F26821" w:rsidRPr="00480F4E" w:rsidRDefault="00F26821" w:rsidP="00F26821">
            <w:pPr>
              <w:rPr>
                <w:rFonts w:ascii="Liberation Serif" w:hAnsi="Liberation Serif"/>
                <w:sz w:val="24"/>
              </w:rPr>
            </w:pPr>
            <w:r w:rsidRPr="00480F4E">
              <w:rPr>
                <w:rFonts w:ascii="Liberation Serif" w:hAnsi="Liberation Serif"/>
                <w:sz w:val="24"/>
              </w:rPr>
              <w:lastRenderedPageBreak/>
              <w:t>Речевое развитие</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38125943" w14:textId="77777777" w:rsidR="00F26821" w:rsidRPr="00480F4E" w:rsidRDefault="00F26821" w:rsidP="00F26821">
            <w:pPr>
              <w:rPr>
                <w:rFonts w:ascii="Liberation Serif" w:hAnsi="Liberation Serif"/>
                <w:sz w:val="24"/>
              </w:rPr>
            </w:pPr>
            <w:r w:rsidRPr="00480F4E">
              <w:rPr>
                <w:rFonts w:ascii="Liberation Serif" w:hAnsi="Liberation Serif"/>
                <w:sz w:val="24"/>
              </w:rPr>
              <w:t xml:space="preserve">Гербова В.В. Развитие речи в детском саду. -М.: Мозаика-Синтез,2014 г. /2-3 лет 1-я мл.гр; </w:t>
            </w:r>
          </w:p>
          <w:p w14:paraId="32F72566" w14:textId="77777777" w:rsidR="00F26821" w:rsidRPr="00480F4E" w:rsidRDefault="00F26821" w:rsidP="00F26821">
            <w:pPr>
              <w:rPr>
                <w:rFonts w:ascii="Liberation Serif" w:hAnsi="Liberation Serif"/>
                <w:sz w:val="24"/>
              </w:rPr>
            </w:pPr>
            <w:r w:rsidRPr="00480F4E">
              <w:rPr>
                <w:rFonts w:ascii="Liberation Serif" w:hAnsi="Liberation Serif"/>
                <w:sz w:val="24"/>
              </w:rPr>
              <w:t>Гербова В.В. Развитие речи в детском саду. -М.: Мозаика-Синтез,2014 г./3-4 года,2-я мл.гр.;</w:t>
            </w:r>
          </w:p>
          <w:p w14:paraId="4E628D86" w14:textId="77777777" w:rsidR="00F26821" w:rsidRPr="00480F4E" w:rsidRDefault="00F26821" w:rsidP="00F26821">
            <w:pPr>
              <w:rPr>
                <w:rFonts w:ascii="Liberation Serif" w:hAnsi="Liberation Serif"/>
                <w:sz w:val="24"/>
              </w:rPr>
            </w:pPr>
            <w:r w:rsidRPr="00480F4E">
              <w:rPr>
                <w:rFonts w:ascii="Liberation Serif" w:hAnsi="Liberation Serif"/>
                <w:sz w:val="24"/>
              </w:rPr>
              <w:t>Гербова В.В. Развитие речи в детском саду. -М.: Мозаика-Синтез,2014 г./4-5 лет сред.гр.;</w:t>
            </w:r>
          </w:p>
          <w:p w14:paraId="35DC34DB" w14:textId="77777777" w:rsidR="00F26821" w:rsidRPr="00480F4E" w:rsidRDefault="00F26821" w:rsidP="00F26821">
            <w:pPr>
              <w:rPr>
                <w:rFonts w:ascii="Liberation Serif" w:hAnsi="Liberation Serif"/>
                <w:sz w:val="24"/>
              </w:rPr>
            </w:pPr>
            <w:r w:rsidRPr="00480F4E">
              <w:rPr>
                <w:rFonts w:ascii="Liberation Serif" w:hAnsi="Liberation Serif"/>
                <w:sz w:val="24"/>
              </w:rPr>
              <w:t xml:space="preserve">Гербова В.В. Развитие речи в детском саду. -М.: Мозаика-Синтез,2014 г./ 5-6 лет старш.гр.; </w:t>
            </w:r>
          </w:p>
          <w:p w14:paraId="5BE493F8" w14:textId="77777777" w:rsidR="00F26821" w:rsidRPr="00480F4E" w:rsidRDefault="00F26821" w:rsidP="00F26821">
            <w:pPr>
              <w:rPr>
                <w:rFonts w:ascii="Liberation Serif" w:hAnsi="Liberation Serif"/>
                <w:sz w:val="24"/>
              </w:rPr>
            </w:pPr>
            <w:r w:rsidRPr="00480F4E">
              <w:rPr>
                <w:rFonts w:ascii="Liberation Serif" w:hAnsi="Liberation Serif"/>
                <w:sz w:val="24"/>
              </w:rPr>
              <w:t>Гербова В.В. Развитие речи в детском саду. -М.: Мозаика-Синтез,2014 г./6-7 лет подгот.гр.</w:t>
            </w:r>
          </w:p>
          <w:p w14:paraId="6B0D65D6" w14:textId="77777777" w:rsidR="00F26821" w:rsidRPr="00480F4E" w:rsidRDefault="00F26821" w:rsidP="00F26821">
            <w:pPr>
              <w:rPr>
                <w:rFonts w:ascii="Liberation Serif" w:hAnsi="Liberation Serif"/>
                <w:sz w:val="24"/>
              </w:rPr>
            </w:pPr>
            <w:r w:rsidRPr="00480F4E">
              <w:rPr>
                <w:rFonts w:ascii="Liberation Serif" w:hAnsi="Liberation Serif"/>
                <w:sz w:val="24"/>
              </w:rPr>
              <w:t>Варенцова Н.С. Обучение дошкольников грамоте</w:t>
            </w:r>
          </w:p>
        </w:tc>
      </w:tr>
      <w:tr w:rsidR="00F26821" w:rsidRPr="00480F4E" w14:paraId="40E67FF4" w14:textId="77777777" w:rsidTr="00FF3A4B">
        <w:trPr>
          <w:trHeight w:val="145"/>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3ECD51C" w14:textId="77777777" w:rsidR="00F26821" w:rsidRPr="00480F4E" w:rsidRDefault="00F26821" w:rsidP="00F26821">
            <w:pPr>
              <w:rPr>
                <w:rFonts w:ascii="Liberation Serif" w:hAnsi="Liberation Serif"/>
                <w:sz w:val="24"/>
              </w:rPr>
            </w:pPr>
            <w:r w:rsidRPr="00480F4E">
              <w:rPr>
                <w:rFonts w:ascii="Liberation Serif" w:hAnsi="Liberation Serif"/>
                <w:sz w:val="24"/>
              </w:rPr>
              <w:t>Художественно – эстетическое развитие</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5FB87C4B" w14:textId="77777777" w:rsidR="00F26821" w:rsidRPr="00480F4E" w:rsidRDefault="00F26821" w:rsidP="00F26821">
            <w:pPr>
              <w:rPr>
                <w:rFonts w:ascii="Liberation Serif" w:hAnsi="Liberation Serif"/>
                <w:sz w:val="24"/>
              </w:rPr>
            </w:pPr>
            <w:r w:rsidRPr="00480F4E">
              <w:rPr>
                <w:rFonts w:ascii="Liberation Serif" w:hAnsi="Liberation Serif"/>
                <w:sz w:val="24"/>
              </w:rPr>
              <w:t>Комарова Т.С. Изобразительная деятельность в детском саду. -М.: Мозаика-Синтез,2014 г./ 2-3 лет 1-я мл.гр;</w:t>
            </w:r>
          </w:p>
          <w:p w14:paraId="43854374" w14:textId="77777777" w:rsidR="00F26821" w:rsidRPr="00480F4E" w:rsidRDefault="00F26821" w:rsidP="00F26821">
            <w:pPr>
              <w:rPr>
                <w:rFonts w:ascii="Liberation Serif" w:hAnsi="Liberation Serif"/>
                <w:sz w:val="24"/>
              </w:rPr>
            </w:pPr>
            <w:r w:rsidRPr="00480F4E">
              <w:rPr>
                <w:rFonts w:ascii="Liberation Serif" w:hAnsi="Liberation Serif"/>
                <w:sz w:val="24"/>
              </w:rPr>
              <w:t>Комарова Т.С. Изобразительная деятельность в детском саду. -М.: Мозаика-Синтез,2014 г./ 3-4 года,2-я мл.гр.;</w:t>
            </w:r>
          </w:p>
          <w:p w14:paraId="6A799CCB" w14:textId="77777777" w:rsidR="00F26821" w:rsidRPr="00480F4E" w:rsidRDefault="00F26821" w:rsidP="00F26821">
            <w:pPr>
              <w:rPr>
                <w:rFonts w:ascii="Liberation Serif" w:hAnsi="Liberation Serif"/>
                <w:sz w:val="24"/>
              </w:rPr>
            </w:pPr>
            <w:r w:rsidRPr="00480F4E">
              <w:rPr>
                <w:rFonts w:ascii="Liberation Serif" w:hAnsi="Liberation Serif"/>
                <w:sz w:val="24"/>
              </w:rPr>
              <w:t>Комарова Т.С. Изобразительная деятельность в детском саду. -М.: Мозаика-Синтез,2014 г./ 4-5 лет сред.гр.;</w:t>
            </w:r>
          </w:p>
          <w:p w14:paraId="568107EA" w14:textId="77777777" w:rsidR="00F26821" w:rsidRPr="00480F4E" w:rsidRDefault="00F26821" w:rsidP="00F26821">
            <w:pPr>
              <w:rPr>
                <w:rFonts w:ascii="Liberation Serif" w:hAnsi="Liberation Serif"/>
                <w:sz w:val="24"/>
              </w:rPr>
            </w:pPr>
            <w:r w:rsidRPr="00480F4E">
              <w:rPr>
                <w:rFonts w:ascii="Liberation Serif" w:hAnsi="Liberation Serif"/>
                <w:sz w:val="24"/>
              </w:rPr>
              <w:t>Комарова Т.С. Изобразительная деятельность в детском саду. -М.: Мозаика-Синтез,2014 г./ 5-6 лет старш.гр.;</w:t>
            </w:r>
          </w:p>
          <w:p w14:paraId="2F1972A0" w14:textId="77777777" w:rsidR="00F26821" w:rsidRPr="00480F4E" w:rsidRDefault="00F26821" w:rsidP="00F26821">
            <w:pPr>
              <w:rPr>
                <w:rFonts w:ascii="Liberation Serif" w:hAnsi="Liberation Serif"/>
                <w:sz w:val="24"/>
              </w:rPr>
            </w:pPr>
            <w:r w:rsidRPr="00480F4E">
              <w:rPr>
                <w:rFonts w:ascii="Liberation Serif" w:hAnsi="Liberation Serif"/>
                <w:sz w:val="24"/>
              </w:rPr>
              <w:t>Комарова Т.С. Изобразительная деятельность в детском саду. -М.: Мозаика-Синтез,2014 г./ 6-7 лет подгот.гр.</w:t>
            </w:r>
          </w:p>
          <w:p w14:paraId="7E4F3D10" w14:textId="77777777" w:rsidR="00F26821" w:rsidRPr="00480F4E" w:rsidRDefault="00F26821" w:rsidP="00F26821">
            <w:pPr>
              <w:rPr>
                <w:rFonts w:ascii="Liberation Serif" w:hAnsi="Liberation Serif"/>
                <w:sz w:val="24"/>
              </w:rPr>
            </w:pPr>
            <w:r w:rsidRPr="00480F4E">
              <w:rPr>
                <w:rFonts w:ascii="Liberation Serif" w:hAnsi="Liberation Serif"/>
                <w:sz w:val="24"/>
              </w:rPr>
              <w:t>Комарова Т.С. Развитие художественных способностей дошкольников. -М.: Мозаика-Синтез,2014 г.</w:t>
            </w:r>
          </w:p>
        </w:tc>
      </w:tr>
      <w:tr w:rsidR="00F26821" w:rsidRPr="00480F4E" w14:paraId="1C3B19F3" w14:textId="77777777" w:rsidTr="00FF3A4B">
        <w:trPr>
          <w:trHeight w:val="145"/>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5C79844" w14:textId="77777777" w:rsidR="00F26821" w:rsidRPr="00480F4E" w:rsidRDefault="00F26821" w:rsidP="00F26821">
            <w:pPr>
              <w:rPr>
                <w:rFonts w:ascii="Liberation Serif" w:hAnsi="Liberation Serif"/>
                <w:sz w:val="24"/>
              </w:rPr>
            </w:pPr>
            <w:r w:rsidRPr="00480F4E">
              <w:rPr>
                <w:rFonts w:ascii="Liberation Serif" w:hAnsi="Liberation Serif"/>
                <w:sz w:val="24"/>
              </w:rPr>
              <w:t>Физическое развитие</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352966BC" w14:textId="77777777" w:rsidR="00F26821" w:rsidRPr="00480F4E" w:rsidRDefault="00F26821" w:rsidP="00F26821">
            <w:pPr>
              <w:rPr>
                <w:rFonts w:ascii="Liberation Serif" w:hAnsi="Liberation Serif"/>
                <w:sz w:val="24"/>
              </w:rPr>
            </w:pPr>
            <w:r w:rsidRPr="00480F4E">
              <w:rPr>
                <w:rFonts w:ascii="Liberation Serif" w:hAnsi="Liberation Serif"/>
                <w:sz w:val="24"/>
              </w:rPr>
              <w:t>Пензулаева Л.И. Физическая культура в детском саду. -М.: Мозаика-Синтез,2014. /2-3 лет 1-я мл.гр;</w:t>
            </w:r>
          </w:p>
          <w:p w14:paraId="105701B5" w14:textId="77777777" w:rsidR="00F26821" w:rsidRPr="00480F4E" w:rsidRDefault="00F26821" w:rsidP="00F26821">
            <w:pPr>
              <w:rPr>
                <w:rFonts w:ascii="Liberation Serif" w:hAnsi="Liberation Serif"/>
                <w:sz w:val="24"/>
              </w:rPr>
            </w:pPr>
            <w:r w:rsidRPr="00480F4E">
              <w:rPr>
                <w:rFonts w:ascii="Liberation Serif" w:hAnsi="Liberation Serif"/>
                <w:sz w:val="24"/>
              </w:rPr>
              <w:t>Пензулаева Л.И. Физическая культура в детском саду. -М.: Мозаика-Синтез,2014. ./3-4 года,2-я мл.гр.;</w:t>
            </w:r>
          </w:p>
          <w:p w14:paraId="74E93433" w14:textId="77777777" w:rsidR="00F26821" w:rsidRPr="00480F4E" w:rsidRDefault="00F26821" w:rsidP="00F26821">
            <w:pPr>
              <w:rPr>
                <w:rFonts w:ascii="Liberation Serif" w:hAnsi="Liberation Serif"/>
                <w:sz w:val="24"/>
              </w:rPr>
            </w:pPr>
            <w:r w:rsidRPr="00480F4E">
              <w:rPr>
                <w:rFonts w:ascii="Liberation Serif" w:hAnsi="Liberation Serif"/>
                <w:sz w:val="24"/>
              </w:rPr>
              <w:t>Пензулаева Л.И. Физическая культура в детском саду. -М.: Мозаика-Синтез,2014. ./4-5 лет сред.гр.;</w:t>
            </w:r>
          </w:p>
          <w:p w14:paraId="31847241" w14:textId="77777777" w:rsidR="00F26821" w:rsidRPr="00480F4E" w:rsidRDefault="00F26821" w:rsidP="00F26821">
            <w:pPr>
              <w:rPr>
                <w:rFonts w:ascii="Liberation Serif" w:hAnsi="Liberation Serif"/>
                <w:sz w:val="24"/>
              </w:rPr>
            </w:pPr>
            <w:r w:rsidRPr="00480F4E">
              <w:rPr>
                <w:rFonts w:ascii="Liberation Serif" w:hAnsi="Liberation Serif"/>
                <w:sz w:val="24"/>
              </w:rPr>
              <w:t>Пензулаева Л.И. Физическая культура в детском саду. -М.: Мозаика-Синтез,2014. / 5-6 лет старш.гр.;</w:t>
            </w:r>
          </w:p>
          <w:p w14:paraId="411FE67A" w14:textId="77777777" w:rsidR="00F26821" w:rsidRPr="00480F4E" w:rsidRDefault="00F26821" w:rsidP="00F26821">
            <w:pPr>
              <w:rPr>
                <w:rFonts w:ascii="Liberation Serif" w:hAnsi="Liberation Serif"/>
                <w:sz w:val="24"/>
              </w:rPr>
            </w:pPr>
            <w:r w:rsidRPr="00480F4E">
              <w:rPr>
                <w:rFonts w:ascii="Liberation Serif" w:hAnsi="Liberation Serif"/>
                <w:sz w:val="24"/>
              </w:rPr>
              <w:t>Пензулаева Л.И. Физическая культура в детском саду. -М.: Мозаика-Синтез,2014. /6-7 лет подгот.гр.</w:t>
            </w:r>
          </w:p>
          <w:p w14:paraId="7FD9BF5E" w14:textId="77777777" w:rsidR="00F26821" w:rsidRPr="00480F4E" w:rsidRDefault="00F26821" w:rsidP="00F26821">
            <w:pPr>
              <w:rPr>
                <w:rFonts w:ascii="Liberation Serif" w:hAnsi="Liberation Serif"/>
                <w:sz w:val="24"/>
              </w:rPr>
            </w:pPr>
            <w:r w:rsidRPr="00480F4E">
              <w:rPr>
                <w:rFonts w:ascii="Liberation Serif" w:hAnsi="Liberation Serif"/>
                <w:sz w:val="24"/>
              </w:rPr>
              <w:t>Борисова М.М. Малоподвижные игры и игровые упражнения. -М.: Мозаика-Синтез,2014. 3-7 лет</w:t>
            </w:r>
          </w:p>
          <w:p w14:paraId="5F8F6C50" w14:textId="77777777" w:rsidR="00F26821" w:rsidRPr="00480F4E" w:rsidRDefault="00F26821" w:rsidP="00F26821">
            <w:pPr>
              <w:rPr>
                <w:rFonts w:ascii="Liberation Serif" w:hAnsi="Liberation Serif"/>
                <w:sz w:val="24"/>
              </w:rPr>
            </w:pPr>
            <w:r w:rsidRPr="00480F4E">
              <w:rPr>
                <w:rFonts w:ascii="Liberation Serif" w:hAnsi="Liberation Serif"/>
                <w:sz w:val="24"/>
              </w:rPr>
              <w:lastRenderedPageBreak/>
              <w:t>Теплюк С.Н. Игры-занятия на прогулке с малышами. -М.: Мозаика-Синтез,2014/ 2-4 лет</w:t>
            </w:r>
          </w:p>
        </w:tc>
      </w:tr>
    </w:tbl>
    <w:p w14:paraId="225F2D6F" w14:textId="77777777" w:rsidR="00F26821" w:rsidRPr="00480F4E" w:rsidRDefault="00F26821" w:rsidP="00F26821">
      <w:pPr>
        <w:rPr>
          <w:rFonts w:ascii="Liberation Serif" w:hAnsi="Liberation Serif"/>
        </w:rPr>
      </w:pPr>
    </w:p>
    <w:p w14:paraId="385ED0F8" w14:textId="5ED174C9" w:rsidR="00F26821" w:rsidRPr="00A5350F" w:rsidRDefault="00091BE7" w:rsidP="00FF3A4B">
      <w:pPr>
        <w:pStyle w:val="2"/>
        <w:keepLines w:val="0"/>
        <w:suppressAutoHyphens/>
        <w:spacing w:before="240" w:after="60" w:line="240" w:lineRule="auto"/>
        <w:jc w:val="left"/>
        <w:rPr>
          <w:rFonts w:ascii="Liberation Serif" w:hAnsi="Liberation Serif"/>
          <w:i/>
          <w:sz w:val="24"/>
        </w:rPr>
      </w:pPr>
      <w:r w:rsidRPr="00A5350F">
        <w:rPr>
          <w:rFonts w:ascii="Liberation Serif" w:hAnsi="Liberation Serif"/>
          <w:sz w:val="24"/>
        </w:rPr>
        <w:t>3.</w:t>
      </w:r>
      <w:r w:rsidR="00FF3A4B">
        <w:rPr>
          <w:rFonts w:ascii="Liberation Serif" w:hAnsi="Liberation Serif"/>
          <w:sz w:val="24"/>
        </w:rPr>
        <w:t>4</w:t>
      </w:r>
      <w:r w:rsidRPr="00A5350F">
        <w:rPr>
          <w:rFonts w:ascii="Liberation Serif" w:hAnsi="Liberation Serif"/>
          <w:sz w:val="24"/>
        </w:rPr>
        <w:t>.</w:t>
      </w:r>
      <w:r w:rsidR="00A5350F">
        <w:rPr>
          <w:rFonts w:ascii="Liberation Serif" w:hAnsi="Liberation Serif"/>
          <w:sz w:val="24"/>
        </w:rPr>
        <w:t xml:space="preserve"> </w:t>
      </w:r>
      <w:r w:rsidRPr="00A5350F">
        <w:rPr>
          <w:rFonts w:ascii="Liberation Serif" w:hAnsi="Liberation Serif"/>
          <w:sz w:val="24"/>
        </w:rPr>
        <w:t>Развивающая п</w:t>
      </w:r>
      <w:r w:rsidR="00F26821" w:rsidRPr="00A5350F">
        <w:rPr>
          <w:rFonts w:ascii="Liberation Serif" w:hAnsi="Liberation Serif"/>
          <w:sz w:val="24"/>
        </w:rPr>
        <w:t>редметно – развивающая среда учреждения</w:t>
      </w:r>
      <w:r w:rsidR="00FF3A4B">
        <w:rPr>
          <w:rFonts w:ascii="Liberation Serif" w:hAnsi="Liberation Serif"/>
          <w:sz w:val="24"/>
        </w:rPr>
        <w:t>.</w:t>
      </w:r>
    </w:p>
    <w:p w14:paraId="2883852C" w14:textId="2570393F" w:rsidR="00F26821" w:rsidRPr="00480F4E" w:rsidRDefault="00F26821" w:rsidP="00F26821">
      <w:pPr>
        <w:pStyle w:val="ac"/>
        <w:ind w:firstLine="709"/>
        <w:jc w:val="both"/>
        <w:rPr>
          <w:rFonts w:ascii="Liberation Serif" w:hAnsi="Liberation Serif"/>
          <w:szCs w:val="28"/>
          <w:lang w:eastAsia="ru-RU"/>
        </w:rPr>
      </w:pPr>
      <w:r w:rsidRPr="00480F4E">
        <w:rPr>
          <w:rFonts w:ascii="Liberation Serif" w:hAnsi="Liberation Serif"/>
          <w:szCs w:val="28"/>
          <w:lang w:eastAsia="ru-RU"/>
        </w:rPr>
        <w:t xml:space="preserve">Среда – важный фактор воспитания и развития ребёнка.  Программа </w:t>
      </w:r>
      <w:r w:rsidR="00FF3A4B" w:rsidRPr="00480F4E">
        <w:rPr>
          <w:rFonts w:ascii="Liberation Serif" w:hAnsi="Liberation Serif"/>
          <w:szCs w:val="28"/>
          <w:lang w:eastAsia="ru-RU"/>
        </w:rPr>
        <w:t>МАДОУ «</w:t>
      </w:r>
      <w:r w:rsidRPr="00480F4E">
        <w:rPr>
          <w:rFonts w:ascii="Liberation Serif" w:hAnsi="Liberation Serif"/>
          <w:szCs w:val="28"/>
          <w:lang w:eastAsia="ru-RU"/>
        </w:rPr>
        <w:t xml:space="preserve">Детский сад №8 «Сказка» предусматривает выделение микро- и макросреды и их составляющих. Микросреда – это внутреннее оформление помещений. Макросреда – это ближайшее окружение детского сада (участок, соседствующие жилые дома и учреждения, ближний парк и сквер).    Оборудование соответствует возрасту и санитарным нормам. </w:t>
      </w:r>
      <w:r w:rsidR="00FF3A4B" w:rsidRPr="00480F4E">
        <w:rPr>
          <w:rFonts w:ascii="Liberation Serif" w:hAnsi="Liberation Serif"/>
          <w:szCs w:val="28"/>
          <w:lang w:eastAsia="ru-RU"/>
        </w:rPr>
        <w:t>Оборудование игровых</w:t>
      </w:r>
      <w:r w:rsidRPr="00480F4E">
        <w:rPr>
          <w:rFonts w:ascii="Liberation Serif" w:hAnsi="Liberation Serif"/>
          <w:szCs w:val="28"/>
          <w:lang w:eastAsia="ru-RU"/>
        </w:rPr>
        <w:t xml:space="preserve"> </w:t>
      </w:r>
      <w:r w:rsidR="00FF3A4B" w:rsidRPr="00480F4E">
        <w:rPr>
          <w:rFonts w:ascii="Liberation Serif" w:hAnsi="Liberation Serif"/>
          <w:szCs w:val="28"/>
          <w:lang w:eastAsia="ru-RU"/>
        </w:rPr>
        <w:t>зон обеспечивают</w:t>
      </w:r>
      <w:r w:rsidRPr="00480F4E">
        <w:rPr>
          <w:rFonts w:ascii="Liberation Serif" w:hAnsi="Liberation Serif"/>
          <w:szCs w:val="28"/>
          <w:lang w:eastAsia="ru-RU"/>
        </w:rPr>
        <w:t xml:space="preserve"> максимальный для дошкольного возраста развивающий эффект, и</w:t>
      </w:r>
      <w:r w:rsidRPr="00480F4E">
        <w:rPr>
          <w:rFonts w:ascii="Liberation Serif" w:hAnsi="Liberation Serif"/>
          <w:color w:val="000000"/>
          <w:w w:val="108"/>
          <w:szCs w:val="28"/>
          <w:lang w:eastAsia="ru-RU"/>
        </w:rPr>
        <w:t xml:space="preserve">меется </w:t>
      </w:r>
      <w:r w:rsidRPr="00480F4E">
        <w:rPr>
          <w:rFonts w:ascii="Liberation Serif" w:hAnsi="Liberation Serif"/>
          <w:color w:val="000000"/>
          <w:spacing w:val="-2"/>
          <w:w w:val="108"/>
          <w:szCs w:val="28"/>
          <w:lang w:eastAsia="ru-RU"/>
        </w:rPr>
        <w:t xml:space="preserve">достаточное </w:t>
      </w:r>
      <w:r w:rsidR="00FF3A4B" w:rsidRPr="00480F4E">
        <w:rPr>
          <w:rFonts w:ascii="Liberation Serif" w:hAnsi="Liberation Serif"/>
          <w:color w:val="000000"/>
          <w:spacing w:val="-2"/>
          <w:w w:val="108"/>
          <w:szCs w:val="28"/>
          <w:lang w:eastAsia="ru-RU"/>
        </w:rPr>
        <w:t>количество развивающих</w:t>
      </w:r>
      <w:r w:rsidRPr="00480F4E">
        <w:rPr>
          <w:rFonts w:ascii="Liberation Serif" w:hAnsi="Liberation Serif"/>
          <w:color w:val="000000"/>
          <w:spacing w:val="-2"/>
          <w:w w:val="108"/>
          <w:szCs w:val="28"/>
          <w:lang w:eastAsia="ru-RU"/>
        </w:rPr>
        <w:t xml:space="preserve"> пособий и иг</w:t>
      </w:r>
      <w:r w:rsidRPr="00480F4E">
        <w:rPr>
          <w:rFonts w:ascii="Liberation Serif" w:hAnsi="Liberation Serif"/>
          <w:color w:val="000000"/>
          <w:spacing w:val="-2"/>
          <w:w w:val="108"/>
          <w:szCs w:val="28"/>
          <w:lang w:eastAsia="ru-RU"/>
        </w:rPr>
        <w:softHyphen/>
      </w:r>
      <w:r w:rsidRPr="00480F4E">
        <w:rPr>
          <w:rFonts w:ascii="Liberation Serif" w:hAnsi="Liberation Serif"/>
          <w:color w:val="000000"/>
          <w:w w:val="108"/>
          <w:szCs w:val="28"/>
          <w:lang w:eastAsia="ru-RU"/>
        </w:rPr>
        <w:t xml:space="preserve">рушек. Предметно-игровая среда групп организуется таким образом, </w:t>
      </w:r>
      <w:r w:rsidRPr="00480F4E">
        <w:rPr>
          <w:rFonts w:ascii="Liberation Serif" w:hAnsi="Liberation Serif"/>
          <w:color w:val="000000"/>
          <w:spacing w:val="-4"/>
          <w:w w:val="108"/>
          <w:szCs w:val="28"/>
          <w:lang w:eastAsia="ru-RU"/>
        </w:rPr>
        <w:t>чтобы каждый ребенок имел возможность заниматься любимым де</w:t>
      </w:r>
      <w:r w:rsidRPr="00480F4E">
        <w:rPr>
          <w:rFonts w:ascii="Liberation Serif" w:hAnsi="Liberation Serif"/>
          <w:color w:val="000000"/>
          <w:spacing w:val="-4"/>
          <w:w w:val="108"/>
          <w:szCs w:val="28"/>
          <w:lang w:eastAsia="ru-RU"/>
        </w:rPr>
        <w:softHyphen/>
        <w:t>лом. Размещение оборудования по принципу комплексного и гибкого зонирования</w:t>
      </w:r>
      <w:r w:rsidRPr="00480F4E">
        <w:rPr>
          <w:rFonts w:ascii="Liberation Serif" w:hAnsi="Liberation Serif"/>
          <w:color w:val="000000"/>
          <w:spacing w:val="-1"/>
          <w:w w:val="108"/>
          <w:szCs w:val="28"/>
          <w:lang w:eastAsia="ru-RU"/>
        </w:rPr>
        <w:t xml:space="preserve"> </w:t>
      </w:r>
      <w:r w:rsidRPr="00480F4E">
        <w:rPr>
          <w:rFonts w:ascii="Liberation Serif" w:hAnsi="Liberation Serif"/>
          <w:color w:val="000000"/>
          <w:spacing w:val="-1"/>
          <w:w w:val="108"/>
          <w:sz w:val="22"/>
          <w:szCs w:val="28"/>
          <w:lang w:eastAsia="ru-RU"/>
        </w:rPr>
        <w:t>позво</w:t>
      </w:r>
      <w:r w:rsidRPr="00480F4E">
        <w:rPr>
          <w:rFonts w:ascii="Liberation Serif" w:hAnsi="Liberation Serif"/>
          <w:color w:val="000000"/>
          <w:spacing w:val="-1"/>
          <w:w w:val="108"/>
          <w:szCs w:val="28"/>
          <w:lang w:eastAsia="ru-RU"/>
        </w:rPr>
        <w:t xml:space="preserve">ляет детям объединяться небольшими подгруппами по </w:t>
      </w:r>
      <w:r w:rsidRPr="00480F4E">
        <w:rPr>
          <w:rFonts w:ascii="Liberation Serif" w:hAnsi="Liberation Serif"/>
          <w:color w:val="000000"/>
          <w:spacing w:val="-6"/>
          <w:w w:val="108"/>
          <w:szCs w:val="28"/>
          <w:lang w:eastAsia="ru-RU"/>
        </w:rPr>
        <w:t>общим интересам. Все групповое пространство доступно детям: игрушки, дидакти</w:t>
      </w:r>
      <w:r w:rsidRPr="00480F4E">
        <w:rPr>
          <w:rFonts w:ascii="Liberation Serif" w:hAnsi="Liberation Serif"/>
          <w:color w:val="000000"/>
          <w:spacing w:val="-6"/>
          <w:w w:val="108"/>
          <w:szCs w:val="28"/>
          <w:lang w:eastAsia="ru-RU"/>
        </w:rPr>
        <w:softHyphen/>
        <w:t>ческий материал, игры. Они прекрасно знают, где взять бумагу, крас</w:t>
      </w:r>
      <w:r w:rsidRPr="00480F4E">
        <w:rPr>
          <w:rFonts w:ascii="Liberation Serif" w:hAnsi="Liberation Serif"/>
          <w:color w:val="000000"/>
          <w:spacing w:val="-6"/>
          <w:w w:val="108"/>
          <w:szCs w:val="28"/>
          <w:lang w:eastAsia="ru-RU"/>
        </w:rPr>
        <w:softHyphen/>
      </w:r>
      <w:r w:rsidRPr="00480F4E">
        <w:rPr>
          <w:rFonts w:ascii="Liberation Serif" w:hAnsi="Liberation Serif"/>
          <w:color w:val="000000"/>
          <w:spacing w:val="-3"/>
          <w:w w:val="108"/>
          <w:szCs w:val="28"/>
          <w:lang w:eastAsia="ru-RU"/>
        </w:rPr>
        <w:t>ки, карандаши, природный материал, костюмы и атрибуты для игр-</w:t>
      </w:r>
      <w:r w:rsidRPr="00480F4E">
        <w:rPr>
          <w:rFonts w:ascii="Liberation Serif" w:hAnsi="Liberation Serif"/>
          <w:color w:val="000000"/>
          <w:spacing w:val="-9"/>
          <w:w w:val="108"/>
          <w:szCs w:val="28"/>
          <w:lang w:eastAsia="ru-RU"/>
        </w:rPr>
        <w:t>инсценировок</w:t>
      </w:r>
      <w:r w:rsidRPr="00480F4E">
        <w:rPr>
          <w:rFonts w:ascii="Liberation Serif" w:hAnsi="Liberation Serif"/>
          <w:color w:val="000000"/>
          <w:spacing w:val="-1"/>
          <w:w w:val="108"/>
          <w:szCs w:val="28"/>
          <w:lang w:eastAsia="ru-RU"/>
        </w:rPr>
        <w:t>.</w:t>
      </w:r>
    </w:p>
    <w:p w14:paraId="5898C2F9" w14:textId="77777777" w:rsidR="00F26821" w:rsidRPr="00480F4E" w:rsidRDefault="00F26821" w:rsidP="00F26821">
      <w:pPr>
        <w:pStyle w:val="ac"/>
        <w:ind w:firstLine="709"/>
        <w:jc w:val="both"/>
        <w:rPr>
          <w:rFonts w:ascii="Liberation Serif" w:hAnsi="Liberation Serif"/>
          <w:b/>
          <w:snapToGrid w:val="0"/>
          <w:szCs w:val="28"/>
          <w:u w:val="single"/>
          <w:lang w:eastAsia="ru-RU"/>
        </w:rPr>
      </w:pPr>
      <w:r w:rsidRPr="00480F4E">
        <w:rPr>
          <w:rFonts w:ascii="Liberation Serif" w:hAnsi="Liberation Serif"/>
          <w:snapToGrid w:val="0"/>
          <w:color w:val="000000"/>
          <w:spacing w:val="-5"/>
          <w:w w:val="108"/>
          <w:szCs w:val="28"/>
          <w:lang w:eastAsia="ru-RU"/>
        </w:rPr>
        <w:t xml:space="preserve">В группах мебель и оборудование устанавливаются </w:t>
      </w:r>
      <w:r w:rsidRPr="00480F4E">
        <w:rPr>
          <w:rFonts w:ascii="Liberation Serif" w:hAnsi="Liberation Serif"/>
          <w:snapToGrid w:val="0"/>
          <w:color w:val="000000"/>
          <w:spacing w:val="-4"/>
          <w:w w:val="108"/>
          <w:szCs w:val="28"/>
          <w:lang w:eastAsia="ru-RU"/>
        </w:rPr>
        <w:t xml:space="preserve">так, чтобы каждый ребенок мог найти удобное и комфортное </w:t>
      </w:r>
      <w:r w:rsidRPr="00480F4E">
        <w:rPr>
          <w:rFonts w:ascii="Liberation Serif" w:hAnsi="Liberation Serif"/>
          <w:snapToGrid w:val="0"/>
          <w:color w:val="000000"/>
          <w:spacing w:val="-11"/>
          <w:w w:val="108"/>
          <w:szCs w:val="28"/>
          <w:lang w:eastAsia="ru-RU"/>
        </w:rPr>
        <w:t xml:space="preserve">место для занятий с точки зрения его эмоционального состояния: </w:t>
      </w:r>
      <w:r w:rsidRPr="00480F4E">
        <w:rPr>
          <w:rFonts w:ascii="Liberation Serif" w:hAnsi="Liberation Serif"/>
          <w:snapToGrid w:val="0"/>
          <w:color w:val="000000"/>
          <w:spacing w:val="-10"/>
          <w:w w:val="108"/>
          <w:szCs w:val="28"/>
          <w:lang w:eastAsia="ru-RU"/>
        </w:rPr>
        <w:t>достаточно удаленное от детей и взрослых или, наоборот, позво</w:t>
      </w:r>
      <w:r w:rsidRPr="00480F4E">
        <w:rPr>
          <w:rFonts w:ascii="Liberation Serif" w:hAnsi="Liberation Serif"/>
          <w:snapToGrid w:val="0"/>
          <w:color w:val="000000"/>
          <w:spacing w:val="-10"/>
          <w:w w:val="108"/>
          <w:szCs w:val="28"/>
          <w:lang w:eastAsia="ru-RU"/>
        </w:rPr>
        <w:softHyphen/>
        <w:t>ляющее ощущать тесный контакт с ними, или же предусматрива</w:t>
      </w:r>
      <w:r w:rsidRPr="00480F4E">
        <w:rPr>
          <w:rFonts w:ascii="Liberation Serif" w:hAnsi="Liberation Serif"/>
          <w:snapToGrid w:val="0"/>
          <w:color w:val="000000"/>
          <w:spacing w:val="-10"/>
          <w:w w:val="108"/>
          <w:szCs w:val="28"/>
          <w:lang w:eastAsia="ru-RU"/>
        </w:rPr>
        <w:softHyphen/>
      </w:r>
      <w:r w:rsidRPr="00480F4E">
        <w:rPr>
          <w:rFonts w:ascii="Liberation Serif" w:hAnsi="Liberation Serif"/>
          <w:snapToGrid w:val="0"/>
          <w:color w:val="000000"/>
          <w:spacing w:val="-9"/>
          <w:w w:val="108"/>
          <w:szCs w:val="28"/>
          <w:lang w:eastAsia="ru-RU"/>
        </w:rPr>
        <w:t>ющее в равной мере контакт и свободу. С этой целью нами используется различная мебель, в т.ч. и разноуровневая: диванчик, кресла, ширмы. Их достаточно легко передвигать и по-разному компоновать в группах. Такая организация пространства является одним из условий среды, которое дает возможность педагогу приблизиться к позиции ребенка.</w:t>
      </w:r>
      <w:r w:rsidRPr="00480F4E">
        <w:rPr>
          <w:rFonts w:ascii="Liberation Serif" w:hAnsi="Liberation Serif"/>
          <w:snapToGrid w:val="0"/>
          <w:spacing w:val="-2"/>
          <w:w w:val="102"/>
          <w:szCs w:val="28"/>
          <w:lang w:eastAsia="ru-RU"/>
        </w:rPr>
        <w:t xml:space="preserve"> Предметно – развивающая среда в группах организована с учётом следующих принципов</w:t>
      </w:r>
    </w:p>
    <w:p w14:paraId="777CAA10" w14:textId="02678E2F" w:rsidR="00F26821" w:rsidRPr="00480F4E" w:rsidRDefault="00F26821" w:rsidP="00F26821">
      <w:pPr>
        <w:pStyle w:val="ac"/>
        <w:ind w:firstLine="709"/>
        <w:jc w:val="both"/>
        <w:rPr>
          <w:rFonts w:ascii="Liberation Serif" w:hAnsi="Liberation Serif"/>
          <w:snapToGrid w:val="0"/>
          <w:spacing w:val="-2"/>
          <w:w w:val="102"/>
          <w:szCs w:val="28"/>
          <w:lang w:eastAsia="ru-RU"/>
        </w:rPr>
      </w:pPr>
      <w:r w:rsidRPr="00480F4E">
        <w:rPr>
          <w:rFonts w:ascii="Liberation Serif" w:hAnsi="Liberation Serif"/>
          <w:snapToGrid w:val="0"/>
          <w:spacing w:val="-2"/>
          <w:w w:val="102"/>
          <w:szCs w:val="28"/>
          <w:lang w:eastAsia="ru-RU"/>
        </w:rPr>
        <w:t>принципов</w:t>
      </w:r>
      <w:r w:rsidRPr="00480F4E">
        <w:rPr>
          <w:rFonts w:ascii="Liberation Serif" w:hAnsi="Liberation Serif"/>
          <w:i/>
          <w:snapToGrid w:val="0"/>
          <w:spacing w:val="-2"/>
          <w:w w:val="102"/>
          <w:szCs w:val="28"/>
          <w:lang w:eastAsia="ru-RU"/>
        </w:rPr>
        <w:t xml:space="preserve"> открытости -</w:t>
      </w:r>
      <w:r w:rsidRPr="00480F4E">
        <w:rPr>
          <w:rFonts w:ascii="Liberation Serif" w:hAnsi="Liberation Serif"/>
          <w:snapToGrid w:val="0"/>
          <w:spacing w:val="-2"/>
          <w:w w:val="102"/>
          <w:szCs w:val="28"/>
          <w:lang w:eastAsia="ru-RU"/>
        </w:rPr>
        <w:t xml:space="preserve"> </w:t>
      </w:r>
      <w:r w:rsidR="00FF3A4B" w:rsidRPr="00480F4E">
        <w:rPr>
          <w:rFonts w:ascii="Liberation Serif" w:hAnsi="Liberation Serif"/>
          <w:snapToGrid w:val="0"/>
          <w:spacing w:val="-2"/>
          <w:w w:val="102"/>
          <w:szCs w:val="28"/>
          <w:lang w:eastAsia="ru-RU"/>
        </w:rPr>
        <w:t>среда не</w:t>
      </w:r>
      <w:r w:rsidRPr="00480F4E">
        <w:rPr>
          <w:rFonts w:ascii="Liberation Serif" w:hAnsi="Liberation Serif"/>
          <w:snapToGrid w:val="0"/>
          <w:spacing w:val="-2"/>
          <w:w w:val="102"/>
          <w:szCs w:val="28"/>
          <w:lang w:eastAsia="ru-RU"/>
        </w:rPr>
        <w:t xml:space="preserve"> только развивающая, но и развивающаяся в контексте комплексно - тематического планирования; (отражает тему недели) </w:t>
      </w:r>
    </w:p>
    <w:p w14:paraId="04951F54" w14:textId="77777777" w:rsidR="00F26821" w:rsidRPr="00480F4E" w:rsidRDefault="00F26821" w:rsidP="00F26821">
      <w:pPr>
        <w:pStyle w:val="ac"/>
        <w:ind w:firstLine="709"/>
        <w:jc w:val="both"/>
        <w:rPr>
          <w:rFonts w:ascii="Liberation Serif" w:hAnsi="Liberation Serif"/>
          <w:snapToGrid w:val="0"/>
          <w:color w:val="000000"/>
          <w:spacing w:val="-2"/>
          <w:w w:val="102"/>
          <w:szCs w:val="28"/>
          <w:lang w:eastAsia="ru-RU"/>
        </w:rPr>
      </w:pPr>
      <w:r w:rsidRPr="00480F4E">
        <w:rPr>
          <w:rFonts w:ascii="Liberation Serif" w:hAnsi="Liberation Serif"/>
          <w:snapToGrid w:val="0"/>
          <w:spacing w:val="-2"/>
          <w:w w:val="102"/>
          <w:szCs w:val="28"/>
          <w:lang w:eastAsia="ru-RU"/>
        </w:rPr>
        <w:t>принципов</w:t>
      </w:r>
      <w:r w:rsidRPr="00480F4E">
        <w:rPr>
          <w:rFonts w:ascii="Liberation Serif" w:hAnsi="Liberation Serif"/>
          <w:i/>
          <w:snapToGrid w:val="0"/>
          <w:spacing w:val="-2"/>
          <w:w w:val="102"/>
          <w:szCs w:val="28"/>
          <w:lang w:eastAsia="ru-RU"/>
        </w:rPr>
        <w:t xml:space="preserve"> мобильности </w:t>
      </w:r>
      <w:r w:rsidRPr="00480F4E">
        <w:rPr>
          <w:rFonts w:ascii="Liberation Serif" w:hAnsi="Liberation Serif"/>
          <w:snapToGrid w:val="0"/>
          <w:spacing w:val="-2"/>
          <w:w w:val="102"/>
          <w:szCs w:val="28"/>
          <w:lang w:eastAsia="ru-RU"/>
        </w:rPr>
        <w:t>– имее</w:t>
      </w:r>
      <w:r w:rsidRPr="00480F4E">
        <w:rPr>
          <w:rFonts w:ascii="Liberation Serif" w:hAnsi="Liberation Serif"/>
          <w:snapToGrid w:val="0"/>
          <w:color w:val="000000"/>
          <w:spacing w:val="-2"/>
          <w:w w:val="102"/>
          <w:szCs w:val="28"/>
          <w:lang w:eastAsia="ru-RU"/>
        </w:rPr>
        <w:t>т передвижной и сменный характер материала;</w:t>
      </w:r>
    </w:p>
    <w:p w14:paraId="67DF8233" w14:textId="77777777" w:rsidR="00F26821" w:rsidRPr="00480F4E" w:rsidRDefault="00F26821" w:rsidP="00F26821">
      <w:pPr>
        <w:pStyle w:val="ac"/>
        <w:ind w:firstLine="709"/>
        <w:jc w:val="both"/>
        <w:rPr>
          <w:rFonts w:ascii="Liberation Serif" w:hAnsi="Liberation Serif"/>
          <w:snapToGrid w:val="0"/>
          <w:color w:val="000000"/>
          <w:spacing w:val="-2"/>
          <w:w w:val="102"/>
          <w:szCs w:val="28"/>
          <w:lang w:eastAsia="ru-RU"/>
        </w:rPr>
      </w:pPr>
      <w:r w:rsidRPr="00480F4E">
        <w:rPr>
          <w:rFonts w:ascii="Liberation Serif" w:hAnsi="Liberation Serif"/>
          <w:snapToGrid w:val="0"/>
          <w:color w:val="000000"/>
          <w:spacing w:val="-2"/>
          <w:w w:val="102"/>
          <w:szCs w:val="28"/>
          <w:lang w:eastAsia="ru-RU"/>
        </w:rPr>
        <w:t>принципов</w:t>
      </w:r>
      <w:r w:rsidRPr="00480F4E">
        <w:rPr>
          <w:rFonts w:ascii="Liberation Serif" w:hAnsi="Liberation Serif"/>
          <w:i/>
          <w:snapToGrid w:val="0"/>
          <w:color w:val="000000"/>
          <w:spacing w:val="-2"/>
          <w:w w:val="102"/>
          <w:szCs w:val="28"/>
          <w:lang w:eastAsia="ru-RU"/>
        </w:rPr>
        <w:t xml:space="preserve"> доступности </w:t>
      </w:r>
      <w:r w:rsidRPr="00480F4E">
        <w:rPr>
          <w:rFonts w:ascii="Liberation Serif" w:hAnsi="Liberation Serif"/>
          <w:snapToGrid w:val="0"/>
          <w:color w:val="000000"/>
          <w:spacing w:val="-2"/>
          <w:w w:val="102"/>
          <w:szCs w:val="28"/>
          <w:lang w:eastAsia="ru-RU"/>
        </w:rPr>
        <w:t>- возможность действовать с объектом, брать в руки, рассматривать его;</w:t>
      </w:r>
    </w:p>
    <w:p w14:paraId="0492D092" w14:textId="77777777" w:rsidR="00F26821" w:rsidRPr="00480F4E" w:rsidRDefault="00F26821" w:rsidP="00F26821">
      <w:pPr>
        <w:pStyle w:val="ac"/>
        <w:ind w:firstLine="709"/>
        <w:jc w:val="both"/>
        <w:rPr>
          <w:rFonts w:ascii="Liberation Serif" w:hAnsi="Liberation Serif"/>
          <w:snapToGrid w:val="0"/>
          <w:color w:val="000000"/>
          <w:spacing w:val="-2"/>
          <w:w w:val="102"/>
          <w:szCs w:val="28"/>
          <w:lang w:eastAsia="ru-RU"/>
        </w:rPr>
      </w:pPr>
      <w:r w:rsidRPr="00480F4E">
        <w:rPr>
          <w:rFonts w:ascii="Liberation Serif" w:hAnsi="Liberation Serif"/>
          <w:snapToGrid w:val="0"/>
          <w:color w:val="000000"/>
          <w:spacing w:val="-2"/>
          <w:w w:val="102"/>
          <w:szCs w:val="28"/>
          <w:lang w:eastAsia="ru-RU"/>
        </w:rPr>
        <w:t>принципов</w:t>
      </w:r>
      <w:r w:rsidRPr="00480F4E">
        <w:rPr>
          <w:rFonts w:ascii="Liberation Serif" w:hAnsi="Liberation Serif"/>
          <w:i/>
          <w:snapToGrid w:val="0"/>
          <w:color w:val="000000"/>
          <w:spacing w:val="-2"/>
          <w:w w:val="102"/>
          <w:szCs w:val="28"/>
          <w:lang w:eastAsia="ru-RU"/>
        </w:rPr>
        <w:t xml:space="preserve"> многофункционального подхода</w:t>
      </w:r>
      <w:r w:rsidRPr="00480F4E">
        <w:rPr>
          <w:rFonts w:ascii="Liberation Serif" w:hAnsi="Liberation Serif"/>
          <w:snapToGrid w:val="0"/>
          <w:color w:val="000000"/>
          <w:spacing w:val="-2"/>
          <w:w w:val="102"/>
          <w:szCs w:val="28"/>
          <w:lang w:eastAsia="ru-RU"/>
        </w:rPr>
        <w:t xml:space="preserve"> - широкого диапазона вариативности предметов.</w:t>
      </w:r>
    </w:p>
    <w:p w14:paraId="0F58360D" w14:textId="77777777" w:rsidR="00F26821" w:rsidRPr="00480F4E" w:rsidRDefault="00F26821" w:rsidP="00F26821">
      <w:pPr>
        <w:pStyle w:val="ac"/>
        <w:ind w:firstLine="709"/>
        <w:jc w:val="both"/>
        <w:rPr>
          <w:rFonts w:ascii="Liberation Serif" w:hAnsi="Liberation Serif"/>
          <w:snapToGrid w:val="0"/>
          <w:color w:val="000000"/>
          <w:spacing w:val="-2"/>
          <w:w w:val="102"/>
          <w:szCs w:val="28"/>
          <w:lang w:eastAsia="ru-RU"/>
        </w:rPr>
      </w:pPr>
      <w:r w:rsidRPr="00480F4E">
        <w:rPr>
          <w:rFonts w:ascii="Liberation Serif" w:hAnsi="Liberation Serif"/>
          <w:snapToGrid w:val="0"/>
          <w:color w:val="000000"/>
          <w:spacing w:val="-2"/>
          <w:w w:val="102"/>
          <w:szCs w:val="28"/>
          <w:lang w:eastAsia="ru-RU"/>
        </w:rPr>
        <w:t>принципов</w:t>
      </w:r>
      <w:r w:rsidRPr="00480F4E">
        <w:rPr>
          <w:rFonts w:ascii="Liberation Serif" w:hAnsi="Liberation Serif"/>
          <w:i/>
          <w:snapToGrid w:val="0"/>
          <w:color w:val="000000"/>
          <w:spacing w:val="-2"/>
          <w:w w:val="102"/>
          <w:szCs w:val="28"/>
          <w:lang w:eastAsia="ru-RU"/>
        </w:rPr>
        <w:t xml:space="preserve"> индивидуальности</w:t>
      </w:r>
      <w:r w:rsidRPr="00480F4E">
        <w:rPr>
          <w:rFonts w:ascii="Liberation Serif" w:hAnsi="Liberation Serif"/>
          <w:snapToGrid w:val="0"/>
          <w:color w:val="000000"/>
          <w:spacing w:val="-2"/>
          <w:w w:val="102"/>
          <w:szCs w:val="28"/>
          <w:lang w:eastAsia="ru-RU"/>
        </w:rPr>
        <w:t>- с учётом возраста. Пола. Психофизических особенностей детей.</w:t>
      </w:r>
    </w:p>
    <w:p w14:paraId="461E4F5D" w14:textId="77777777" w:rsidR="00F26821" w:rsidRPr="00480F4E" w:rsidRDefault="00F26821" w:rsidP="00F26821">
      <w:pPr>
        <w:pStyle w:val="ac"/>
        <w:ind w:firstLine="709"/>
        <w:jc w:val="both"/>
        <w:rPr>
          <w:rFonts w:ascii="Liberation Serif" w:hAnsi="Liberation Serif"/>
          <w:snapToGrid w:val="0"/>
          <w:color w:val="000000"/>
          <w:spacing w:val="-2"/>
          <w:w w:val="102"/>
          <w:szCs w:val="28"/>
          <w:lang w:eastAsia="ru-RU"/>
        </w:rPr>
      </w:pPr>
      <w:r w:rsidRPr="00480F4E">
        <w:rPr>
          <w:rFonts w:ascii="Liberation Serif" w:hAnsi="Liberation Serif"/>
          <w:snapToGrid w:val="0"/>
          <w:color w:val="000000"/>
          <w:spacing w:val="-4"/>
          <w:w w:val="108"/>
          <w:szCs w:val="28"/>
          <w:lang w:eastAsia="ru-RU"/>
        </w:rPr>
        <w:t xml:space="preserve"> Размещение оборудования по принципу комплексного и гибкого зонирования</w:t>
      </w:r>
      <w:r w:rsidRPr="00480F4E">
        <w:rPr>
          <w:rFonts w:ascii="Liberation Serif" w:hAnsi="Liberation Serif"/>
          <w:snapToGrid w:val="0"/>
          <w:color w:val="000000"/>
          <w:spacing w:val="-2"/>
          <w:w w:val="102"/>
          <w:szCs w:val="28"/>
          <w:lang w:eastAsia="ru-RU"/>
        </w:rPr>
        <w:t xml:space="preserve"> </w:t>
      </w:r>
      <w:r w:rsidRPr="00480F4E">
        <w:rPr>
          <w:rFonts w:ascii="Liberation Serif" w:hAnsi="Liberation Serif"/>
          <w:snapToGrid w:val="0"/>
          <w:color w:val="000000"/>
          <w:spacing w:val="-1"/>
          <w:w w:val="108"/>
          <w:szCs w:val="28"/>
          <w:lang w:eastAsia="ru-RU"/>
        </w:rPr>
        <w:t xml:space="preserve">позволяет детям объединяться небольшими подгруппами по </w:t>
      </w:r>
      <w:r w:rsidRPr="00480F4E">
        <w:rPr>
          <w:rFonts w:ascii="Liberation Serif" w:hAnsi="Liberation Serif"/>
          <w:snapToGrid w:val="0"/>
          <w:color w:val="000000"/>
          <w:spacing w:val="-6"/>
          <w:w w:val="108"/>
          <w:szCs w:val="28"/>
          <w:lang w:eastAsia="ru-RU"/>
        </w:rPr>
        <w:t>общим интересам.</w:t>
      </w:r>
    </w:p>
    <w:p w14:paraId="13D776EF" w14:textId="77777777" w:rsidR="00F26821" w:rsidRPr="00480F4E" w:rsidRDefault="00F26821" w:rsidP="00F26821">
      <w:pPr>
        <w:pStyle w:val="ac"/>
        <w:ind w:firstLine="709"/>
        <w:jc w:val="both"/>
        <w:rPr>
          <w:rFonts w:ascii="Liberation Serif" w:hAnsi="Liberation Serif"/>
          <w:snapToGrid w:val="0"/>
          <w:color w:val="000000"/>
          <w:spacing w:val="-6"/>
          <w:w w:val="108"/>
          <w:szCs w:val="28"/>
          <w:lang w:eastAsia="ru-RU"/>
        </w:rPr>
      </w:pPr>
      <w:r w:rsidRPr="00480F4E">
        <w:rPr>
          <w:rFonts w:ascii="Liberation Serif" w:hAnsi="Liberation Serif"/>
          <w:snapToGrid w:val="0"/>
          <w:color w:val="000000"/>
          <w:spacing w:val="-6"/>
          <w:w w:val="108"/>
          <w:szCs w:val="28"/>
          <w:lang w:eastAsia="ru-RU"/>
        </w:rPr>
        <w:t>Все групповое пространство доступно детям: игрушки, дидакти</w:t>
      </w:r>
      <w:r w:rsidRPr="00480F4E">
        <w:rPr>
          <w:rFonts w:ascii="Liberation Serif" w:hAnsi="Liberation Serif"/>
          <w:snapToGrid w:val="0"/>
          <w:color w:val="000000"/>
          <w:spacing w:val="-6"/>
          <w:w w:val="108"/>
          <w:szCs w:val="28"/>
          <w:lang w:eastAsia="ru-RU"/>
        </w:rPr>
        <w:softHyphen/>
        <w:t>ческий материал, игры.</w:t>
      </w:r>
    </w:p>
    <w:p w14:paraId="4BFA61A0" w14:textId="77777777" w:rsidR="00F26821" w:rsidRPr="00480F4E" w:rsidRDefault="00F26821" w:rsidP="00F26821">
      <w:pPr>
        <w:pStyle w:val="ac"/>
        <w:ind w:firstLine="709"/>
        <w:jc w:val="both"/>
        <w:rPr>
          <w:rFonts w:ascii="Liberation Serif" w:hAnsi="Liberation Serif"/>
          <w:snapToGrid w:val="0"/>
          <w:color w:val="000000"/>
          <w:spacing w:val="-6"/>
          <w:w w:val="108"/>
          <w:szCs w:val="28"/>
          <w:lang w:eastAsia="ru-RU"/>
        </w:rPr>
      </w:pPr>
      <w:r w:rsidRPr="00480F4E">
        <w:rPr>
          <w:rFonts w:ascii="Liberation Serif" w:hAnsi="Liberation Serif"/>
          <w:snapToGrid w:val="0"/>
          <w:color w:val="000000"/>
          <w:spacing w:val="-6"/>
          <w:w w:val="108"/>
          <w:szCs w:val="28"/>
          <w:lang w:eastAsia="ru-RU"/>
        </w:rPr>
        <w:t>Создана модель предметно - развивающей среды в группе включающая в себя 7 центров детской активности:</w:t>
      </w:r>
    </w:p>
    <w:p w14:paraId="5F8016CF" w14:textId="77777777" w:rsidR="00F26821" w:rsidRPr="00480F4E" w:rsidRDefault="00F26821" w:rsidP="00F26821">
      <w:pPr>
        <w:pStyle w:val="ac"/>
        <w:ind w:firstLine="709"/>
        <w:jc w:val="both"/>
        <w:rPr>
          <w:rFonts w:ascii="Liberation Serif" w:hAnsi="Liberation Serif"/>
          <w:snapToGrid w:val="0"/>
          <w:color w:val="000000"/>
          <w:spacing w:val="-6"/>
          <w:w w:val="108"/>
          <w:szCs w:val="28"/>
          <w:lang w:eastAsia="ru-RU"/>
        </w:rPr>
      </w:pPr>
      <w:r w:rsidRPr="00480F4E">
        <w:rPr>
          <w:rFonts w:ascii="Liberation Serif" w:hAnsi="Liberation Serif"/>
          <w:snapToGrid w:val="0"/>
          <w:color w:val="000000"/>
          <w:spacing w:val="-6"/>
          <w:w w:val="108"/>
          <w:szCs w:val="28"/>
          <w:lang w:eastAsia="ru-RU"/>
        </w:rPr>
        <w:t>1. Исследовательский центр</w:t>
      </w:r>
    </w:p>
    <w:p w14:paraId="4FF7DB50" w14:textId="77777777" w:rsidR="00F26821" w:rsidRPr="00480F4E" w:rsidRDefault="00F26821" w:rsidP="00F26821">
      <w:pPr>
        <w:pStyle w:val="ac"/>
        <w:ind w:firstLine="709"/>
        <w:jc w:val="both"/>
        <w:rPr>
          <w:rFonts w:ascii="Liberation Serif" w:hAnsi="Liberation Serif"/>
          <w:snapToGrid w:val="0"/>
          <w:color w:val="000000"/>
          <w:spacing w:val="-6"/>
          <w:w w:val="108"/>
          <w:szCs w:val="28"/>
          <w:lang w:eastAsia="ru-RU"/>
        </w:rPr>
      </w:pPr>
      <w:r w:rsidRPr="00480F4E">
        <w:rPr>
          <w:rFonts w:ascii="Liberation Serif" w:hAnsi="Liberation Serif"/>
          <w:snapToGrid w:val="0"/>
          <w:color w:val="000000"/>
          <w:spacing w:val="-6"/>
          <w:w w:val="108"/>
          <w:szCs w:val="28"/>
          <w:lang w:eastAsia="ru-RU"/>
        </w:rPr>
        <w:t>2. Центр двигательной активности</w:t>
      </w:r>
    </w:p>
    <w:p w14:paraId="72A57D47" w14:textId="77777777" w:rsidR="00F26821" w:rsidRPr="00480F4E" w:rsidRDefault="00F26821" w:rsidP="00F26821">
      <w:pPr>
        <w:pStyle w:val="ac"/>
        <w:ind w:firstLine="709"/>
        <w:jc w:val="both"/>
        <w:rPr>
          <w:rFonts w:ascii="Liberation Serif" w:hAnsi="Liberation Serif"/>
          <w:snapToGrid w:val="0"/>
          <w:color w:val="000000"/>
          <w:spacing w:val="-6"/>
          <w:w w:val="108"/>
          <w:szCs w:val="28"/>
          <w:lang w:eastAsia="ru-RU"/>
        </w:rPr>
      </w:pPr>
      <w:r w:rsidRPr="00480F4E">
        <w:rPr>
          <w:rFonts w:ascii="Liberation Serif" w:hAnsi="Liberation Serif"/>
          <w:snapToGrid w:val="0"/>
          <w:color w:val="000000"/>
          <w:spacing w:val="-6"/>
          <w:w w:val="108"/>
          <w:szCs w:val="28"/>
          <w:lang w:eastAsia="ru-RU"/>
        </w:rPr>
        <w:t>3. Центр художественной литературы</w:t>
      </w:r>
    </w:p>
    <w:p w14:paraId="51C3F83D" w14:textId="77777777" w:rsidR="00F26821" w:rsidRPr="00480F4E" w:rsidRDefault="00F26821" w:rsidP="00F26821">
      <w:pPr>
        <w:pStyle w:val="ac"/>
        <w:ind w:firstLine="709"/>
        <w:jc w:val="both"/>
        <w:rPr>
          <w:rFonts w:ascii="Liberation Serif" w:hAnsi="Liberation Serif"/>
          <w:snapToGrid w:val="0"/>
          <w:color w:val="000000"/>
          <w:spacing w:val="-6"/>
          <w:w w:val="108"/>
          <w:szCs w:val="28"/>
          <w:lang w:eastAsia="ru-RU"/>
        </w:rPr>
      </w:pPr>
      <w:r w:rsidRPr="00480F4E">
        <w:rPr>
          <w:rFonts w:ascii="Liberation Serif" w:hAnsi="Liberation Serif"/>
          <w:snapToGrid w:val="0"/>
          <w:color w:val="000000"/>
          <w:spacing w:val="-6"/>
          <w:w w:val="108"/>
          <w:szCs w:val="28"/>
          <w:lang w:eastAsia="ru-RU"/>
        </w:rPr>
        <w:t>4. Центр сенсорного развития</w:t>
      </w:r>
    </w:p>
    <w:p w14:paraId="66172848" w14:textId="294D2F66" w:rsidR="00F26821" w:rsidRPr="00480F4E" w:rsidRDefault="00F26821" w:rsidP="00F26821">
      <w:pPr>
        <w:pStyle w:val="ac"/>
        <w:ind w:firstLine="709"/>
        <w:jc w:val="both"/>
        <w:rPr>
          <w:rFonts w:ascii="Liberation Serif" w:hAnsi="Liberation Serif"/>
          <w:snapToGrid w:val="0"/>
          <w:color w:val="000000"/>
          <w:spacing w:val="-6"/>
          <w:w w:val="108"/>
          <w:szCs w:val="28"/>
          <w:lang w:eastAsia="ru-RU"/>
        </w:rPr>
      </w:pPr>
      <w:r w:rsidRPr="00480F4E">
        <w:rPr>
          <w:rFonts w:ascii="Liberation Serif" w:hAnsi="Liberation Serif"/>
          <w:snapToGrid w:val="0"/>
          <w:color w:val="000000"/>
          <w:spacing w:val="-6"/>
          <w:w w:val="108"/>
          <w:szCs w:val="28"/>
          <w:lang w:eastAsia="ru-RU"/>
        </w:rPr>
        <w:t xml:space="preserve">5. Центр </w:t>
      </w:r>
      <w:r w:rsidR="00FF3A4B" w:rsidRPr="00480F4E">
        <w:rPr>
          <w:rFonts w:ascii="Liberation Serif" w:hAnsi="Liberation Serif"/>
          <w:snapToGrid w:val="0"/>
          <w:color w:val="000000"/>
          <w:spacing w:val="-6"/>
          <w:w w:val="108"/>
          <w:szCs w:val="28"/>
          <w:lang w:eastAsia="ru-RU"/>
        </w:rPr>
        <w:t>«Патриотического</w:t>
      </w:r>
      <w:r w:rsidRPr="00480F4E">
        <w:rPr>
          <w:rFonts w:ascii="Liberation Serif" w:hAnsi="Liberation Serif"/>
          <w:snapToGrid w:val="0"/>
          <w:color w:val="000000"/>
          <w:spacing w:val="-6"/>
          <w:w w:val="108"/>
          <w:szCs w:val="28"/>
          <w:lang w:eastAsia="ru-RU"/>
        </w:rPr>
        <w:t xml:space="preserve"> воспитания»</w:t>
      </w:r>
    </w:p>
    <w:p w14:paraId="2171301E" w14:textId="77777777" w:rsidR="00F26821" w:rsidRPr="00480F4E" w:rsidRDefault="00F26821" w:rsidP="00F26821">
      <w:pPr>
        <w:pStyle w:val="ac"/>
        <w:ind w:firstLine="709"/>
        <w:jc w:val="both"/>
        <w:rPr>
          <w:rFonts w:ascii="Liberation Serif" w:hAnsi="Liberation Serif"/>
          <w:snapToGrid w:val="0"/>
          <w:color w:val="000000"/>
          <w:spacing w:val="-6"/>
          <w:w w:val="108"/>
          <w:szCs w:val="28"/>
          <w:lang w:eastAsia="ru-RU"/>
        </w:rPr>
      </w:pPr>
      <w:r w:rsidRPr="00480F4E">
        <w:rPr>
          <w:rFonts w:ascii="Liberation Serif" w:hAnsi="Liberation Serif"/>
          <w:snapToGrid w:val="0"/>
          <w:color w:val="000000"/>
          <w:spacing w:val="-6"/>
          <w:w w:val="108"/>
          <w:szCs w:val="28"/>
          <w:lang w:eastAsia="ru-RU"/>
        </w:rPr>
        <w:t>6. Центр искусства</w:t>
      </w:r>
    </w:p>
    <w:p w14:paraId="0E4FC033" w14:textId="180EAE6A" w:rsidR="00F26821" w:rsidRPr="00480F4E" w:rsidRDefault="00F26821" w:rsidP="00F26821">
      <w:pPr>
        <w:pStyle w:val="ac"/>
        <w:ind w:firstLine="709"/>
        <w:jc w:val="both"/>
        <w:rPr>
          <w:rFonts w:ascii="Liberation Serif" w:hAnsi="Liberation Serif"/>
          <w:snapToGrid w:val="0"/>
          <w:color w:val="000000"/>
          <w:spacing w:val="-6"/>
          <w:w w:val="108"/>
          <w:szCs w:val="28"/>
          <w:lang w:eastAsia="ru-RU"/>
        </w:rPr>
      </w:pPr>
      <w:r w:rsidRPr="00480F4E">
        <w:rPr>
          <w:rFonts w:ascii="Liberation Serif" w:hAnsi="Liberation Serif"/>
          <w:snapToGrid w:val="0"/>
          <w:color w:val="000000"/>
          <w:spacing w:val="-6"/>
          <w:w w:val="108"/>
          <w:szCs w:val="28"/>
          <w:lang w:eastAsia="ru-RU"/>
        </w:rPr>
        <w:t>7. Центр «</w:t>
      </w:r>
      <w:r w:rsidR="00FF3A4B" w:rsidRPr="00480F4E">
        <w:rPr>
          <w:rFonts w:ascii="Liberation Serif" w:hAnsi="Liberation Serif"/>
          <w:snapToGrid w:val="0"/>
          <w:color w:val="000000"/>
          <w:spacing w:val="-6"/>
          <w:w w:val="108"/>
          <w:szCs w:val="28"/>
          <w:lang w:eastAsia="ru-RU"/>
        </w:rPr>
        <w:t>Уголок природы</w:t>
      </w:r>
      <w:r w:rsidRPr="00480F4E">
        <w:rPr>
          <w:rFonts w:ascii="Liberation Serif" w:hAnsi="Liberation Serif"/>
          <w:snapToGrid w:val="0"/>
          <w:color w:val="000000"/>
          <w:spacing w:val="-6"/>
          <w:w w:val="108"/>
          <w:szCs w:val="28"/>
          <w:lang w:eastAsia="ru-RU"/>
        </w:rPr>
        <w:t>»</w:t>
      </w:r>
    </w:p>
    <w:p w14:paraId="248D1B14" w14:textId="77777777" w:rsidR="00F26821" w:rsidRPr="00480F4E" w:rsidRDefault="00F26821" w:rsidP="00F26821">
      <w:pPr>
        <w:pStyle w:val="ac"/>
        <w:ind w:firstLine="709"/>
        <w:jc w:val="both"/>
        <w:rPr>
          <w:rFonts w:ascii="Liberation Serif" w:hAnsi="Liberation Serif"/>
          <w:snapToGrid w:val="0"/>
          <w:color w:val="000000"/>
          <w:spacing w:val="-6"/>
          <w:w w:val="108"/>
          <w:szCs w:val="28"/>
          <w:lang w:eastAsia="ru-RU"/>
        </w:rPr>
      </w:pPr>
      <w:r w:rsidRPr="00480F4E">
        <w:rPr>
          <w:rFonts w:ascii="Liberation Serif" w:hAnsi="Liberation Serif"/>
          <w:snapToGrid w:val="0"/>
          <w:color w:val="000000"/>
          <w:spacing w:val="-6"/>
          <w:w w:val="108"/>
          <w:szCs w:val="28"/>
          <w:lang w:eastAsia="ru-RU"/>
        </w:rPr>
        <w:t xml:space="preserve">Развивающая предметная среда ДОУ оборудована с учетом возрастных особенностей ребенка. Все элементы среды взаимосвязаны между собой по содержанию, </w:t>
      </w:r>
      <w:r w:rsidRPr="00480F4E">
        <w:rPr>
          <w:rFonts w:ascii="Liberation Serif" w:hAnsi="Liberation Serif"/>
          <w:snapToGrid w:val="0"/>
          <w:color w:val="000000"/>
          <w:spacing w:val="-6"/>
          <w:w w:val="108"/>
          <w:szCs w:val="28"/>
          <w:lang w:eastAsia="ru-RU"/>
        </w:rPr>
        <w:lastRenderedPageBreak/>
        <w:t>масштабу и художественному решению. С целью развития художественного творчества ребенка в детском саду созданы необходимые условия для овладения детьми различными видами изобразительной, театральной, конструктивной деятельности. Для развития творческих способностей ребёнка посредством музыки имеется музыкальный зал, обеспеченный необходимыми музыкальными инструментами. Музыкальные центры выделены и в групповых помещениях. В них имеются музыкально-дидактические игры, музыкальные игрушки. Музыка используется в различных режимных моментах: в непосредственной образовательной деятельности, во время сна и пробуждения, в свободной деятельности детей. С целью приобщения детей к театрально-игровой деятельности в детском саду оборудованы центры театрализации – в дошкольных группах, уголки ряженья - в младших группах. В методкабинете представлены различные виды театров: пальчиковые, кукольные, плоскостные, перчаточные, шапочки, маски для разыгрывания сценок. Для развития конструктивной деятельности имеются разнообразные конструкторы, мелкий и крупный игровой строительный материал, а также природный и бросовый материал. В группах созданы центры познавательно-речевой активности, используются циклы познавательных занятий, на занятиях дети познают мир через решение проблемных задач, искусственно созданных ситуаций. Для формирование элементарных математических представлений имеется необходимый демонстрационный, раздаточный материалы, рекомендованные «Программой воспитания и обучения» в достаточном количестве. Экологические зоны оформлены различными видами растений в зависимости от возраста, программы. Имеются коллекции семян, гербарии. Большой набор дидактических игр, иллюстрированный материал, альбомы, природный материал. В каждой возрастной группе имеются календари природы, календари наблюдений за погодой, художественная литература по ознакомлению с природой. Созданы условия для двигательной активности. В каждой группе оборудованы спортивные центры.</w:t>
      </w:r>
    </w:p>
    <w:p w14:paraId="54548ABB" w14:textId="77777777" w:rsidR="00F26821" w:rsidRPr="00480F4E" w:rsidRDefault="00F26821" w:rsidP="00F26821">
      <w:pPr>
        <w:pStyle w:val="ac"/>
        <w:ind w:firstLine="709"/>
        <w:jc w:val="both"/>
        <w:rPr>
          <w:rFonts w:ascii="Liberation Serif" w:hAnsi="Liberation Serif"/>
          <w:snapToGrid w:val="0"/>
          <w:color w:val="000000"/>
          <w:spacing w:val="-9"/>
          <w:w w:val="108"/>
          <w:szCs w:val="28"/>
          <w:lang w:eastAsia="ru-RU"/>
        </w:rPr>
      </w:pPr>
      <w:r w:rsidRPr="00480F4E">
        <w:rPr>
          <w:rFonts w:ascii="Liberation Serif" w:hAnsi="Liberation Serif"/>
          <w:snapToGrid w:val="0"/>
          <w:color w:val="000000"/>
          <w:spacing w:val="-9"/>
          <w:w w:val="108"/>
          <w:szCs w:val="28"/>
          <w:lang w:eastAsia="ru-RU"/>
        </w:rPr>
        <w:t xml:space="preserve"> При организации предметно-пространственной среды в детском саду необходима сложная, многоплановая и высоко творческая де</w:t>
      </w:r>
      <w:r w:rsidRPr="00480F4E">
        <w:rPr>
          <w:rFonts w:ascii="Liberation Serif" w:hAnsi="Liberation Serif"/>
          <w:snapToGrid w:val="0"/>
          <w:color w:val="000000"/>
          <w:spacing w:val="-9"/>
          <w:w w:val="108"/>
          <w:szCs w:val="28"/>
          <w:lang w:eastAsia="ru-RU"/>
        </w:rPr>
        <w:softHyphen/>
        <w:t>ятельность всех педагогов МАДОУ «Детский сад №8 «Сказка».</w:t>
      </w:r>
    </w:p>
    <w:p w14:paraId="4A5B182D" w14:textId="77777777" w:rsidR="00F26821" w:rsidRPr="00480F4E" w:rsidRDefault="00F26821" w:rsidP="00F26821">
      <w:pPr>
        <w:pStyle w:val="ac"/>
        <w:ind w:firstLine="709"/>
        <w:jc w:val="both"/>
        <w:rPr>
          <w:rFonts w:ascii="Liberation Serif" w:hAnsi="Liberation Serif"/>
          <w:snapToGrid w:val="0"/>
          <w:color w:val="000000"/>
          <w:spacing w:val="-9"/>
          <w:w w:val="108"/>
          <w:szCs w:val="28"/>
          <w:lang w:eastAsia="ru-RU"/>
        </w:rPr>
      </w:pPr>
      <w:r w:rsidRPr="00480F4E">
        <w:rPr>
          <w:rFonts w:ascii="Liberation Serif" w:hAnsi="Liberation Serif"/>
          <w:snapToGrid w:val="0"/>
          <w:color w:val="000000"/>
          <w:spacing w:val="-9"/>
          <w:w w:val="108"/>
          <w:szCs w:val="28"/>
          <w:lang w:eastAsia="ru-RU"/>
        </w:rPr>
        <w:t>Созданная эстетичес</w:t>
      </w:r>
      <w:r w:rsidRPr="00480F4E">
        <w:rPr>
          <w:rFonts w:ascii="Liberation Serif" w:hAnsi="Liberation Serif"/>
          <w:snapToGrid w:val="0"/>
          <w:color w:val="000000"/>
          <w:spacing w:val="-9"/>
          <w:w w:val="108"/>
          <w:szCs w:val="28"/>
          <w:lang w:eastAsia="ru-RU"/>
        </w:rPr>
        <w:softHyphen/>
        <w:t>кая среда вызывает у детей чувство радости, эмоцио</w:t>
      </w:r>
      <w:r w:rsidRPr="00480F4E">
        <w:rPr>
          <w:rFonts w:ascii="Liberation Serif" w:hAnsi="Liberation Serif"/>
          <w:snapToGrid w:val="0"/>
          <w:color w:val="000000"/>
          <w:spacing w:val="-9"/>
          <w:w w:val="108"/>
          <w:szCs w:val="28"/>
          <w:lang w:eastAsia="ru-RU"/>
        </w:rPr>
        <w:softHyphen/>
        <w:t>нально положительное от</w:t>
      </w:r>
      <w:r w:rsidRPr="00480F4E">
        <w:rPr>
          <w:rFonts w:ascii="Liberation Serif" w:hAnsi="Liberation Serif"/>
          <w:snapToGrid w:val="0"/>
          <w:color w:val="000000"/>
          <w:spacing w:val="-9"/>
          <w:w w:val="108"/>
          <w:szCs w:val="28"/>
          <w:lang w:eastAsia="ru-RU"/>
        </w:rPr>
        <w:softHyphen/>
        <w:t>ношение к детскому саду, желание посещать его, обо</w:t>
      </w:r>
      <w:r w:rsidRPr="00480F4E">
        <w:rPr>
          <w:rFonts w:ascii="Liberation Serif" w:hAnsi="Liberation Serif"/>
          <w:snapToGrid w:val="0"/>
          <w:color w:val="000000"/>
          <w:spacing w:val="-9"/>
          <w:w w:val="108"/>
          <w:szCs w:val="28"/>
          <w:lang w:eastAsia="ru-RU"/>
        </w:rPr>
        <w:softHyphen/>
        <w:t>гащает новыми впечатле</w:t>
      </w:r>
      <w:r w:rsidRPr="00480F4E">
        <w:rPr>
          <w:rFonts w:ascii="Liberation Serif" w:hAnsi="Liberation Serif"/>
          <w:snapToGrid w:val="0"/>
          <w:color w:val="000000"/>
          <w:spacing w:val="-9"/>
          <w:w w:val="108"/>
          <w:szCs w:val="28"/>
          <w:lang w:eastAsia="ru-RU"/>
        </w:rPr>
        <w:softHyphen/>
        <w:t>ниями и знаниями, побуж</w:t>
      </w:r>
      <w:r w:rsidRPr="00480F4E">
        <w:rPr>
          <w:rFonts w:ascii="Liberation Serif" w:hAnsi="Liberation Serif"/>
          <w:snapToGrid w:val="0"/>
          <w:color w:val="000000"/>
          <w:spacing w:val="-9"/>
          <w:w w:val="108"/>
          <w:szCs w:val="28"/>
          <w:lang w:eastAsia="ru-RU"/>
        </w:rPr>
        <w:softHyphen/>
        <w:t>дает к активной творческой деятельности, способствует интеллектуальному разви</w:t>
      </w:r>
      <w:r w:rsidRPr="00480F4E">
        <w:rPr>
          <w:rFonts w:ascii="Liberation Serif" w:hAnsi="Liberation Serif"/>
          <w:snapToGrid w:val="0"/>
          <w:color w:val="000000"/>
          <w:spacing w:val="-9"/>
          <w:w w:val="108"/>
          <w:szCs w:val="28"/>
          <w:lang w:eastAsia="ru-RU"/>
        </w:rPr>
        <w:softHyphen/>
        <w:t>тию детей дошкольного возраста.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4777"/>
        <w:gridCol w:w="2945"/>
      </w:tblGrid>
      <w:tr w:rsidR="00F26821" w:rsidRPr="00480F4E" w14:paraId="5BF2F6AD" w14:textId="77777777" w:rsidTr="00F26821">
        <w:tc>
          <w:tcPr>
            <w:tcW w:w="2160" w:type="dxa"/>
            <w:tcBorders>
              <w:top w:val="single" w:sz="4" w:space="0" w:color="auto"/>
              <w:left w:val="single" w:sz="4" w:space="0" w:color="auto"/>
              <w:bottom w:val="single" w:sz="4" w:space="0" w:color="auto"/>
              <w:right w:val="single" w:sz="4" w:space="0" w:color="auto"/>
            </w:tcBorders>
            <w:hideMark/>
          </w:tcPr>
          <w:p w14:paraId="23BB53EF" w14:textId="77777777" w:rsidR="00F26821" w:rsidRPr="00480F4E" w:rsidRDefault="00F26821" w:rsidP="00F26821">
            <w:pPr>
              <w:jc w:val="center"/>
              <w:rPr>
                <w:rFonts w:ascii="Liberation Serif" w:hAnsi="Liberation Serif"/>
                <w:sz w:val="24"/>
                <w:szCs w:val="24"/>
              </w:rPr>
            </w:pPr>
            <w:r w:rsidRPr="00480F4E">
              <w:rPr>
                <w:rFonts w:ascii="Liberation Serif" w:hAnsi="Liberation Serif"/>
                <w:sz w:val="24"/>
                <w:szCs w:val="24"/>
              </w:rPr>
              <w:t>Помещение</w:t>
            </w:r>
          </w:p>
        </w:tc>
        <w:tc>
          <w:tcPr>
            <w:tcW w:w="4806" w:type="dxa"/>
            <w:tcBorders>
              <w:top w:val="single" w:sz="4" w:space="0" w:color="auto"/>
              <w:left w:val="single" w:sz="4" w:space="0" w:color="auto"/>
              <w:bottom w:val="single" w:sz="4" w:space="0" w:color="auto"/>
              <w:right w:val="single" w:sz="4" w:space="0" w:color="auto"/>
            </w:tcBorders>
            <w:hideMark/>
          </w:tcPr>
          <w:p w14:paraId="648FCCA4" w14:textId="77777777" w:rsidR="00F26821" w:rsidRPr="00480F4E" w:rsidRDefault="00F26821" w:rsidP="00F26821">
            <w:pPr>
              <w:jc w:val="center"/>
              <w:rPr>
                <w:rFonts w:ascii="Liberation Serif" w:hAnsi="Liberation Serif"/>
                <w:sz w:val="24"/>
                <w:szCs w:val="24"/>
              </w:rPr>
            </w:pPr>
            <w:r w:rsidRPr="00480F4E">
              <w:rPr>
                <w:rFonts w:ascii="Liberation Serif" w:hAnsi="Liberation Serif"/>
                <w:sz w:val="24"/>
                <w:szCs w:val="24"/>
              </w:rPr>
              <w:t>Формы и методы организации</w:t>
            </w:r>
          </w:p>
        </w:tc>
        <w:tc>
          <w:tcPr>
            <w:tcW w:w="2957" w:type="dxa"/>
            <w:tcBorders>
              <w:top w:val="single" w:sz="4" w:space="0" w:color="auto"/>
              <w:left w:val="single" w:sz="4" w:space="0" w:color="auto"/>
              <w:bottom w:val="single" w:sz="4" w:space="0" w:color="auto"/>
              <w:right w:val="single" w:sz="4" w:space="0" w:color="auto"/>
            </w:tcBorders>
            <w:hideMark/>
          </w:tcPr>
          <w:p w14:paraId="7BAAA117" w14:textId="77777777" w:rsidR="00F26821" w:rsidRPr="00480F4E" w:rsidRDefault="00F26821" w:rsidP="00F26821">
            <w:pPr>
              <w:jc w:val="center"/>
              <w:rPr>
                <w:rFonts w:ascii="Liberation Serif" w:hAnsi="Liberation Serif"/>
                <w:sz w:val="24"/>
                <w:szCs w:val="24"/>
              </w:rPr>
            </w:pPr>
            <w:r w:rsidRPr="00480F4E">
              <w:rPr>
                <w:rFonts w:ascii="Liberation Serif" w:hAnsi="Liberation Serif"/>
                <w:sz w:val="24"/>
                <w:szCs w:val="24"/>
              </w:rPr>
              <w:t>Участники</w:t>
            </w:r>
          </w:p>
        </w:tc>
      </w:tr>
      <w:tr w:rsidR="00F26821" w:rsidRPr="00480F4E" w14:paraId="47FBB663" w14:textId="77777777" w:rsidTr="00F26821">
        <w:tc>
          <w:tcPr>
            <w:tcW w:w="2160" w:type="dxa"/>
            <w:vMerge w:val="restart"/>
            <w:tcBorders>
              <w:top w:val="single" w:sz="4" w:space="0" w:color="auto"/>
              <w:left w:val="single" w:sz="4" w:space="0" w:color="auto"/>
              <w:bottom w:val="single" w:sz="4" w:space="0" w:color="auto"/>
              <w:right w:val="single" w:sz="4" w:space="0" w:color="auto"/>
            </w:tcBorders>
          </w:tcPr>
          <w:p w14:paraId="12EE267D" w14:textId="77777777" w:rsidR="00F26821" w:rsidRPr="00480F4E" w:rsidRDefault="00F26821" w:rsidP="00F26821">
            <w:pPr>
              <w:jc w:val="center"/>
              <w:rPr>
                <w:rFonts w:ascii="Liberation Serif" w:hAnsi="Liberation Serif"/>
                <w:sz w:val="24"/>
                <w:szCs w:val="24"/>
              </w:rPr>
            </w:pPr>
            <w:r w:rsidRPr="00480F4E">
              <w:rPr>
                <w:rFonts w:ascii="Liberation Serif" w:hAnsi="Liberation Serif"/>
                <w:sz w:val="24"/>
                <w:szCs w:val="24"/>
              </w:rPr>
              <w:t xml:space="preserve">Музыкальный зал </w:t>
            </w:r>
          </w:p>
          <w:p w14:paraId="55474281" w14:textId="77777777" w:rsidR="00F26821" w:rsidRPr="00480F4E" w:rsidRDefault="00F26821" w:rsidP="00F26821">
            <w:pPr>
              <w:jc w:val="center"/>
              <w:rPr>
                <w:rFonts w:ascii="Liberation Serif" w:hAnsi="Liberation Serif"/>
                <w:sz w:val="24"/>
                <w:szCs w:val="24"/>
              </w:rPr>
            </w:pPr>
          </w:p>
          <w:p w14:paraId="29CF3870" w14:textId="77777777" w:rsidR="00F26821" w:rsidRPr="00480F4E" w:rsidRDefault="00F26821" w:rsidP="00F26821">
            <w:pPr>
              <w:jc w:val="center"/>
              <w:rPr>
                <w:rFonts w:ascii="Liberation Serif" w:hAnsi="Liberation Serif"/>
                <w:sz w:val="24"/>
                <w:szCs w:val="24"/>
              </w:rPr>
            </w:pPr>
          </w:p>
          <w:p w14:paraId="0DB4F7E8" w14:textId="77777777" w:rsidR="00F26821" w:rsidRPr="00480F4E" w:rsidRDefault="00F26821" w:rsidP="00F26821">
            <w:pPr>
              <w:jc w:val="center"/>
              <w:rPr>
                <w:rFonts w:ascii="Liberation Serif" w:hAnsi="Liberation Serif"/>
                <w:sz w:val="24"/>
                <w:szCs w:val="24"/>
              </w:rPr>
            </w:pPr>
          </w:p>
          <w:p w14:paraId="7297433D" w14:textId="77777777" w:rsidR="00F26821" w:rsidRPr="00480F4E" w:rsidRDefault="00F26821" w:rsidP="00F26821">
            <w:pPr>
              <w:jc w:val="center"/>
              <w:rPr>
                <w:rFonts w:ascii="Liberation Serif" w:hAnsi="Liberation Serif"/>
                <w:sz w:val="24"/>
                <w:szCs w:val="24"/>
              </w:rPr>
            </w:pPr>
          </w:p>
          <w:p w14:paraId="2FFB71B3" w14:textId="77777777" w:rsidR="00F26821" w:rsidRPr="00480F4E" w:rsidRDefault="00F26821" w:rsidP="00F26821">
            <w:pPr>
              <w:jc w:val="center"/>
              <w:rPr>
                <w:rFonts w:ascii="Liberation Serif" w:hAnsi="Liberation Serif"/>
                <w:sz w:val="24"/>
                <w:szCs w:val="24"/>
              </w:rPr>
            </w:pPr>
          </w:p>
          <w:p w14:paraId="5C45A14A" w14:textId="77777777" w:rsidR="00F26821" w:rsidRPr="00480F4E" w:rsidRDefault="00F26821" w:rsidP="00F26821">
            <w:pPr>
              <w:jc w:val="center"/>
              <w:rPr>
                <w:rFonts w:ascii="Liberation Serif" w:hAnsi="Liberation Serif"/>
                <w:sz w:val="24"/>
                <w:szCs w:val="24"/>
              </w:rPr>
            </w:pPr>
          </w:p>
          <w:p w14:paraId="764975BC" w14:textId="77777777" w:rsidR="00F26821" w:rsidRPr="00480F4E" w:rsidRDefault="00F26821" w:rsidP="00F26821">
            <w:pPr>
              <w:jc w:val="center"/>
              <w:rPr>
                <w:rFonts w:ascii="Liberation Serif" w:hAnsi="Liberation Serif"/>
                <w:sz w:val="24"/>
                <w:szCs w:val="24"/>
              </w:rPr>
            </w:pPr>
          </w:p>
          <w:p w14:paraId="7B36B60A" w14:textId="77777777" w:rsidR="00F26821" w:rsidRPr="00480F4E" w:rsidRDefault="00F26821" w:rsidP="00F26821">
            <w:pPr>
              <w:jc w:val="center"/>
              <w:rPr>
                <w:rFonts w:ascii="Liberation Serif" w:hAnsi="Liberation Serif"/>
                <w:sz w:val="24"/>
                <w:szCs w:val="24"/>
              </w:rPr>
            </w:pPr>
          </w:p>
          <w:p w14:paraId="7CF28A80" w14:textId="77777777" w:rsidR="00F26821" w:rsidRPr="00480F4E" w:rsidRDefault="00F26821" w:rsidP="00F26821">
            <w:pPr>
              <w:jc w:val="center"/>
              <w:rPr>
                <w:rFonts w:ascii="Liberation Serif" w:hAnsi="Liberation Serif"/>
                <w:sz w:val="24"/>
                <w:szCs w:val="24"/>
              </w:rPr>
            </w:pPr>
          </w:p>
          <w:p w14:paraId="7FB84DDA" w14:textId="77777777" w:rsidR="00F26821" w:rsidRPr="00480F4E" w:rsidRDefault="00F26821" w:rsidP="00F26821">
            <w:pPr>
              <w:jc w:val="center"/>
              <w:rPr>
                <w:rFonts w:ascii="Liberation Serif" w:hAnsi="Liberation Serif"/>
                <w:sz w:val="24"/>
                <w:szCs w:val="24"/>
              </w:rPr>
            </w:pPr>
          </w:p>
          <w:p w14:paraId="5C8FA00D" w14:textId="77777777" w:rsidR="00F26821" w:rsidRPr="00480F4E" w:rsidRDefault="00F26821" w:rsidP="00F26821">
            <w:pPr>
              <w:jc w:val="center"/>
              <w:rPr>
                <w:rFonts w:ascii="Liberation Serif" w:hAnsi="Liberation Serif"/>
                <w:sz w:val="24"/>
                <w:szCs w:val="24"/>
              </w:rPr>
            </w:pPr>
          </w:p>
          <w:p w14:paraId="0CFBF64E" w14:textId="77777777" w:rsidR="00F26821" w:rsidRPr="00480F4E" w:rsidRDefault="00F26821" w:rsidP="00F26821">
            <w:pPr>
              <w:jc w:val="center"/>
              <w:rPr>
                <w:rFonts w:ascii="Liberation Serif" w:hAnsi="Liberation Serif"/>
                <w:sz w:val="24"/>
                <w:szCs w:val="24"/>
              </w:rPr>
            </w:pPr>
          </w:p>
          <w:p w14:paraId="3924D12C" w14:textId="77777777" w:rsidR="00F26821" w:rsidRPr="00480F4E" w:rsidRDefault="00F26821" w:rsidP="00F26821">
            <w:pPr>
              <w:jc w:val="center"/>
              <w:rPr>
                <w:rFonts w:ascii="Liberation Serif" w:hAnsi="Liberation Serif"/>
                <w:sz w:val="24"/>
                <w:szCs w:val="24"/>
              </w:rPr>
            </w:pPr>
          </w:p>
          <w:p w14:paraId="54795FB9" w14:textId="77777777" w:rsidR="00F26821" w:rsidRPr="00480F4E" w:rsidRDefault="00F26821" w:rsidP="00F26821">
            <w:pPr>
              <w:jc w:val="center"/>
              <w:rPr>
                <w:rFonts w:ascii="Liberation Serif" w:hAnsi="Liberation Serif"/>
                <w:sz w:val="24"/>
                <w:szCs w:val="24"/>
              </w:rPr>
            </w:pPr>
          </w:p>
          <w:p w14:paraId="4F5A14C6" w14:textId="77777777" w:rsidR="00F26821" w:rsidRPr="00480F4E" w:rsidRDefault="00F26821" w:rsidP="00F26821">
            <w:pPr>
              <w:jc w:val="center"/>
              <w:rPr>
                <w:rFonts w:ascii="Liberation Serif" w:hAnsi="Liberation Serif"/>
                <w:sz w:val="24"/>
                <w:szCs w:val="24"/>
              </w:rPr>
            </w:pPr>
          </w:p>
        </w:tc>
        <w:tc>
          <w:tcPr>
            <w:tcW w:w="4806" w:type="dxa"/>
            <w:tcBorders>
              <w:top w:val="single" w:sz="4" w:space="0" w:color="auto"/>
              <w:left w:val="single" w:sz="4" w:space="0" w:color="auto"/>
              <w:bottom w:val="single" w:sz="4" w:space="0" w:color="auto"/>
              <w:right w:val="single" w:sz="4" w:space="0" w:color="auto"/>
            </w:tcBorders>
            <w:hideMark/>
          </w:tcPr>
          <w:p w14:paraId="4DDBBE3B" w14:textId="77777777" w:rsidR="00F26821" w:rsidRPr="00480F4E" w:rsidRDefault="00F26821" w:rsidP="00F26821">
            <w:pPr>
              <w:rPr>
                <w:rFonts w:ascii="Liberation Serif" w:hAnsi="Liberation Serif"/>
                <w:sz w:val="24"/>
                <w:szCs w:val="24"/>
              </w:rPr>
            </w:pPr>
            <w:r w:rsidRPr="00480F4E">
              <w:rPr>
                <w:rFonts w:ascii="Liberation Serif" w:hAnsi="Liberation Serif"/>
                <w:sz w:val="24"/>
                <w:szCs w:val="24"/>
              </w:rPr>
              <w:lastRenderedPageBreak/>
              <w:t>Образовательная область "Художественно-эстетическое развитие"</w:t>
            </w:r>
          </w:p>
        </w:tc>
        <w:tc>
          <w:tcPr>
            <w:tcW w:w="2957" w:type="dxa"/>
            <w:tcBorders>
              <w:top w:val="single" w:sz="4" w:space="0" w:color="auto"/>
              <w:left w:val="single" w:sz="4" w:space="0" w:color="auto"/>
              <w:bottom w:val="single" w:sz="4" w:space="0" w:color="auto"/>
              <w:right w:val="single" w:sz="4" w:space="0" w:color="auto"/>
            </w:tcBorders>
            <w:hideMark/>
          </w:tcPr>
          <w:p w14:paraId="021DB029" w14:textId="40951E5D" w:rsidR="00F26821" w:rsidRPr="00480F4E" w:rsidRDefault="00F26821" w:rsidP="00F26821">
            <w:pPr>
              <w:rPr>
                <w:rFonts w:ascii="Liberation Serif" w:hAnsi="Liberation Serif"/>
                <w:sz w:val="24"/>
                <w:szCs w:val="24"/>
              </w:rPr>
            </w:pPr>
            <w:r w:rsidRPr="00480F4E">
              <w:rPr>
                <w:rFonts w:ascii="Liberation Serif" w:hAnsi="Liberation Serif"/>
                <w:sz w:val="24"/>
                <w:szCs w:val="24"/>
              </w:rPr>
              <w:t xml:space="preserve">Музыкальный </w:t>
            </w:r>
            <w:r w:rsidR="00FF3A4B" w:rsidRPr="00480F4E">
              <w:rPr>
                <w:rFonts w:ascii="Liberation Serif" w:hAnsi="Liberation Serif"/>
                <w:sz w:val="24"/>
                <w:szCs w:val="24"/>
              </w:rPr>
              <w:t>руководитель, воспитатели</w:t>
            </w:r>
            <w:r w:rsidRPr="00480F4E">
              <w:rPr>
                <w:rFonts w:ascii="Liberation Serif" w:hAnsi="Liberation Serif"/>
                <w:sz w:val="24"/>
                <w:szCs w:val="24"/>
              </w:rPr>
              <w:t>, дети всех возрастных групп</w:t>
            </w:r>
          </w:p>
        </w:tc>
      </w:tr>
      <w:tr w:rsidR="00F26821" w:rsidRPr="00480F4E" w14:paraId="5D883121" w14:textId="77777777" w:rsidTr="00F26821">
        <w:tc>
          <w:tcPr>
            <w:tcW w:w="2160" w:type="dxa"/>
            <w:vMerge/>
            <w:tcBorders>
              <w:top w:val="single" w:sz="4" w:space="0" w:color="auto"/>
              <w:left w:val="single" w:sz="4" w:space="0" w:color="auto"/>
              <w:bottom w:val="single" w:sz="4" w:space="0" w:color="auto"/>
              <w:right w:val="single" w:sz="4" w:space="0" w:color="auto"/>
            </w:tcBorders>
            <w:vAlign w:val="center"/>
            <w:hideMark/>
          </w:tcPr>
          <w:p w14:paraId="1E90D53A" w14:textId="77777777" w:rsidR="00F26821" w:rsidRPr="00480F4E" w:rsidRDefault="00F26821" w:rsidP="00F26821">
            <w:pPr>
              <w:rPr>
                <w:rFonts w:ascii="Liberation Serif" w:hAnsi="Liberation Serif"/>
                <w:sz w:val="24"/>
                <w:szCs w:val="24"/>
              </w:rPr>
            </w:pPr>
          </w:p>
        </w:tc>
        <w:tc>
          <w:tcPr>
            <w:tcW w:w="4806" w:type="dxa"/>
            <w:tcBorders>
              <w:top w:val="single" w:sz="4" w:space="0" w:color="auto"/>
              <w:left w:val="single" w:sz="4" w:space="0" w:color="auto"/>
              <w:bottom w:val="single" w:sz="4" w:space="0" w:color="auto"/>
              <w:right w:val="single" w:sz="4" w:space="0" w:color="auto"/>
            </w:tcBorders>
            <w:hideMark/>
          </w:tcPr>
          <w:p w14:paraId="3550D3B5" w14:textId="77777777" w:rsidR="00F26821" w:rsidRPr="00480F4E" w:rsidRDefault="00F26821" w:rsidP="00F26821">
            <w:pPr>
              <w:rPr>
                <w:rFonts w:ascii="Liberation Serif" w:hAnsi="Liberation Serif"/>
                <w:sz w:val="24"/>
                <w:szCs w:val="24"/>
              </w:rPr>
            </w:pPr>
            <w:r w:rsidRPr="00480F4E">
              <w:rPr>
                <w:rFonts w:ascii="Liberation Serif" w:hAnsi="Liberation Serif"/>
                <w:sz w:val="24"/>
                <w:szCs w:val="24"/>
              </w:rPr>
              <w:t>Праздники, развлечения, концерты, театры</w:t>
            </w:r>
          </w:p>
        </w:tc>
        <w:tc>
          <w:tcPr>
            <w:tcW w:w="2957" w:type="dxa"/>
            <w:tcBorders>
              <w:top w:val="single" w:sz="4" w:space="0" w:color="auto"/>
              <w:left w:val="single" w:sz="4" w:space="0" w:color="auto"/>
              <w:bottom w:val="single" w:sz="4" w:space="0" w:color="auto"/>
              <w:right w:val="single" w:sz="4" w:space="0" w:color="auto"/>
            </w:tcBorders>
            <w:hideMark/>
          </w:tcPr>
          <w:p w14:paraId="78D6A516" w14:textId="77777777" w:rsidR="00F26821" w:rsidRPr="00480F4E" w:rsidRDefault="00F26821" w:rsidP="00F26821">
            <w:pPr>
              <w:rPr>
                <w:rFonts w:ascii="Liberation Serif" w:hAnsi="Liberation Serif"/>
                <w:sz w:val="24"/>
                <w:szCs w:val="24"/>
              </w:rPr>
            </w:pPr>
            <w:r w:rsidRPr="00480F4E">
              <w:rPr>
                <w:rFonts w:ascii="Liberation Serif" w:hAnsi="Liberation Serif"/>
                <w:sz w:val="24"/>
                <w:szCs w:val="24"/>
              </w:rPr>
              <w:t>Музыкальный руководитель, воспитатели, родители, дети всех возрастных групп, театральные коллективы города и региона</w:t>
            </w:r>
          </w:p>
        </w:tc>
      </w:tr>
      <w:tr w:rsidR="00F26821" w:rsidRPr="00480F4E" w14:paraId="17DE9085" w14:textId="77777777" w:rsidTr="00F26821">
        <w:trPr>
          <w:trHeight w:val="823"/>
        </w:trPr>
        <w:tc>
          <w:tcPr>
            <w:tcW w:w="2160" w:type="dxa"/>
            <w:vMerge/>
            <w:tcBorders>
              <w:top w:val="single" w:sz="4" w:space="0" w:color="auto"/>
              <w:left w:val="single" w:sz="4" w:space="0" w:color="auto"/>
              <w:bottom w:val="single" w:sz="4" w:space="0" w:color="auto"/>
              <w:right w:val="single" w:sz="4" w:space="0" w:color="auto"/>
            </w:tcBorders>
            <w:vAlign w:val="center"/>
            <w:hideMark/>
          </w:tcPr>
          <w:p w14:paraId="4CD1ADCF" w14:textId="77777777" w:rsidR="00F26821" w:rsidRPr="00480F4E" w:rsidRDefault="00F26821" w:rsidP="00F26821">
            <w:pPr>
              <w:rPr>
                <w:rFonts w:ascii="Liberation Serif" w:hAnsi="Liberation Serif"/>
                <w:sz w:val="24"/>
                <w:szCs w:val="24"/>
              </w:rPr>
            </w:pPr>
          </w:p>
        </w:tc>
        <w:tc>
          <w:tcPr>
            <w:tcW w:w="4806" w:type="dxa"/>
            <w:tcBorders>
              <w:top w:val="single" w:sz="4" w:space="0" w:color="auto"/>
              <w:left w:val="single" w:sz="4" w:space="0" w:color="auto"/>
              <w:bottom w:val="single" w:sz="4" w:space="0" w:color="auto"/>
              <w:right w:val="single" w:sz="4" w:space="0" w:color="auto"/>
            </w:tcBorders>
            <w:hideMark/>
          </w:tcPr>
          <w:p w14:paraId="2305AA7A" w14:textId="77777777" w:rsidR="00F26821" w:rsidRPr="00480F4E" w:rsidRDefault="00F26821" w:rsidP="00F26821">
            <w:pPr>
              <w:rPr>
                <w:rFonts w:ascii="Liberation Serif" w:hAnsi="Liberation Serif"/>
                <w:sz w:val="24"/>
                <w:szCs w:val="24"/>
              </w:rPr>
            </w:pPr>
            <w:r w:rsidRPr="00480F4E">
              <w:rPr>
                <w:rFonts w:ascii="Liberation Serif" w:hAnsi="Liberation Serif"/>
                <w:sz w:val="24"/>
                <w:szCs w:val="24"/>
              </w:rPr>
              <w:t>Театральная деятельность</w:t>
            </w:r>
          </w:p>
        </w:tc>
        <w:tc>
          <w:tcPr>
            <w:tcW w:w="2957" w:type="dxa"/>
            <w:tcBorders>
              <w:top w:val="single" w:sz="4" w:space="0" w:color="auto"/>
              <w:left w:val="single" w:sz="4" w:space="0" w:color="auto"/>
              <w:bottom w:val="single" w:sz="4" w:space="0" w:color="auto"/>
              <w:right w:val="single" w:sz="4" w:space="0" w:color="auto"/>
            </w:tcBorders>
            <w:hideMark/>
          </w:tcPr>
          <w:p w14:paraId="2B69E0B7" w14:textId="77777777" w:rsidR="00F26821" w:rsidRPr="00480F4E" w:rsidRDefault="00F26821" w:rsidP="00F26821">
            <w:pPr>
              <w:rPr>
                <w:rFonts w:ascii="Liberation Serif" w:hAnsi="Liberation Serif"/>
                <w:sz w:val="24"/>
                <w:szCs w:val="24"/>
              </w:rPr>
            </w:pPr>
            <w:r w:rsidRPr="00480F4E">
              <w:rPr>
                <w:rFonts w:ascii="Liberation Serif" w:hAnsi="Liberation Serif"/>
                <w:sz w:val="24"/>
                <w:szCs w:val="24"/>
              </w:rPr>
              <w:t xml:space="preserve"> Музыкальный руководитель, воспитатели, дети всех </w:t>
            </w:r>
            <w:r w:rsidRPr="00480F4E">
              <w:rPr>
                <w:rFonts w:ascii="Liberation Serif" w:hAnsi="Liberation Serif"/>
                <w:sz w:val="24"/>
                <w:szCs w:val="24"/>
              </w:rPr>
              <w:lastRenderedPageBreak/>
              <w:t>возрастных групп, родители, гости</w:t>
            </w:r>
          </w:p>
        </w:tc>
      </w:tr>
      <w:tr w:rsidR="00F26821" w:rsidRPr="00480F4E" w14:paraId="0A1E1926" w14:textId="77777777" w:rsidTr="00F26821">
        <w:tc>
          <w:tcPr>
            <w:tcW w:w="2160" w:type="dxa"/>
            <w:vMerge w:val="restart"/>
            <w:tcBorders>
              <w:top w:val="single" w:sz="4" w:space="0" w:color="auto"/>
              <w:left w:val="single" w:sz="4" w:space="0" w:color="auto"/>
              <w:right w:val="single" w:sz="4" w:space="0" w:color="auto"/>
            </w:tcBorders>
            <w:hideMark/>
          </w:tcPr>
          <w:p w14:paraId="505AEF18" w14:textId="77777777" w:rsidR="00F26821" w:rsidRPr="00480F4E" w:rsidRDefault="00F26821" w:rsidP="00F26821">
            <w:pPr>
              <w:rPr>
                <w:rFonts w:ascii="Liberation Serif" w:hAnsi="Liberation Serif"/>
                <w:sz w:val="24"/>
                <w:szCs w:val="24"/>
              </w:rPr>
            </w:pPr>
            <w:r w:rsidRPr="00480F4E">
              <w:rPr>
                <w:rFonts w:ascii="Liberation Serif" w:hAnsi="Liberation Serif"/>
                <w:sz w:val="24"/>
                <w:szCs w:val="24"/>
              </w:rPr>
              <w:lastRenderedPageBreak/>
              <w:t>Физкультурный зал</w:t>
            </w:r>
          </w:p>
          <w:p w14:paraId="4B934F13" w14:textId="77777777" w:rsidR="00F26821" w:rsidRPr="00480F4E" w:rsidRDefault="00F26821" w:rsidP="00F26821">
            <w:pPr>
              <w:rPr>
                <w:rFonts w:ascii="Liberation Serif" w:hAnsi="Liberation Serif"/>
                <w:sz w:val="24"/>
                <w:szCs w:val="24"/>
              </w:rPr>
            </w:pPr>
          </w:p>
        </w:tc>
        <w:tc>
          <w:tcPr>
            <w:tcW w:w="4806" w:type="dxa"/>
            <w:tcBorders>
              <w:top w:val="single" w:sz="4" w:space="0" w:color="auto"/>
              <w:left w:val="single" w:sz="4" w:space="0" w:color="auto"/>
              <w:bottom w:val="single" w:sz="4" w:space="0" w:color="auto"/>
              <w:right w:val="single" w:sz="4" w:space="0" w:color="auto"/>
            </w:tcBorders>
            <w:hideMark/>
          </w:tcPr>
          <w:p w14:paraId="6D4D6032" w14:textId="77777777" w:rsidR="00F26821" w:rsidRPr="00480F4E" w:rsidRDefault="00F26821" w:rsidP="00F26821">
            <w:pPr>
              <w:rPr>
                <w:rFonts w:ascii="Liberation Serif" w:hAnsi="Liberation Serif"/>
                <w:sz w:val="24"/>
                <w:szCs w:val="24"/>
              </w:rPr>
            </w:pPr>
            <w:r w:rsidRPr="00480F4E">
              <w:rPr>
                <w:rFonts w:ascii="Liberation Serif" w:hAnsi="Liberation Serif"/>
                <w:sz w:val="24"/>
                <w:szCs w:val="24"/>
              </w:rPr>
              <w:t>Утренняя гимнастика</w:t>
            </w:r>
          </w:p>
        </w:tc>
        <w:tc>
          <w:tcPr>
            <w:tcW w:w="2957" w:type="dxa"/>
            <w:tcBorders>
              <w:top w:val="single" w:sz="4" w:space="0" w:color="auto"/>
              <w:left w:val="single" w:sz="4" w:space="0" w:color="auto"/>
              <w:bottom w:val="single" w:sz="4" w:space="0" w:color="auto"/>
              <w:right w:val="single" w:sz="4" w:space="0" w:color="auto"/>
            </w:tcBorders>
            <w:hideMark/>
          </w:tcPr>
          <w:p w14:paraId="4C704544" w14:textId="77777777" w:rsidR="00F26821" w:rsidRPr="00480F4E" w:rsidRDefault="00F26821" w:rsidP="00F26821">
            <w:pPr>
              <w:rPr>
                <w:rFonts w:ascii="Liberation Serif" w:hAnsi="Liberation Serif"/>
                <w:sz w:val="24"/>
                <w:szCs w:val="24"/>
              </w:rPr>
            </w:pPr>
            <w:r w:rsidRPr="00480F4E">
              <w:rPr>
                <w:rFonts w:ascii="Liberation Serif" w:hAnsi="Liberation Serif"/>
                <w:sz w:val="24"/>
                <w:szCs w:val="24"/>
              </w:rPr>
              <w:t>Инструктор по физической культуре, воспитатели, дети всех возрастных групп</w:t>
            </w:r>
          </w:p>
        </w:tc>
      </w:tr>
      <w:tr w:rsidR="00F26821" w:rsidRPr="00480F4E" w14:paraId="6AC2CC5E" w14:textId="77777777" w:rsidTr="00F26821">
        <w:tc>
          <w:tcPr>
            <w:tcW w:w="2160" w:type="dxa"/>
            <w:vMerge/>
            <w:tcBorders>
              <w:left w:val="single" w:sz="4" w:space="0" w:color="auto"/>
              <w:right w:val="single" w:sz="4" w:space="0" w:color="auto"/>
            </w:tcBorders>
            <w:hideMark/>
          </w:tcPr>
          <w:p w14:paraId="3FB7794F" w14:textId="77777777" w:rsidR="00F26821" w:rsidRPr="00480F4E" w:rsidRDefault="00F26821" w:rsidP="00F26821">
            <w:pPr>
              <w:rPr>
                <w:rFonts w:ascii="Liberation Serif" w:hAnsi="Liberation Serif"/>
                <w:sz w:val="24"/>
                <w:szCs w:val="24"/>
              </w:rPr>
            </w:pPr>
          </w:p>
        </w:tc>
        <w:tc>
          <w:tcPr>
            <w:tcW w:w="4806" w:type="dxa"/>
            <w:tcBorders>
              <w:top w:val="single" w:sz="4" w:space="0" w:color="auto"/>
              <w:left w:val="single" w:sz="4" w:space="0" w:color="auto"/>
              <w:bottom w:val="single" w:sz="4" w:space="0" w:color="auto"/>
              <w:right w:val="single" w:sz="4" w:space="0" w:color="auto"/>
            </w:tcBorders>
            <w:hideMark/>
          </w:tcPr>
          <w:p w14:paraId="7CB58F82" w14:textId="77777777" w:rsidR="00F26821" w:rsidRPr="00480F4E" w:rsidRDefault="00F26821" w:rsidP="00F26821">
            <w:pPr>
              <w:rPr>
                <w:rFonts w:ascii="Liberation Serif" w:hAnsi="Liberation Serif"/>
                <w:sz w:val="24"/>
                <w:szCs w:val="24"/>
              </w:rPr>
            </w:pPr>
            <w:r w:rsidRPr="00480F4E">
              <w:rPr>
                <w:rFonts w:ascii="Liberation Serif" w:hAnsi="Liberation Serif"/>
                <w:sz w:val="24"/>
                <w:szCs w:val="24"/>
              </w:rPr>
              <w:t>Образовательная область "Физическое развитие"</w:t>
            </w:r>
          </w:p>
        </w:tc>
        <w:tc>
          <w:tcPr>
            <w:tcW w:w="2957" w:type="dxa"/>
            <w:tcBorders>
              <w:top w:val="single" w:sz="4" w:space="0" w:color="auto"/>
              <w:left w:val="single" w:sz="4" w:space="0" w:color="auto"/>
              <w:bottom w:val="single" w:sz="4" w:space="0" w:color="auto"/>
              <w:right w:val="single" w:sz="4" w:space="0" w:color="auto"/>
            </w:tcBorders>
            <w:hideMark/>
          </w:tcPr>
          <w:p w14:paraId="5C4F56D3" w14:textId="77777777" w:rsidR="00F26821" w:rsidRPr="00480F4E" w:rsidRDefault="00F26821" w:rsidP="00F26821">
            <w:pPr>
              <w:rPr>
                <w:rFonts w:ascii="Liberation Serif" w:hAnsi="Liberation Serif"/>
                <w:sz w:val="24"/>
                <w:szCs w:val="24"/>
              </w:rPr>
            </w:pPr>
            <w:r w:rsidRPr="00480F4E">
              <w:rPr>
                <w:rFonts w:ascii="Liberation Serif" w:hAnsi="Liberation Serif"/>
                <w:sz w:val="24"/>
                <w:szCs w:val="24"/>
              </w:rPr>
              <w:t>Инструктор по физической культуре, воспитатели, дети всех возрастных групп</w:t>
            </w:r>
          </w:p>
        </w:tc>
      </w:tr>
      <w:tr w:rsidR="00F26821" w:rsidRPr="00480F4E" w14:paraId="0EEDA551" w14:textId="77777777" w:rsidTr="00F26821">
        <w:tc>
          <w:tcPr>
            <w:tcW w:w="2160" w:type="dxa"/>
            <w:vMerge/>
            <w:tcBorders>
              <w:left w:val="single" w:sz="4" w:space="0" w:color="auto"/>
              <w:bottom w:val="single" w:sz="4" w:space="0" w:color="auto"/>
              <w:right w:val="single" w:sz="4" w:space="0" w:color="auto"/>
            </w:tcBorders>
            <w:hideMark/>
          </w:tcPr>
          <w:p w14:paraId="4E272BAE" w14:textId="77777777" w:rsidR="00F26821" w:rsidRPr="00480F4E" w:rsidRDefault="00F26821" w:rsidP="00F26821">
            <w:pPr>
              <w:rPr>
                <w:rFonts w:ascii="Liberation Serif" w:hAnsi="Liberation Serif"/>
                <w:sz w:val="24"/>
                <w:szCs w:val="24"/>
              </w:rPr>
            </w:pPr>
          </w:p>
        </w:tc>
        <w:tc>
          <w:tcPr>
            <w:tcW w:w="4806" w:type="dxa"/>
            <w:tcBorders>
              <w:top w:val="single" w:sz="4" w:space="0" w:color="auto"/>
              <w:left w:val="single" w:sz="4" w:space="0" w:color="auto"/>
              <w:bottom w:val="single" w:sz="4" w:space="0" w:color="auto"/>
              <w:right w:val="single" w:sz="4" w:space="0" w:color="auto"/>
            </w:tcBorders>
            <w:hideMark/>
          </w:tcPr>
          <w:p w14:paraId="4FC3A3E0" w14:textId="77777777" w:rsidR="00F26821" w:rsidRPr="00480F4E" w:rsidRDefault="00F26821" w:rsidP="00F26821">
            <w:pPr>
              <w:rPr>
                <w:rFonts w:ascii="Liberation Serif" w:hAnsi="Liberation Serif"/>
                <w:sz w:val="24"/>
                <w:szCs w:val="24"/>
              </w:rPr>
            </w:pPr>
            <w:r w:rsidRPr="00480F4E">
              <w:rPr>
                <w:rFonts w:ascii="Liberation Serif" w:hAnsi="Liberation Serif"/>
                <w:sz w:val="24"/>
                <w:szCs w:val="24"/>
              </w:rPr>
              <w:t>Спортивные праздники, развлечения, досуги</w:t>
            </w:r>
          </w:p>
        </w:tc>
        <w:tc>
          <w:tcPr>
            <w:tcW w:w="2957" w:type="dxa"/>
            <w:tcBorders>
              <w:top w:val="single" w:sz="4" w:space="0" w:color="auto"/>
              <w:left w:val="single" w:sz="4" w:space="0" w:color="auto"/>
              <w:bottom w:val="single" w:sz="4" w:space="0" w:color="auto"/>
              <w:right w:val="single" w:sz="4" w:space="0" w:color="auto"/>
            </w:tcBorders>
            <w:hideMark/>
          </w:tcPr>
          <w:p w14:paraId="1F72B745" w14:textId="77777777" w:rsidR="00F26821" w:rsidRPr="00480F4E" w:rsidRDefault="00F26821" w:rsidP="00F26821">
            <w:pPr>
              <w:rPr>
                <w:rFonts w:ascii="Liberation Serif" w:hAnsi="Liberation Serif"/>
                <w:sz w:val="24"/>
                <w:szCs w:val="24"/>
              </w:rPr>
            </w:pPr>
            <w:r w:rsidRPr="00480F4E">
              <w:rPr>
                <w:rFonts w:ascii="Liberation Serif" w:hAnsi="Liberation Serif"/>
                <w:sz w:val="24"/>
                <w:szCs w:val="24"/>
              </w:rPr>
              <w:t>Инструктор по физической культуре, воспитатели, дети всех возрастных групп, родители</w:t>
            </w:r>
          </w:p>
        </w:tc>
      </w:tr>
      <w:tr w:rsidR="00F26821" w:rsidRPr="00480F4E" w14:paraId="5A3DF6A2" w14:textId="77777777" w:rsidTr="00F26821">
        <w:tc>
          <w:tcPr>
            <w:tcW w:w="2160" w:type="dxa"/>
            <w:tcBorders>
              <w:top w:val="single" w:sz="4" w:space="0" w:color="auto"/>
              <w:left w:val="single" w:sz="4" w:space="0" w:color="auto"/>
              <w:bottom w:val="single" w:sz="4" w:space="0" w:color="auto"/>
              <w:right w:val="single" w:sz="4" w:space="0" w:color="auto"/>
            </w:tcBorders>
          </w:tcPr>
          <w:p w14:paraId="4DEBC055" w14:textId="77777777" w:rsidR="00F26821" w:rsidRPr="00480F4E" w:rsidRDefault="00F26821" w:rsidP="00F26821">
            <w:pPr>
              <w:jc w:val="center"/>
              <w:rPr>
                <w:rFonts w:ascii="Liberation Serif" w:hAnsi="Liberation Serif"/>
                <w:sz w:val="24"/>
                <w:szCs w:val="24"/>
              </w:rPr>
            </w:pPr>
          </w:p>
        </w:tc>
        <w:tc>
          <w:tcPr>
            <w:tcW w:w="4806" w:type="dxa"/>
            <w:tcBorders>
              <w:top w:val="single" w:sz="4" w:space="0" w:color="auto"/>
              <w:left w:val="single" w:sz="4" w:space="0" w:color="auto"/>
              <w:bottom w:val="single" w:sz="4" w:space="0" w:color="auto"/>
              <w:right w:val="single" w:sz="4" w:space="0" w:color="auto"/>
            </w:tcBorders>
            <w:hideMark/>
          </w:tcPr>
          <w:p w14:paraId="683E67A6" w14:textId="77777777" w:rsidR="00F26821" w:rsidRPr="00480F4E" w:rsidRDefault="00F26821" w:rsidP="00F26821">
            <w:pPr>
              <w:rPr>
                <w:rFonts w:ascii="Liberation Serif" w:hAnsi="Liberation Serif"/>
                <w:sz w:val="24"/>
                <w:szCs w:val="24"/>
              </w:rPr>
            </w:pPr>
            <w:r w:rsidRPr="00480F4E">
              <w:rPr>
                <w:rFonts w:ascii="Liberation Serif" w:hAnsi="Liberation Serif"/>
                <w:noProof/>
                <w:sz w:val="24"/>
                <w:szCs w:val="24"/>
              </w:rPr>
              <w:t>Родительские собрания и прочие мероприятия для родителей</w:t>
            </w:r>
          </w:p>
        </w:tc>
        <w:tc>
          <w:tcPr>
            <w:tcW w:w="2957" w:type="dxa"/>
            <w:tcBorders>
              <w:top w:val="single" w:sz="4" w:space="0" w:color="auto"/>
              <w:left w:val="single" w:sz="4" w:space="0" w:color="auto"/>
              <w:bottom w:val="single" w:sz="4" w:space="0" w:color="auto"/>
              <w:right w:val="single" w:sz="4" w:space="0" w:color="auto"/>
            </w:tcBorders>
            <w:hideMark/>
          </w:tcPr>
          <w:p w14:paraId="3D1B454A" w14:textId="77777777" w:rsidR="00F26821" w:rsidRPr="00480F4E" w:rsidRDefault="00F26821" w:rsidP="00F26821">
            <w:pPr>
              <w:rPr>
                <w:rFonts w:ascii="Liberation Serif" w:hAnsi="Liberation Serif"/>
                <w:sz w:val="24"/>
                <w:szCs w:val="24"/>
              </w:rPr>
            </w:pPr>
            <w:r w:rsidRPr="00480F4E">
              <w:rPr>
                <w:rFonts w:ascii="Liberation Serif" w:hAnsi="Liberation Serif"/>
                <w:sz w:val="24"/>
                <w:szCs w:val="24"/>
              </w:rPr>
              <w:t>Педагоги ДОУ, родители, дети</w:t>
            </w:r>
          </w:p>
        </w:tc>
      </w:tr>
      <w:tr w:rsidR="00F26821" w:rsidRPr="00480F4E" w14:paraId="12808269" w14:textId="77777777" w:rsidTr="00F26821">
        <w:tc>
          <w:tcPr>
            <w:tcW w:w="2160" w:type="dxa"/>
            <w:tcBorders>
              <w:top w:val="single" w:sz="4" w:space="0" w:color="auto"/>
              <w:left w:val="single" w:sz="4" w:space="0" w:color="auto"/>
              <w:bottom w:val="single" w:sz="4" w:space="0" w:color="auto"/>
              <w:right w:val="single" w:sz="4" w:space="0" w:color="auto"/>
            </w:tcBorders>
            <w:hideMark/>
          </w:tcPr>
          <w:p w14:paraId="162B7B06" w14:textId="77777777" w:rsidR="00F26821" w:rsidRPr="00480F4E" w:rsidRDefault="00F26821" w:rsidP="00F26821">
            <w:pPr>
              <w:jc w:val="center"/>
              <w:rPr>
                <w:rFonts w:ascii="Liberation Serif" w:hAnsi="Liberation Serif"/>
                <w:sz w:val="24"/>
                <w:szCs w:val="24"/>
              </w:rPr>
            </w:pPr>
            <w:r w:rsidRPr="00480F4E">
              <w:rPr>
                <w:rFonts w:ascii="Liberation Serif" w:hAnsi="Liberation Serif"/>
                <w:sz w:val="24"/>
                <w:szCs w:val="24"/>
              </w:rPr>
              <w:t>Групповая комната</w:t>
            </w:r>
          </w:p>
        </w:tc>
        <w:tc>
          <w:tcPr>
            <w:tcW w:w="4806" w:type="dxa"/>
            <w:tcBorders>
              <w:top w:val="single" w:sz="4" w:space="0" w:color="auto"/>
              <w:left w:val="single" w:sz="4" w:space="0" w:color="auto"/>
              <w:bottom w:val="single" w:sz="4" w:space="0" w:color="auto"/>
              <w:right w:val="single" w:sz="4" w:space="0" w:color="auto"/>
            </w:tcBorders>
            <w:hideMark/>
          </w:tcPr>
          <w:p w14:paraId="1D1B4450" w14:textId="77777777" w:rsidR="00F26821" w:rsidRPr="00480F4E" w:rsidRDefault="00F26821" w:rsidP="00F26821">
            <w:pPr>
              <w:ind w:left="-18"/>
              <w:rPr>
                <w:rFonts w:ascii="Liberation Serif" w:hAnsi="Liberation Serif"/>
                <w:sz w:val="24"/>
                <w:szCs w:val="24"/>
              </w:rPr>
            </w:pPr>
            <w:r w:rsidRPr="00480F4E">
              <w:rPr>
                <w:rFonts w:ascii="Liberation Serif" w:hAnsi="Liberation Serif"/>
                <w:sz w:val="24"/>
                <w:szCs w:val="24"/>
              </w:rPr>
              <w:t>Образовательная область «Социально – коммуникативное развитие»</w:t>
            </w:r>
          </w:p>
          <w:p w14:paraId="3A186E34" w14:textId="77777777" w:rsidR="00F26821" w:rsidRPr="00480F4E" w:rsidRDefault="00F26821" w:rsidP="00F26821">
            <w:pPr>
              <w:ind w:left="-18"/>
              <w:rPr>
                <w:rFonts w:ascii="Liberation Serif" w:hAnsi="Liberation Serif"/>
                <w:sz w:val="24"/>
                <w:szCs w:val="24"/>
              </w:rPr>
            </w:pPr>
            <w:r w:rsidRPr="00480F4E">
              <w:rPr>
                <w:rFonts w:ascii="Liberation Serif" w:hAnsi="Liberation Serif"/>
                <w:sz w:val="24"/>
                <w:szCs w:val="24"/>
              </w:rPr>
              <w:t>Образовательная область «Познавательное развитие»</w:t>
            </w:r>
          </w:p>
          <w:p w14:paraId="5648A31F" w14:textId="77777777" w:rsidR="00F26821" w:rsidRPr="00480F4E" w:rsidRDefault="00F26821" w:rsidP="00F26821">
            <w:pPr>
              <w:ind w:left="-18"/>
              <w:rPr>
                <w:rFonts w:ascii="Liberation Serif" w:hAnsi="Liberation Serif"/>
                <w:sz w:val="24"/>
                <w:szCs w:val="24"/>
              </w:rPr>
            </w:pPr>
            <w:r w:rsidRPr="00480F4E">
              <w:rPr>
                <w:rFonts w:ascii="Liberation Serif" w:hAnsi="Liberation Serif"/>
                <w:sz w:val="24"/>
                <w:szCs w:val="24"/>
              </w:rPr>
              <w:t>Образовательная область «Речевое развитие»</w:t>
            </w:r>
          </w:p>
          <w:p w14:paraId="3BA6BB1F" w14:textId="77777777" w:rsidR="00F26821" w:rsidRPr="00480F4E" w:rsidRDefault="00F26821" w:rsidP="00F26821">
            <w:pPr>
              <w:ind w:left="-18"/>
              <w:rPr>
                <w:rFonts w:ascii="Liberation Serif" w:hAnsi="Liberation Serif"/>
                <w:noProof/>
                <w:sz w:val="24"/>
                <w:szCs w:val="24"/>
              </w:rPr>
            </w:pPr>
            <w:r w:rsidRPr="00480F4E">
              <w:rPr>
                <w:rFonts w:ascii="Liberation Serif" w:hAnsi="Liberation Serif"/>
                <w:sz w:val="24"/>
                <w:szCs w:val="24"/>
              </w:rPr>
              <w:t>Образовательная область «Художественно – эстетическое развитие»</w:t>
            </w:r>
          </w:p>
          <w:p w14:paraId="06656C75" w14:textId="77777777" w:rsidR="00F26821" w:rsidRPr="00480F4E" w:rsidRDefault="00F26821" w:rsidP="00F26821">
            <w:pPr>
              <w:ind w:left="-18"/>
              <w:rPr>
                <w:rFonts w:ascii="Liberation Serif" w:hAnsi="Liberation Serif"/>
                <w:noProof/>
                <w:sz w:val="24"/>
                <w:szCs w:val="24"/>
              </w:rPr>
            </w:pPr>
            <w:r w:rsidRPr="00480F4E">
              <w:rPr>
                <w:rFonts w:ascii="Liberation Serif" w:hAnsi="Liberation Serif"/>
                <w:noProof/>
                <w:sz w:val="24"/>
                <w:szCs w:val="24"/>
              </w:rPr>
              <w:t>Развитие элементарных математических представлений</w:t>
            </w:r>
          </w:p>
          <w:p w14:paraId="7BFE6FF6" w14:textId="77777777" w:rsidR="00F26821" w:rsidRPr="00480F4E" w:rsidRDefault="00F26821" w:rsidP="00F26821">
            <w:pPr>
              <w:ind w:left="-18"/>
              <w:rPr>
                <w:rFonts w:ascii="Liberation Serif" w:hAnsi="Liberation Serif"/>
                <w:noProof/>
                <w:sz w:val="24"/>
                <w:szCs w:val="24"/>
              </w:rPr>
            </w:pPr>
            <w:r w:rsidRPr="00480F4E">
              <w:rPr>
                <w:rFonts w:ascii="Liberation Serif" w:hAnsi="Liberation Serif"/>
                <w:noProof/>
                <w:sz w:val="24"/>
                <w:szCs w:val="24"/>
              </w:rPr>
              <w:t>Обучение грамоте</w:t>
            </w:r>
          </w:p>
          <w:p w14:paraId="6B1A17B1" w14:textId="77777777" w:rsidR="00F26821" w:rsidRPr="00480F4E" w:rsidRDefault="00F26821" w:rsidP="00F26821">
            <w:pPr>
              <w:rPr>
                <w:rFonts w:ascii="Liberation Serif" w:hAnsi="Liberation Serif"/>
                <w:noProof/>
                <w:sz w:val="24"/>
                <w:szCs w:val="24"/>
              </w:rPr>
            </w:pPr>
            <w:r w:rsidRPr="00480F4E">
              <w:rPr>
                <w:rFonts w:ascii="Liberation Serif" w:hAnsi="Liberation Serif"/>
                <w:noProof/>
                <w:sz w:val="24"/>
                <w:szCs w:val="24"/>
              </w:rPr>
              <w:t>Развитие элементарных историко – географических представлений</w:t>
            </w:r>
          </w:p>
          <w:p w14:paraId="630BCDB8" w14:textId="77777777" w:rsidR="00F26821" w:rsidRPr="00480F4E" w:rsidRDefault="00F26821" w:rsidP="00F26821">
            <w:pPr>
              <w:rPr>
                <w:rFonts w:ascii="Liberation Serif" w:hAnsi="Liberation Serif"/>
                <w:noProof/>
                <w:sz w:val="24"/>
                <w:szCs w:val="24"/>
              </w:rPr>
            </w:pPr>
            <w:r w:rsidRPr="00480F4E">
              <w:rPr>
                <w:rFonts w:ascii="Liberation Serif" w:hAnsi="Liberation Serif"/>
                <w:noProof/>
                <w:sz w:val="24"/>
                <w:szCs w:val="24"/>
              </w:rPr>
              <w:t>Сюжетно – ролевые игры</w:t>
            </w:r>
          </w:p>
          <w:p w14:paraId="56E005C0" w14:textId="77777777" w:rsidR="00F26821" w:rsidRPr="00480F4E" w:rsidRDefault="00F26821" w:rsidP="00F26821">
            <w:pPr>
              <w:rPr>
                <w:rFonts w:ascii="Liberation Serif" w:hAnsi="Liberation Serif"/>
                <w:noProof/>
                <w:sz w:val="24"/>
                <w:szCs w:val="24"/>
              </w:rPr>
            </w:pPr>
            <w:r w:rsidRPr="00480F4E">
              <w:rPr>
                <w:rFonts w:ascii="Liberation Serif" w:hAnsi="Liberation Serif"/>
                <w:noProof/>
                <w:sz w:val="24"/>
                <w:szCs w:val="24"/>
              </w:rPr>
              <w:t>Самообслуживание</w:t>
            </w:r>
          </w:p>
          <w:p w14:paraId="6B4984E4" w14:textId="77777777" w:rsidR="00F26821" w:rsidRPr="00480F4E" w:rsidRDefault="00F26821" w:rsidP="00F26821">
            <w:pPr>
              <w:rPr>
                <w:rFonts w:ascii="Liberation Serif" w:hAnsi="Liberation Serif"/>
                <w:noProof/>
                <w:sz w:val="24"/>
                <w:szCs w:val="24"/>
              </w:rPr>
            </w:pPr>
            <w:r w:rsidRPr="00480F4E">
              <w:rPr>
                <w:rFonts w:ascii="Liberation Serif" w:hAnsi="Liberation Serif"/>
                <w:noProof/>
                <w:sz w:val="24"/>
                <w:szCs w:val="24"/>
              </w:rPr>
              <w:t>Трудовая деятельность</w:t>
            </w:r>
          </w:p>
          <w:p w14:paraId="7E7C1F7A" w14:textId="77777777" w:rsidR="00F26821" w:rsidRPr="00480F4E" w:rsidRDefault="00F26821" w:rsidP="00F26821">
            <w:pPr>
              <w:rPr>
                <w:rFonts w:ascii="Liberation Serif" w:hAnsi="Liberation Serif"/>
                <w:noProof/>
                <w:sz w:val="24"/>
                <w:szCs w:val="24"/>
              </w:rPr>
            </w:pPr>
            <w:r w:rsidRPr="00480F4E">
              <w:rPr>
                <w:rFonts w:ascii="Liberation Serif" w:hAnsi="Liberation Serif"/>
                <w:noProof/>
                <w:sz w:val="24"/>
                <w:szCs w:val="24"/>
              </w:rPr>
              <w:t>Самостоятельная творческая деятельность</w:t>
            </w:r>
          </w:p>
          <w:p w14:paraId="7AD086E0" w14:textId="77777777" w:rsidR="00F26821" w:rsidRPr="00480F4E" w:rsidRDefault="00F26821" w:rsidP="00F26821">
            <w:pPr>
              <w:rPr>
                <w:rFonts w:ascii="Liberation Serif" w:hAnsi="Liberation Serif"/>
                <w:noProof/>
                <w:sz w:val="24"/>
                <w:szCs w:val="24"/>
              </w:rPr>
            </w:pPr>
            <w:r w:rsidRPr="00480F4E">
              <w:rPr>
                <w:rFonts w:ascii="Liberation Serif" w:hAnsi="Liberation Serif"/>
                <w:noProof/>
                <w:sz w:val="24"/>
                <w:szCs w:val="24"/>
              </w:rPr>
              <w:t>Ознакомление с природой, труд в природе</w:t>
            </w:r>
          </w:p>
          <w:p w14:paraId="2CD32D72" w14:textId="77777777" w:rsidR="00F26821" w:rsidRPr="00480F4E" w:rsidRDefault="00F26821" w:rsidP="00F26821">
            <w:pPr>
              <w:rPr>
                <w:rFonts w:ascii="Liberation Serif" w:hAnsi="Liberation Serif"/>
                <w:sz w:val="24"/>
                <w:szCs w:val="24"/>
              </w:rPr>
            </w:pPr>
            <w:r w:rsidRPr="00480F4E">
              <w:rPr>
                <w:rFonts w:ascii="Liberation Serif" w:hAnsi="Liberation Serif"/>
                <w:noProof/>
                <w:sz w:val="24"/>
                <w:szCs w:val="24"/>
              </w:rPr>
              <w:t>Игровая деятельность</w:t>
            </w:r>
          </w:p>
        </w:tc>
        <w:tc>
          <w:tcPr>
            <w:tcW w:w="2957" w:type="dxa"/>
            <w:tcBorders>
              <w:top w:val="single" w:sz="4" w:space="0" w:color="auto"/>
              <w:left w:val="single" w:sz="4" w:space="0" w:color="auto"/>
              <w:bottom w:val="single" w:sz="4" w:space="0" w:color="auto"/>
              <w:right w:val="single" w:sz="4" w:space="0" w:color="auto"/>
            </w:tcBorders>
            <w:hideMark/>
          </w:tcPr>
          <w:p w14:paraId="3C8341CF" w14:textId="77777777" w:rsidR="00F26821" w:rsidRPr="00480F4E" w:rsidRDefault="00F26821" w:rsidP="00F26821">
            <w:pPr>
              <w:rPr>
                <w:rFonts w:ascii="Liberation Serif" w:hAnsi="Liberation Serif"/>
                <w:sz w:val="24"/>
                <w:szCs w:val="24"/>
              </w:rPr>
            </w:pPr>
            <w:r w:rsidRPr="00480F4E">
              <w:rPr>
                <w:rFonts w:ascii="Liberation Serif" w:hAnsi="Liberation Serif"/>
                <w:sz w:val="24"/>
                <w:szCs w:val="24"/>
              </w:rPr>
              <w:t>Дети, педагоги</w:t>
            </w:r>
          </w:p>
        </w:tc>
      </w:tr>
      <w:tr w:rsidR="00F26821" w:rsidRPr="00480F4E" w14:paraId="3C26594F" w14:textId="77777777" w:rsidTr="00F26821">
        <w:tc>
          <w:tcPr>
            <w:tcW w:w="2160" w:type="dxa"/>
            <w:tcBorders>
              <w:top w:val="single" w:sz="4" w:space="0" w:color="auto"/>
              <w:left w:val="single" w:sz="4" w:space="0" w:color="auto"/>
              <w:bottom w:val="single" w:sz="4" w:space="0" w:color="auto"/>
              <w:right w:val="single" w:sz="4" w:space="0" w:color="auto"/>
            </w:tcBorders>
            <w:hideMark/>
          </w:tcPr>
          <w:p w14:paraId="6717B24F" w14:textId="77777777" w:rsidR="00F26821" w:rsidRPr="00480F4E" w:rsidRDefault="00F26821" w:rsidP="00F26821">
            <w:pPr>
              <w:rPr>
                <w:rFonts w:ascii="Liberation Serif" w:hAnsi="Liberation Serif"/>
                <w:noProof/>
                <w:sz w:val="24"/>
                <w:szCs w:val="24"/>
              </w:rPr>
            </w:pPr>
            <w:r w:rsidRPr="00480F4E">
              <w:rPr>
                <w:rFonts w:ascii="Liberation Serif" w:hAnsi="Liberation Serif"/>
                <w:noProof/>
                <w:sz w:val="24"/>
                <w:szCs w:val="24"/>
              </w:rPr>
              <w:t>Спальня</w:t>
            </w:r>
          </w:p>
        </w:tc>
        <w:tc>
          <w:tcPr>
            <w:tcW w:w="4806" w:type="dxa"/>
            <w:tcBorders>
              <w:top w:val="single" w:sz="4" w:space="0" w:color="auto"/>
              <w:left w:val="single" w:sz="4" w:space="0" w:color="auto"/>
              <w:bottom w:val="single" w:sz="4" w:space="0" w:color="auto"/>
              <w:right w:val="single" w:sz="4" w:space="0" w:color="auto"/>
            </w:tcBorders>
            <w:hideMark/>
          </w:tcPr>
          <w:p w14:paraId="13207B6F" w14:textId="77777777" w:rsidR="00F26821" w:rsidRPr="00480F4E" w:rsidRDefault="00F26821" w:rsidP="00F26821">
            <w:pPr>
              <w:rPr>
                <w:rFonts w:ascii="Liberation Serif" w:hAnsi="Liberation Serif"/>
                <w:noProof/>
                <w:sz w:val="24"/>
                <w:szCs w:val="24"/>
              </w:rPr>
            </w:pPr>
            <w:r w:rsidRPr="00480F4E">
              <w:rPr>
                <w:rFonts w:ascii="Liberation Serif" w:hAnsi="Liberation Serif"/>
                <w:noProof/>
                <w:sz w:val="24"/>
                <w:szCs w:val="24"/>
              </w:rPr>
              <w:t>Дневной сон</w:t>
            </w:r>
          </w:p>
          <w:p w14:paraId="602C1907" w14:textId="77777777" w:rsidR="00F26821" w:rsidRPr="00480F4E" w:rsidRDefault="00F26821" w:rsidP="00F26821">
            <w:pPr>
              <w:rPr>
                <w:rFonts w:ascii="Liberation Serif" w:hAnsi="Liberation Serif"/>
                <w:noProof/>
                <w:sz w:val="24"/>
                <w:szCs w:val="24"/>
              </w:rPr>
            </w:pPr>
            <w:r w:rsidRPr="00480F4E">
              <w:rPr>
                <w:rFonts w:ascii="Liberation Serif" w:hAnsi="Liberation Serif"/>
                <w:noProof/>
                <w:sz w:val="24"/>
                <w:szCs w:val="24"/>
              </w:rPr>
              <w:t>Гимнастика после сна</w:t>
            </w:r>
          </w:p>
        </w:tc>
        <w:tc>
          <w:tcPr>
            <w:tcW w:w="2957" w:type="dxa"/>
            <w:tcBorders>
              <w:top w:val="single" w:sz="4" w:space="0" w:color="auto"/>
              <w:left w:val="single" w:sz="4" w:space="0" w:color="auto"/>
              <w:bottom w:val="single" w:sz="4" w:space="0" w:color="auto"/>
              <w:right w:val="single" w:sz="4" w:space="0" w:color="auto"/>
            </w:tcBorders>
            <w:hideMark/>
          </w:tcPr>
          <w:p w14:paraId="16C91B3B" w14:textId="77777777" w:rsidR="00F26821" w:rsidRPr="00480F4E" w:rsidRDefault="00F26821" w:rsidP="00F26821">
            <w:pPr>
              <w:rPr>
                <w:rFonts w:ascii="Liberation Serif" w:hAnsi="Liberation Serif"/>
                <w:sz w:val="24"/>
                <w:szCs w:val="24"/>
              </w:rPr>
            </w:pPr>
            <w:r w:rsidRPr="00480F4E">
              <w:rPr>
                <w:rFonts w:ascii="Liberation Serif" w:hAnsi="Liberation Serif"/>
                <w:sz w:val="24"/>
                <w:szCs w:val="24"/>
              </w:rPr>
              <w:t>Дети, воспитатели, мл. воспитатель</w:t>
            </w:r>
          </w:p>
        </w:tc>
      </w:tr>
      <w:tr w:rsidR="00F26821" w:rsidRPr="00480F4E" w14:paraId="39103676" w14:textId="77777777" w:rsidTr="00F26821">
        <w:tc>
          <w:tcPr>
            <w:tcW w:w="2160" w:type="dxa"/>
            <w:tcBorders>
              <w:top w:val="single" w:sz="4" w:space="0" w:color="auto"/>
              <w:left w:val="single" w:sz="4" w:space="0" w:color="auto"/>
              <w:bottom w:val="single" w:sz="4" w:space="0" w:color="auto"/>
              <w:right w:val="single" w:sz="4" w:space="0" w:color="auto"/>
            </w:tcBorders>
            <w:hideMark/>
          </w:tcPr>
          <w:p w14:paraId="263D125A" w14:textId="77777777" w:rsidR="00F26821" w:rsidRPr="00480F4E" w:rsidRDefault="00F26821" w:rsidP="00F26821">
            <w:pPr>
              <w:rPr>
                <w:rFonts w:ascii="Liberation Serif" w:hAnsi="Liberation Serif"/>
                <w:noProof/>
                <w:sz w:val="24"/>
                <w:szCs w:val="24"/>
              </w:rPr>
            </w:pPr>
            <w:r w:rsidRPr="00480F4E">
              <w:rPr>
                <w:rFonts w:ascii="Liberation Serif" w:hAnsi="Liberation Serif"/>
                <w:noProof/>
                <w:sz w:val="24"/>
                <w:szCs w:val="24"/>
              </w:rPr>
              <w:t>Приемная</w:t>
            </w:r>
          </w:p>
        </w:tc>
        <w:tc>
          <w:tcPr>
            <w:tcW w:w="4806" w:type="dxa"/>
            <w:tcBorders>
              <w:top w:val="single" w:sz="4" w:space="0" w:color="auto"/>
              <w:left w:val="single" w:sz="4" w:space="0" w:color="auto"/>
              <w:bottom w:val="single" w:sz="4" w:space="0" w:color="auto"/>
              <w:right w:val="single" w:sz="4" w:space="0" w:color="auto"/>
            </w:tcBorders>
            <w:hideMark/>
          </w:tcPr>
          <w:p w14:paraId="0FF5DAB1" w14:textId="77777777" w:rsidR="00F26821" w:rsidRPr="00480F4E" w:rsidRDefault="00F26821" w:rsidP="00F26821">
            <w:pPr>
              <w:rPr>
                <w:rFonts w:ascii="Liberation Serif" w:hAnsi="Liberation Serif"/>
                <w:noProof/>
                <w:sz w:val="24"/>
                <w:szCs w:val="24"/>
              </w:rPr>
            </w:pPr>
            <w:r w:rsidRPr="00480F4E">
              <w:rPr>
                <w:rFonts w:ascii="Liberation Serif" w:hAnsi="Liberation Serif"/>
                <w:noProof/>
                <w:sz w:val="24"/>
                <w:szCs w:val="24"/>
              </w:rPr>
              <w:t>Информационно – просветительская работа с родителями</w:t>
            </w:r>
          </w:p>
          <w:p w14:paraId="65D38387" w14:textId="77777777" w:rsidR="00F26821" w:rsidRPr="00480F4E" w:rsidRDefault="00F26821" w:rsidP="00F26821">
            <w:pPr>
              <w:rPr>
                <w:rFonts w:ascii="Liberation Serif" w:hAnsi="Liberation Serif"/>
                <w:noProof/>
                <w:sz w:val="24"/>
                <w:szCs w:val="24"/>
              </w:rPr>
            </w:pPr>
            <w:r w:rsidRPr="00480F4E">
              <w:rPr>
                <w:rFonts w:ascii="Liberation Serif" w:hAnsi="Liberation Serif"/>
                <w:noProof/>
                <w:sz w:val="24"/>
                <w:szCs w:val="24"/>
              </w:rPr>
              <w:t>Самообслуживание</w:t>
            </w:r>
          </w:p>
        </w:tc>
        <w:tc>
          <w:tcPr>
            <w:tcW w:w="2957" w:type="dxa"/>
            <w:tcBorders>
              <w:top w:val="single" w:sz="4" w:space="0" w:color="auto"/>
              <w:left w:val="single" w:sz="4" w:space="0" w:color="auto"/>
              <w:bottom w:val="single" w:sz="4" w:space="0" w:color="auto"/>
              <w:right w:val="single" w:sz="4" w:space="0" w:color="auto"/>
            </w:tcBorders>
            <w:hideMark/>
          </w:tcPr>
          <w:p w14:paraId="7E69B9F7" w14:textId="77777777" w:rsidR="00F26821" w:rsidRPr="00480F4E" w:rsidRDefault="00F26821" w:rsidP="00F26821">
            <w:pPr>
              <w:rPr>
                <w:rFonts w:ascii="Liberation Serif" w:hAnsi="Liberation Serif"/>
                <w:sz w:val="24"/>
                <w:szCs w:val="24"/>
              </w:rPr>
            </w:pPr>
            <w:r w:rsidRPr="00480F4E">
              <w:rPr>
                <w:rFonts w:ascii="Liberation Serif" w:hAnsi="Liberation Serif"/>
                <w:sz w:val="24"/>
                <w:szCs w:val="24"/>
              </w:rPr>
              <w:t>Дети, родители</w:t>
            </w:r>
          </w:p>
        </w:tc>
      </w:tr>
      <w:tr w:rsidR="00F26821" w:rsidRPr="00480F4E" w14:paraId="27F5884E" w14:textId="77777777" w:rsidTr="00F26821">
        <w:tc>
          <w:tcPr>
            <w:tcW w:w="2160" w:type="dxa"/>
            <w:tcBorders>
              <w:top w:val="single" w:sz="4" w:space="0" w:color="auto"/>
              <w:left w:val="single" w:sz="4" w:space="0" w:color="auto"/>
              <w:bottom w:val="single" w:sz="4" w:space="0" w:color="auto"/>
              <w:right w:val="single" w:sz="4" w:space="0" w:color="auto"/>
            </w:tcBorders>
            <w:hideMark/>
          </w:tcPr>
          <w:p w14:paraId="3E061EEA" w14:textId="77777777" w:rsidR="00F26821" w:rsidRPr="00480F4E" w:rsidRDefault="00F26821" w:rsidP="00F26821">
            <w:pPr>
              <w:rPr>
                <w:rFonts w:ascii="Liberation Serif" w:hAnsi="Liberation Serif"/>
                <w:noProof/>
                <w:sz w:val="24"/>
                <w:szCs w:val="24"/>
              </w:rPr>
            </w:pPr>
            <w:r w:rsidRPr="00480F4E">
              <w:rPr>
                <w:rFonts w:ascii="Liberation Serif" w:hAnsi="Liberation Serif"/>
                <w:noProof/>
                <w:sz w:val="24"/>
                <w:szCs w:val="24"/>
              </w:rPr>
              <w:lastRenderedPageBreak/>
              <w:t>Медицинский кабинет</w:t>
            </w:r>
          </w:p>
        </w:tc>
        <w:tc>
          <w:tcPr>
            <w:tcW w:w="4806" w:type="dxa"/>
            <w:tcBorders>
              <w:top w:val="single" w:sz="4" w:space="0" w:color="auto"/>
              <w:left w:val="single" w:sz="4" w:space="0" w:color="auto"/>
              <w:bottom w:val="single" w:sz="4" w:space="0" w:color="auto"/>
              <w:right w:val="single" w:sz="4" w:space="0" w:color="auto"/>
            </w:tcBorders>
            <w:hideMark/>
          </w:tcPr>
          <w:p w14:paraId="0BDCCCE1" w14:textId="77777777" w:rsidR="00F26821" w:rsidRPr="00480F4E" w:rsidRDefault="00F26821" w:rsidP="00F26821">
            <w:pPr>
              <w:rPr>
                <w:rFonts w:ascii="Liberation Serif" w:hAnsi="Liberation Serif"/>
                <w:noProof/>
                <w:sz w:val="24"/>
                <w:szCs w:val="24"/>
              </w:rPr>
            </w:pPr>
            <w:r w:rsidRPr="00480F4E">
              <w:rPr>
                <w:rFonts w:ascii="Liberation Serif" w:hAnsi="Liberation Serif"/>
                <w:noProof/>
                <w:sz w:val="24"/>
                <w:szCs w:val="24"/>
              </w:rPr>
              <w:t>Осуществление медицинской помощи</w:t>
            </w:r>
          </w:p>
          <w:p w14:paraId="30AC8D5C" w14:textId="77777777" w:rsidR="00F26821" w:rsidRPr="00480F4E" w:rsidRDefault="00F26821" w:rsidP="00F26821">
            <w:pPr>
              <w:rPr>
                <w:rFonts w:ascii="Liberation Serif" w:hAnsi="Liberation Serif"/>
                <w:noProof/>
                <w:sz w:val="24"/>
                <w:szCs w:val="24"/>
              </w:rPr>
            </w:pPr>
            <w:r w:rsidRPr="00480F4E">
              <w:rPr>
                <w:rFonts w:ascii="Liberation Serif" w:hAnsi="Liberation Serif"/>
                <w:noProof/>
                <w:sz w:val="24"/>
                <w:szCs w:val="24"/>
              </w:rPr>
              <w:t>Профилактические мероприятия.</w:t>
            </w:r>
          </w:p>
          <w:p w14:paraId="66B7D00C" w14:textId="77777777" w:rsidR="00F26821" w:rsidRPr="00480F4E" w:rsidRDefault="00F26821" w:rsidP="00F26821">
            <w:pPr>
              <w:rPr>
                <w:rFonts w:ascii="Liberation Serif" w:hAnsi="Liberation Serif"/>
                <w:noProof/>
                <w:sz w:val="24"/>
                <w:szCs w:val="24"/>
              </w:rPr>
            </w:pPr>
            <w:r w:rsidRPr="00480F4E">
              <w:rPr>
                <w:rFonts w:ascii="Liberation Serif" w:hAnsi="Liberation Serif"/>
                <w:noProof/>
                <w:sz w:val="24"/>
                <w:szCs w:val="24"/>
              </w:rPr>
              <w:t>Медицинский мониторинг (антропорметрия и т.п.)</w:t>
            </w:r>
          </w:p>
        </w:tc>
        <w:tc>
          <w:tcPr>
            <w:tcW w:w="2957" w:type="dxa"/>
            <w:tcBorders>
              <w:top w:val="single" w:sz="4" w:space="0" w:color="auto"/>
              <w:left w:val="single" w:sz="4" w:space="0" w:color="auto"/>
              <w:bottom w:val="single" w:sz="4" w:space="0" w:color="auto"/>
              <w:right w:val="single" w:sz="4" w:space="0" w:color="auto"/>
            </w:tcBorders>
            <w:hideMark/>
          </w:tcPr>
          <w:p w14:paraId="34B53D18" w14:textId="77777777" w:rsidR="00F26821" w:rsidRPr="00480F4E" w:rsidRDefault="00F26821" w:rsidP="00F26821">
            <w:pPr>
              <w:rPr>
                <w:rFonts w:ascii="Liberation Serif" w:hAnsi="Liberation Serif"/>
                <w:sz w:val="24"/>
                <w:szCs w:val="24"/>
              </w:rPr>
            </w:pPr>
            <w:r w:rsidRPr="00480F4E">
              <w:rPr>
                <w:rFonts w:ascii="Liberation Serif" w:hAnsi="Liberation Serif"/>
                <w:sz w:val="24"/>
                <w:szCs w:val="24"/>
              </w:rPr>
              <w:t>Медицинские работники</w:t>
            </w:r>
          </w:p>
        </w:tc>
      </w:tr>
      <w:tr w:rsidR="00F26821" w:rsidRPr="00480F4E" w14:paraId="1582D170" w14:textId="77777777" w:rsidTr="00F26821">
        <w:tc>
          <w:tcPr>
            <w:tcW w:w="2160" w:type="dxa"/>
            <w:tcBorders>
              <w:top w:val="single" w:sz="4" w:space="0" w:color="auto"/>
              <w:left w:val="single" w:sz="4" w:space="0" w:color="auto"/>
              <w:bottom w:val="single" w:sz="4" w:space="0" w:color="auto"/>
              <w:right w:val="single" w:sz="4" w:space="0" w:color="auto"/>
            </w:tcBorders>
            <w:hideMark/>
          </w:tcPr>
          <w:p w14:paraId="117ACFDC" w14:textId="77777777" w:rsidR="00F26821" w:rsidRPr="00480F4E" w:rsidRDefault="00F26821" w:rsidP="00F26821">
            <w:pPr>
              <w:rPr>
                <w:rFonts w:ascii="Liberation Serif" w:hAnsi="Liberation Serif"/>
                <w:noProof/>
                <w:sz w:val="24"/>
                <w:szCs w:val="24"/>
              </w:rPr>
            </w:pPr>
            <w:r w:rsidRPr="00480F4E">
              <w:rPr>
                <w:rFonts w:ascii="Liberation Serif" w:hAnsi="Liberation Serif"/>
                <w:noProof/>
                <w:sz w:val="24"/>
                <w:szCs w:val="24"/>
              </w:rPr>
              <w:t>Методический кабинет</w:t>
            </w:r>
          </w:p>
        </w:tc>
        <w:tc>
          <w:tcPr>
            <w:tcW w:w="4806" w:type="dxa"/>
            <w:tcBorders>
              <w:top w:val="single" w:sz="4" w:space="0" w:color="auto"/>
              <w:left w:val="single" w:sz="4" w:space="0" w:color="auto"/>
              <w:bottom w:val="single" w:sz="4" w:space="0" w:color="auto"/>
              <w:right w:val="single" w:sz="4" w:space="0" w:color="auto"/>
            </w:tcBorders>
            <w:hideMark/>
          </w:tcPr>
          <w:p w14:paraId="2F84F541" w14:textId="77777777" w:rsidR="00F26821" w:rsidRPr="00480F4E" w:rsidRDefault="00F26821" w:rsidP="00F26821">
            <w:pPr>
              <w:rPr>
                <w:rFonts w:ascii="Liberation Serif" w:hAnsi="Liberation Serif"/>
                <w:noProof/>
                <w:sz w:val="24"/>
                <w:szCs w:val="24"/>
              </w:rPr>
            </w:pPr>
            <w:r w:rsidRPr="00480F4E">
              <w:rPr>
                <w:rFonts w:ascii="Liberation Serif" w:hAnsi="Liberation Serif"/>
                <w:noProof/>
                <w:sz w:val="24"/>
                <w:szCs w:val="24"/>
              </w:rPr>
              <w:t>Осуществление методической помощи педагогам</w:t>
            </w:r>
          </w:p>
          <w:p w14:paraId="1AC17949" w14:textId="77777777" w:rsidR="00F26821" w:rsidRPr="00480F4E" w:rsidRDefault="00F26821" w:rsidP="00F26821">
            <w:pPr>
              <w:rPr>
                <w:rFonts w:ascii="Liberation Serif" w:hAnsi="Liberation Serif"/>
                <w:noProof/>
                <w:sz w:val="24"/>
                <w:szCs w:val="24"/>
              </w:rPr>
            </w:pPr>
            <w:r w:rsidRPr="00480F4E">
              <w:rPr>
                <w:rFonts w:ascii="Liberation Serif" w:hAnsi="Liberation Serif"/>
                <w:noProof/>
                <w:sz w:val="24"/>
                <w:szCs w:val="24"/>
              </w:rPr>
              <w:t>Организация консультаций, семинаров, педагогических советов</w:t>
            </w:r>
          </w:p>
        </w:tc>
        <w:tc>
          <w:tcPr>
            <w:tcW w:w="2957" w:type="dxa"/>
            <w:tcBorders>
              <w:top w:val="single" w:sz="4" w:space="0" w:color="auto"/>
              <w:left w:val="single" w:sz="4" w:space="0" w:color="auto"/>
              <w:bottom w:val="single" w:sz="4" w:space="0" w:color="auto"/>
              <w:right w:val="single" w:sz="4" w:space="0" w:color="auto"/>
            </w:tcBorders>
            <w:hideMark/>
          </w:tcPr>
          <w:p w14:paraId="0B56A19E" w14:textId="77777777" w:rsidR="00F26821" w:rsidRPr="00480F4E" w:rsidRDefault="00F26821" w:rsidP="00F26821">
            <w:pPr>
              <w:rPr>
                <w:rFonts w:ascii="Liberation Serif" w:hAnsi="Liberation Serif"/>
                <w:sz w:val="24"/>
                <w:szCs w:val="24"/>
              </w:rPr>
            </w:pPr>
            <w:r w:rsidRPr="00480F4E">
              <w:rPr>
                <w:rFonts w:ascii="Liberation Serif" w:hAnsi="Liberation Serif"/>
                <w:sz w:val="24"/>
                <w:szCs w:val="24"/>
              </w:rPr>
              <w:t>Педагоги ДОУ</w:t>
            </w:r>
          </w:p>
        </w:tc>
      </w:tr>
    </w:tbl>
    <w:p w14:paraId="56A98184" w14:textId="77777777" w:rsidR="00F312B0" w:rsidRPr="00480F4E" w:rsidRDefault="009B0D0F" w:rsidP="007D650A">
      <w:pPr>
        <w:pStyle w:val="1"/>
        <w:spacing w:after="30"/>
        <w:ind w:left="0" w:right="324" w:firstLine="0"/>
        <w:jc w:val="both"/>
        <w:rPr>
          <w:rFonts w:ascii="Liberation Serif" w:hAnsi="Liberation Serif"/>
          <w:b w:val="0"/>
          <w:sz w:val="24"/>
          <w:szCs w:val="24"/>
        </w:rPr>
      </w:pPr>
      <w:r w:rsidRPr="00480F4E">
        <w:rPr>
          <w:rFonts w:ascii="Liberation Serif" w:hAnsi="Liberation Serif"/>
          <w:b w:val="0"/>
          <w:sz w:val="24"/>
          <w:szCs w:val="24"/>
        </w:rPr>
        <w:t xml:space="preserve"> </w:t>
      </w:r>
      <w:r w:rsidR="00623DDD" w:rsidRPr="00480F4E">
        <w:rPr>
          <w:rFonts w:ascii="Liberation Serif" w:hAnsi="Liberation Serif"/>
          <w:b w:val="0"/>
          <w:sz w:val="24"/>
          <w:szCs w:val="24"/>
        </w:rPr>
        <w:t xml:space="preserve"> </w:t>
      </w:r>
    </w:p>
    <w:p w14:paraId="3FDA77E6" w14:textId="77777777" w:rsidR="00F312B0" w:rsidRPr="00480F4E" w:rsidRDefault="009B0D0F">
      <w:pPr>
        <w:pStyle w:val="1"/>
        <w:spacing w:after="38"/>
        <w:ind w:left="257" w:right="470"/>
        <w:rPr>
          <w:rFonts w:ascii="Liberation Serif" w:hAnsi="Liberation Serif"/>
          <w:b w:val="0"/>
          <w:sz w:val="24"/>
          <w:szCs w:val="24"/>
        </w:rPr>
      </w:pPr>
      <w:r w:rsidRPr="00480F4E">
        <w:rPr>
          <w:rFonts w:ascii="Liberation Serif" w:hAnsi="Liberation Serif"/>
          <w:b w:val="0"/>
          <w:sz w:val="24"/>
          <w:szCs w:val="24"/>
        </w:rPr>
        <w:t xml:space="preserve">Обеспечение безопасности </w:t>
      </w:r>
    </w:p>
    <w:p w14:paraId="3B368F51" w14:textId="77777777" w:rsidR="00F312B0" w:rsidRPr="00480F4E" w:rsidRDefault="009B0D0F">
      <w:pPr>
        <w:ind w:left="-15" w:right="215" w:firstLine="566"/>
        <w:rPr>
          <w:rFonts w:ascii="Liberation Serif" w:hAnsi="Liberation Serif"/>
          <w:sz w:val="24"/>
          <w:szCs w:val="24"/>
        </w:rPr>
      </w:pPr>
      <w:r w:rsidRPr="00480F4E">
        <w:rPr>
          <w:rFonts w:ascii="Liberation Serif" w:hAnsi="Liberation Serif"/>
          <w:sz w:val="24"/>
          <w:szCs w:val="24"/>
        </w:rPr>
        <w:t>В детском саду установлена «тревожная кнопка». Детс</w:t>
      </w:r>
      <w:r w:rsidR="004A6162" w:rsidRPr="00480F4E">
        <w:rPr>
          <w:rFonts w:ascii="Liberation Serif" w:hAnsi="Liberation Serif"/>
          <w:sz w:val="24"/>
          <w:szCs w:val="24"/>
        </w:rPr>
        <w:t>кий сад оборудован современ</w:t>
      </w:r>
      <w:r w:rsidRPr="00480F4E">
        <w:rPr>
          <w:rFonts w:ascii="Liberation Serif" w:hAnsi="Liberation Serif"/>
          <w:sz w:val="24"/>
          <w:szCs w:val="24"/>
        </w:rPr>
        <w:t xml:space="preserve">ной пожарной сигнализацией, огнетушителями. </w:t>
      </w:r>
    </w:p>
    <w:p w14:paraId="3724EB52" w14:textId="77777777" w:rsidR="00F312B0" w:rsidRPr="00480F4E" w:rsidRDefault="009B0D0F">
      <w:pPr>
        <w:ind w:left="-15" w:right="215" w:firstLine="566"/>
        <w:rPr>
          <w:rFonts w:ascii="Liberation Serif" w:hAnsi="Liberation Serif"/>
          <w:sz w:val="24"/>
          <w:szCs w:val="24"/>
        </w:rPr>
      </w:pPr>
      <w:r w:rsidRPr="00480F4E">
        <w:rPr>
          <w:rFonts w:ascii="Liberation Serif" w:hAnsi="Liberation Serif"/>
          <w:sz w:val="24"/>
          <w:szCs w:val="24"/>
        </w:rPr>
        <w:t xml:space="preserve">В ДОУ регулярно проводятся мероприятия по соблюдению правил пожарной безопасности, по основам безопасности, учебные тренировки. </w:t>
      </w:r>
    </w:p>
    <w:p w14:paraId="1E647AEA" w14:textId="77777777" w:rsidR="00F312B0" w:rsidRPr="00480F4E" w:rsidRDefault="009B0D0F">
      <w:pPr>
        <w:ind w:left="575" w:right="215"/>
        <w:rPr>
          <w:rFonts w:ascii="Liberation Serif" w:hAnsi="Liberation Serif"/>
          <w:sz w:val="24"/>
          <w:szCs w:val="24"/>
        </w:rPr>
      </w:pPr>
      <w:r w:rsidRPr="00480F4E">
        <w:rPr>
          <w:rFonts w:ascii="Liberation Serif" w:hAnsi="Liberation Serif"/>
          <w:sz w:val="24"/>
          <w:szCs w:val="24"/>
        </w:rPr>
        <w:t xml:space="preserve">Оформляется информация для родителей по вопросам ОБЖ. </w:t>
      </w:r>
    </w:p>
    <w:p w14:paraId="0FCC197C" w14:textId="77777777" w:rsidR="00F312B0" w:rsidRPr="00480F4E" w:rsidRDefault="009B0D0F">
      <w:pPr>
        <w:spacing w:after="36"/>
        <w:ind w:left="-15" w:right="215" w:firstLine="566"/>
        <w:rPr>
          <w:rFonts w:ascii="Liberation Serif" w:hAnsi="Liberation Serif"/>
          <w:sz w:val="24"/>
          <w:szCs w:val="24"/>
        </w:rPr>
      </w:pPr>
      <w:r w:rsidRPr="00480F4E">
        <w:rPr>
          <w:rFonts w:ascii="Liberation Serif" w:hAnsi="Liberation Serif"/>
          <w:sz w:val="24"/>
          <w:szCs w:val="24"/>
        </w:rPr>
        <w:t xml:space="preserve">С детьми регулярно проводятся занятия, беседы по правилам дорожного движения и безопасного поведения детей на улицах города, организуются экскурсии, игры. </w:t>
      </w:r>
    </w:p>
    <w:p w14:paraId="23FA5F8C" w14:textId="77777777" w:rsidR="00F312B0" w:rsidRPr="00480F4E" w:rsidRDefault="009B0D0F">
      <w:pPr>
        <w:spacing w:after="43" w:line="259" w:lineRule="auto"/>
        <w:ind w:left="257" w:right="466" w:hanging="10"/>
        <w:jc w:val="center"/>
        <w:rPr>
          <w:rFonts w:ascii="Liberation Serif" w:hAnsi="Liberation Serif"/>
          <w:sz w:val="24"/>
          <w:szCs w:val="24"/>
        </w:rPr>
      </w:pPr>
      <w:r w:rsidRPr="00480F4E">
        <w:rPr>
          <w:rFonts w:ascii="Liberation Serif" w:hAnsi="Liberation Serif"/>
          <w:sz w:val="24"/>
          <w:szCs w:val="24"/>
        </w:rPr>
        <w:t xml:space="preserve">Медицинский блок включает: </w:t>
      </w:r>
    </w:p>
    <w:p w14:paraId="57304BDC" w14:textId="77777777" w:rsidR="002458EA" w:rsidRPr="00480F4E" w:rsidRDefault="009B0D0F" w:rsidP="004A6162">
      <w:pPr>
        <w:ind w:left="575" w:right="5032"/>
        <w:jc w:val="left"/>
        <w:rPr>
          <w:rFonts w:ascii="Liberation Serif" w:eastAsia="Arial" w:hAnsi="Liberation Serif" w:cs="Arial"/>
          <w:sz w:val="24"/>
          <w:szCs w:val="24"/>
        </w:rPr>
      </w:pPr>
      <w:r w:rsidRPr="00480F4E">
        <w:rPr>
          <w:rFonts w:ascii="Liberation Serif" w:eastAsia="Calibri" w:hAnsi="Liberation Serif" w:cs="Calibri"/>
          <w:noProof/>
          <w:sz w:val="24"/>
          <w:szCs w:val="24"/>
        </w:rPr>
        <mc:AlternateContent>
          <mc:Choice Requires="wpg">
            <w:drawing>
              <wp:anchor distT="0" distB="0" distL="114300" distR="114300" simplePos="0" relativeHeight="251617792" behindDoc="0" locked="0" layoutInCell="1" allowOverlap="1" wp14:anchorId="3C772692" wp14:editId="420F8A60">
                <wp:simplePos x="0" y="0"/>
                <wp:positionH relativeFrom="column">
                  <wp:posOffset>359232</wp:posOffset>
                </wp:positionH>
                <wp:positionV relativeFrom="paragraph">
                  <wp:posOffset>-23495</wp:posOffset>
                </wp:positionV>
                <wp:extent cx="140335" cy="328930"/>
                <wp:effectExtent l="0" t="0" r="0" b="0"/>
                <wp:wrapSquare wrapText="bothSides"/>
                <wp:docPr id="248480" name="Group 248480"/>
                <wp:cNvGraphicFramePr/>
                <a:graphic xmlns:a="http://schemas.openxmlformats.org/drawingml/2006/main">
                  <a:graphicData uri="http://schemas.microsoft.com/office/word/2010/wordprocessingGroup">
                    <wpg:wgp>
                      <wpg:cNvGrpSpPr/>
                      <wpg:grpSpPr>
                        <a:xfrm>
                          <a:off x="0" y="0"/>
                          <a:ext cx="140335" cy="328930"/>
                          <a:chOff x="0" y="0"/>
                          <a:chExt cx="140335" cy="328930"/>
                        </a:xfrm>
                      </wpg:grpSpPr>
                      <pic:pic xmlns:pic="http://schemas.openxmlformats.org/drawingml/2006/picture">
                        <pic:nvPicPr>
                          <pic:cNvPr id="27497" name="Picture 27497"/>
                          <pic:cNvPicPr/>
                        </pic:nvPicPr>
                        <pic:blipFill>
                          <a:blip r:embed="rId12"/>
                          <a:stretch>
                            <a:fillRect/>
                          </a:stretch>
                        </pic:blipFill>
                        <pic:spPr>
                          <a:xfrm>
                            <a:off x="0" y="0"/>
                            <a:ext cx="140335" cy="139700"/>
                          </a:xfrm>
                          <a:prstGeom prst="rect">
                            <a:avLst/>
                          </a:prstGeom>
                        </pic:spPr>
                      </pic:pic>
                      <pic:pic xmlns:pic="http://schemas.openxmlformats.org/drawingml/2006/picture">
                        <pic:nvPicPr>
                          <pic:cNvPr id="27504" name="Picture 27504"/>
                          <pic:cNvPicPr/>
                        </pic:nvPicPr>
                        <pic:blipFill>
                          <a:blip r:embed="rId12"/>
                          <a:stretch>
                            <a:fillRect/>
                          </a:stretch>
                        </pic:blipFill>
                        <pic:spPr>
                          <a:xfrm>
                            <a:off x="0" y="188595"/>
                            <a:ext cx="140335" cy="140335"/>
                          </a:xfrm>
                          <a:prstGeom prst="rect">
                            <a:avLst/>
                          </a:prstGeom>
                        </pic:spPr>
                      </pic:pic>
                    </wpg:wgp>
                  </a:graphicData>
                </a:graphic>
              </wp:anchor>
            </w:drawing>
          </mc:Choice>
          <mc:Fallback>
            <w:pict>
              <v:group w14:anchorId="5B272F6F" id="Group 248480" o:spid="_x0000_s1026" style="position:absolute;margin-left:28.3pt;margin-top:-1.85pt;width:11.05pt;height:25.9pt;z-index:251617792" coordsize="140335,3289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">
                <v:shape id="Picture 27497" o:spid="_x0000_s1027" type="#_x0000_t75" style="position:absolute;width:140335;height:1397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PrK/HAAAA3gAAAA8AAABkcnMvZG93bnJldi54bWxEj0FrwkAUhO9C/8PyCr3pRilao6uIrVi8&#10;aarg7TX7mqTNvg27a0z/fbcgeBxm5htmvuxMLVpyvrKsYDhIQBDnVldcKPjINv0XED4ga6wtk4Jf&#10;8rBcPPTmmGp75T21h1CICGGfooIyhCaV0uclGfQD2xBH78s6gyFKV0jt8BrhppajJBlLgxXHhRIb&#10;WpeU/xwuRsFOX17fPkMraYjn08Yds2Z7/Fbq6bFbzUAE6sI9fGu/awWjyfN0Av934hWQi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6PrK/HAAAA3gAAAA8AAAAAAAAAAAAA&#10;AAAAnwIAAGRycy9kb3ducmV2LnhtbFBLBQYAAAAABAAEAPcAAACTAwAAAAA=&#10;">
                  <v:imagedata r:id="rId13" o:title=""/>
                </v:shape>
                <v:shape id="Picture 27504" o:spid="_x0000_s1028" type="#_x0000_t75" style="position:absolute;top:188595;width:140335;height:140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2qMLGAAAA3gAAAA8AAABkcnMvZG93bnJldi54bWxEj0FrAjEUhO+C/yE8oTfNKlXLapTSVire&#10;1Fro7bl57q7dvCxJXLf/vhEEj8PMfMPMl62pREPOl5YVDAcJCOLM6pJzBV/7Vf8FhA/IGivLpOCP&#10;PCwX3c4cU22vvKVmF3IRIexTVFCEUKdS+qwgg35ga+LonawzGKJ0udQOrxFuKjlKkok0WHJcKLCm&#10;t4Ky393FKNjoy/vHMTSShvjzvXKHff15OCv11GtfZyACteERvrfXWsFoOk6e4XYnXgG5+A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LaowsYAAADeAAAADwAAAAAAAAAAAAAA&#10;AACfAgAAZHJzL2Rvd25yZXYueG1sUEsFBgAAAAAEAAQA9wAAAJIDAAAAAA==&#10;">
                  <v:imagedata r:id="rId13" o:title=""/>
                </v:shape>
                <w10:wrap type="square"/>
              </v:group>
            </w:pict>
          </mc:Fallback>
        </mc:AlternateContent>
      </w:r>
      <w:r w:rsidR="002458EA" w:rsidRPr="00480F4E">
        <w:rPr>
          <w:rFonts w:ascii="Liberation Serif" w:eastAsia="Arial" w:hAnsi="Liberation Serif" w:cs="Arial"/>
          <w:sz w:val="24"/>
          <w:szCs w:val="24"/>
        </w:rPr>
        <w:t xml:space="preserve"> </w:t>
      </w:r>
      <w:r w:rsidR="004A6162" w:rsidRPr="00480F4E">
        <w:rPr>
          <w:rFonts w:ascii="Liberation Serif" w:hAnsi="Liberation Serif"/>
          <w:sz w:val="24"/>
          <w:szCs w:val="24"/>
        </w:rPr>
        <w:t xml:space="preserve">медицинский </w:t>
      </w:r>
      <w:r w:rsidR="002458EA" w:rsidRPr="00480F4E">
        <w:rPr>
          <w:rFonts w:ascii="Liberation Serif" w:hAnsi="Liberation Serif"/>
          <w:sz w:val="24"/>
          <w:szCs w:val="24"/>
        </w:rPr>
        <w:t xml:space="preserve">кабинет </w:t>
      </w:r>
      <w:r w:rsidR="002458EA" w:rsidRPr="00480F4E">
        <w:rPr>
          <w:rFonts w:ascii="Liberation Serif" w:eastAsia="Arial" w:hAnsi="Liberation Serif" w:cs="Arial"/>
          <w:sz w:val="24"/>
          <w:szCs w:val="24"/>
        </w:rPr>
        <w:tab/>
      </w:r>
    </w:p>
    <w:p w14:paraId="72DB1421" w14:textId="77777777" w:rsidR="00F312B0" w:rsidRPr="00480F4E" w:rsidRDefault="009B0D0F" w:rsidP="007D650A">
      <w:pPr>
        <w:ind w:right="5032"/>
        <w:jc w:val="left"/>
        <w:rPr>
          <w:rFonts w:ascii="Liberation Serif" w:hAnsi="Liberation Serif"/>
          <w:sz w:val="24"/>
          <w:szCs w:val="24"/>
        </w:rPr>
      </w:pPr>
      <w:r w:rsidRPr="00480F4E">
        <w:rPr>
          <w:rFonts w:ascii="Liberation Serif" w:hAnsi="Liberation Serif"/>
          <w:sz w:val="24"/>
          <w:szCs w:val="24"/>
        </w:rPr>
        <w:t xml:space="preserve">процедурный кабинет </w:t>
      </w:r>
    </w:p>
    <w:p w14:paraId="56760F1B" w14:textId="43C4DB7D" w:rsidR="002458EA" w:rsidRPr="00480F4E" w:rsidRDefault="009B0D0F" w:rsidP="00AD2302">
      <w:pPr>
        <w:spacing w:after="33" w:line="271" w:lineRule="auto"/>
        <w:ind w:left="0" w:right="143" w:firstLine="0"/>
        <w:jc w:val="center"/>
        <w:rPr>
          <w:rFonts w:ascii="Liberation Serif" w:hAnsi="Liberation Serif"/>
          <w:sz w:val="24"/>
          <w:szCs w:val="24"/>
        </w:rPr>
      </w:pPr>
      <w:r w:rsidRPr="00480F4E">
        <w:rPr>
          <w:rFonts w:ascii="Liberation Serif" w:hAnsi="Liberation Serif"/>
          <w:sz w:val="24"/>
          <w:szCs w:val="24"/>
        </w:rPr>
        <w:t>Модель организации воспитательно-образовательного процесса на день</w:t>
      </w:r>
      <w:r w:rsidR="00AD2302">
        <w:rPr>
          <w:rFonts w:ascii="Liberation Serif" w:hAnsi="Liberation Serif"/>
          <w:sz w:val="24"/>
          <w:szCs w:val="24"/>
        </w:rPr>
        <w:t>.</w:t>
      </w:r>
    </w:p>
    <w:p w14:paraId="0A2E6E4E" w14:textId="77777777" w:rsidR="00292899" w:rsidRPr="00480F4E" w:rsidRDefault="009B0D0F" w:rsidP="002458EA">
      <w:pPr>
        <w:spacing w:after="33" w:line="271" w:lineRule="auto"/>
        <w:ind w:right="143"/>
        <w:rPr>
          <w:rFonts w:ascii="Liberation Serif" w:hAnsi="Liberation Serif"/>
          <w:sz w:val="24"/>
          <w:szCs w:val="24"/>
        </w:rPr>
      </w:pPr>
      <w:r w:rsidRPr="00480F4E">
        <w:rPr>
          <w:rFonts w:ascii="Liberation Serif" w:hAnsi="Liberation Serif"/>
          <w:sz w:val="24"/>
          <w:szCs w:val="24"/>
        </w:rPr>
        <w:t xml:space="preserve">Воспитательно-образовательный </w:t>
      </w:r>
      <w:r w:rsidR="00292899" w:rsidRPr="00480F4E">
        <w:rPr>
          <w:rFonts w:ascii="Liberation Serif" w:hAnsi="Liberation Serif"/>
          <w:sz w:val="24"/>
          <w:szCs w:val="24"/>
        </w:rPr>
        <w:t xml:space="preserve">процесс условно подразделен на </w:t>
      </w:r>
      <w:r w:rsidRPr="00480F4E">
        <w:rPr>
          <w:rFonts w:ascii="Liberation Serif" w:hAnsi="Liberation Serif"/>
          <w:sz w:val="24"/>
          <w:szCs w:val="24"/>
        </w:rPr>
        <w:t xml:space="preserve">совместную деятельность с детьми: </w:t>
      </w:r>
    </w:p>
    <w:p w14:paraId="324A649A" w14:textId="77777777" w:rsidR="00F312B0" w:rsidRPr="00480F4E" w:rsidRDefault="009B0D0F" w:rsidP="001C4B50">
      <w:pPr>
        <w:numPr>
          <w:ilvl w:val="0"/>
          <w:numId w:val="32"/>
        </w:numPr>
        <w:ind w:right="215" w:firstLine="542"/>
        <w:rPr>
          <w:rFonts w:ascii="Liberation Serif" w:hAnsi="Liberation Serif"/>
          <w:sz w:val="24"/>
          <w:szCs w:val="24"/>
        </w:rPr>
      </w:pPr>
      <w:r w:rsidRPr="00480F4E">
        <w:rPr>
          <w:rFonts w:ascii="Liberation Serif" w:hAnsi="Liberation Serif"/>
          <w:sz w:val="24"/>
          <w:szCs w:val="24"/>
        </w:rPr>
        <w:t xml:space="preserve">образовательную деятельность, осуществляемую в процессе организации различных видов детской деятельности; </w:t>
      </w:r>
    </w:p>
    <w:p w14:paraId="6B023F9C" w14:textId="77777777" w:rsidR="00F312B0" w:rsidRPr="00480F4E" w:rsidRDefault="009B0D0F" w:rsidP="001C4B50">
      <w:pPr>
        <w:numPr>
          <w:ilvl w:val="0"/>
          <w:numId w:val="32"/>
        </w:numPr>
        <w:ind w:right="215" w:firstLine="542"/>
        <w:rPr>
          <w:rFonts w:ascii="Liberation Serif" w:hAnsi="Liberation Serif"/>
          <w:sz w:val="24"/>
          <w:szCs w:val="24"/>
        </w:rPr>
      </w:pPr>
      <w:r w:rsidRPr="00480F4E">
        <w:rPr>
          <w:rFonts w:ascii="Liberation Serif" w:hAnsi="Liberation Serif"/>
          <w:sz w:val="24"/>
          <w:szCs w:val="24"/>
        </w:rPr>
        <w:t xml:space="preserve">образовательную деятельность, осуществляемую в ходе режимных моментов; </w:t>
      </w:r>
    </w:p>
    <w:p w14:paraId="504F3171" w14:textId="77777777" w:rsidR="00F312B0" w:rsidRPr="00480F4E" w:rsidRDefault="009B0D0F" w:rsidP="001C4B50">
      <w:pPr>
        <w:numPr>
          <w:ilvl w:val="0"/>
          <w:numId w:val="32"/>
        </w:numPr>
        <w:ind w:right="215" w:firstLine="542"/>
        <w:rPr>
          <w:rFonts w:ascii="Liberation Serif" w:hAnsi="Liberation Serif"/>
          <w:sz w:val="24"/>
          <w:szCs w:val="24"/>
        </w:rPr>
      </w:pPr>
      <w:r w:rsidRPr="00480F4E">
        <w:rPr>
          <w:rFonts w:ascii="Liberation Serif" w:hAnsi="Liberation Serif"/>
          <w:sz w:val="24"/>
          <w:szCs w:val="24"/>
        </w:rPr>
        <w:t xml:space="preserve">самостоятельную деятельность детей; </w:t>
      </w:r>
    </w:p>
    <w:p w14:paraId="092899F1" w14:textId="77777777" w:rsidR="00F312B0" w:rsidRPr="00480F4E" w:rsidRDefault="009B0D0F" w:rsidP="001C4B50">
      <w:pPr>
        <w:numPr>
          <w:ilvl w:val="0"/>
          <w:numId w:val="32"/>
        </w:numPr>
        <w:ind w:right="215" w:firstLine="542"/>
        <w:rPr>
          <w:rFonts w:ascii="Liberation Serif" w:hAnsi="Liberation Serif"/>
          <w:sz w:val="24"/>
          <w:szCs w:val="24"/>
        </w:rPr>
      </w:pPr>
      <w:r w:rsidRPr="00480F4E">
        <w:rPr>
          <w:rFonts w:ascii="Liberation Serif" w:hAnsi="Liberation Serif"/>
          <w:sz w:val="24"/>
          <w:szCs w:val="24"/>
        </w:rPr>
        <w:t xml:space="preserve">взаимодействие с семьями детей по реализации основной образовательной программы дошкольного образования. </w:t>
      </w:r>
      <w:r w:rsidRPr="00480F4E">
        <w:rPr>
          <w:rFonts w:ascii="Liberation Serif" w:hAnsi="Liberation Serif"/>
          <w:b/>
          <w:sz w:val="24"/>
          <w:szCs w:val="24"/>
        </w:rPr>
        <w:t xml:space="preserve"> </w:t>
      </w:r>
    </w:p>
    <w:p w14:paraId="75A65683" w14:textId="77777777" w:rsidR="002458EA" w:rsidRPr="00480F4E" w:rsidRDefault="009B0D0F" w:rsidP="002458EA">
      <w:pPr>
        <w:ind w:left="-15" w:right="215" w:firstLine="542"/>
        <w:rPr>
          <w:rFonts w:ascii="Liberation Serif" w:hAnsi="Liberation Serif"/>
          <w:sz w:val="24"/>
          <w:szCs w:val="24"/>
        </w:rPr>
      </w:pPr>
      <w:r w:rsidRPr="00480F4E">
        <w:rPr>
          <w:rFonts w:ascii="Liberation Serif" w:hAnsi="Liberation Serif"/>
          <w:sz w:val="24"/>
          <w:szCs w:val="24"/>
        </w:rPr>
        <w:t xml:space="preserve">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 </w:t>
      </w:r>
    </w:p>
    <w:p w14:paraId="0951E6FD" w14:textId="77777777" w:rsidR="00F312B0" w:rsidRPr="00480F4E" w:rsidRDefault="002458EA" w:rsidP="002458EA">
      <w:pPr>
        <w:ind w:left="-15" w:right="215" w:firstLine="542"/>
        <w:rPr>
          <w:rFonts w:ascii="Liberation Serif" w:hAnsi="Liberation Serif"/>
          <w:sz w:val="24"/>
          <w:szCs w:val="24"/>
        </w:rPr>
      </w:pPr>
      <w:r w:rsidRPr="00480F4E">
        <w:rPr>
          <w:rFonts w:ascii="Liberation Serif" w:hAnsi="Liberation Serif"/>
          <w:sz w:val="24"/>
          <w:szCs w:val="24"/>
        </w:rPr>
        <w:t xml:space="preserve">В работе с детьми </w:t>
      </w:r>
      <w:r w:rsidR="009B0D0F" w:rsidRPr="00480F4E">
        <w:rPr>
          <w:rFonts w:ascii="Liberation Serif" w:hAnsi="Liberation Serif"/>
          <w:sz w:val="24"/>
          <w:szCs w:val="24"/>
        </w:rPr>
        <w:t xml:space="preserve">младшего дошкольного возраста используются преимущественно: </w:t>
      </w:r>
    </w:p>
    <w:p w14:paraId="26173414" w14:textId="77777777" w:rsidR="00F312B0" w:rsidRPr="00480F4E" w:rsidRDefault="009B0D0F" w:rsidP="001C4B50">
      <w:pPr>
        <w:numPr>
          <w:ilvl w:val="0"/>
          <w:numId w:val="33"/>
        </w:numPr>
        <w:ind w:right="215" w:hanging="399"/>
        <w:rPr>
          <w:rFonts w:ascii="Liberation Serif" w:hAnsi="Liberation Serif"/>
          <w:sz w:val="24"/>
          <w:szCs w:val="24"/>
        </w:rPr>
      </w:pPr>
      <w:r w:rsidRPr="00480F4E">
        <w:rPr>
          <w:rFonts w:ascii="Liberation Serif" w:hAnsi="Liberation Serif"/>
          <w:sz w:val="24"/>
          <w:szCs w:val="24"/>
        </w:rPr>
        <w:t xml:space="preserve">игровые, </w:t>
      </w:r>
    </w:p>
    <w:p w14:paraId="6335B7A2" w14:textId="77777777" w:rsidR="00F312B0" w:rsidRPr="00480F4E" w:rsidRDefault="009B0D0F" w:rsidP="001C4B50">
      <w:pPr>
        <w:numPr>
          <w:ilvl w:val="0"/>
          <w:numId w:val="33"/>
        </w:numPr>
        <w:spacing w:after="38"/>
        <w:ind w:right="215" w:hanging="399"/>
        <w:rPr>
          <w:rFonts w:ascii="Liberation Serif" w:hAnsi="Liberation Serif"/>
          <w:sz w:val="24"/>
          <w:szCs w:val="24"/>
        </w:rPr>
      </w:pPr>
      <w:r w:rsidRPr="00480F4E">
        <w:rPr>
          <w:rFonts w:ascii="Liberation Serif" w:hAnsi="Liberation Serif"/>
          <w:sz w:val="24"/>
          <w:szCs w:val="24"/>
        </w:rPr>
        <w:t xml:space="preserve">сюжетные, </w:t>
      </w:r>
    </w:p>
    <w:p w14:paraId="1ED2AFEC" w14:textId="77777777" w:rsidR="00F312B0" w:rsidRPr="00480F4E" w:rsidRDefault="009B0D0F" w:rsidP="001C4B50">
      <w:pPr>
        <w:numPr>
          <w:ilvl w:val="0"/>
          <w:numId w:val="33"/>
        </w:numPr>
        <w:ind w:right="215" w:hanging="399"/>
        <w:rPr>
          <w:rFonts w:ascii="Liberation Serif" w:hAnsi="Liberation Serif"/>
          <w:sz w:val="24"/>
          <w:szCs w:val="24"/>
        </w:rPr>
      </w:pPr>
      <w:r w:rsidRPr="00480F4E">
        <w:rPr>
          <w:rFonts w:ascii="Liberation Serif" w:hAnsi="Liberation Serif"/>
          <w:sz w:val="24"/>
          <w:szCs w:val="24"/>
        </w:rPr>
        <w:t xml:space="preserve">интегрированные формы образовательной деятельности. </w:t>
      </w:r>
    </w:p>
    <w:p w14:paraId="13B3C40F" w14:textId="77777777" w:rsidR="00F312B0" w:rsidRPr="00480F4E" w:rsidRDefault="009B0D0F">
      <w:pPr>
        <w:ind w:left="-15" w:right="215" w:firstLine="542"/>
        <w:rPr>
          <w:rFonts w:ascii="Liberation Serif" w:hAnsi="Liberation Serif"/>
          <w:sz w:val="24"/>
          <w:szCs w:val="24"/>
        </w:rPr>
      </w:pPr>
      <w:r w:rsidRPr="00480F4E">
        <w:rPr>
          <w:rFonts w:ascii="Liberation Serif" w:hAnsi="Liberation Serif"/>
          <w:sz w:val="24"/>
          <w:szCs w:val="24"/>
        </w:rPr>
        <w:t xml:space="preserve">Обучение происходит опосредованно, в процессе увлекательной для малышей деятельности. </w:t>
      </w:r>
    </w:p>
    <w:p w14:paraId="72752653" w14:textId="77777777" w:rsidR="00F312B0" w:rsidRPr="00480F4E" w:rsidRDefault="009B0D0F">
      <w:pPr>
        <w:ind w:left="-15" w:right="215" w:firstLine="542"/>
        <w:rPr>
          <w:rFonts w:ascii="Liberation Serif" w:hAnsi="Liberation Serif"/>
          <w:sz w:val="24"/>
          <w:szCs w:val="24"/>
        </w:rPr>
      </w:pPr>
      <w:r w:rsidRPr="00480F4E">
        <w:rPr>
          <w:rFonts w:ascii="Liberation Serif" w:hAnsi="Liberation Serif"/>
          <w:sz w:val="24"/>
          <w:szCs w:val="24"/>
        </w:rPr>
        <w:t xml:space="preserve">В старшем дошкольном возрасте (старшая и подготовительная к школе группы) выделяется время для занятий учебно-тренирующего характера. </w:t>
      </w:r>
    </w:p>
    <w:p w14:paraId="134C24CF" w14:textId="77777777" w:rsidR="00F312B0" w:rsidRPr="00480F4E" w:rsidRDefault="009B0D0F">
      <w:pPr>
        <w:spacing w:after="45"/>
        <w:ind w:left="-15" w:right="215" w:firstLine="542"/>
        <w:rPr>
          <w:rFonts w:ascii="Liberation Serif" w:hAnsi="Liberation Serif"/>
          <w:sz w:val="24"/>
          <w:szCs w:val="24"/>
        </w:rPr>
      </w:pPr>
      <w:r w:rsidRPr="00480F4E">
        <w:rPr>
          <w:rFonts w:ascii="Liberation Serif" w:hAnsi="Liberation Serif"/>
          <w:sz w:val="24"/>
          <w:szCs w:val="24"/>
        </w:rPr>
        <w:lastRenderedPageBreak/>
        <w:t>Одной из форм непосредственно</w:t>
      </w:r>
      <w:r w:rsidR="002458EA" w:rsidRPr="00480F4E">
        <w:rPr>
          <w:rFonts w:ascii="Liberation Serif" w:hAnsi="Liberation Serif"/>
          <w:sz w:val="24"/>
          <w:szCs w:val="24"/>
        </w:rPr>
        <w:t>й</w:t>
      </w:r>
      <w:r w:rsidRPr="00480F4E">
        <w:rPr>
          <w:rFonts w:ascii="Liberation Serif" w:hAnsi="Liberation Serif"/>
          <w:sz w:val="24"/>
          <w:szCs w:val="24"/>
        </w:rPr>
        <w:t xml:space="preserve"> образовательной деятельности является «занятие», которое рассматривается как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r w:rsidRPr="00480F4E">
        <w:rPr>
          <w:rFonts w:ascii="Liberation Serif" w:hAnsi="Liberation Serif"/>
          <w:b/>
          <w:sz w:val="24"/>
          <w:szCs w:val="24"/>
        </w:rPr>
        <w:t>.</w:t>
      </w:r>
      <w:r w:rsidRPr="00480F4E">
        <w:rPr>
          <w:rFonts w:ascii="Liberation Serif" w:hAnsi="Liberation Serif"/>
          <w:sz w:val="24"/>
          <w:szCs w:val="24"/>
        </w:rPr>
        <w:t xml:space="preserve"> </w:t>
      </w:r>
    </w:p>
    <w:p w14:paraId="6B2CC6FA" w14:textId="77777777" w:rsidR="00F312B0" w:rsidRPr="00480F4E" w:rsidRDefault="009B0D0F">
      <w:pPr>
        <w:spacing w:after="4" w:line="271" w:lineRule="auto"/>
        <w:ind w:left="2545" w:right="0" w:hanging="10"/>
        <w:jc w:val="left"/>
        <w:rPr>
          <w:rFonts w:ascii="Liberation Serif" w:hAnsi="Liberation Serif"/>
          <w:sz w:val="24"/>
          <w:szCs w:val="24"/>
        </w:rPr>
      </w:pPr>
      <w:r w:rsidRPr="00480F4E">
        <w:rPr>
          <w:rFonts w:ascii="Liberation Serif" w:hAnsi="Liberation Serif"/>
          <w:sz w:val="24"/>
          <w:szCs w:val="24"/>
        </w:rPr>
        <w:t xml:space="preserve">Младший дошкольный возраст </w:t>
      </w:r>
    </w:p>
    <w:tbl>
      <w:tblPr>
        <w:tblStyle w:val="TableGrid"/>
        <w:tblW w:w="10084" w:type="dxa"/>
        <w:tblInd w:w="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43" w:type="dxa"/>
          <w:left w:w="43" w:type="dxa"/>
          <w:right w:w="108" w:type="dxa"/>
        </w:tblCellMar>
        <w:tblLook w:val="04A0" w:firstRow="1" w:lastRow="0" w:firstColumn="1" w:lastColumn="0" w:noHBand="0" w:noVBand="1"/>
      </w:tblPr>
      <w:tblGrid>
        <w:gridCol w:w="2579"/>
        <w:gridCol w:w="4528"/>
        <w:gridCol w:w="2977"/>
      </w:tblGrid>
      <w:tr w:rsidR="00F312B0" w:rsidRPr="00480F4E" w14:paraId="2F2DE6AD" w14:textId="77777777" w:rsidTr="002458EA">
        <w:trPr>
          <w:trHeight w:val="667"/>
        </w:trPr>
        <w:tc>
          <w:tcPr>
            <w:tcW w:w="2579" w:type="dxa"/>
          </w:tcPr>
          <w:p w14:paraId="2FDA6459" w14:textId="77777777" w:rsidR="00F312B0" w:rsidRPr="00480F4E" w:rsidRDefault="009B0D0F">
            <w:pPr>
              <w:spacing w:after="0" w:line="259" w:lineRule="auto"/>
              <w:ind w:left="615" w:right="0" w:hanging="567"/>
              <w:jc w:val="left"/>
              <w:rPr>
                <w:rFonts w:ascii="Liberation Serif" w:hAnsi="Liberation Serif"/>
                <w:sz w:val="24"/>
                <w:szCs w:val="24"/>
              </w:rPr>
            </w:pPr>
            <w:r w:rsidRPr="00480F4E">
              <w:rPr>
                <w:rFonts w:ascii="Liberation Serif" w:hAnsi="Liberation Serif"/>
                <w:sz w:val="24"/>
                <w:szCs w:val="24"/>
              </w:rPr>
              <w:t xml:space="preserve">Образовательная область </w:t>
            </w:r>
          </w:p>
        </w:tc>
        <w:tc>
          <w:tcPr>
            <w:tcW w:w="4528" w:type="dxa"/>
            <w:vAlign w:val="center"/>
          </w:tcPr>
          <w:p w14:paraId="68488A2A" w14:textId="77777777" w:rsidR="00F312B0" w:rsidRPr="00480F4E" w:rsidRDefault="009B0D0F">
            <w:pPr>
              <w:spacing w:after="0" w:line="259" w:lineRule="auto"/>
              <w:ind w:left="0" w:right="49" w:firstLine="0"/>
              <w:jc w:val="center"/>
              <w:rPr>
                <w:rFonts w:ascii="Liberation Serif" w:hAnsi="Liberation Serif"/>
                <w:sz w:val="24"/>
                <w:szCs w:val="24"/>
              </w:rPr>
            </w:pPr>
            <w:r w:rsidRPr="00480F4E">
              <w:rPr>
                <w:rFonts w:ascii="Liberation Serif" w:hAnsi="Liberation Serif"/>
                <w:sz w:val="24"/>
                <w:szCs w:val="24"/>
              </w:rPr>
              <w:t xml:space="preserve">Первая половина дня </w:t>
            </w:r>
          </w:p>
        </w:tc>
        <w:tc>
          <w:tcPr>
            <w:tcW w:w="2977" w:type="dxa"/>
            <w:vAlign w:val="center"/>
          </w:tcPr>
          <w:p w14:paraId="41E9534F" w14:textId="77777777" w:rsidR="00F312B0" w:rsidRPr="00480F4E" w:rsidRDefault="009B0D0F">
            <w:pPr>
              <w:spacing w:after="0" w:line="259" w:lineRule="auto"/>
              <w:ind w:left="77" w:right="0" w:firstLine="0"/>
              <w:jc w:val="left"/>
              <w:rPr>
                <w:rFonts w:ascii="Liberation Serif" w:hAnsi="Liberation Serif"/>
                <w:sz w:val="24"/>
                <w:szCs w:val="24"/>
              </w:rPr>
            </w:pPr>
            <w:r w:rsidRPr="00480F4E">
              <w:rPr>
                <w:rFonts w:ascii="Liberation Serif" w:hAnsi="Liberation Serif"/>
                <w:sz w:val="24"/>
                <w:szCs w:val="24"/>
              </w:rPr>
              <w:t xml:space="preserve">Вторая половина дня </w:t>
            </w:r>
          </w:p>
        </w:tc>
      </w:tr>
      <w:tr w:rsidR="00591E88" w:rsidRPr="00480F4E" w14:paraId="08A81764" w14:textId="77777777" w:rsidTr="00AD2302">
        <w:trPr>
          <w:trHeight w:val="3640"/>
        </w:trPr>
        <w:tc>
          <w:tcPr>
            <w:tcW w:w="2579" w:type="dxa"/>
            <w:vAlign w:val="center"/>
          </w:tcPr>
          <w:p w14:paraId="0EF740AF" w14:textId="77777777" w:rsidR="00591E88" w:rsidRPr="00480F4E" w:rsidRDefault="00591E88" w:rsidP="00591E88">
            <w:pPr>
              <w:spacing w:after="0" w:line="259" w:lineRule="auto"/>
              <w:ind w:right="0"/>
              <w:jc w:val="left"/>
              <w:rPr>
                <w:rFonts w:ascii="Liberation Serif" w:hAnsi="Liberation Serif"/>
                <w:sz w:val="24"/>
                <w:szCs w:val="24"/>
              </w:rPr>
            </w:pPr>
            <w:r w:rsidRPr="00480F4E">
              <w:rPr>
                <w:rFonts w:ascii="Liberation Serif" w:hAnsi="Liberation Serif"/>
                <w:sz w:val="24"/>
                <w:szCs w:val="24"/>
              </w:rPr>
              <w:t xml:space="preserve">Социально – коммуникативное развитие </w:t>
            </w:r>
          </w:p>
        </w:tc>
        <w:tc>
          <w:tcPr>
            <w:tcW w:w="4528" w:type="dxa"/>
          </w:tcPr>
          <w:p w14:paraId="3E793824" w14:textId="77777777" w:rsidR="00591E88" w:rsidRPr="00480F4E" w:rsidRDefault="00591E88">
            <w:pPr>
              <w:spacing w:after="0" w:line="287"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-Утренний прием детей, индивидуальные и подгрупповые беседы; </w:t>
            </w:r>
          </w:p>
          <w:p w14:paraId="4B6B8A41" w14:textId="77777777" w:rsidR="00591E88" w:rsidRPr="00480F4E" w:rsidRDefault="00591E88">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-Оценка эмоционального настроения группы с последующей </w:t>
            </w:r>
          </w:p>
          <w:p w14:paraId="77A3BCE5" w14:textId="77777777" w:rsidR="00591E88" w:rsidRPr="00480F4E" w:rsidRDefault="00591E88" w:rsidP="00591E88">
            <w:pPr>
              <w:spacing w:after="42" w:line="264" w:lineRule="auto"/>
              <w:ind w:right="0"/>
              <w:jc w:val="left"/>
              <w:rPr>
                <w:rFonts w:ascii="Liberation Serif" w:hAnsi="Liberation Serif"/>
                <w:sz w:val="24"/>
                <w:szCs w:val="24"/>
              </w:rPr>
            </w:pPr>
            <w:r w:rsidRPr="00480F4E">
              <w:rPr>
                <w:rFonts w:ascii="Liberation Serif" w:hAnsi="Liberation Serif"/>
                <w:sz w:val="24"/>
                <w:szCs w:val="24"/>
              </w:rPr>
              <w:t>коррекцией плана работы;</w:t>
            </w:r>
          </w:p>
          <w:p w14:paraId="5F92A2DD" w14:textId="77777777" w:rsidR="00591E88" w:rsidRPr="00480F4E" w:rsidRDefault="00591E88" w:rsidP="00591E88">
            <w:pPr>
              <w:spacing w:after="42" w:line="264" w:lineRule="auto"/>
              <w:ind w:right="0"/>
              <w:jc w:val="left"/>
              <w:rPr>
                <w:rFonts w:ascii="Liberation Serif" w:hAnsi="Liberation Serif"/>
                <w:sz w:val="24"/>
                <w:szCs w:val="24"/>
              </w:rPr>
            </w:pPr>
            <w:r w:rsidRPr="00480F4E">
              <w:rPr>
                <w:rFonts w:ascii="Liberation Serif" w:hAnsi="Liberation Serif"/>
                <w:sz w:val="24"/>
                <w:szCs w:val="24"/>
              </w:rPr>
              <w:t xml:space="preserve">-Формирование навыков культуры еды; </w:t>
            </w:r>
          </w:p>
          <w:p w14:paraId="177ED3ED" w14:textId="77777777" w:rsidR="00591E88" w:rsidRPr="00480F4E" w:rsidRDefault="00591E88" w:rsidP="00591E88">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-Этика быта, трудовые поручения; </w:t>
            </w:r>
          </w:p>
          <w:p w14:paraId="7794E431" w14:textId="77777777" w:rsidR="00591E88" w:rsidRPr="00480F4E" w:rsidRDefault="00591E88" w:rsidP="00591E88">
            <w:pPr>
              <w:spacing w:after="16" w:line="280" w:lineRule="auto"/>
              <w:ind w:right="0"/>
              <w:jc w:val="left"/>
              <w:rPr>
                <w:rFonts w:ascii="Liberation Serif" w:hAnsi="Liberation Serif"/>
                <w:sz w:val="24"/>
                <w:szCs w:val="24"/>
              </w:rPr>
            </w:pPr>
            <w:r w:rsidRPr="00480F4E">
              <w:rPr>
                <w:rFonts w:ascii="Liberation Serif" w:hAnsi="Liberation Serif"/>
                <w:sz w:val="24"/>
                <w:szCs w:val="24"/>
              </w:rPr>
              <w:t xml:space="preserve">-Формирование навыков культуры общения; </w:t>
            </w:r>
          </w:p>
          <w:p w14:paraId="26031560" w14:textId="77777777" w:rsidR="00591E88" w:rsidRPr="00480F4E" w:rsidRDefault="00591E88" w:rsidP="00591E88">
            <w:pPr>
              <w:spacing w:after="41" w:line="259" w:lineRule="auto"/>
              <w:ind w:right="0"/>
              <w:jc w:val="left"/>
              <w:rPr>
                <w:rFonts w:ascii="Liberation Serif" w:hAnsi="Liberation Serif"/>
                <w:sz w:val="24"/>
                <w:szCs w:val="24"/>
              </w:rPr>
            </w:pPr>
            <w:r w:rsidRPr="00480F4E">
              <w:rPr>
                <w:rFonts w:ascii="Liberation Serif" w:hAnsi="Liberation Serif"/>
                <w:sz w:val="24"/>
                <w:szCs w:val="24"/>
              </w:rPr>
              <w:t xml:space="preserve">-Театрализованные игры; </w:t>
            </w:r>
          </w:p>
          <w:p w14:paraId="5F57DB2A" w14:textId="77777777" w:rsidR="00591E88" w:rsidRPr="00480F4E" w:rsidRDefault="00591E88" w:rsidP="00591E88">
            <w:pPr>
              <w:spacing w:after="0" w:line="259" w:lineRule="auto"/>
              <w:ind w:right="0"/>
              <w:jc w:val="left"/>
              <w:rPr>
                <w:rFonts w:ascii="Liberation Serif" w:hAnsi="Liberation Serif"/>
                <w:sz w:val="24"/>
                <w:szCs w:val="24"/>
              </w:rPr>
            </w:pPr>
            <w:r w:rsidRPr="00480F4E">
              <w:rPr>
                <w:rFonts w:ascii="Liberation Serif" w:hAnsi="Liberation Serif"/>
                <w:sz w:val="24"/>
                <w:szCs w:val="24"/>
              </w:rPr>
              <w:t>-Сюжетно-ролевые игры</w:t>
            </w:r>
          </w:p>
        </w:tc>
        <w:tc>
          <w:tcPr>
            <w:tcW w:w="2977" w:type="dxa"/>
          </w:tcPr>
          <w:p w14:paraId="487FCB8D" w14:textId="77777777" w:rsidR="00591E88" w:rsidRPr="00480F4E" w:rsidRDefault="00591E88">
            <w:pPr>
              <w:spacing w:after="17" w:line="280" w:lineRule="auto"/>
              <w:ind w:left="10" w:right="0" w:firstLine="0"/>
              <w:jc w:val="left"/>
              <w:rPr>
                <w:rFonts w:ascii="Liberation Serif" w:hAnsi="Liberation Serif"/>
                <w:sz w:val="24"/>
                <w:szCs w:val="24"/>
              </w:rPr>
            </w:pPr>
            <w:r w:rsidRPr="00480F4E">
              <w:rPr>
                <w:rFonts w:ascii="Liberation Serif" w:hAnsi="Liberation Serif"/>
                <w:sz w:val="24"/>
                <w:szCs w:val="24"/>
              </w:rPr>
              <w:t xml:space="preserve">-Индивидуальная работа; </w:t>
            </w:r>
          </w:p>
          <w:p w14:paraId="69B0AC46" w14:textId="77777777" w:rsidR="00591E88" w:rsidRPr="00480F4E" w:rsidRDefault="00591E88">
            <w:pPr>
              <w:spacing w:after="47" w:line="259" w:lineRule="auto"/>
              <w:ind w:left="10" w:right="0" w:firstLine="0"/>
              <w:jc w:val="left"/>
              <w:rPr>
                <w:rFonts w:ascii="Liberation Serif" w:hAnsi="Liberation Serif"/>
                <w:sz w:val="24"/>
                <w:szCs w:val="24"/>
              </w:rPr>
            </w:pPr>
            <w:r w:rsidRPr="00480F4E">
              <w:rPr>
                <w:rFonts w:ascii="Liberation Serif" w:hAnsi="Liberation Serif"/>
                <w:sz w:val="24"/>
                <w:szCs w:val="24"/>
              </w:rPr>
              <w:t xml:space="preserve">-Эстетика быта; </w:t>
            </w:r>
          </w:p>
          <w:p w14:paraId="39CDE148" w14:textId="77777777" w:rsidR="00591E88" w:rsidRPr="00480F4E" w:rsidRDefault="00591E88">
            <w:pPr>
              <w:spacing w:after="42" w:line="259" w:lineRule="auto"/>
              <w:ind w:left="10" w:right="0" w:firstLine="0"/>
              <w:jc w:val="left"/>
              <w:rPr>
                <w:rFonts w:ascii="Liberation Serif" w:hAnsi="Liberation Serif"/>
                <w:sz w:val="24"/>
                <w:szCs w:val="24"/>
              </w:rPr>
            </w:pPr>
            <w:r w:rsidRPr="00480F4E">
              <w:rPr>
                <w:rFonts w:ascii="Liberation Serif" w:hAnsi="Liberation Serif"/>
                <w:sz w:val="24"/>
                <w:szCs w:val="24"/>
              </w:rPr>
              <w:t xml:space="preserve">-Трудовые поручения; </w:t>
            </w:r>
          </w:p>
          <w:p w14:paraId="2A48578E" w14:textId="77777777" w:rsidR="00591E88" w:rsidRPr="00480F4E" w:rsidRDefault="00591E88">
            <w:pPr>
              <w:spacing w:after="0" w:line="259" w:lineRule="auto"/>
              <w:ind w:left="10" w:right="0" w:firstLine="0"/>
              <w:jc w:val="left"/>
              <w:rPr>
                <w:rFonts w:ascii="Liberation Serif" w:hAnsi="Liberation Serif"/>
                <w:sz w:val="24"/>
                <w:szCs w:val="24"/>
              </w:rPr>
            </w:pPr>
            <w:r w:rsidRPr="00480F4E">
              <w:rPr>
                <w:rFonts w:ascii="Liberation Serif" w:hAnsi="Liberation Serif"/>
                <w:sz w:val="24"/>
                <w:szCs w:val="24"/>
              </w:rPr>
              <w:t xml:space="preserve">-Игры с ряжением; </w:t>
            </w:r>
          </w:p>
          <w:p w14:paraId="3453B89B" w14:textId="77777777" w:rsidR="00591E88" w:rsidRPr="00480F4E" w:rsidRDefault="00591E88" w:rsidP="00591E88">
            <w:pPr>
              <w:spacing w:after="0" w:line="276" w:lineRule="auto"/>
              <w:ind w:right="0"/>
              <w:jc w:val="left"/>
              <w:rPr>
                <w:rFonts w:ascii="Liberation Serif" w:hAnsi="Liberation Serif"/>
                <w:sz w:val="24"/>
                <w:szCs w:val="24"/>
              </w:rPr>
            </w:pPr>
            <w:r w:rsidRPr="00480F4E">
              <w:rPr>
                <w:rFonts w:ascii="Liberation Serif" w:hAnsi="Liberation Serif"/>
                <w:sz w:val="24"/>
                <w:szCs w:val="24"/>
              </w:rPr>
              <w:t xml:space="preserve">-Работа в книжном уголке; </w:t>
            </w:r>
          </w:p>
          <w:p w14:paraId="0ADDD9DE" w14:textId="77777777" w:rsidR="00591E88" w:rsidRPr="00480F4E" w:rsidRDefault="00591E88" w:rsidP="00591E88">
            <w:pPr>
              <w:spacing w:after="14" w:line="281" w:lineRule="auto"/>
              <w:ind w:right="0"/>
              <w:jc w:val="left"/>
              <w:rPr>
                <w:rFonts w:ascii="Liberation Serif" w:hAnsi="Liberation Serif"/>
                <w:sz w:val="24"/>
                <w:szCs w:val="24"/>
              </w:rPr>
            </w:pPr>
            <w:r w:rsidRPr="00480F4E">
              <w:rPr>
                <w:rFonts w:ascii="Liberation Serif" w:hAnsi="Liberation Serif"/>
                <w:sz w:val="24"/>
                <w:szCs w:val="24"/>
              </w:rPr>
              <w:t xml:space="preserve">-Общение младших и старших детей; </w:t>
            </w:r>
          </w:p>
          <w:p w14:paraId="7BFBDF07" w14:textId="77777777" w:rsidR="00591E88" w:rsidRPr="00480F4E" w:rsidRDefault="00591E88" w:rsidP="00591E88">
            <w:pPr>
              <w:spacing w:after="0" w:line="259" w:lineRule="auto"/>
              <w:ind w:right="0"/>
              <w:jc w:val="left"/>
              <w:rPr>
                <w:rFonts w:ascii="Liberation Serif" w:hAnsi="Liberation Serif"/>
                <w:sz w:val="24"/>
                <w:szCs w:val="24"/>
              </w:rPr>
            </w:pPr>
            <w:r w:rsidRPr="00480F4E">
              <w:rPr>
                <w:rFonts w:ascii="Liberation Serif" w:hAnsi="Liberation Serif"/>
                <w:sz w:val="24"/>
                <w:szCs w:val="24"/>
              </w:rPr>
              <w:t>-Сюжетно – ролевые игры</w:t>
            </w:r>
          </w:p>
        </w:tc>
      </w:tr>
      <w:tr w:rsidR="00F312B0" w:rsidRPr="00480F4E" w14:paraId="626716A1" w14:textId="77777777" w:rsidTr="002458EA">
        <w:trPr>
          <w:trHeight w:val="2367"/>
        </w:trPr>
        <w:tc>
          <w:tcPr>
            <w:tcW w:w="2579" w:type="dxa"/>
            <w:vAlign w:val="center"/>
          </w:tcPr>
          <w:p w14:paraId="339616F1" w14:textId="77777777" w:rsidR="00F312B0" w:rsidRPr="00480F4E" w:rsidRDefault="009B0D0F" w:rsidP="00591E88">
            <w:pPr>
              <w:spacing w:after="0" w:line="259" w:lineRule="auto"/>
              <w:ind w:right="0"/>
              <w:jc w:val="left"/>
              <w:rPr>
                <w:rFonts w:ascii="Liberation Serif" w:hAnsi="Liberation Serif"/>
                <w:sz w:val="24"/>
                <w:szCs w:val="24"/>
              </w:rPr>
            </w:pPr>
            <w:r w:rsidRPr="00480F4E">
              <w:rPr>
                <w:rFonts w:ascii="Liberation Serif" w:hAnsi="Liberation Serif"/>
                <w:sz w:val="24"/>
                <w:szCs w:val="24"/>
              </w:rPr>
              <w:t xml:space="preserve">Познавательное развитие </w:t>
            </w:r>
          </w:p>
        </w:tc>
        <w:tc>
          <w:tcPr>
            <w:tcW w:w="4528" w:type="dxa"/>
          </w:tcPr>
          <w:p w14:paraId="1FFAFD8F" w14:textId="77777777" w:rsidR="00F312B0" w:rsidRPr="00480F4E" w:rsidRDefault="00591E88" w:rsidP="00591E88">
            <w:pPr>
              <w:spacing w:after="43" w:line="259" w:lineRule="auto"/>
              <w:ind w:right="0"/>
              <w:jc w:val="left"/>
              <w:rPr>
                <w:rFonts w:ascii="Liberation Serif" w:hAnsi="Liberation Serif"/>
                <w:sz w:val="24"/>
                <w:szCs w:val="24"/>
              </w:rPr>
            </w:pPr>
            <w:r w:rsidRPr="00480F4E">
              <w:rPr>
                <w:rFonts w:ascii="Liberation Serif" w:hAnsi="Liberation Serif"/>
                <w:sz w:val="24"/>
                <w:szCs w:val="24"/>
              </w:rPr>
              <w:t>-</w:t>
            </w:r>
            <w:r w:rsidR="009B0D0F" w:rsidRPr="00480F4E">
              <w:rPr>
                <w:rFonts w:ascii="Liberation Serif" w:hAnsi="Liberation Serif"/>
                <w:sz w:val="24"/>
                <w:szCs w:val="24"/>
              </w:rPr>
              <w:t xml:space="preserve">Игры-занятия; </w:t>
            </w:r>
          </w:p>
          <w:p w14:paraId="7ADE20E6" w14:textId="77777777" w:rsidR="00F312B0" w:rsidRPr="00480F4E" w:rsidRDefault="00591E88" w:rsidP="00591E88">
            <w:pPr>
              <w:spacing w:after="42" w:line="259" w:lineRule="auto"/>
              <w:ind w:right="0"/>
              <w:jc w:val="left"/>
              <w:rPr>
                <w:rFonts w:ascii="Liberation Serif" w:hAnsi="Liberation Serif"/>
                <w:sz w:val="24"/>
                <w:szCs w:val="24"/>
              </w:rPr>
            </w:pPr>
            <w:r w:rsidRPr="00480F4E">
              <w:rPr>
                <w:rFonts w:ascii="Liberation Serif" w:hAnsi="Liberation Serif"/>
                <w:sz w:val="24"/>
                <w:szCs w:val="24"/>
              </w:rPr>
              <w:t>-</w:t>
            </w:r>
            <w:r w:rsidR="009B0D0F" w:rsidRPr="00480F4E">
              <w:rPr>
                <w:rFonts w:ascii="Liberation Serif" w:hAnsi="Liberation Serif"/>
                <w:sz w:val="24"/>
                <w:szCs w:val="24"/>
              </w:rPr>
              <w:t xml:space="preserve">Дидактические игры; </w:t>
            </w:r>
          </w:p>
          <w:p w14:paraId="36A12279" w14:textId="77777777" w:rsidR="00F312B0" w:rsidRPr="00480F4E" w:rsidRDefault="00591E88" w:rsidP="00591E88">
            <w:pPr>
              <w:spacing w:after="45" w:line="259" w:lineRule="auto"/>
              <w:ind w:right="0"/>
              <w:jc w:val="left"/>
              <w:rPr>
                <w:rFonts w:ascii="Liberation Serif" w:hAnsi="Liberation Serif"/>
                <w:sz w:val="24"/>
                <w:szCs w:val="24"/>
              </w:rPr>
            </w:pPr>
            <w:r w:rsidRPr="00480F4E">
              <w:rPr>
                <w:rFonts w:ascii="Liberation Serif" w:hAnsi="Liberation Serif"/>
                <w:sz w:val="24"/>
                <w:szCs w:val="24"/>
              </w:rPr>
              <w:t>-</w:t>
            </w:r>
            <w:r w:rsidR="009B0D0F" w:rsidRPr="00480F4E">
              <w:rPr>
                <w:rFonts w:ascii="Liberation Serif" w:hAnsi="Liberation Serif"/>
                <w:sz w:val="24"/>
                <w:szCs w:val="24"/>
              </w:rPr>
              <w:t xml:space="preserve">Наблюдения; </w:t>
            </w:r>
          </w:p>
          <w:p w14:paraId="5EB44CCE" w14:textId="77777777" w:rsidR="00F312B0" w:rsidRPr="00480F4E" w:rsidRDefault="00591E88" w:rsidP="00591E88">
            <w:pPr>
              <w:spacing w:after="42" w:line="259" w:lineRule="auto"/>
              <w:ind w:right="0"/>
              <w:jc w:val="left"/>
              <w:rPr>
                <w:rFonts w:ascii="Liberation Serif" w:hAnsi="Liberation Serif"/>
                <w:sz w:val="24"/>
                <w:szCs w:val="24"/>
              </w:rPr>
            </w:pPr>
            <w:r w:rsidRPr="00480F4E">
              <w:rPr>
                <w:rFonts w:ascii="Liberation Serif" w:hAnsi="Liberation Serif"/>
                <w:sz w:val="24"/>
                <w:szCs w:val="24"/>
              </w:rPr>
              <w:t>-</w:t>
            </w:r>
            <w:r w:rsidR="009B0D0F" w:rsidRPr="00480F4E">
              <w:rPr>
                <w:rFonts w:ascii="Liberation Serif" w:hAnsi="Liberation Serif"/>
                <w:sz w:val="24"/>
                <w:szCs w:val="24"/>
              </w:rPr>
              <w:t xml:space="preserve">Беседы; </w:t>
            </w:r>
          </w:p>
          <w:p w14:paraId="45F3544D" w14:textId="77777777" w:rsidR="00F312B0" w:rsidRPr="00480F4E" w:rsidRDefault="00591E88" w:rsidP="00591E88">
            <w:pPr>
              <w:spacing w:after="47" w:line="259" w:lineRule="auto"/>
              <w:ind w:right="0"/>
              <w:jc w:val="left"/>
              <w:rPr>
                <w:rFonts w:ascii="Liberation Serif" w:hAnsi="Liberation Serif"/>
                <w:sz w:val="24"/>
                <w:szCs w:val="24"/>
              </w:rPr>
            </w:pPr>
            <w:r w:rsidRPr="00480F4E">
              <w:rPr>
                <w:rFonts w:ascii="Liberation Serif" w:hAnsi="Liberation Serif"/>
                <w:sz w:val="24"/>
                <w:szCs w:val="24"/>
              </w:rPr>
              <w:t>-</w:t>
            </w:r>
            <w:r w:rsidR="009B0D0F" w:rsidRPr="00480F4E">
              <w:rPr>
                <w:rFonts w:ascii="Liberation Serif" w:hAnsi="Liberation Serif"/>
                <w:sz w:val="24"/>
                <w:szCs w:val="24"/>
              </w:rPr>
              <w:t xml:space="preserve">Экскурсии по участку; </w:t>
            </w:r>
          </w:p>
          <w:p w14:paraId="22F5E32B" w14:textId="77777777" w:rsidR="00F312B0" w:rsidRPr="00480F4E" w:rsidRDefault="00591E88" w:rsidP="00591E88">
            <w:pPr>
              <w:spacing w:after="0" w:line="259" w:lineRule="auto"/>
              <w:ind w:right="0"/>
              <w:jc w:val="left"/>
              <w:rPr>
                <w:rFonts w:ascii="Liberation Serif" w:hAnsi="Liberation Serif"/>
                <w:sz w:val="24"/>
                <w:szCs w:val="24"/>
              </w:rPr>
            </w:pPr>
            <w:r w:rsidRPr="00480F4E">
              <w:rPr>
                <w:rFonts w:ascii="Liberation Serif" w:hAnsi="Liberation Serif"/>
                <w:sz w:val="24"/>
                <w:szCs w:val="24"/>
              </w:rPr>
              <w:t>-</w:t>
            </w:r>
            <w:r w:rsidR="009B0D0F" w:rsidRPr="00480F4E">
              <w:rPr>
                <w:rFonts w:ascii="Liberation Serif" w:hAnsi="Liberation Serif"/>
                <w:sz w:val="24"/>
                <w:szCs w:val="24"/>
              </w:rPr>
              <w:t xml:space="preserve">Исследовательская работа, опыты и экспериментирование </w:t>
            </w:r>
          </w:p>
        </w:tc>
        <w:tc>
          <w:tcPr>
            <w:tcW w:w="2977" w:type="dxa"/>
          </w:tcPr>
          <w:p w14:paraId="4E18B041" w14:textId="77777777" w:rsidR="00F312B0" w:rsidRPr="00480F4E" w:rsidRDefault="00591E88" w:rsidP="00591E88">
            <w:pPr>
              <w:spacing w:after="41" w:line="259" w:lineRule="auto"/>
              <w:ind w:right="0"/>
              <w:jc w:val="left"/>
              <w:rPr>
                <w:rFonts w:ascii="Liberation Serif" w:hAnsi="Liberation Serif"/>
                <w:sz w:val="24"/>
                <w:szCs w:val="24"/>
              </w:rPr>
            </w:pPr>
            <w:r w:rsidRPr="00480F4E">
              <w:rPr>
                <w:rFonts w:ascii="Liberation Serif" w:hAnsi="Liberation Serif"/>
                <w:sz w:val="24"/>
                <w:szCs w:val="24"/>
              </w:rPr>
              <w:t>-</w:t>
            </w:r>
            <w:r w:rsidR="009B0D0F" w:rsidRPr="00480F4E">
              <w:rPr>
                <w:rFonts w:ascii="Liberation Serif" w:hAnsi="Liberation Serif"/>
                <w:sz w:val="24"/>
                <w:szCs w:val="24"/>
              </w:rPr>
              <w:t xml:space="preserve">Игры; </w:t>
            </w:r>
          </w:p>
          <w:p w14:paraId="242E79F8" w14:textId="77777777" w:rsidR="00F312B0" w:rsidRPr="00480F4E" w:rsidRDefault="00591E88" w:rsidP="00591E88">
            <w:pPr>
              <w:spacing w:after="0" w:line="259" w:lineRule="auto"/>
              <w:ind w:right="0"/>
              <w:jc w:val="left"/>
              <w:rPr>
                <w:rFonts w:ascii="Liberation Serif" w:hAnsi="Liberation Serif"/>
                <w:sz w:val="24"/>
                <w:szCs w:val="24"/>
              </w:rPr>
            </w:pPr>
            <w:r w:rsidRPr="00480F4E">
              <w:rPr>
                <w:rFonts w:ascii="Liberation Serif" w:hAnsi="Liberation Serif"/>
                <w:sz w:val="24"/>
                <w:szCs w:val="24"/>
              </w:rPr>
              <w:t>-</w:t>
            </w:r>
            <w:r w:rsidR="009B0D0F" w:rsidRPr="00480F4E">
              <w:rPr>
                <w:rFonts w:ascii="Liberation Serif" w:hAnsi="Liberation Serif"/>
                <w:sz w:val="24"/>
                <w:szCs w:val="24"/>
              </w:rPr>
              <w:t xml:space="preserve">Досуги; </w:t>
            </w:r>
          </w:p>
          <w:p w14:paraId="2609D618" w14:textId="77777777" w:rsidR="00F312B0" w:rsidRPr="00480F4E" w:rsidRDefault="00591E88" w:rsidP="00591E88">
            <w:pPr>
              <w:spacing w:after="0" w:line="259" w:lineRule="auto"/>
              <w:ind w:right="0"/>
              <w:jc w:val="left"/>
              <w:rPr>
                <w:rFonts w:ascii="Liberation Serif" w:hAnsi="Liberation Serif"/>
                <w:sz w:val="24"/>
                <w:szCs w:val="24"/>
              </w:rPr>
            </w:pPr>
            <w:r w:rsidRPr="00480F4E">
              <w:rPr>
                <w:rFonts w:ascii="Liberation Serif" w:hAnsi="Liberation Serif"/>
                <w:sz w:val="24"/>
                <w:szCs w:val="24"/>
              </w:rPr>
              <w:t>-</w:t>
            </w:r>
            <w:r w:rsidR="009B0D0F" w:rsidRPr="00480F4E">
              <w:rPr>
                <w:rFonts w:ascii="Liberation Serif" w:hAnsi="Liberation Serif"/>
                <w:sz w:val="24"/>
                <w:szCs w:val="24"/>
              </w:rPr>
              <w:t xml:space="preserve">Индивидуальная работа </w:t>
            </w:r>
          </w:p>
        </w:tc>
      </w:tr>
      <w:tr w:rsidR="00F312B0" w:rsidRPr="00480F4E" w14:paraId="1CCD278B" w14:textId="77777777" w:rsidTr="002458EA">
        <w:trPr>
          <w:trHeight w:val="1647"/>
        </w:trPr>
        <w:tc>
          <w:tcPr>
            <w:tcW w:w="2579" w:type="dxa"/>
            <w:vAlign w:val="center"/>
          </w:tcPr>
          <w:p w14:paraId="27DC1C5F" w14:textId="77777777" w:rsidR="00F312B0" w:rsidRPr="00480F4E" w:rsidRDefault="009B0D0F" w:rsidP="00591E88">
            <w:pPr>
              <w:spacing w:after="0" w:line="259" w:lineRule="auto"/>
              <w:ind w:left="0" w:right="68" w:firstLine="0"/>
              <w:rPr>
                <w:rFonts w:ascii="Liberation Serif" w:hAnsi="Liberation Serif"/>
                <w:sz w:val="24"/>
                <w:szCs w:val="24"/>
              </w:rPr>
            </w:pPr>
            <w:r w:rsidRPr="00480F4E">
              <w:rPr>
                <w:rFonts w:ascii="Liberation Serif" w:hAnsi="Liberation Serif"/>
                <w:sz w:val="24"/>
                <w:szCs w:val="24"/>
              </w:rPr>
              <w:t xml:space="preserve">Речевое развитие </w:t>
            </w:r>
          </w:p>
        </w:tc>
        <w:tc>
          <w:tcPr>
            <w:tcW w:w="4528" w:type="dxa"/>
          </w:tcPr>
          <w:p w14:paraId="423921FB" w14:textId="77777777" w:rsidR="00F312B0" w:rsidRPr="00480F4E" w:rsidRDefault="00591E88" w:rsidP="00591E88">
            <w:pPr>
              <w:spacing w:after="40" w:line="259" w:lineRule="auto"/>
              <w:ind w:right="0"/>
              <w:jc w:val="left"/>
              <w:rPr>
                <w:rFonts w:ascii="Liberation Serif" w:hAnsi="Liberation Serif"/>
                <w:sz w:val="24"/>
                <w:szCs w:val="24"/>
              </w:rPr>
            </w:pPr>
            <w:r w:rsidRPr="00480F4E">
              <w:rPr>
                <w:rFonts w:ascii="Liberation Serif" w:hAnsi="Liberation Serif"/>
                <w:sz w:val="24"/>
                <w:szCs w:val="24"/>
              </w:rPr>
              <w:t>-</w:t>
            </w:r>
            <w:r w:rsidR="009B0D0F" w:rsidRPr="00480F4E">
              <w:rPr>
                <w:rFonts w:ascii="Liberation Serif" w:hAnsi="Liberation Serif"/>
                <w:sz w:val="24"/>
                <w:szCs w:val="24"/>
              </w:rPr>
              <w:t xml:space="preserve">Игры- занятия; </w:t>
            </w:r>
          </w:p>
          <w:p w14:paraId="24D9803D" w14:textId="77777777" w:rsidR="00F312B0" w:rsidRPr="00480F4E" w:rsidRDefault="00591E88" w:rsidP="00591E88">
            <w:pPr>
              <w:spacing w:after="47" w:line="259" w:lineRule="auto"/>
              <w:ind w:right="0"/>
              <w:jc w:val="left"/>
              <w:rPr>
                <w:rFonts w:ascii="Liberation Serif" w:hAnsi="Liberation Serif"/>
                <w:sz w:val="24"/>
                <w:szCs w:val="24"/>
              </w:rPr>
            </w:pPr>
            <w:r w:rsidRPr="00480F4E">
              <w:rPr>
                <w:rFonts w:ascii="Liberation Serif" w:hAnsi="Liberation Serif"/>
                <w:sz w:val="24"/>
                <w:szCs w:val="24"/>
              </w:rPr>
              <w:t>-</w:t>
            </w:r>
            <w:r w:rsidR="009B0D0F" w:rsidRPr="00480F4E">
              <w:rPr>
                <w:rFonts w:ascii="Liberation Serif" w:hAnsi="Liberation Serif"/>
                <w:sz w:val="24"/>
                <w:szCs w:val="24"/>
              </w:rPr>
              <w:t xml:space="preserve">Чтение; </w:t>
            </w:r>
          </w:p>
          <w:p w14:paraId="471966C5" w14:textId="77777777" w:rsidR="00F312B0" w:rsidRPr="00480F4E" w:rsidRDefault="00591E88" w:rsidP="00591E88">
            <w:pPr>
              <w:spacing w:after="40" w:line="259" w:lineRule="auto"/>
              <w:ind w:right="0"/>
              <w:jc w:val="left"/>
              <w:rPr>
                <w:rFonts w:ascii="Liberation Serif" w:hAnsi="Liberation Serif"/>
                <w:sz w:val="24"/>
                <w:szCs w:val="24"/>
              </w:rPr>
            </w:pPr>
            <w:r w:rsidRPr="00480F4E">
              <w:rPr>
                <w:rFonts w:ascii="Liberation Serif" w:hAnsi="Liberation Serif"/>
                <w:sz w:val="24"/>
                <w:szCs w:val="24"/>
              </w:rPr>
              <w:t>-</w:t>
            </w:r>
            <w:r w:rsidR="009B0D0F" w:rsidRPr="00480F4E">
              <w:rPr>
                <w:rFonts w:ascii="Liberation Serif" w:hAnsi="Liberation Serif"/>
                <w:sz w:val="24"/>
                <w:szCs w:val="24"/>
              </w:rPr>
              <w:t xml:space="preserve">Дидактические игры; </w:t>
            </w:r>
          </w:p>
          <w:p w14:paraId="34887FC4" w14:textId="77777777" w:rsidR="00F312B0" w:rsidRPr="00480F4E" w:rsidRDefault="00591E88" w:rsidP="00591E88">
            <w:pPr>
              <w:spacing w:after="43" w:line="259" w:lineRule="auto"/>
              <w:ind w:right="0"/>
              <w:jc w:val="left"/>
              <w:rPr>
                <w:rFonts w:ascii="Liberation Serif" w:hAnsi="Liberation Serif"/>
                <w:sz w:val="24"/>
                <w:szCs w:val="24"/>
              </w:rPr>
            </w:pPr>
            <w:r w:rsidRPr="00480F4E">
              <w:rPr>
                <w:rFonts w:ascii="Liberation Serif" w:hAnsi="Liberation Serif"/>
                <w:sz w:val="24"/>
                <w:szCs w:val="24"/>
              </w:rPr>
              <w:t>-</w:t>
            </w:r>
            <w:r w:rsidR="009B0D0F" w:rsidRPr="00480F4E">
              <w:rPr>
                <w:rFonts w:ascii="Liberation Serif" w:hAnsi="Liberation Serif"/>
                <w:sz w:val="24"/>
                <w:szCs w:val="24"/>
              </w:rPr>
              <w:t xml:space="preserve">Беседы; </w:t>
            </w:r>
          </w:p>
          <w:p w14:paraId="739A40C4" w14:textId="77777777" w:rsidR="00F312B0" w:rsidRPr="00480F4E" w:rsidRDefault="00591E88" w:rsidP="00591E88">
            <w:pPr>
              <w:spacing w:after="0" w:line="259" w:lineRule="auto"/>
              <w:ind w:right="0"/>
              <w:jc w:val="left"/>
              <w:rPr>
                <w:rFonts w:ascii="Liberation Serif" w:hAnsi="Liberation Serif"/>
                <w:sz w:val="24"/>
                <w:szCs w:val="24"/>
              </w:rPr>
            </w:pPr>
            <w:r w:rsidRPr="00480F4E">
              <w:rPr>
                <w:rFonts w:ascii="Liberation Serif" w:hAnsi="Liberation Serif"/>
                <w:sz w:val="24"/>
                <w:szCs w:val="24"/>
              </w:rPr>
              <w:t>-Ситуации общения</w:t>
            </w:r>
          </w:p>
        </w:tc>
        <w:tc>
          <w:tcPr>
            <w:tcW w:w="2977" w:type="dxa"/>
          </w:tcPr>
          <w:p w14:paraId="7FB392BD" w14:textId="77777777" w:rsidR="00F312B0" w:rsidRPr="00480F4E" w:rsidRDefault="00591E88" w:rsidP="00591E88">
            <w:pPr>
              <w:spacing w:after="40" w:line="259" w:lineRule="auto"/>
              <w:ind w:right="0"/>
              <w:jc w:val="left"/>
              <w:rPr>
                <w:rFonts w:ascii="Liberation Serif" w:hAnsi="Liberation Serif"/>
                <w:sz w:val="24"/>
                <w:szCs w:val="24"/>
              </w:rPr>
            </w:pPr>
            <w:r w:rsidRPr="00480F4E">
              <w:rPr>
                <w:rFonts w:ascii="Liberation Serif" w:hAnsi="Liberation Serif"/>
                <w:sz w:val="24"/>
                <w:szCs w:val="24"/>
              </w:rPr>
              <w:t>-</w:t>
            </w:r>
            <w:r w:rsidR="009B0D0F" w:rsidRPr="00480F4E">
              <w:rPr>
                <w:rFonts w:ascii="Liberation Serif" w:hAnsi="Liberation Serif"/>
                <w:sz w:val="24"/>
                <w:szCs w:val="24"/>
              </w:rPr>
              <w:t xml:space="preserve">Игры; </w:t>
            </w:r>
          </w:p>
          <w:p w14:paraId="27116076" w14:textId="77777777" w:rsidR="00F312B0" w:rsidRPr="00480F4E" w:rsidRDefault="00591E88" w:rsidP="00591E88">
            <w:pPr>
              <w:spacing w:after="45" w:line="259" w:lineRule="auto"/>
              <w:ind w:right="0"/>
              <w:jc w:val="left"/>
              <w:rPr>
                <w:rFonts w:ascii="Liberation Serif" w:hAnsi="Liberation Serif"/>
                <w:sz w:val="24"/>
                <w:szCs w:val="24"/>
              </w:rPr>
            </w:pPr>
            <w:r w:rsidRPr="00480F4E">
              <w:rPr>
                <w:rFonts w:ascii="Liberation Serif" w:hAnsi="Liberation Serif"/>
                <w:sz w:val="24"/>
                <w:szCs w:val="24"/>
              </w:rPr>
              <w:t>-</w:t>
            </w:r>
            <w:r w:rsidR="009B0D0F" w:rsidRPr="00480F4E">
              <w:rPr>
                <w:rFonts w:ascii="Liberation Serif" w:hAnsi="Liberation Serif"/>
                <w:sz w:val="24"/>
                <w:szCs w:val="24"/>
              </w:rPr>
              <w:t xml:space="preserve">Чтение; </w:t>
            </w:r>
          </w:p>
          <w:p w14:paraId="60AE55D3" w14:textId="77777777" w:rsidR="00F312B0" w:rsidRPr="00480F4E" w:rsidRDefault="00591E88" w:rsidP="00591E88">
            <w:pPr>
              <w:spacing w:after="42" w:line="259" w:lineRule="auto"/>
              <w:ind w:right="0"/>
              <w:jc w:val="left"/>
              <w:rPr>
                <w:rFonts w:ascii="Liberation Serif" w:hAnsi="Liberation Serif"/>
                <w:sz w:val="24"/>
                <w:szCs w:val="24"/>
              </w:rPr>
            </w:pPr>
            <w:r w:rsidRPr="00480F4E">
              <w:rPr>
                <w:rFonts w:ascii="Liberation Serif" w:hAnsi="Liberation Serif"/>
                <w:sz w:val="24"/>
                <w:szCs w:val="24"/>
              </w:rPr>
              <w:t>-</w:t>
            </w:r>
            <w:r w:rsidR="009B0D0F" w:rsidRPr="00480F4E">
              <w:rPr>
                <w:rFonts w:ascii="Liberation Serif" w:hAnsi="Liberation Serif"/>
                <w:sz w:val="24"/>
                <w:szCs w:val="24"/>
              </w:rPr>
              <w:t xml:space="preserve">Беседы; </w:t>
            </w:r>
          </w:p>
          <w:p w14:paraId="1B1F5A05" w14:textId="77777777" w:rsidR="00F312B0" w:rsidRPr="00480F4E" w:rsidRDefault="00591E88" w:rsidP="00591E88">
            <w:pPr>
              <w:spacing w:after="0" w:line="259" w:lineRule="auto"/>
              <w:ind w:right="0"/>
              <w:jc w:val="left"/>
              <w:rPr>
                <w:rFonts w:ascii="Liberation Serif" w:hAnsi="Liberation Serif"/>
                <w:sz w:val="24"/>
                <w:szCs w:val="24"/>
              </w:rPr>
            </w:pPr>
            <w:r w:rsidRPr="00480F4E">
              <w:rPr>
                <w:rFonts w:ascii="Liberation Serif" w:hAnsi="Liberation Serif"/>
                <w:sz w:val="24"/>
                <w:szCs w:val="24"/>
              </w:rPr>
              <w:t>-Инсценирование</w:t>
            </w:r>
            <w:r w:rsidR="009B0D0F" w:rsidRPr="00480F4E">
              <w:rPr>
                <w:rFonts w:ascii="Liberation Serif" w:hAnsi="Liberation Serif"/>
                <w:sz w:val="24"/>
                <w:szCs w:val="24"/>
              </w:rPr>
              <w:t xml:space="preserve"> </w:t>
            </w:r>
          </w:p>
        </w:tc>
      </w:tr>
      <w:tr w:rsidR="00F312B0" w:rsidRPr="00480F4E" w14:paraId="05A908A3" w14:textId="77777777" w:rsidTr="00AD2302">
        <w:trPr>
          <w:trHeight w:val="1355"/>
        </w:trPr>
        <w:tc>
          <w:tcPr>
            <w:tcW w:w="2579" w:type="dxa"/>
            <w:vAlign w:val="center"/>
          </w:tcPr>
          <w:p w14:paraId="0572BC0B" w14:textId="77777777" w:rsidR="00F312B0" w:rsidRPr="00480F4E" w:rsidRDefault="009B0D0F">
            <w:pPr>
              <w:spacing w:after="35" w:line="259" w:lineRule="auto"/>
              <w:ind w:left="0" w:right="0" w:firstLine="0"/>
              <w:jc w:val="center"/>
              <w:rPr>
                <w:rFonts w:ascii="Liberation Serif" w:hAnsi="Liberation Serif"/>
                <w:sz w:val="24"/>
                <w:szCs w:val="24"/>
              </w:rPr>
            </w:pPr>
            <w:r w:rsidRPr="00480F4E">
              <w:rPr>
                <w:rFonts w:ascii="Liberation Serif" w:hAnsi="Liberation Serif"/>
                <w:sz w:val="24"/>
                <w:szCs w:val="24"/>
              </w:rPr>
              <w:t xml:space="preserve"> </w:t>
            </w:r>
          </w:p>
          <w:p w14:paraId="1DA49C7C" w14:textId="77777777" w:rsidR="00F312B0" w:rsidRPr="00480F4E" w:rsidRDefault="009B0D0F" w:rsidP="00591E88">
            <w:pPr>
              <w:spacing w:after="0" w:line="259" w:lineRule="auto"/>
              <w:ind w:right="0"/>
              <w:jc w:val="left"/>
              <w:rPr>
                <w:rFonts w:ascii="Liberation Serif" w:hAnsi="Liberation Serif"/>
                <w:sz w:val="24"/>
                <w:szCs w:val="24"/>
              </w:rPr>
            </w:pPr>
            <w:r w:rsidRPr="00480F4E">
              <w:rPr>
                <w:rFonts w:ascii="Liberation Serif" w:hAnsi="Liberation Serif"/>
                <w:sz w:val="24"/>
                <w:szCs w:val="24"/>
              </w:rPr>
              <w:t xml:space="preserve">Художественно- эстетическое развитие </w:t>
            </w:r>
          </w:p>
        </w:tc>
        <w:tc>
          <w:tcPr>
            <w:tcW w:w="4528" w:type="dxa"/>
          </w:tcPr>
          <w:p w14:paraId="4F13F426" w14:textId="77777777" w:rsidR="00F312B0" w:rsidRPr="00480F4E" w:rsidRDefault="00591E88" w:rsidP="00591E88">
            <w:pPr>
              <w:spacing w:after="28" w:line="259" w:lineRule="auto"/>
              <w:ind w:right="0"/>
              <w:jc w:val="left"/>
              <w:rPr>
                <w:rFonts w:ascii="Liberation Serif" w:hAnsi="Liberation Serif"/>
                <w:sz w:val="24"/>
                <w:szCs w:val="24"/>
              </w:rPr>
            </w:pPr>
            <w:r w:rsidRPr="00480F4E">
              <w:rPr>
                <w:rFonts w:ascii="Liberation Serif" w:hAnsi="Liberation Serif"/>
                <w:sz w:val="24"/>
                <w:szCs w:val="24"/>
              </w:rPr>
              <w:t>-Н</w:t>
            </w:r>
            <w:r w:rsidR="009B0D0F" w:rsidRPr="00480F4E">
              <w:rPr>
                <w:rFonts w:ascii="Liberation Serif" w:hAnsi="Liberation Serif"/>
                <w:sz w:val="24"/>
                <w:szCs w:val="24"/>
              </w:rPr>
              <w:t xml:space="preserve">ОД по музыкальному воспитанию и </w:t>
            </w:r>
          </w:p>
          <w:p w14:paraId="4B8A2AFF" w14:textId="77777777" w:rsidR="00F312B0" w:rsidRPr="00480F4E" w:rsidRDefault="009B0D0F" w:rsidP="00591E88">
            <w:pPr>
              <w:spacing w:after="0" w:line="292" w:lineRule="auto"/>
              <w:ind w:right="776"/>
              <w:jc w:val="left"/>
              <w:rPr>
                <w:rFonts w:ascii="Liberation Serif" w:hAnsi="Liberation Serif"/>
                <w:sz w:val="24"/>
                <w:szCs w:val="24"/>
              </w:rPr>
            </w:pPr>
            <w:r w:rsidRPr="00480F4E">
              <w:rPr>
                <w:rFonts w:ascii="Liberation Serif" w:hAnsi="Liberation Serif"/>
                <w:sz w:val="24"/>
                <w:szCs w:val="24"/>
              </w:rPr>
              <w:t xml:space="preserve">изобразительной деятельности; </w:t>
            </w:r>
          </w:p>
          <w:p w14:paraId="0EA066A3" w14:textId="77777777" w:rsidR="00F312B0" w:rsidRPr="00480F4E" w:rsidRDefault="00591E88" w:rsidP="00591E88">
            <w:pPr>
              <w:spacing w:after="46" w:line="259" w:lineRule="auto"/>
              <w:ind w:right="0"/>
              <w:jc w:val="left"/>
              <w:rPr>
                <w:rFonts w:ascii="Liberation Serif" w:hAnsi="Liberation Serif"/>
                <w:sz w:val="24"/>
                <w:szCs w:val="24"/>
              </w:rPr>
            </w:pPr>
            <w:r w:rsidRPr="00480F4E">
              <w:rPr>
                <w:rFonts w:ascii="Liberation Serif" w:hAnsi="Liberation Serif"/>
                <w:sz w:val="24"/>
                <w:szCs w:val="24"/>
              </w:rPr>
              <w:t>-</w:t>
            </w:r>
            <w:r w:rsidR="009B0D0F" w:rsidRPr="00480F4E">
              <w:rPr>
                <w:rFonts w:ascii="Liberation Serif" w:hAnsi="Liberation Serif"/>
                <w:sz w:val="24"/>
                <w:szCs w:val="24"/>
              </w:rPr>
              <w:t xml:space="preserve">Эстетика быта; </w:t>
            </w:r>
          </w:p>
          <w:p w14:paraId="3A8E2134" w14:textId="77777777" w:rsidR="00F312B0" w:rsidRPr="00480F4E" w:rsidRDefault="00591E88" w:rsidP="00591E88">
            <w:pPr>
              <w:spacing w:after="0" w:line="259" w:lineRule="auto"/>
              <w:ind w:right="0"/>
              <w:jc w:val="left"/>
              <w:rPr>
                <w:rFonts w:ascii="Liberation Serif" w:hAnsi="Liberation Serif"/>
                <w:sz w:val="24"/>
                <w:szCs w:val="24"/>
              </w:rPr>
            </w:pPr>
            <w:r w:rsidRPr="00480F4E">
              <w:rPr>
                <w:rFonts w:ascii="Liberation Serif" w:hAnsi="Liberation Serif"/>
                <w:sz w:val="24"/>
                <w:szCs w:val="24"/>
              </w:rPr>
              <w:t>-</w:t>
            </w:r>
            <w:r w:rsidR="009B0D0F" w:rsidRPr="00480F4E">
              <w:rPr>
                <w:rFonts w:ascii="Liberation Serif" w:hAnsi="Liberation Serif"/>
                <w:sz w:val="24"/>
                <w:szCs w:val="24"/>
              </w:rPr>
              <w:t>Э</w:t>
            </w:r>
            <w:r w:rsidRPr="00480F4E">
              <w:rPr>
                <w:rFonts w:ascii="Liberation Serif" w:hAnsi="Liberation Serif"/>
                <w:sz w:val="24"/>
                <w:szCs w:val="24"/>
              </w:rPr>
              <w:t>кскурсии в природу (на участке)</w:t>
            </w:r>
            <w:r w:rsidR="009B0D0F" w:rsidRPr="00480F4E">
              <w:rPr>
                <w:rFonts w:ascii="Liberation Serif" w:hAnsi="Liberation Serif"/>
                <w:sz w:val="24"/>
                <w:szCs w:val="24"/>
              </w:rPr>
              <w:t xml:space="preserve"> </w:t>
            </w:r>
          </w:p>
        </w:tc>
        <w:tc>
          <w:tcPr>
            <w:tcW w:w="2977" w:type="dxa"/>
          </w:tcPr>
          <w:p w14:paraId="799CA540" w14:textId="77777777" w:rsidR="00F312B0" w:rsidRPr="00480F4E" w:rsidRDefault="00591E88" w:rsidP="00591E88">
            <w:pPr>
              <w:spacing w:after="39" w:line="259" w:lineRule="auto"/>
              <w:ind w:right="0"/>
              <w:jc w:val="left"/>
              <w:rPr>
                <w:rFonts w:ascii="Liberation Serif" w:hAnsi="Liberation Serif"/>
                <w:sz w:val="24"/>
                <w:szCs w:val="24"/>
              </w:rPr>
            </w:pPr>
            <w:r w:rsidRPr="00480F4E">
              <w:rPr>
                <w:rFonts w:ascii="Liberation Serif" w:hAnsi="Liberation Serif"/>
                <w:sz w:val="24"/>
                <w:szCs w:val="24"/>
              </w:rPr>
              <w:t>-</w:t>
            </w:r>
            <w:r w:rsidR="009B0D0F" w:rsidRPr="00480F4E">
              <w:rPr>
                <w:rFonts w:ascii="Liberation Serif" w:hAnsi="Liberation Serif"/>
                <w:sz w:val="24"/>
                <w:szCs w:val="24"/>
              </w:rPr>
              <w:t xml:space="preserve">Музыкально- художественные досуги; </w:t>
            </w:r>
          </w:p>
          <w:p w14:paraId="097C6E88" w14:textId="77777777" w:rsidR="00F312B0" w:rsidRPr="00480F4E" w:rsidRDefault="00591E88" w:rsidP="00591E88">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-Индивидуальная работа</w:t>
            </w:r>
            <w:r w:rsidR="009B0D0F" w:rsidRPr="00480F4E">
              <w:rPr>
                <w:rFonts w:ascii="Liberation Serif" w:hAnsi="Liberation Serif"/>
                <w:sz w:val="24"/>
                <w:szCs w:val="24"/>
              </w:rPr>
              <w:t xml:space="preserve"> </w:t>
            </w:r>
          </w:p>
        </w:tc>
      </w:tr>
      <w:tr w:rsidR="00F312B0" w:rsidRPr="00480F4E" w14:paraId="2BDFE3A3" w14:textId="77777777" w:rsidTr="00AD2302">
        <w:trPr>
          <w:trHeight w:val="4493"/>
        </w:trPr>
        <w:tc>
          <w:tcPr>
            <w:tcW w:w="2579" w:type="dxa"/>
            <w:vAlign w:val="center"/>
          </w:tcPr>
          <w:p w14:paraId="40BD15A7" w14:textId="77777777" w:rsidR="00F312B0" w:rsidRPr="00480F4E" w:rsidRDefault="009B0D0F">
            <w:pPr>
              <w:spacing w:after="0" w:line="259" w:lineRule="auto"/>
              <w:ind w:left="0" w:right="0" w:firstLine="0"/>
              <w:rPr>
                <w:rFonts w:ascii="Liberation Serif" w:hAnsi="Liberation Serif"/>
                <w:sz w:val="24"/>
                <w:szCs w:val="24"/>
              </w:rPr>
            </w:pPr>
            <w:r w:rsidRPr="00480F4E">
              <w:rPr>
                <w:rFonts w:ascii="Liberation Serif" w:hAnsi="Liberation Serif"/>
                <w:sz w:val="24"/>
                <w:szCs w:val="24"/>
              </w:rPr>
              <w:lastRenderedPageBreak/>
              <w:t xml:space="preserve">Физическое развитие </w:t>
            </w:r>
          </w:p>
        </w:tc>
        <w:tc>
          <w:tcPr>
            <w:tcW w:w="4528" w:type="dxa"/>
          </w:tcPr>
          <w:p w14:paraId="30F4899A" w14:textId="77777777" w:rsidR="00F312B0" w:rsidRPr="00480F4E" w:rsidRDefault="00591E88" w:rsidP="00591E88">
            <w:pPr>
              <w:spacing w:after="0" w:line="278" w:lineRule="auto"/>
              <w:ind w:right="49"/>
              <w:jc w:val="left"/>
              <w:rPr>
                <w:rFonts w:ascii="Liberation Serif" w:hAnsi="Liberation Serif"/>
                <w:sz w:val="24"/>
                <w:szCs w:val="24"/>
              </w:rPr>
            </w:pPr>
            <w:r w:rsidRPr="00480F4E">
              <w:rPr>
                <w:rFonts w:ascii="Liberation Serif" w:hAnsi="Liberation Serif"/>
                <w:sz w:val="24"/>
                <w:szCs w:val="24"/>
              </w:rPr>
              <w:t>-</w:t>
            </w:r>
            <w:r w:rsidR="009B0D0F" w:rsidRPr="00480F4E">
              <w:rPr>
                <w:rFonts w:ascii="Liberation Serif" w:hAnsi="Liberation Serif"/>
                <w:sz w:val="24"/>
                <w:szCs w:val="24"/>
              </w:rPr>
              <w:t xml:space="preserve">Прием детей в детский сад на воздухе в теплое время года; </w:t>
            </w:r>
          </w:p>
          <w:p w14:paraId="304F9BEF" w14:textId="77777777" w:rsidR="00F312B0" w:rsidRPr="00480F4E" w:rsidRDefault="00591E88" w:rsidP="00591E88">
            <w:pPr>
              <w:spacing w:after="0" w:line="278" w:lineRule="auto"/>
              <w:ind w:right="0"/>
              <w:jc w:val="left"/>
              <w:rPr>
                <w:rFonts w:ascii="Liberation Serif" w:hAnsi="Liberation Serif"/>
                <w:sz w:val="24"/>
                <w:szCs w:val="24"/>
              </w:rPr>
            </w:pPr>
            <w:r w:rsidRPr="00480F4E">
              <w:rPr>
                <w:rFonts w:ascii="Liberation Serif" w:hAnsi="Liberation Serif"/>
                <w:sz w:val="24"/>
                <w:szCs w:val="24"/>
              </w:rPr>
              <w:t>-</w:t>
            </w:r>
            <w:r w:rsidR="009B0D0F" w:rsidRPr="00480F4E">
              <w:rPr>
                <w:rFonts w:ascii="Liberation Serif" w:hAnsi="Liberation Serif"/>
                <w:sz w:val="24"/>
                <w:szCs w:val="24"/>
              </w:rPr>
              <w:t xml:space="preserve">Утренняя гимнастика (подвижные игры, игровые сюжеты); </w:t>
            </w:r>
          </w:p>
          <w:p w14:paraId="791DE222" w14:textId="77777777" w:rsidR="00F312B0" w:rsidRPr="00480F4E" w:rsidRDefault="00591E88" w:rsidP="00591E88">
            <w:pPr>
              <w:spacing w:after="28" w:line="259" w:lineRule="auto"/>
              <w:ind w:right="0"/>
              <w:jc w:val="left"/>
              <w:rPr>
                <w:rFonts w:ascii="Liberation Serif" w:hAnsi="Liberation Serif"/>
                <w:sz w:val="24"/>
                <w:szCs w:val="24"/>
              </w:rPr>
            </w:pPr>
            <w:r w:rsidRPr="00480F4E">
              <w:rPr>
                <w:rFonts w:ascii="Liberation Serif" w:hAnsi="Liberation Serif"/>
                <w:sz w:val="24"/>
                <w:szCs w:val="24"/>
              </w:rPr>
              <w:t>-</w:t>
            </w:r>
            <w:r w:rsidR="009B0D0F" w:rsidRPr="00480F4E">
              <w:rPr>
                <w:rFonts w:ascii="Liberation Serif" w:hAnsi="Liberation Serif"/>
                <w:sz w:val="24"/>
                <w:szCs w:val="24"/>
              </w:rPr>
              <w:t xml:space="preserve">Гигиенические процедуры </w:t>
            </w:r>
          </w:p>
          <w:p w14:paraId="0A79290B" w14:textId="77777777" w:rsidR="00F312B0" w:rsidRPr="00480F4E" w:rsidRDefault="009B0D0F" w:rsidP="00591E88">
            <w:pPr>
              <w:spacing w:after="0" w:line="290"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(обширное умывание, полоскание рта); </w:t>
            </w:r>
          </w:p>
          <w:p w14:paraId="652833AE" w14:textId="77777777" w:rsidR="00F312B0" w:rsidRPr="00480F4E" w:rsidRDefault="00591E88" w:rsidP="00591E88">
            <w:pPr>
              <w:spacing w:after="38" w:line="263" w:lineRule="auto"/>
              <w:ind w:right="0"/>
              <w:jc w:val="left"/>
              <w:rPr>
                <w:rFonts w:ascii="Liberation Serif" w:hAnsi="Liberation Serif"/>
                <w:sz w:val="24"/>
                <w:szCs w:val="24"/>
              </w:rPr>
            </w:pPr>
            <w:r w:rsidRPr="00480F4E">
              <w:rPr>
                <w:rFonts w:ascii="Liberation Serif" w:hAnsi="Liberation Serif"/>
                <w:sz w:val="24"/>
                <w:szCs w:val="24"/>
              </w:rPr>
              <w:t>-</w:t>
            </w:r>
            <w:r w:rsidR="009B0D0F" w:rsidRPr="00480F4E">
              <w:rPr>
                <w:rFonts w:ascii="Liberation Serif" w:hAnsi="Liberation Serif"/>
                <w:sz w:val="24"/>
                <w:szCs w:val="24"/>
              </w:rPr>
              <w:t>Закаливание в повседневной жизни (облегченная одежда в группе, одежда по сезону на прогулке, элементы обшир</w:t>
            </w:r>
            <w:r w:rsidRPr="00480F4E">
              <w:rPr>
                <w:rFonts w:ascii="Liberation Serif" w:hAnsi="Liberation Serif"/>
                <w:sz w:val="24"/>
                <w:szCs w:val="24"/>
              </w:rPr>
              <w:t>ного умывания, воздушные ванны);</w:t>
            </w:r>
          </w:p>
          <w:p w14:paraId="52538C40" w14:textId="77777777" w:rsidR="00F312B0" w:rsidRPr="00480F4E" w:rsidRDefault="00591E88" w:rsidP="00591E88">
            <w:pPr>
              <w:spacing w:after="47" w:line="259" w:lineRule="auto"/>
              <w:ind w:right="0"/>
              <w:jc w:val="left"/>
              <w:rPr>
                <w:rFonts w:ascii="Liberation Serif" w:hAnsi="Liberation Serif"/>
                <w:sz w:val="24"/>
                <w:szCs w:val="24"/>
              </w:rPr>
            </w:pPr>
            <w:r w:rsidRPr="00480F4E">
              <w:rPr>
                <w:rFonts w:ascii="Liberation Serif" w:hAnsi="Liberation Serif"/>
                <w:sz w:val="24"/>
                <w:szCs w:val="24"/>
              </w:rPr>
              <w:t>-</w:t>
            </w:r>
            <w:r w:rsidR="009B0D0F" w:rsidRPr="00480F4E">
              <w:rPr>
                <w:rFonts w:ascii="Liberation Serif" w:hAnsi="Liberation Serif"/>
                <w:sz w:val="24"/>
                <w:szCs w:val="24"/>
              </w:rPr>
              <w:t xml:space="preserve">Физкультминутки на занятиях; </w:t>
            </w:r>
          </w:p>
          <w:p w14:paraId="6A385E9F" w14:textId="77777777" w:rsidR="00591E88" w:rsidRPr="00480F4E" w:rsidRDefault="00591E88" w:rsidP="00591E88">
            <w:pPr>
              <w:spacing w:after="0" w:line="259" w:lineRule="auto"/>
              <w:ind w:right="827"/>
              <w:jc w:val="left"/>
              <w:rPr>
                <w:rFonts w:ascii="Liberation Serif" w:hAnsi="Liberation Serif"/>
                <w:sz w:val="24"/>
                <w:szCs w:val="24"/>
              </w:rPr>
            </w:pPr>
            <w:r w:rsidRPr="00480F4E">
              <w:rPr>
                <w:rFonts w:ascii="Liberation Serif" w:hAnsi="Liberation Serif"/>
                <w:sz w:val="24"/>
                <w:szCs w:val="24"/>
              </w:rPr>
              <w:t>-Н</w:t>
            </w:r>
            <w:r w:rsidR="009B0D0F" w:rsidRPr="00480F4E">
              <w:rPr>
                <w:rFonts w:ascii="Liberation Serif" w:hAnsi="Liberation Serif"/>
                <w:sz w:val="24"/>
                <w:szCs w:val="24"/>
              </w:rPr>
              <w:t>ОД по физкультуре;</w:t>
            </w:r>
          </w:p>
          <w:p w14:paraId="0F92DEC5" w14:textId="77777777" w:rsidR="00F312B0" w:rsidRPr="00480F4E" w:rsidRDefault="009B0D0F" w:rsidP="00591E88">
            <w:pPr>
              <w:spacing w:after="0" w:line="259" w:lineRule="auto"/>
              <w:ind w:right="827"/>
              <w:jc w:val="left"/>
              <w:rPr>
                <w:rFonts w:ascii="Liberation Serif" w:hAnsi="Liberation Serif"/>
                <w:sz w:val="24"/>
                <w:szCs w:val="24"/>
              </w:rPr>
            </w:pPr>
            <w:r w:rsidRPr="00480F4E">
              <w:rPr>
                <w:rFonts w:ascii="Liberation Serif" w:hAnsi="Liberation Serif"/>
                <w:sz w:val="24"/>
                <w:szCs w:val="24"/>
              </w:rPr>
              <w:t>-Про</w:t>
            </w:r>
            <w:r w:rsidR="00591E88" w:rsidRPr="00480F4E">
              <w:rPr>
                <w:rFonts w:ascii="Liberation Serif" w:hAnsi="Liberation Serif"/>
                <w:sz w:val="24"/>
                <w:szCs w:val="24"/>
              </w:rPr>
              <w:t>гулка в двигательной активности</w:t>
            </w:r>
            <w:r w:rsidRPr="00480F4E">
              <w:rPr>
                <w:rFonts w:ascii="Liberation Serif" w:hAnsi="Liberation Serif"/>
                <w:sz w:val="24"/>
                <w:szCs w:val="24"/>
              </w:rPr>
              <w:t xml:space="preserve"> </w:t>
            </w:r>
          </w:p>
        </w:tc>
        <w:tc>
          <w:tcPr>
            <w:tcW w:w="2977" w:type="dxa"/>
          </w:tcPr>
          <w:p w14:paraId="1078D95A" w14:textId="77777777" w:rsidR="00F312B0" w:rsidRPr="00480F4E" w:rsidRDefault="00591E88" w:rsidP="00591E88">
            <w:pPr>
              <w:spacing w:after="0" w:line="259" w:lineRule="auto"/>
              <w:ind w:right="0"/>
              <w:jc w:val="left"/>
              <w:rPr>
                <w:rFonts w:ascii="Liberation Serif" w:hAnsi="Liberation Serif"/>
                <w:sz w:val="24"/>
                <w:szCs w:val="24"/>
              </w:rPr>
            </w:pPr>
            <w:r w:rsidRPr="00480F4E">
              <w:rPr>
                <w:rFonts w:ascii="Liberation Serif" w:hAnsi="Liberation Serif"/>
                <w:sz w:val="24"/>
                <w:szCs w:val="24"/>
              </w:rPr>
              <w:t>-</w:t>
            </w:r>
            <w:r w:rsidR="009B0D0F" w:rsidRPr="00480F4E">
              <w:rPr>
                <w:rFonts w:ascii="Liberation Serif" w:hAnsi="Liberation Serif"/>
                <w:sz w:val="24"/>
                <w:szCs w:val="24"/>
              </w:rPr>
              <w:t xml:space="preserve">Закаливание (воздушные ванны, ходьба босиком в спальне); </w:t>
            </w:r>
          </w:p>
          <w:p w14:paraId="07370480" w14:textId="77777777" w:rsidR="00591E88" w:rsidRPr="00480F4E" w:rsidRDefault="00591E88" w:rsidP="00591E88">
            <w:pPr>
              <w:spacing w:after="0" w:line="259" w:lineRule="auto"/>
              <w:ind w:right="67"/>
              <w:jc w:val="left"/>
              <w:rPr>
                <w:rFonts w:ascii="Liberation Serif" w:hAnsi="Liberation Serif"/>
                <w:sz w:val="24"/>
                <w:szCs w:val="24"/>
              </w:rPr>
            </w:pPr>
            <w:r w:rsidRPr="00480F4E">
              <w:rPr>
                <w:rFonts w:ascii="Liberation Serif" w:hAnsi="Liberation Serif"/>
                <w:sz w:val="24"/>
                <w:szCs w:val="24"/>
              </w:rPr>
              <w:t>-</w:t>
            </w:r>
            <w:r w:rsidR="009B0D0F" w:rsidRPr="00480F4E">
              <w:rPr>
                <w:rFonts w:ascii="Liberation Serif" w:hAnsi="Liberation Serif"/>
                <w:sz w:val="24"/>
                <w:szCs w:val="24"/>
              </w:rPr>
              <w:t xml:space="preserve">Физкультурные досуги, игры и развлечения; </w:t>
            </w:r>
          </w:p>
          <w:p w14:paraId="64B45BD1" w14:textId="77777777" w:rsidR="00591E88" w:rsidRPr="00480F4E" w:rsidRDefault="00591E88" w:rsidP="00591E88">
            <w:pPr>
              <w:spacing w:after="0" w:line="259" w:lineRule="auto"/>
              <w:ind w:right="67"/>
              <w:jc w:val="left"/>
              <w:rPr>
                <w:rFonts w:ascii="Liberation Serif" w:hAnsi="Liberation Serif"/>
                <w:sz w:val="24"/>
                <w:szCs w:val="24"/>
              </w:rPr>
            </w:pPr>
            <w:r w:rsidRPr="00480F4E">
              <w:rPr>
                <w:rFonts w:ascii="Liberation Serif" w:hAnsi="Liberation Serif"/>
                <w:sz w:val="24"/>
                <w:szCs w:val="24"/>
              </w:rPr>
              <w:t>-</w:t>
            </w:r>
            <w:r w:rsidR="009B0D0F" w:rsidRPr="00480F4E">
              <w:rPr>
                <w:rFonts w:ascii="Liberation Serif" w:hAnsi="Liberation Serif"/>
                <w:sz w:val="24"/>
                <w:szCs w:val="24"/>
              </w:rPr>
              <w:t>Самостоятельная двигательная деятельность;</w:t>
            </w:r>
          </w:p>
          <w:p w14:paraId="76335F67" w14:textId="77777777" w:rsidR="00F312B0" w:rsidRPr="00480F4E" w:rsidRDefault="00591E88" w:rsidP="00591E88">
            <w:pPr>
              <w:spacing w:after="0" w:line="259" w:lineRule="auto"/>
              <w:ind w:right="67"/>
              <w:jc w:val="left"/>
              <w:rPr>
                <w:rFonts w:ascii="Liberation Serif" w:hAnsi="Liberation Serif"/>
                <w:sz w:val="24"/>
                <w:szCs w:val="24"/>
              </w:rPr>
            </w:pPr>
            <w:r w:rsidRPr="00480F4E">
              <w:rPr>
                <w:rFonts w:ascii="Liberation Serif" w:hAnsi="Liberation Serif"/>
                <w:sz w:val="24"/>
                <w:szCs w:val="24"/>
              </w:rPr>
              <w:t>-</w:t>
            </w:r>
            <w:r w:rsidR="009B0D0F" w:rsidRPr="00480F4E">
              <w:rPr>
                <w:rFonts w:ascii="Liberation Serif" w:hAnsi="Liberation Serif"/>
                <w:sz w:val="24"/>
                <w:szCs w:val="24"/>
              </w:rPr>
              <w:t xml:space="preserve">Прогулка (индивидуальная работа по развитию движений); </w:t>
            </w:r>
            <w:r w:rsidRPr="00480F4E">
              <w:rPr>
                <w:rFonts w:ascii="Liberation Serif" w:hAnsi="Liberation Serif"/>
                <w:sz w:val="24"/>
                <w:szCs w:val="24"/>
              </w:rPr>
              <w:t>-Гимнастика после сна</w:t>
            </w:r>
            <w:r w:rsidR="009B0D0F" w:rsidRPr="00480F4E">
              <w:rPr>
                <w:rFonts w:ascii="Liberation Serif" w:hAnsi="Liberation Serif"/>
                <w:sz w:val="24"/>
                <w:szCs w:val="24"/>
              </w:rPr>
              <w:t xml:space="preserve"> </w:t>
            </w:r>
          </w:p>
        </w:tc>
      </w:tr>
    </w:tbl>
    <w:p w14:paraId="472CA960" w14:textId="77777777" w:rsidR="00F312B0" w:rsidRPr="00480F4E" w:rsidRDefault="009B0D0F">
      <w:pPr>
        <w:spacing w:after="0" w:line="259" w:lineRule="auto"/>
        <w:ind w:left="5446" w:right="0" w:firstLine="0"/>
        <w:rPr>
          <w:rFonts w:ascii="Liberation Serif" w:hAnsi="Liberation Serif"/>
          <w:sz w:val="24"/>
          <w:szCs w:val="24"/>
        </w:rPr>
      </w:pPr>
      <w:r w:rsidRPr="00480F4E">
        <w:rPr>
          <w:rFonts w:ascii="Liberation Serif" w:hAnsi="Liberation Serif"/>
          <w:b/>
          <w:sz w:val="24"/>
          <w:szCs w:val="24"/>
        </w:rPr>
        <w:t xml:space="preserve"> </w:t>
      </w:r>
    </w:p>
    <w:p w14:paraId="36554483" w14:textId="77777777" w:rsidR="00AD2302" w:rsidRDefault="00AD2302">
      <w:pPr>
        <w:spacing w:after="4" w:line="271" w:lineRule="auto"/>
        <w:ind w:left="3276" w:right="0" w:hanging="10"/>
        <w:jc w:val="left"/>
        <w:rPr>
          <w:rFonts w:ascii="Liberation Serif" w:hAnsi="Liberation Serif"/>
          <w:sz w:val="24"/>
          <w:szCs w:val="24"/>
        </w:rPr>
      </w:pPr>
    </w:p>
    <w:p w14:paraId="0032210C" w14:textId="77777777" w:rsidR="00AD2302" w:rsidRDefault="00AD2302">
      <w:pPr>
        <w:spacing w:after="4" w:line="271" w:lineRule="auto"/>
        <w:ind w:left="3276" w:right="0" w:hanging="10"/>
        <w:jc w:val="left"/>
        <w:rPr>
          <w:rFonts w:ascii="Liberation Serif" w:hAnsi="Liberation Serif"/>
          <w:sz w:val="24"/>
          <w:szCs w:val="24"/>
        </w:rPr>
      </w:pPr>
    </w:p>
    <w:p w14:paraId="176A9474" w14:textId="77777777" w:rsidR="00F312B0" w:rsidRPr="00480F4E" w:rsidRDefault="009B0D0F">
      <w:pPr>
        <w:spacing w:after="4" w:line="271" w:lineRule="auto"/>
        <w:ind w:left="3276" w:right="0" w:hanging="10"/>
        <w:jc w:val="left"/>
        <w:rPr>
          <w:rFonts w:ascii="Liberation Serif" w:hAnsi="Liberation Serif"/>
          <w:sz w:val="24"/>
          <w:szCs w:val="24"/>
        </w:rPr>
      </w:pPr>
      <w:r w:rsidRPr="00480F4E">
        <w:rPr>
          <w:rFonts w:ascii="Liberation Serif" w:hAnsi="Liberation Serif"/>
          <w:sz w:val="24"/>
          <w:szCs w:val="24"/>
        </w:rPr>
        <w:t xml:space="preserve">Старший дошкольный возраст </w:t>
      </w:r>
    </w:p>
    <w:tbl>
      <w:tblPr>
        <w:tblStyle w:val="TableGrid"/>
        <w:tblW w:w="10084" w:type="dxa"/>
        <w:tblInd w:w="1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43" w:type="dxa"/>
          <w:left w:w="86" w:type="dxa"/>
          <w:right w:w="50" w:type="dxa"/>
        </w:tblCellMar>
        <w:tblLook w:val="04A0" w:firstRow="1" w:lastRow="0" w:firstColumn="1" w:lastColumn="0" w:noHBand="0" w:noVBand="1"/>
      </w:tblPr>
      <w:tblGrid>
        <w:gridCol w:w="2574"/>
        <w:gridCol w:w="4465"/>
        <w:gridCol w:w="3045"/>
      </w:tblGrid>
      <w:tr w:rsidR="00F312B0" w:rsidRPr="00480F4E" w14:paraId="4A9E0DDD" w14:textId="77777777" w:rsidTr="002458EA">
        <w:trPr>
          <w:trHeight w:val="667"/>
        </w:trPr>
        <w:tc>
          <w:tcPr>
            <w:tcW w:w="2574" w:type="dxa"/>
          </w:tcPr>
          <w:p w14:paraId="6ECDF20A" w14:textId="77777777" w:rsidR="00F312B0" w:rsidRPr="00480F4E" w:rsidRDefault="009B0D0F">
            <w:pPr>
              <w:spacing w:after="0" w:line="259" w:lineRule="auto"/>
              <w:ind w:left="0" w:right="0" w:firstLine="0"/>
              <w:jc w:val="center"/>
              <w:rPr>
                <w:rFonts w:ascii="Liberation Serif" w:hAnsi="Liberation Serif"/>
                <w:sz w:val="24"/>
                <w:szCs w:val="24"/>
              </w:rPr>
            </w:pPr>
            <w:r w:rsidRPr="00480F4E">
              <w:rPr>
                <w:rFonts w:ascii="Liberation Serif" w:hAnsi="Liberation Serif"/>
                <w:sz w:val="24"/>
                <w:szCs w:val="24"/>
              </w:rPr>
              <w:t xml:space="preserve">Образовательная область </w:t>
            </w:r>
          </w:p>
        </w:tc>
        <w:tc>
          <w:tcPr>
            <w:tcW w:w="4465" w:type="dxa"/>
            <w:vAlign w:val="center"/>
          </w:tcPr>
          <w:p w14:paraId="6DCB69E8" w14:textId="77777777" w:rsidR="00F312B0" w:rsidRPr="00480F4E" w:rsidRDefault="009B0D0F">
            <w:pPr>
              <w:spacing w:after="0" w:line="259" w:lineRule="auto"/>
              <w:ind w:left="40" w:right="0" w:firstLine="0"/>
              <w:jc w:val="center"/>
              <w:rPr>
                <w:rFonts w:ascii="Liberation Serif" w:hAnsi="Liberation Serif"/>
                <w:sz w:val="24"/>
                <w:szCs w:val="24"/>
              </w:rPr>
            </w:pPr>
            <w:r w:rsidRPr="00480F4E">
              <w:rPr>
                <w:rFonts w:ascii="Liberation Serif" w:hAnsi="Liberation Serif"/>
                <w:sz w:val="24"/>
                <w:szCs w:val="24"/>
              </w:rPr>
              <w:t xml:space="preserve">Первая половина дня </w:t>
            </w:r>
          </w:p>
        </w:tc>
        <w:tc>
          <w:tcPr>
            <w:tcW w:w="3045" w:type="dxa"/>
            <w:vAlign w:val="center"/>
          </w:tcPr>
          <w:p w14:paraId="2FAAE849" w14:textId="77777777" w:rsidR="00F312B0" w:rsidRPr="00480F4E" w:rsidRDefault="009B0D0F">
            <w:pPr>
              <w:spacing w:after="0" w:line="259" w:lineRule="auto"/>
              <w:ind w:left="0" w:right="13" w:firstLine="0"/>
              <w:jc w:val="center"/>
              <w:rPr>
                <w:rFonts w:ascii="Liberation Serif" w:hAnsi="Liberation Serif"/>
                <w:sz w:val="24"/>
                <w:szCs w:val="24"/>
              </w:rPr>
            </w:pPr>
            <w:r w:rsidRPr="00480F4E">
              <w:rPr>
                <w:rFonts w:ascii="Liberation Serif" w:hAnsi="Liberation Serif"/>
                <w:sz w:val="24"/>
                <w:szCs w:val="24"/>
              </w:rPr>
              <w:t xml:space="preserve">Вторая половина дня </w:t>
            </w:r>
          </w:p>
        </w:tc>
      </w:tr>
      <w:tr w:rsidR="00F312B0" w:rsidRPr="00480F4E" w14:paraId="591464B9" w14:textId="77777777" w:rsidTr="00AD2302">
        <w:trPr>
          <w:trHeight w:val="4462"/>
        </w:trPr>
        <w:tc>
          <w:tcPr>
            <w:tcW w:w="2574" w:type="dxa"/>
            <w:vAlign w:val="center"/>
          </w:tcPr>
          <w:p w14:paraId="2C86ACDB" w14:textId="77777777" w:rsidR="00F312B0" w:rsidRPr="00480F4E" w:rsidRDefault="009B0D0F" w:rsidP="00591E88">
            <w:pPr>
              <w:spacing w:after="0" w:line="259" w:lineRule="auto"/>
              <w:ind w:left="0" w:right="0" w:firstLine="0"/>
              <w:rPr>
                <w:rFonts w:ascii="Liberation Serif" w:hAnsi="Liberation Serif"/>
                <w:sz w:val="24"/>
                <w:szCs w:val="24"/>
              </w:rPr>
            </w:pPr>
            <w:r w:rsidRPr="00480F4E">
              <w:rPr>
                <w:rFonts w:ascii="Liberation Serif" w:hAnsi="Liberation Serif"/>
                <w:sz w:val="24"/>
                <w:szCs w:val="24"/>
              </w:rPr>
              <w:t>Социально</w:t>
            </w:r>
            <w:r w:rsidR="00591E88" w:rsidRPr="00480F4E">
              <w:rPr>
                <w:rFonts w:ascii="Liberation Serif" w:hAnsi="Liberation Serif"/>
                <w:sz w:val="24"/>
                <w:szCs w:val="24"/>
              </w:rPr>
              <w:t>-</w:t>
            </w:r>
            <w:r w:rsidRPr="00480F4E">
              <w:rPr>
                <w:rFonts w:ascii="Liberation Serif" w:hAnsi="Liberation Serif"/>
                <w:sz w:val="24"/>
                <w:szCs w:val="24"/>
              </w:rPr>
              <w:t xml:space="preserve"> коммуникативное развитие </w:t>
            </w:r>
          </w:p>
        </w:tc>
        <w:tc>
          <w:tcPr>
            <w:tcW w:w="4465" w:type="dxa"/>
          </w:tcPr>
          <w:p w14:paraId="45A211AB" w14:textId="77777777" w:rsidR="00591E88" w:rsidRPr="00480F4E" w:rsidRDefault="00591E88" w:rsidP="00591E88">
            <w:pPr>
              <w:spacing w:after="0" w:line="277" w:lineRule="auto"/>
              <w:ind w:right="213"/>
              <w:jc w:val="left"/>
              <w:rPr>
                <w:rFonts w:ascii="Liberation Serif" w:hAnsi="Liberation Serif"/>
                <w:sz w:val="24"/>
                <w:szCs w:val="24"/>
              </w:rPr>
            </w:pPr>
            <w:r w:rsidRPr="00480F4E">
              <w:rPr>
                <w:rFonts w:ascii="Liberation Serif" w:hAnsi="Liberation Serif"/>
                <w:sz w:val="24"/>
                <w:szCs w:val="24"/>
              </w:rPr>
              <w:t>-</w:t>
            </w:r>
            <w:r w:rsidR="009B0D0F" w:rsidRPr="00480F4E">
              <w:rPr>
                <w:rFonts w:ascii="Liberation Serif" w:hAnsi="Liberation Serif"/>
                <w:sz w:val="24"/>
                <w:szCs w:val="24"/>
              </w:rPr>
              <w:t xml:space="preserve">Утренний прием детей, индивидуальные и подгрупповые беседы; </w:t>
            </w:r>
          </w:p>
          <w:p w14:paraId="758CAB3A" w14:textId="77777777" w:rsidR="00F312B0" w:rsidRPr="00480F4E" w:rsidRDefault="00591E88" w:rsidP="00591E88">
            <w:pPr>
              <w:spacing w:after="0" w:line="277" w:lineRule="auto"/>
              <w:ind w:right="213"/>
              <w:jc w:val="left"/>
              <w:rPr>
                <w:rFonts w:ascii="Liberation Serif" w:hAnsi="Liberation Serif"/>
                <w:sz w:val="24"/>
                <w:szCs w:val="24"/>
              </w:rPr>
            </w:pPr>
            <w:r w:rsidRPr="00480F4E">
              <w:rPr>
                <w:rFonts w:ascii="Liberation Serif" w:hAnsi="Liberation Serif"/>
                <w:sz w:val="24"/>
                <w:szCs w:val="24"/>
              </w:rPr>
              <w:t>-О</w:t>
            </w:r>
            <w:r w:rsidR="009B0D0F" w:rsidRPr="00480F4E">
              <w:rPr>
                <w:rFonts w:ascii="Liberation Serif" w:hAnsi="Liberation Serif"/>
                <w:sz w:val="24"/>
                <w:szCs w:val="24"/>
              </w:rPr>
              <w:t xml:space="preserve">ценка эмоционального настроения группы; </w:t>
            </w:r>
          </w:p>
          <w:p w14:paraId="3091D5AB" w14:textId="77777777" w:rsidR="00F312B0" w:rsidRPr="00480F4E" w:rsidRDefault="00591E88" w:rsidP="00591E88">
            <w:pPr>
              <w:spacing w:after="19" w:line="278" w:lineRule="auto"/>
              <w:ind w:right="0"/>
              <w:jc w:val="left"/>
              <w:rPr>
                <w:rFonts w:ascii="Liberation Serif" w:hAnsi="Liberation Serif"/>
                <w:sz w:val="24"/>
                <w:szCs w:val="24"/>
              </w:rPr>
            </w:pPr>
            <w:r w:rsidRPr="00480F4E">
              <w:rPr>
                <w:rFonts w:ascii="Liberation Serif" w:hAnsi="Liberation Serif"/>
                <w:sz w:val="24"/>
                <w:szCs w:val="24"/>
              </w:rPr>
              <w:t>-</w:t>
            </w:r>
            <w:r w:rsidR="009B0D0F" w:rsidRPr="00480F4E">
              <w:rPr>
                <w:rFonts w:ascii="Liberation Serif" w:hAnsi="Liberation Serif"/>
                <w:sz w:val="24"/>
                <w:szCs w:val="24"/>
              </w:rPr>
              <w:t xml:space="preserve">Формирование навыков культуры еды; </w:t>
            </w:r>
          </w:p>
          <w:p w14:paraId="65BED5DD" w14:textId="77777777" w:rsidR="00591E88" w:rsidRPr="00480F4E" w:rsidRDefault="00591E88" w:rsidP="00591E88">
            <w:pPr>
              <w:spacing w:after="0" w:line="276" w:lineRule="auto"/>
              <w:ind w:right="231"/>
              <w:jc w:val="left"/>
              <w:rPr>
                <w:rFonts w:ascii="Liberation Serif" w:hAnsi="Liberation Serif"/>
                <w:sz w:val="24"/>
                <w:szCs w:val="24"/>
              </w:rPr>
            </w:pPr>
            <w:r w:rsidRPr="00480F4E">
              <w:rPr>
                <w:rFonts w:ascii="Liberation Serif" w:hAnsi="Liberation Serif"/>
                <w:sz w:val="24"/>
                <w:szCs w:val="24"/>
              </w:rPr>
              <w:t>-Этика быта, трудовые поручения;</w:t>
            </w:r>
          </w:p>
          <w:p w14:paraId="651F69D5" w14:textId="77777777" w:rsidR="00F312B0" w:rsidRPr="00480F4E" w:rsidRDefault="00591E88" w:rsidP="00591E88">
            <w:pPr>
              <w:spacing w:after="0" w:line="276" w:lineRule="auto"/>
              <w:ind w:right="231"/>
              <w:jc w:val="left"/>
              <w:rPr>
                <w:rFonts w:ascii="Liberation Serif" w:hAnsi="Liberation Serif"/>
                <w:sz w:val="24"/>
                <w:szCs w:val="24"/>
              </w:rPr>
            </w:pPr>
            <w:r w:rsidRPr="00480F4E">
              <w:rPr>
                <w:rFonts w:ascii="Liberation Serif" w:hAnsi="Liberation Serif"/>
                <w:sz w:val="24"/>
                <w:szCs w:val="24"/>
              </w:rPr>
              <w:t>-</w:t>
            </w:r>
            <w:r w:rsidR="009B0D0F" w:rsidRPr="00480F4E">
              <w:rPr>
                <w:rFonts w:ascii="Liberation Serif" w:hAnsi="Liberation Serif"/>
                <w:sz w:val="24"/>
                <w:szCs w:val="24"/>
              </w:rPr>
              <w:t xml:space="preserve">Дежурства в столовой, в природном уголке, помощь в подготовке к занятиям; </w:t>
            </w:r>
          </w:p>
          <w:p w14:paraId="012BF576" w14:textId="77777777" w:rsidR="00F312B0" w:rsidRPr="00480F4E" w:rsidRDefault="00591E88" w:rsidP="00591E88">
            <w:pPr>
              <w:spacing w:after="20" w:line="277" w:lineRule="auto"/>
              <w:ind w:right="0"/>
              <w:jc w:val="left"/>
              <w:rPr>
                <w:rFonts w:ascii="Liberation Serif" w:hAnsi="Liberation Serif"/>
                <w:sz w:val="24"/>
                <w:szCs w:val="24"/>
              </w:rPr>
            </w:pPr>
            <w:r w:rsidRPr="00480F4E">
              <w:rPr>
                <w:rFonts w:ascii="Liberation Serif" w:hAnsi="Liberation Serif"/>
                <w:sz w:val="24"/>
                <w:szCs w:val="24"/>
              </w:rPr>
              <w:t>-</w:t>
            </w:r>
            <w:r w:rsidR="009B0D0F" w:rsidRPr="00480F4E">
              <w:rPr>
                <w:rFonts w:ascii="Liberation Serif" w:hAnsi="Liberation Serif"/>
                <w:sz w:val="24"/>
                <w:szCs w:val="24"/>
              </w:rPr>
              <w:t xml:space="preserve">Формирование навыков культуры общения; </w:t>
            </w:r>
          </w:p>
          <w:p w14:paraId="0E74649F" w14:textId="77777777" w:rsidR="00591E88" w:rsidRPr="00480F4E" w:rsidRDefault="00591E88" w:rsidP="00591E88">
            <w:pPr>
              <w:spacing w:after="0" w:line="259" w:lineRule="auto"/>
              <w:ind w:right="0"/>
              <w:jc w:val="left"/>
              <w:rPr>
                <w:rFonts w:ascii="Liberation Serif" w:hAnsi="Liberation Serif"/>
                <w:sz w:val="24"/>
                <w:szCs w:val="24"/>
              </w:rPr>
            </w:pPr>
            <w:r w:rsidRPr="00480F4E">
              <w:rPr>
                <w:rFonts w:ascii="Liberation Serif" w:hAnsi="Liberation Serif"/>
                <w:sz w:val="24"/>
                <w:szCs w:val="24"/>
              </w:rPr>
              <w:t>-</w:t>
            </w:r>
            <w:r w:rsidR="009B0D0F" w:rsidRPr="00480F4E">
              <w:rPr>
                <w:rFonts w:ascii="Liberation Serif" w:hAnsi="Liberation Serif"/>
                <w:sz w:val="24"/>
                <w:szCs w:val="24"/>
              </w:rPr>
              <w:t xml:space="preserve">Театрализованные игры; </w:t>
            </w:r>
          </w:p>
          <w:p w14:paraId="2244D672" w14:textId="77777777" w:rsidR="00F312B0" w:rsidRPr="00480F4E" w:rsidRDefault="00591E88" w:rsidP="00591E88">
            <w:pPr>
              <w:spacing w:after="0" w:line="259" w:lineRule="auto"/>
              <w:ind w:right="0"/>
              <w:jc w:val="left"/>
              <w:rPr>
                <w:rFonts w:ascii="Liberation Serif" w:hAnsi="Liberation Serif"/>
                <w:sz w:val="24"/>
                <w:szCs w:val="24"/>
              </w:rPr>
            </w:pPr>
            <w:r w:rsidRPr="00480F4E">
              <w:rPr>
                <w:rFonts w:ascii="Liberation Serif" w:hAnsi="Liberation Serif"/>
                <w:sz w:val="24"/>
                <w:szCs w:val="24"/>
              </w:rPr>
              <w:t>-Сюжетно-ролевые игры</w:t>
            </w:r>
          </w:p>
        </w:tc>
        <w:tc>
          <w:tcPr>
            <w:tcW w:w="3045" w:type="dxa"/>
          </w:tcPr>
          <w:p w14:paraId="45E3989C" w14:textId="77777777" w:rsidR="00591E88" w:rsidRPr="00480F4E" w:rsidRDefault="00591E88">
            <w:pPr>
              <w:spacing w:after="0" w:line="276" w:lineRule="auto"/>
              <w:ind w:left="0" w:right="313" w:firstLine="0"/>
              <w:jc w:val="left"/>
              <w:rPr>
                <w:rFonts w:ascii="Liberation Serif" w:hAnsi="Liberation Serif"/>
                <w:sz w:val="24"/>
                <w:szCs w:val="24"/>
              </w:rPr>
            </w:pPr>
            <w:r w:rsidRPr="00480F4E">
              <w:rPr>
                <w:rFonts w:ascii="Liberation Serif" w:hAnsi="Liberation Serif"/>
                <w:sz w:val="24"/>
                <w:szCs w:val="24"/>
              </w:rPr>
              <w:t>-</w:t>
            </w:r>
            <w:r w:rsidR="009B0D0F" w:rsidRPr="00480F4E">
              <w:rPr>
                <w:rFonts w:ascii="Liberation Serif" w:hAnsi="Liberation Serif"/>
                <w:sz w:val="24"/>
                <w:szCs w:val="24"/>
              </w:rPr>
              <w:t xml:space="preserve">Воспитание в процессе хозяйственно- бытового труда в природе; </w:t>
            </w:r>
          </w:p>
          <w:p w14:paraId="47627BEA" w14:textId="77777777" w:rsidR="00F312B0" w:rsidRPr="00480F4E" w:rsidRDefault="00591E88">
            <w:pPr>
              <w:spacing w:after="0" w:line="276" w:lineRule="auto"/>
              <w:ind w:left="0" w:right="313" w:firstLine="0"/>
              <w:jc w:val="left"/>
              <w:rPr>
                <w:rFonts w:ascii="Liberation Serif" w:hAnsi="Liberation Serif"/>
                <w:sz w:val="24"/>
                <w:szCs w:val="24"/>
              </w:rPr>
            </w:pPr>
            <w:r w:rsidRPr="00480F4E">
              <w:rPr>
                <w:rFonts w:ascii="Liberation Serif" w:hAnsi="Liberation Serif"/>
                <w:sz w:val="24"/>
                <w:szCs w:val="24"/>
              </w:rPr>
              <w:t>-</w:t>
            </w:r>
            <w:r w:rsidR="009B0D0F" w:rsidRPr="00480F4E">
              <w:rPr>
                <w:rFonts w:ascii="Liberation Serif" w:hAnsi="Liberation Serif"/>
                <w:sz w:val="24"/>
                <w:szCs w:val="24"/>
              </w:rPr>
              <w:t xml:space="preserve">Эстетика быта; </w:t>
            </w:r>
          </w:p>
          <w:p w14:paraId="28389D12" w14:textId="77777777" w:rsidR="00F312B0" w:rsidRPr="00480F4E" w:rsidRDefault="00591E88">
            <w:pPr>
              <w:spacing w:after="15" w:line="281" w:lineRule="auto"/>
              <w:ind w:left="0" w:right="0" w:firstLine="0"/>
              <w:jc w:val="left"/>
              <w:rPr>
                <w:rFonts w:ascii="Liberation Serif" w:hAnsi="Liberation Serif"/>
                <w:sz w:val="24"/>
                <w:szCs w:val="24"/>
              </w:rPr>
            </w:pPr>
            <w:r w:rsidRPr="00480F4E">
              <w:rPr>
                <w:rFonts w:ascii="Liberation Serif" w:hAnsi="Liberation Serif"/>
                <w:sz w:val="24"/>
                <w:szCs w:val="24"/>
              </w:rPr>
              <w:t>-</w:t>
            </w:r>
            <w:r w:rsidR="009B0D0F" w:rsidRPr="00480F4E">
              <w:rPr>
                <w:rFonts w:ascii="Liberation Serif" w:hAnsi="Liberation Serif"/>
                <w:sz w:val="24"/>
                <w:szCs w:val="24"/>
              </w:rPr>
              <w:t xml:space="preserve">Тематические досуги в игровой форме; </w:t>
            </w:r>
          </w:p>
          <w:p w14:paraId="1EEE85F2" w14:textId="77777777" w:rsidR="00A75979" w:rsidRPr="00480F4E" w:rsidRDefault="00591E88">
            <w:pPr>
              <w:spacing w:after="0" w:line="267" w:lineRule="auto"/>
              <w:ind w:left="0" w:right="0" w:firstLine="0"/>
              <w:jc w:val="left"/>
              <w:rPr>
                <w:rFonts w:ascii="Liberation Serif" w:hAnsi="Liberation Serif"/>
                <w:sz w:val="24"/>
                <w:szCs w:val="24"/>
              </w:rPr>
            </w:pPr>
            <w:r w:rsidRPr="00480F4E">
              <w:rPr>
                <w:rFonts w:ascii="Liberation Serif" w:hAnsi="Liberation Serif"/>
                <w:sz w:val="24"/>
                <w:szCs w:val="24"/>
              </w:rPr>
              <w:t>-</w:t>
            </w:r>
            <w:r w:rsidR="009B0D0F" w:rsidRPr="00480F4E">
              <w:rPr>
                <w:rFonts w:ascii="Liberation Serif" w:hAnsi="Liberation Serif"/>
                <w:sz w:val="24"/>
                <w:szCs w:val="24"/>
              </w:rPr>
              <w:t>Работа в книжном уголке</w:t>
            </w:r>
            <w:r w:rsidR="00A75979" w:rsidRPr="00480F4E">
              <w:rPr>
                <w:rFonts w:ascii="Liberation Serif" w:hAnsi="Liberation Serif"/>
                <w:sz w:val="24"/>
                <w:szCs w:val="24"/>
              </w:rPr>
              <w:t>;</w:t>
            </w:r>
          </w:p>
          <w:p w14:paraId="3F95568D" w14:textId="77777777" w:rsidR="00F312B0" w:rsidRPr="00480F4E" w:rsidRDefault="00A75979">
            <w:pPr>
              <w:spacing w:after="0" w:line="267" w:lineRule="auto"/>
              <w:ind w:left="0" w:right="0" w:firstLine="0"/>
              <w:jc w:val="left"/>
              <w:rPr>
                <w:rFonts w:ascii="Liberation Serif" w:hAnsi="Liberation Serif"/>
                <w:sz w:val="24"/>
                <w:szCs w:val="24"/>
              </w:rPr>
            </w:pPr>
            <w:r w:rsidRPr="00480F4E">
              <w:rPr>
                <w:rFonts w:ascii="Liberation Serif" w:hAnsi="Liberation Serif"/>
                <w:sz w:val="24"/>
                <w:szCs w:val="24"/>
              </w:rPr>
              <w:t>-</w:t>
            </w:r>
            <w:r w:rsidR="009B0D0F" w:rsidRPr="00480F4E">
              <w:rPr>
                <w:rFonts w:ascii="Liberation Serif" w:hAnsi="Liberation Serif"/>
                <w:sz w:val="24"/>
                <w:szCs w:val="24"/>
              </w:rPr>
              <w:t xml:space="preserve">Общение младших и старших детей </w:t>
            </w:r>
          </w:p>
          <w:p w14:paraId="5F263D8E" w14:textId="77777777" w:rsidR="00F312B0" w:rsidRPr="00480F4E" w:rsidRDefault="009B0D0F" w:rsidP="00A75979">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(совместные игры, спектакли, дни дарения); </w:t>
            </w:r>
            <w:r w:rsidR="00A75979" w:rsidRPr="00480F4E">
              <w:rPr>
                <w:rFonts w:ascii="Liberation Serif" w:hAnsi="Liberation Serif"/>
                <w:sz w:val="24"/>
                <w:szCs w:val="24"/>
              </w:rPr>
              <w:t>-</w:t>
            </w:r>
            <w:r w:rsidRPr="00480F4E">
              <w:rPr>
                <w:rFonts w:ascii="Liberation Serif" w:hAnsi="Liberation Serif"/>
                <w:sz w:val="24"/>
                <w:szCs w:val="24"/>
              </w:rPr>
              <w:t xml:space="preserve">Сюжетно – ролевые игры </w:t>
            </w:r>
          </w:p>
        </w:tc>
      </w:tr>
      <w:tr w:rsidR="00F312B0" w:rsidRPr="00480F4E" w14:paraId="6585A880" w14:textId="77777777" w:rsidTr="002458EA">
        <w:trPr>
          <w:trHeight w:val="2266"/>
        </w:trPr>
        <w:tc>
          <w:tcPr>
            <w:tcW w:w="2574" w:type="dxa"/>
            <w:vAlign w:val="center"/>
          </w:tcPr>
          <w:p w14:paraId="7E68FBDF" w14:textId="77777777" w:rsidR="00F312B0" w:rsidRPr="00480F4E" w:rsidRDefault="009B0D0F" w:rsidP="00591E88">
            <w:pPr>
              <w:spacing w:after="0" w:line="259" w:lineRule="auto"/>
              <w:ind w:left="0" w:right="0" w:firstLine="0"/>
              <w:rPr>
                <w:rFonts w:ascii="Liberation Serif" w:hAnsi="Liberation Serif"/>
                <w:sz w:val="24"/>
                <w:szCs w:val="24"/>
              </w:rPr>
            </w:pPr>
            <w:r w:rsidRPr="00480F4E">
              <w:rPr>
                <w:rFonts w:ascii="Liberation Serif" w:hAnsi="Liberation Serif"/>
                <w:sz w:val="24"/>
                <w:szCs w:val="24"/>
              </w:rPr>
              <w:t xml:space="preserve">Познавательное развитие </w:t>
            </w:r>
          </w:p>
        </w:tc>
        <w:tc>
          <w:tcPr>
            <w:tcW w:w="4465" w:type="dxa"/>
          </w:tcPr>
          <w:p w14:paraId="1C93A515" w14:textId="77777777" w:rsidR="00F312B0" w:rsidRPr="00480F4E" w:rsidRDefault="00A75979">
            <w:pPr>
              <w:spacing w:after="38" w:line="259" w:lineRule="auto"/>
              <w:ind w:left="67" w:right="0" w:firstLine="0"/>
              <w:jc w:val="left"/>
              <w:rPr>
                <w:rFonts w:ascii="Liberation Serif" w:hAnsi="Liberation Serif"/>
                <w:sz w:val="24"/>
                <w:szCs w:val="24"/>
              </w:rPr>
            </w:pPr>
            <w:r w:rsidRPr="00480F4E">
              <w:rPr>
                <w:rFonts w:ascii="Liberation Serif" w:hAnsi="Liberation Serif"/>
                <w:sz w:val="24"/>
                <w:szCs w:val="24"/>
              </w:rPr>
              <w:t>-Н</w:t>
            </w:r>
            <w:r w:rsidR="009B0D0F" w:rsidRPr="00480F4E">
              <w:rPr>
                <w:rFonts w:ascii="Liberation Serif" w:hAnsi="Liberation Serif"/>
                <w:sz w:val="24"/>
                <w:szCs w:val="24"/>
              </w:rPr>
              <w:t xml:space="preserve">ОД по познавательному развитию; </w:t>
            </w:r>
          </w:p>
          <w:p w14:paraId="6730CEE6" w14:textId="77777777" w:rsidR="00F312B0" w:rsidRPr="00480F4E" w:rsidRDefault="00A75979">
            <w:pPr>
              <w:spacing w:after="47" w:line="259" w:lineRule="auto"/>
              <w:ind w:left="67" w:right="0" w:firstLine="0"/>
              <w:jc w:val="left"/>
              <w:rPr>
                <w:rFonts w:ascii="Liberation Serif" w:hAnsi="Liberation Serif"/>
                <w:sz w:val="24"/>
                <w:szCs w:val="24"/>
              </w:rPr>
            </w:pPr>
            <w:r w:rsidRPr="00480F4E">
              <w:rPr>
                <w:rFonts w:ascii="Liberation Serif" w:hAnsi="Liberation Serif"/>
                <w:sz w:val="24"/>
                <w:szCs w:val="24"/>
              </w:rPr>
              <w:t>-</w:t>
            </w:r>
            <w:r w:rsidR="009B0D0F" w:rsidRPr="00480F4E">
              <w:rPr>
                <w:rFonts w:ascii="Liberation Serif" w:hAnsi="Liberation Serif"/>
                <w:sz w:val="24"/>
                <w:szCs w:val="24"/>
              </w:rPr>
              <w:t xml:space="preserve">Дидактические игры; </w:t>
            </w:r>
          </w:p>
          <w:p w14:paraId="567E3734" w14:textId="77777777" w:rsidR="00F312B0" w:rsidRPr="00480F4E" w:rsidRDefault="00A75979">
            <w:pPr>
              <w:spacing w:after="40" w:line="259" w:lineRule="auto"/>
              <w:ind w:left="67" w:right="0" w:firstLine="0"/>
              <w:jc w:val="left"/>
              <w:rPr>
                <w:rFonts w:ascii="Liberation Serif" w:hAnsi="Liberation Serif"/>
                <w:sz w:val="24"/>
                <w:szCs w:val="24"/>
              </w:rPr>
            </w:pPr>
            <w:r w:rsidRPr="00480F4E">
              <w:rPr>
                <w:rFonts w:ascii="Liberation Serif" w:hAnsi="Liberation Serif"/>
                <w:sz w:val="24"/>
                <w:szCs w:val="24"/>
              </w:rPr>
              <w:t>-</w:t>
            </w:r>
            <w:r w:rsidR="009B0D0F" w:rsidRPr="00480F4E">
              <w:rPr>
                <w:rFonts w:ascii="Liberation Serif" w:hAnsi="Liberation Serif"/>
                <w:sz w:val="24"/>
                <w:szCs w:val="24"/>
              </w:rPr>
              <w:t xml:space="preserve">Наблюдения; </w:t>
            </w:r>
          </w:p>
          <w:p w14:paraId="4318A413" w14:textId="77777777" w:rsidR="00F312B0" w:rsidRPr="00480F4E" w:rsidRDefault="00A75979">
            <w:pPr>
              <w:spacing w:after="47" w:line="259" w:lineRule="auto"/>
              <w:ind w:left="67" w:right="0" w:firstLine="0"/>
              <w:jc w:val="left"/>
              <w:rPr>
                <w:rFonts w:ascii="Liberation Serif" w:hAnsi="Liberation Serif"/>
                <w:sz w:val="24"/>
                <w:szCs w:val="24"/>
              </w:rPr>
            </w:pPr>
            <w:r w:rsidRPr="00480F4E">
              <w:rPr>
                <w:rFonts w:ascii="Liberation Serif" w:hAnsi="Liberation Serif"/>
                <w:sz w:val="24"/>
                <w:szCs w:val="24"/>
              </w:rPr>
              <w:t>-</w:t>
            </w:r>
            <w:r w:rsidR="009B0D0F" w:rsidRPr="00480F4E">
              <w:rPr>
                <w:rFonts w:ascii="Liberation Serif" w:hAnsi="Liberation Serif"/>
                <w:sz w:val="24"/>
                <w:szCs w:val="24"/>
              </w:rPr>
              <w:t xml:space="preserve">Беседы; </w:t>
            </w:r>
          </w:p>
          <w:p w14:paraId="235B531B" w14:textId="77777777" w:rsidR="00F312B0" w:rsidRPr="00480F4E" w:rsidRDefault="00A75979">
            <w:pPr>
              <w:spacing w:after="42" w:line="259" w:lineRule="auto"/>
              <w:ind w:left="67" w:right="0" w:firstLine="0"/>
              <w:jc w:val="left"/>
              <w:rPr>
                <w:rFonts w:ascii="Liberation Serif" w:hAnsi="Liberation Serif"/>
                <w:sz w:val="24"/>
                <w:szCs w:val="24"/>
              </w:rPr>
            </w:pPr>
            <w:r w:rsidRPr="00480F4E">
              <w:rPr>
                <w:rFonts w:ascii="Liberation Serif" w:hAnsi="Liberation Serif"/>
                <w:sz w:val="24"/>
                <w:szCs w:val="24"/>
              </w:rPr>
              <w:t>-</w:t>
            </w:r>
            <w:r w:rsidR="009B0D0F" w:rsidRPr="00480F4E">
              <w:rPr>
                <w:rFonts w:ascii="Liberation Serif" w:hAnsi="Liberation Serif"/>
                <w:sz w:val="24"/>
                <w:szCs w:val="24"/>
              </w:rPr>
              <w:t xml:space="preserve">Экскурсии по участку; </w:t>
            </w:r>
          </w:p>
          <w:p w14:paraId="0190035C" w14:textId="77777777" w:rsidR="00F312B0" w:rsidRPr="00480F4E" w:rsidRDefault="009B0D0F">
            <w:pPr>
              <w:spacing w:after="0" w:line="259" w:lineRule="auto"/>
              <w:ind w:left="67" w:right="0" w:firstLine="0"/>
              <w:jc w:val="left"/>
              <w:rPr>
                <w:rFonts w:ascii="Liberation Serif" w:hAnsi="Liberation Serif"/>
                <w:sz w:val="24"/>
                <w:szCs w:val="24"/>
              </w:rPr>
            </w:pPr>
            <w:r w:rsidRPr="00480F4E">
              <w:rPr>
                <w:rFonts w:ascii="Liberation Serif" w:hAnsi="Liberation Serif"/>
                <w:sz w:val="24"/>
                <w:szCs w:val="24"/>
              </w:rPr>
              <w:t>- Исследовательская работ</w:t>
            </w:r>
            <w:r w:rsidR="00A75979" w:rsidRPr="00480F4E">
              <w:rPr>
                <w:rFonts w:ascii="Liberation Serif" w:hAnsi="Liberation Serif"/>
                <w:sz w:val="24"/>
                <w:szCs w:val="24"/>
              </w:rPr>
              <w:t>а, опыты и экспериментирование</w:t>
            </w:r>
          </w:p>
        </w:tc>
        <w:tc>
          <w:tcPr>
            <w:tcW w:w="3045" w:type="dxa"/>
          </w:tcPr>
          <w:p w14:paraId="0CDD9E04" w14:textId="77777777" w:rsidR="00A75979" w:rsidRPr="00480F4E" w:rsidRDefault="00A75979" w:rsidP="00A75979">
            <w:pPr>
              <w:spacing w:after="37" w:line="259" w:lineRule="auto"/>
              <w:ind w:left="0" w:right="0" w:firstLine="0"/>
              <w:jc w:val="left"/>
              <w:rPr>
                <w:rFonts w:ascii="Liberation Serif" w:hAnsi="Liberation Serif"/>
                <w:sz w:val="24"/>
                <w:szCs w:val="24"/>
              </w:rPr>
            </w:pPr>
            <w:r w:rsidRPr="00480F4E">
              <w:rPr>
                <w:rFonts w:ascii="Liberation Serif" w:hAnsi="Liberation Serif"/>
                <w:sz w:val="24"/>
                <w:szCs w:val="24"/>
              </w:rPr>
              <w:t>-Развивающие игры;</w:t>
            </w:r>
          </w:p>
          <w:p w14:paraId="2D03BEC5" w14:textId="77777777" w:rsidR="00F312B0" w:rsidRPr="00480F4E" w:rsidRDefault="00A75979" w:rsidP="00A75979">
            <w:pPr>
              <w:spacing w:after="37" w:line="259" w:lineRule="auto"/>
              <w:ind w:left="0" w:right="0" w:firstLine="0"/>
              <w:jc w:val="left"/>
              <w:rPr>
                <w:rFonts w:ascii="Liberation Serif" w:hAnsi="Liberation Serif"/>
                <w:sz w:val="24"/>
                <w:szCs w:val="24"/>
              </w:rPr>
            </w:pPr>
            <w:r w:rsidRPr="00480F4E">
              <w:rPr>
                <w:rFonts w:ascii="Liberation Serif" w:hAnsi="Liberation Serif"/>
                <w:sz w:val="24"/>
                <w:szCs w:val="24"/>
              </w:rPr>
              <w:t>-</w:t>
            </w:r>
            <w:r w:rsidR="009B0D0F" w:rsidRPr="00480F4E">
              <w:rPr>
                <w:rFonts w:ascii="Liberation Serif" w:hAnsi="Liberation Serif"/>
                <w:sz w:val="24"/>
                <w:szCs w:val="24"/>
              </w:rPr>
              <w:t xml:space="preserve">Интеллектуальные </w:t>
            </w:r>
          </w:p>
          <w:p w14:paraId="03BA5D34" w14:textId="77777777" w:rsidR="00F312B0" w:rsidRPr="00480F4E" w:rsidRDefault="009B0D0F">
            <w:pPr>
              <w:spacing w:after="42"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досуги; </w:t>
            </w:r>
          </w:p>
          <w:p w14:paraId="1F96569E" w14:textId="77777777" w:rsidR="00F312B0" w:rsidRPr="00480F4E" w:rsidRDefault="00A75979">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-Индивидуальная работа</w:t>
            </w:r>
            <w:r w:rsidR="009B0D0F" w:rsidRPr="00480F4E">
              <w:rPr>
                <w:rFonts w:ascii="Liberation Serif" w:hAnsi="Liberation Serif"/>
                <w:sz w:val="24"/>
                <w:szCs w:val="24"/>
              </w:rPr>
              <w:t xml:space="preserve"> </w:t>
            </w:r>
          </w:p>
        </w:tc>
      </w:tr>
      <w:tr w:rsidR="00F312B0" w:rsidRPr="00480F4E" w14:paraId="715C2F25" w14:textId="77777777" w:rsidTr="002458EA">
        <w:trPr>
          <w:trHeight w:val="1642"/>
        </w:trPr>
        <w:tc>
          <w:tcPr>
            <w:tcW w:w="2574" w:type="dxa"/>
            <w:vAlign w:val="center"/>
          </w:tcPr>
          <w:p w14:paraId="539E286D" w14:textId="77777777" w:rsidR="00F312B0" w:rsidRPr="00480F4E" w:rsidRDefault="009B0D0F" w:rsidP="00A75979">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lastRenderedPageBreak/>
              <w:t xml:space="preserve">Речевое развитие </w:t>
            </w:r>
          </w:p>
        </w:tc>
        <w:tc>
          <w:tcPr>
            <w:tcW w:w="4465" w:type="dxa"/>
          </w:tcPr>
          <w:p w14:paraId="7581D1BC" w14:textId="77777777" w:rsidR="00A75979" w:rsidRPr="00480F4E" w:rsidRDefault="00A75979" w:rsidP="00A75979">
            <w:pPr>
              <w:spacing w:after="42" w:line="259" w:lineRule="auto"/>
              <w:ind w:left="67" w:right="0" w:firstLine="0"/>
              <w:jc w:val="left"/>
              <w:rPr>
                <w:rFonts w:ascii="Liberation Serif" w:hAnsi="Liberation Serif"/>
                <w:sz w:val="24"/>
                <w:szCs w:val="24"/>
              </w:rPr>
            </w:pPr>
            <w:r w:rsidRPr="00480F4E">
              <w:rPr>
                <w:rFonts w:ascii="Liberation Serif" w:hAnsi="Liberation Serif"/>
                <w:sz w:val="24"/>
                <w:szCs w:val="24"/>
              </w:rPr>
              <w:t>-Н</w:t>
            </w:r>
            <w:r w:rsidR="009B0D0F" w:rsidRPr="00480F4E">
              <w:rPr>
                <w:rFonts w:ascii="Liberation Serif" w:hAnsi="Liberation Serif"/>
                <w:sz w:val="24"/>
                <w:szCs w:val="24"/>
              </w:rPr>
              <w:t xml:space="preserve">ОД по развитию речи; </w:t>
            </w:r>
          </w:p>
          <w:p w14:paraId="105807F8" w14:textId="77777777" w:rsidR="00A75979" w:rsidRPr="00480F4E" w:rsidRDefault="00A75979" w:rsidP="00A75979">
            <w:pPr>
              <w:spacing w:after="42" w:line="259" w:lineRule="auto"/>
              <w:ind w:left="67" w:right="0" w:firstLine="0"/>
              <w:jc w:val="left"/>
              <w:rPr>
                <w:rFonts w:ascii="Liberation Serif" w:hAnsi="Liberation Serif"/>
                <w:sz w:val="24"/>
                <w:szCs w:val="24"/>
              </w:rPr>
            </w:pPr>
            <w:r w:rsidRPr="00480F4E">
              <w:rPr>
                <w:rFonts w:ascii="Liberation Serif" w:hAnsi="Liberation Serif"/>
                <w:sz w:val="24"/>
                <w:szCs w:val="24"/>
              </w:rPr>
              <w:t>-</w:t>
            </w:r>
            <w:r w:rsidR="009B0D0F" w:rsidRPr="00480F4E">
              <w:rPr>
                <w:rFonts w:ascii="Liberation Serif" w:hAnsi="Liberation Serif"/>
                <w:sz w:val="24"/>
                <w:szCs w:val="24"/>
              </w:rPr>
              <w:t xml:space="preserve">Чтение; </w:t>
            </w:r>
          </w:p>
          <w:p w14:paraId="1C367383" w14:textId="77777777" w:rsidR="00F312B0" w:rsidRPr="00480F4E" w:rsidRDefault="00A75979" w:rsidP="00A75979">
            <w:pPr>
              <w:spacing w:after="42" w:line="259" w:lineRule="auto"/>
              <w:ind w:left="67" w:right="0" w:firstLine="0"/>
              <w:jc w:val="left"/>
              <w:rPr>
                <w:rFonts w:ascii="Liberation Serif" w:hAnsi="Liberation Serif"/>
                <w:sz w:val="24"/>
                <w:szCs w:val="24"/>
              </w:rPr>
            </w:pPr>
            <w:r w:rsidRPr="00480F4E">
              <w:rPr>
                <w:rFonts w:ascii="Liberation Serif" w:hAnsi="Liberation Serif"/>
                <w:sz w:val="24"/>
                <w:szCs w:val="24"/>
              </w:rPr>
              <w:t>-Беседа</w:t>
            </w:r>
          </w:p>
        </w:tc>
        <w:tc>
          <w:tcPr>
            <w:tcW w:w="3045" w:type="dxa"/>
          </w:tcPr>
          <w:p w14:paraId="6FFA27D4" w14:textId="77777777" w:rsidR="00F312B0" w:rsidRPr="00480F4E" w:rsidRDefault="00A75979">
            <w:pPr>
              <w:spacing w:after="42" w:line="259" w:lineRule="auto"/>
              <w:ind w:left="0" w:right="0" w:firstLine="0"/>
              <w:jc w:val="left"/>
              <w:rPr>
                <w:rFonts w:ascii="Liberation Serif" w:hAnsi="Liberation Serif"/>
                <w:sz w:val="24"/>
                <w:szCs w:val="24"/>
              </w:rPr>
            </w:pPr>
            <w:r w:rsidRPr="00480F4E">
              <w:rPr>
                <w:rFonts w:ascii="Liberation Serif" w:hAnsi="Liberation Serif"/>
                <w:sz w:val="24"/>
                <w:szCs w:val="24"/>
              </w:rPr>
              <w:t>-</w:t>
            </w:r>
            <w:r w:rsidR="009B0D0F" w:rsidRPr="00480F4E">
              <w:rPr>
                <w:rFonts w:ascii="Liberation Serif" w:hAnsi="Liberation Serif"/>
                <w:sz w:val="24"/>
                <w:szCs w:val="24"/>
              </w:rPr>
              <w:t xml:space="preserve">Театрализованные игры; </w:t>
            </w:r>
          </w:p>
          <w:p w14:paraId="6AD6D58B" w14:textId="77777777" w:rsidR="00F312B0" w:rsidRPr="00480F4E" w:rsidRDefault="00A75979">
            <w:pPr>
              <w:spacing w:after="42" w:line="259" w:lineRule="auto"/>
              <w:ind w:left="0" w:right="0" w:firstLine="0"/>
              <w:jc w:val="left"/>
              <w:rPr>
                <w:rFonts w:ascii="Liberation Serif" w:hAnsi="Liberation Serif"/>
                <w:sz w:val="24"/>
                <w:szCs w:val="24"/>
              </w:rPr>
            </w:pPr>
            <w:r w:rsidRPr="00480F4E">
              <w:rPr>
                <w:rFonts w:ascii="Liberation Serif" w:hAnsi="Liberation Serif"/>
                <w:sz w:val="24"/>
                <w:szCs w:val="24"/>
              </w:rPr>
              <w:t>-</w:t>
            </w:r>
            <w:r w:rsidR="009B0D0F" w:rsidRPr="00480F4E">
              <w:rPr>
                <w:rFonts w:ascii="Liberation Serif" w:hAnsi="Liberation Serif"/>
                <w:sz w:val="24"/>
                <w:szCs w:val="24"/>
              </w:rPr>
              <w:t xml:space="preserve">Развивающие игры; </w:t>
            </w:r>
          </w:p>
          <w:p w14:paraId="4ECB1421" w14:textId="77777777" w:rsidR="00F312B0" w:rsidRPr="00480F4E" w:rsidRDefault="00A75979">
            <w:pPr>
              <w:spacing w:after="47" w:line="259" w:lineRule="auto"/>
              <w:ind w:left="0" w:right="0" w:firstLine="0"/>
              <w:jc w:val="left"/>
              <w:rPr>
                <w:rFonts w:ascii="Liberation Serif" w:hAnsi="Liberation Serif"/>
                <w:sz w:val="24"/>
                <w:szCs w:val="24"/>
              </w:rPr>
            </w:pPr>
            <w:r w:rsidRPr="00480F4E">
              <w:rPr>
                <w:rFonts w:ascii="Liberation Serif" w:hAnsi="Liberation Serif"/>
                <w:sz w:val="24"/>
                <w:szCs w:val="24"/>
              </w:rPr>
              <w:t>-</w:t>
            </w:r>
            <w:r w:rsidR="009B0D0F" w:rsidRPr="00480F4E">
              <w:rPr>
                <w:rFonts w:ascii="Liberation Serif" w:hAnsi="Liberation Serif"/>
                <w:sz w:val="24"/>
                <w:szCs w:val="24"/>
              </w:rPr>
              <w:t xml:space="preserve">Дидактические игры; </w:t>
            </w:r>
          </w:p>
          <w:p w14:paraId="5FD01FB6" w14:textId="77777777" w:rsidR="00F312B0" w:rsidRPr="00480F4E" w:rsidRDefault="00A75979">
            <w:pPr>
              <w:spacing w:after="40" w:line="259" w:lineRule="auto"/>
              <w:ind w:left="0" w:right="0" w:firstLine="0"/>
              <w:jc w:val="left"/>
              <w:rPr>
                <w:rFonts w:ascii="Liberation Serif" w:hAnsi="Liberation Serif"/>
                <w:sz w:val="24"/>
                <w:szCs w:val="24"/>
              </w:rPr>
            </w:pPr>
            <w:r w:rsidRPr="00480F4E">
              <w:rPr>
                <w:rFonts w:ascii="Liberation Serif" w:hAnsi="Liberation Serif"/>
                <w:sz w:val="24"/>
                <w:szCs w:val="24"/>
              </w:rPr>
              <w:t>-</w:t>
            </w:r>
            <w:r w:rsidR="009B0D0F" w:rsidRPr="00480F4E">
              <w:rPr>
                <w:rFonts w:ascii="Liberation Serif" w:hAnsi="Liberation Serif"/>
                <w:sz w:val="24"/>
                <w:szCs w:val="24"/>
              </w:rPr>
              <w:t xml:space="preserve">Словесные игры; </w:t>
            </w:r>
          </w:p>
          <w:p w14:paraId="4E5D6E45" w14:textId="77777777" w:rsidR="00F312B0" w:rsidRPr="00480F4E" w:rsidRDefault="00A75979">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w:t>
            </w:r>
            <w:r w:rsidR="009B0D0F" w:rsidRPr="00480F4E">
              <w:rPr>
                <w:rFonts w:ascii="Liberation Serif" w:hAnsi="Liberation Serif"/>
                <w:sz w:val="24"/>
                <w:szCs w:val="24"/>
              </w:rPr>
              <w:t xml:space="preserve">Чтение </w:t>
            </w:r>
          </w:p>
        </w:tc>
      </w:tr>
      <w:tr w:rsidR="00F312B0" w:rsidRPr="00480F4E" w14:paraId="58CBFCFF" w14:textId="77777777" w:rsidTr="002458EA">
        <w:trPr>
          <w:trHeight w:val="1945"/>
        </w:trPr>
        <w:tc>
          <w:tcPr>
            <w:tcW w:w="2574" w:type="dxa"/>
            <w:vAlign w:val="center"/>
          </w:tcPr>
          <w:p w14:paraId="788995B9" w14:textId="77777777" w:rsidR="00F312B0" w:rsidRPr="00480F4E" w:rsidRDefault="009B0D0F" w:rsidP="00A75979">
            <w:pPr>
              <w:spacing w:after="0" w:line="259" w:lineRule="auto"/>
              <w:ind w:left="1" w:right="0" w:firstLine="0"/>
              <w:jc w:val="left"/>
              <w:rPr>
                <w:rFonts w:ascii="Liberation Serif" w:hAnsi="Liberation Serif"/>
                <w:sz w:val="24"/>
                <w:szCs w:val="24"/>
              </w:rPr>
            </w:pPr>
            <w:r w:rsidRPr="00480F4E">
              <w:rPr>
                <w:rFonts w:ascii="Liberation Serif" w:hAnsi="Liberation Serif"/>
                <w:sz w:val="24"/>
                <w:szCs w:val="24"/>
              </w:rPr>
              <w:t xml:space="preserve">Художественно- эстетическое развитие </w:t>
            </w:r>
          </w:p>
        </w:tc>
        <w:tc>
          <w:tcPr>
            <w:tcW w:w="4465" w:type="dxa"/>
          </w:tcPr>
          <w:p w14:paraId="5141E101" w14:textId="77777777" w:rsidR="00A75979" w:rsidRPr="00480F4E" w:rsidRDefault="00A75979">
            <w:pPr>
              <w:spacing w:after="0" w:line="259" w:lineRule="auto"/>
              <w:ind w:left="67" w:right="751" w:firstLine="0"/>
              <w:jc w:val="left"/>
              <w:rPr>
                <w:rFonts w:ascii="Liberation Serif" w:hAnsi="Liberation Serif"/>
                <w:sz w:val="24"/>
                <w:szCs w:val="24"/>
              </w:rPr>
            </w:pPr>
            <w:r w:rsidRPr="00480F4E">
              <w:rPr>
                <w:rFonts w:ascii="Liberation Serif" w:hAnsi="Liberation Serif"/>
                <w:sz w:val="24"/>
                <w:szCs w:val="24"/>
              </w:rPr>
              <w:t>-</w:t>
            </w:r>
            <w:r w:rsidR="009B0D0F" w:rsidRPr="00480F4E">
              <w:rPr>
                <w:rFonts w:ascii="Liberation Serif" w:hAnsi="Liberation Serif"/>
                <w:sz w:val="24"/>
                <w:szCs w:val="24"/>
              </w:rPr>
              <w:t xml:space="preserve">Занятия по музыкальному воспитанию и изобразительной деятельности; </w:t>
            </w:r>
          </w:p>
          <w:p w14:paraId="6761B482" w14:textId="77777777" w:rsidR="00A75979" w:rsidRPr="00480F4E" w:rsidRDefault="00A75979">
            <w:pPr>
              <w:spacing w:after="0" w:line="259" w:lineRule="auto"/>
              <w:ind w:left="67" w:right="751" w:firstLine="0"/>
              <w:jc w:val="left"/>
              <w:rPr>
                <w:rFonts w:ascii="Liberation Serif" w:hAnsi="Liberation Serif"/>
                <w:sz w:val="24"/>
                <w:szCs w:val="24"/>
              </w:rPr>
            </w:pPr>
            <w:r w:rsidRPr="00480F4E">
              <w:rPr>
                <w:rFonts w:ascii="Liberation Serif" w:hAnsi="Liberation Serif"/>
                <w:sz w:val="24"/>
                <w:szCs w:val="24"/>
              </w:rPr>
              <w:t>-</w:t>
            </w:r>
            <w:r w:rsidR="009B0D0F" w:rsidRPr="00480F4E">
              <w:rPr>
                <w:rFonts w:ascii="Liberation Serif" w:hAnsi="Liberation Serif"/>
                <w:sz w:val="24"/>
                <w:szCs w:val="24"/>
              </w:rPr>
              <w:t xml:space="preserve">Эстетика быта; </w:t>
            </w:r>
          </w:p>
          <w:p w14:paraId="2A56D491" w14:textId="77777777" w:rsidR="00A75979" w:rsidRPr="00480F4E" w:rsidRDefault="00A75979" w:rsidP="00A75979">
            <w:pPr>
              <w:spacing w:after="0" w:line="259" w:lineRule="auto"/>
              <w:ind w:left="67" w:right="751" w:firstLine="0"/>
              <w:jc w:val="left"/>
              <w:rPr>
                <w:rFonts w:ascii="Liberation Serif" w:hAnsi="Liberation Serif"/>
                <w:sz w:val="24"/>
                <w:szCs w:val="24"/>
              </w:rPr>
            </w:pPr>
            <w:r w:rsidRPr="00480F4E">
              <w:rPr>
                <w:rFonts w:ascii="Liberation Serif" w:hAnsi="Liberation Serif"/>
                <w:sz w:val="24"/>
                <w:szCs w:val="24"/>
              </w:rPr>
              <w:t>-Экскурсии в природу;</w:t>
            </w:r>
          </w:p>
          <w:p w14:paraId="60258362" w14:textId="77777777" w:rsidR="00F312B0" w:rsidRPr="00480F4E" w:rsidRDefault="00A75979" w:rsidP="00A75979">
            <w:pPr>
              <w:spacing w:after="0" w:line="259" w:lineRule="auto"/>
              <w:ind w:left="67" w:right="751" w:firstLine="0"/>
              <w:jc w:val="left"/>
              <w:rPr>
                <w:rFonts w:ascii="Liberation Serif" w:hAnsi="Liberation Serif"/>
                <w:sz w:val="24"/>
                <w:szCs w:val="24"/>
              </w:rPr>
            </w:pPr>
            <w:r w:rsidRPr="00480F4E">
              <w:rPr>
                <w:rFonts w:ascii="Liberation Serif" w:hAnsi="Liberation Serif"/>
                <w:sz w:val="24"/>
                <w:szCs w:val="24"/>
              </w:rPr>
              <w:t>-</w:t>
            </w:r>
            <w:r w:rsidR="009B0D0F" w:rsidRPr="00480F4E">
              <w:rPr>
                <w:rFonts w:ascii="Liberation Serif" w:hAnsi="Liberation Serif"/>
                <w:sz w:val="24"/>
                <w:szCs w:val="24"/>
              </w:rPr>
              <w:t xml:space="preserve">Посещение музеев </w:t>
            </w:r>
          </w:p>
        </w:tc>
        <w:tc>
          <w:tcPr>
            <w:tcW w:w="3045" w:type="dxa"/>
          </w:tcPr>
          <w:p w14:paraId="1A2E3619" w14:textId="77777777" w:rsidR="00A75979" w:rsidRPr="00480F4E" w:rsidRDefault="00A75979" w:rsidP="00A75979">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w:t>
            </w:r>
            <w:r w:rsidR="009B0D0F" w:rsidRPr="00480F4E">
              <w:rPr>
                <w:rFonts w:ascii="Liberation Serif" w:hAnsi="Liberation Serif"/>
                <w:sz w:val="24"/>
                <w:szCs w:val="24"/>
              </w:rPr>
              <w:t>Муз</w:t>
            </w:r>
            <w:r w:rsidRPr="00480F4E">
              <w:rPr>
                <w:rFonts w:ascii="Liberation Serif" w:hAnsi="Liberation Serif"/>
                <w:sz w:val="24"/>
                <w:szCs w:val="24"/>
              </w:rPr>
              <w:t>ыкально- художественные досуги;</w:t>
            </w:r>
          </w:p>
          <w:p w14:paraId="79DE1B58" w14:textId="77777777" w:rsidR="00F312B0" w:rsidRPr="00480F4E" w:rsidRDefault="00A75979" w:rsidP="00A75979">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w:t>
            </w:r>
            <w:r w:rsidR="009B0D0F" w:rsidRPr="00480F4E">
              <w:rPr>
                <w:rFonts w:ascii="Liberation Serif" w:hAnsi="Liberation Serif"/>
                <w:sz w:val="24"/>
                <w:szCs w:val="24"/>
              </w:rPr>
              <w:t xml:space="preserve">Индивидуальная работа </w:t>
            </w:r>
          </w:p>
        </w:tc>
      </w:tr>
      <w:tr w:rsidR="00A75979" w:rsidRPr="00480F4E" w14:paraId="7209CEB4" w14:textId="77777777" w:rsidTr="00AD2302">
        <w:trPr>
          <w:trHeight w:val="4916"/>
        </w:trPr>
        <w:tc>
          <w:tcPr>
            <w:tcW w:w="2574" w:type="dxa"/>
            <w:vAlign w:val="center"/>
          </w:tcPr>
          <w:p w14:paraId="24B5B08F" w14:textId="77777777" w:rsidR="00A75979" w:rsidRPr="00480F4E" w:rsidRDefault="00A75979">
            <w:pPr>
              <w:spacing w:after="0" w:line="259" w:lineRule="auto"/>
              <w:ind w:left="64" w:right="0" w:firstLine="0"/>
              <w:jc w:val="center"/>
              <w:rPr>
                <w:rFonts w:ascii="Liberation Serif" w:hAnsi="Liberation Serif"/>
                <w:sz w:val="24"/>
                <w:szCs w:val="24"/>
              </w:rPr>
            </w:pPr>
            <w:r w:rsidRPr="00480F4E">
              <w:rPr>
                <w:rFonts w:ascii="Liberation Serif" w:hAnsi="Liberation Serif"/>
                <w:sz w:val="24"/>
                <w:szCs w:val="24"/>
              </w:rPr>
              <w:t xml:space="preserve">Физическое развитие </w:t>
            </w:r>
          </w:p>
        </w:tc>
        <w:tc>
          <w:tcPr>
            <w:tcW w:w="4465" w:type="dxa"/>
          </w:tcPr>
          <w:p w14:paraId="69432355" w14:textId="77777777" w:rsidR="00A75979" w:rsidRPr="00480F4E" w:rsidRDefault="00A75979">
            <w:pPr>
              <w:spacing w:after="0" w:line="278" w:lineRule="auto"/>
              <w:ind w:left="67" w:right="20" w:firstLine="0"/>
              <w:jc w:val="left"/>
              <w:rPr>
                <w:rFonts w:ascii="Liberation Serif" w:hAnsi="Liberation Serif"/>
                <w:sz w:val="24"/>
                <w:szCs w:val="24"/>
              </w:rPr>
            </w:pPr>
            <w:r w:rsidRPr="00480F4E">
              <w:rPr>
                <w:rFonts w:ascii="Liberation Serif" w:hAnsi="Liberation Serif"/>
                <w:sz w:val="24"/>
                <w:szCs w:val="24"/>
              </w:rPr>
              <w:t xml:space="preserve">-Прием детей в детский сад на воздухе в теплое время года; </w:t>
            </w:r>
          </w:p>
          <w:p w14:paraId="4FAF555C" w14:textId="77777777" w:rsidR="00A75979" w:rsidRPr="00480F4E" w:rsidRDefault="00A75979">
            <w:pPr>
              <w:spacing w:after="0" w:line="284" w:lineRule="auto"/>
              <w:ind w:left="67" w:right="424" w:firstLine="0"/>
              <w:jc w:val="left"/>
              <w:rPr>
                <w:rFonts w:ascii="Liberation Serif" w:hAnsi="Liberation Serif"/>
                <w:sz w:val="24"/>
                <w:szCs w:val="24"/>
              </w:rPr>
            </w:pPr>
            <w:r w:rsidRPr="00480F4E">
              <w:rPr>
                <w:rFonts w:ascii="Liberation Serif" w:hAnsi="Liberation Serif"/>
                <w:sz w:val="24"/>
                <w:szCs w:val="24"/>
              </w:rPr>
              <w:t xml:space="preserve">-Утренняя гимнастика (подвижные игры, игровые сюжеты); </w:t>
            </w:r>
          </w:p>
          <w:p w14:paraId="146A9054" w14:textId="77777777" w:rsidR="00A75979" w:rsidRPr="00480F4E" w:rsidRDefault="00A75979">
            <w:pPr>
              <w:spacing w:after="24" w:line="259" w:lineRule="auto"/>
              <w:ind w:left="67" w:right="0" w:firstLine="0"/>
              <w:jc w:val="left"/>
              <w:rPr>
                <w:rFonts w:ascii="Liberation Serif" w:hAnsi="Liberation Serif"/>
                <w:sz w:val="24"/>
                <w:szCs w:val="24"/>
              </w:rPr>
            </w:pPr>
            <w:r w:rsidRPr="00480F4E">
              <w:rPr>
                <w:rFonts w:ascii="Liberation Serif" w:hAnsi="Liberation Serif"/>
                <w:sz w:val="24"/>
                <w:szCs w:val="24"/>
              </w:rPr>
              <w:t xml:space="preserve">-Гигиенические процедуры </w:t>
            </w:r>
          </w:p>
          <w:p w14:paraId="572F9B30" w14:textId="77777777" w:rsidR="00A75979" w:rsidRPr="00480F4E" w:rsidRDefault="00A75979">
            <w:pPr>
              <w:spacing w:after="0" w:line="259" w:lineRule="auto"/>
              <w:ind w:left="67" w:right="0" w:firstLine="0"/>
              <w:jc w:val="left"/>
              <w:rPr>
                <w:rFonts w:ascii="Liberation Serif" w:hAnsi="Liberation Serif"/>
                <w:sz w:val="24"/>
                <w:szCs w:val="24"/>
              </w:rPr>
            </w:pPr>
            <w:r w:rsidRPr="00480F4E">
              <w:rPr>
                <w:rFonts w:ascii="Liberation Serif" w:hAnsi="Liberation Serif"/>
                <w:sz w:val="24"/>
                <w:szCs w:val="24"/>
              </w:rPr>
              <w:t xml:space="preserve">(обширное умывание, полоскание </w:t>
            </w:r>
          </w:p>
          <w:p w14:paraId="586174E0" w14:textId="77777777" w:rsidR="00A75979" w:rsidRPr="00480F4E" w:rsidRDefault="00A75979">
            <w:pPr>
              <w:spacing w:after="0" w:line="259" w:lineRule="auto"/>
              <w:ind w:left="67" w:right="0" w:firstLine="0"/>
              <w:jc w:val="left"/>
              <w:rPr>
                <w:rFonts w:ascii="Liberation Serif" w:hAnsi="Liberation Serif"/>
                <w:sz w:val="24"/>
                <w:szCs w:val="24"/>
              </w:rPr>
            </w:pPr>
            <w:r w:rsidRPr="00480F4E">
              <w:rPr>
                <w:rFonts w:ascii="Liberation Serif" w:hAnsi="Liberation Serif"/>
                <w:sz w:val="24"/>
                <w:szCs w:val="24"/>
              </w:rPr>
              <w:t xml:space="preserve">рта); </w:t>
            </w:r>
          </w:p>
          <w:p w14:paraId="2DCD998E" w14:textId="77777777" w:rsidR="00A75979" w:rsidRPr="00480F4E" w:rsidRDefault="00A75979">
            <w:pPr>
              <w:spacing w:after="48" w:line="240" w:lineRule="auto"/>
              <w:ind w:left="67" w:right="0" w:firstLine="0"/>
              <w:jc w:val="left"/>
              <w:rPr>
                <w:rFonts w:ascii="Liberation Serif" w:hAnsi="Liberation Serif"/>
                <w:sz w:val="24"/>
                <w:szCs w:val="24"/>
              </w:rPr>
            </w:pPr>
            <w:r w:rsidRPr="00480F4E">
              <w:rPr>
                <w:rFonts w:ascii="Liberation Serif" w:hAnsi="Liberation Serif"/>
                <w:sz w:val="24"/>
                <w:szCs w:val="24"/>
              </w:rPr>
              <w:t xml:space="preserve">-Закаливание в повседневной жизни (облегченная одежда в группе, одежда по сезону на прогулке, </w:t>
            </w:r>
          </w:p>
          <w:p w14:paraId="4388B0CE" w14:textId="77777777" w:rsidR="00A75979" w:rsidRPr="00480F4E" w:rsidRDefault="00A75979">
            <w:pPr>
              <w:spacing w:after="5" w:line="293" w:lineRule="auto"/>
              <w:ind w:left="67" w:right="606" w:firstLine="0"/>
              <w:jc w:val="left"/>
              <w:rPr>
                <w:rFonts w:ascii="Liberation Serif" w:hAnsi="Liberation Serif"/>
                <w:sz w:val="24"/>
                <w:szCs w:val="24"/>
              </w:rPr>
            </w:pPr>
            <w:r w:rsidRPr="00480F4E">
              <w:rPr>
                <w:rFonts w:ascii="Liberation Serif" w:hAnsi="Liberation Serif"/>
                <w:sz w:val="24"/>
                <w:szCs w:val="24"/>
              </w:rPr>
              <w:t xml:space="preserve">обширное умывание, воздушные ванны); </w:t>
            </w:r>
          </w:p>
          <w:p w14:paraId="6DF3AEF7" w14:textId="77777777" w:rsidR="00A75979" w:rsidRPr="00480F4E" w:rsidRDefault="00A75979" w:rsidP="00A75979">
            <w:pPr>
              <w:spacing w:after="42" w:line="259" w:lineRule="auto"/>
              <w:ind w:left="67" w:right="0" w:firstLine="0"/>
              <w:jc w:val="left"/>
              <w:rPr>
                <w:rFonts w:ascii="Liberation Serif" w:hAnsi="Liberation Serif"/>
                <w:sz w:val="24"/>
                <w:szCs w:val="24"/>
              </w:rPr>
            </w:pPr>
            <w:r w:rsidRPr="00480F4E">
              <w:rPr>
                <w:rFonts w:ascii="Liberation Serif" w:hAnsi="Liberation Serif"/>
                <w:sz w:val="24"/>
                <w:szCs w:val="24"/>
              </w:rPr>
              <w:t xml:space="preserve">-Физкультминутки; </w:t>
            </w:r>
          </w:p>
          <w:p w14:paraId="388C3BA8" w14:textId="77777777" w:rsidR="00A75979" w:rsidRPr="00480F4E" w:rsidRDefault="00A75979">
            <w:pPr>
              <w:spacing w:after="43" w:line="259" w:lineRule="auto"/>
              <w:ind w:left="67" w:right="0" w:firstLine="0"/>
              <w:jc w:val="left"/>
              <w:rPr>
                <w:rFonts w:ascii="Liberation Serif" w:hAnsi="Liberation Serif"/>
                <w:sz w:val="24"/>
                <w:szCs w:val="24"/>
              </w:rPr>
            </w:pPr>
            <w:r w:rsidRPr="00480F4E">
              <w:rPr>
                <w:rFonts w:ascii="Liberation Serif" w:hAnsi="Liberation Serif"/>
                <w:sz w:val="24"/>
                <w:szCs w:val="24"/>
              </w:rPr>
              <w:t xml:space="preserve">-НОД по физическому развитию; </w:t>
            </w:r>
          </w:p>
          <w:p w14:paraId="76D974AB" w14:textId="77777777" w:rsidR="00A75979" w:rsidRPr="00480F4E" w:rsidRDefault="00A75979" w:rsidP="004826E7">
            <w:pPr>
              <w:spacing w:after="0" w:line="259" w:lineRule="auto"/>
              <w:ind w:left="67" w:right="0"/>
              <w:jc w:val="left"/>
              <w:rPr>
                <w:rFonts w:ascii="Liberation Serif" w:hAnsi="Liberation Serif"/>
                <w:sz w:val="24"/>
                <w:szCs w:val="24"/>
              </w:rPr>
            </w:pPr>
            <w:r w:rsidRPr="00480F4E">
              <w:rPr>
                <w:rFonts w:ascii="Liberation Serif" w:hAnsi="Liberation Serif"/>
                <w:sz w:val="24"/>
                <w:szCs w:val="24"/>
              </w:rPr>
              <w:t>-Прогулка в двигательной активности</w:t>
            </w:r>
          </w:p>
        </w:tc>
        <w:tc>
          <w:tcPr>
            <w:tcW w:w="3045" w:type="dxa"/>
          </w:tcPr>
          <w:p w14:paraId="0F5DBFC2" w14:textId="77777777" w:rsidR="00A75979" w:rsidRPr="00480F4E" w:rsidRDefault="00A75979">
            <w:pPr>
              <w:spacing w:after="0" w:line="274" w:lineRule="auto"/>
              <w:ind w:left="0" w:right="0" w:firstLine="0"/>
              <w:jc w:val="left"/>
              <w:rPr>
                <w:rFonts w:ascii="Liberation Serif" w:hAnsi="Liberation Serif"/>
                <w:sz w:val="24"/>
                <w:szCs w:val="24"/>
              </w:rPr>
            </w:pPr>
            <w:r w:rsidRPr="00480F4E">
              <w:rPr>
                <w:rFonts w:ascii="Liberation Serif" w:hAnsi="Liberation Serif"/>
                <w:sz w:val="24"/>
                <w:szCs w:val="24"/>
              </w:rPr>
              <w:t>-Гимнастика после сна;</w:t>
            </w:r>
          </w:p>
          <w:p w14:paraId="1A921DDE" w14:textId="77777777" w:rsidR="00A75979" w:rsidRPr="00480F4E" w:rsidRDefault="00A75979">
            <w:pPr>
              <w:spacing w:after="0" w:line="274"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-Закаливание (воздушные ванны, ходьба босиком в спальне); </w:t>
            </w:r>
          </w:p>
          <w:p w14:paraId="72907D73" w14:textId="77777777" w:rsidR="00A75979" w:rsidRPr="00480F4E" w:rsidRDefault="00A75979">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-Физкультурные досуги, игры и развлечения;</w:t>
            </w:r>
          </w:p>
          <w:p w14:paraId="2C29A0A3" w14:textId="77777777" w:rsidR="00A75979" w:rsidRPr="00480F4E" w:rsidRDefault="00A75979">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-Самостоятельная </w:t>
            </w:r>
          </w:p>
          <w:p w14:paraId="54044A6E" w14:textId="77777777" w:rsidR="00A75979" w:rsidRPr="00480F4E" w:rsidRDefault="00A75979">
            <w:pPr>
              <w:spacing w:after="20" w:line="277"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двигательная деятельность; </w:t>
            </w:r>
          </w:p>
          <w:p w14:paraId="43A84729" w14:textId="77777777" w:rsidR="00A75979" w:rsidRPr="00480F4E" w:rsidRDefault="00A75979">
            <w:pPr>
              <w:spacing w:after="46" w:line="259" w:lineRule="auto"/>
              <w:ind w:left="0" w:right="0" w:firstLine="0"/>
              <w:rPr>
                <w:rFonts w:ascii="Liberation Serif" w:hAnsi="Liberation Serif"/>
                <w:sz w:val="24"/>
                <w:szCs w:val="24"/>
              </w:rPr>
            </w:pPr>
            <w:r w:rsidRPr="00480F4E">
              <w:rPr>
                <w:rFonts w:ascii="Liberation Serif" w:hAnsi="Liberation Serif"/>
                <w:sz w:val="24"/>
                <w:szCs w:val="24"/>
              </w:rPr>
              <w:t xml:space="preserve">-Ритмическая гимнастика; </w:t>
            </w:r>
          </w:p>
          <w:p w14:paraId="29BECAA2" w14:textId="77777777" w:rsidR="00A75979" w:rsidRPr="00480F4E" w:rsidRDefault="00A75979">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-Хореография; </w:t>
            </w:r>
          </w:p>
          <w:p w14:paraId="1770816B" w14:textId="77777777" w:rsidR="00A75979" w:rsidRPr="00480F4E" w:rsidRDefault="00A75979">
            <w:pPr>
              <w:spacing w:after="0" w:line="259" w:lineRule="auto"/>
              <w:ind w:left="0" w:right="0" w:firstLine="0"/>
              <w:jc w:val="left"/>
              <w:rPr>
                <w:rFonts w:ascii="Liberation Serif" w:hAnsi="Liberation Serif"/>
                <w:sz w:val="24"/>
                <w:szCs w:val="24"/>
              </w:rPr>
            </w:pPr>
            <w:r w:rsidRPr="00480F4E">
              <w:rPr>
                <w:rFonts w:ascii="Liberation Serif" w:hAnsi="Liberation Serif"/>
                <w:sz w:val="24"/>
                <w:szCs w:val="24"/>
              </w:rPr>
              <w:t xml:space="preserve">-Прогулка </w:t>
            </w:r>
          </w:p>
          <w:p w14:paraId="5221B42C" w14:textId="77777777" w:rsidR="00A75979" w:rsidRPr="00480F4E" w:rsidRDefault="00A75979" w:rsidP="004826E7">
            <w:pPr>
              <w:spacing w:after="0" w:line="259" w:lineRule="auto"/>
              <w:ind w:left="0" w:right="0"/>
              <w:jc w:val="left"/>
              <w:rPr>
                <w:rFonts w:ascii="Liberation Serif" w:hAnsi="Liberation Serif"/>
                <w:sz w:val="24"/>
                <w:szCs w:val="24"/>
              </w:rPr>
            </w:pPr>
            <w:r w:rsidRPr="00480F4E">
              <w:rPr>
                <w:rFonts w:ascii="Liberation Serif" w:hAnsi="Liberation Serif"/>
                <w:sz w:val="24"/>
                <w:szCs w:val="24"/>
              </w:rPr>
              <w:t xml:space="preserve">(индивидуальная работа по развитию движений) </w:t>
            </w:r>
          </w:p>
        </w:tc>
      </w:tr>
    </w:tbl>
    <w:p w14:paraId="7D4BBD9B" w14:textId="77777777" w:rsidR="00F312B0" w:rsidRPr="00480F4E" w:rsidRDefault="009B0D0F">
      <w:pPr>
        <w:spacing w:after="44" w:line="259" w:lineRule="auto"/>
        <w:ind w:left="144" w:right="0" w:firstLine="0"/>
        <w:jc w:val="left"/>
        <w:rPr>
          <w:rFonts w:ascii="Liberation Serif" w:hAnsi="Liberation Serif"/>
          <w:sz w:val="24"/>
          <w:szCs w:val="24"/>
        </w:rPr>
      </w:pPr>
      <w:r w:rsidRPr="00480F4E">
        <w:rPr>
          <w:rFonts w:ascii="Liberation Serif" w:hAnsi="Liberation Serif"/>
          <w:b/>
          <w:sz w:val="24"/>
          <w:szCs w:val="24"/>
        </w:rPr>
        <w:t xml:space="preserve"> </w:t>
      </w:r>
    </w:p>
    <w:p w14:paraId="5DB5EB01" w14:textId="7094EB82" w:rsidR="00F312B0" w:rsidRPr="00A5350F" w:rsidRDefault="00091BE7" w:rsidP="00AD2302">
      <w:pPr>
        <w:pStyle w:val="2"/>
        <w:spacing w:after="61"/>
        <w:ind w:right="476"/>
        <w:jc w:val="both"/>
        <w:rPr>
          <w:rFonts w:ascii="Liberation Serif" w:hAnsi="Liberation Serif"/>
          <w:sz w:val="24"/>
          <w:szCs w:val="24"/>
        </w:rPr>
      </w:pPr>
      <w:r w:rsidRPr="00A5350F">
        <w:rPr>
          <w:rFonts w:ascii="Liberation Serif" w:hAnsi="Liberation Serif"/>
          <w:sz w:val="24"/>
          <w:szCs w:val="24"/>
        </w:rPr>
        <w:t>3.</w:t>
      </w:r>
      <w:r w:rsidR="00AD2302">
        <w:rPr>
          <w:rFonts w:ascii="Liberation Serif" w:hAnsi="Liberation Serif"/>
          <w:sz w:val="24"/>
          <w:szCs w:val="24"/>
        </w:rPr>
        <w:t>5</w:t>
      </w:r>
      <w:r w:rsidR="009B0D0F" w:rsidRPr="00A5350F">
        <w:rPr>
          <w:rFonts w:ascii="Liberation Serif" w:hAnsi="Liberation Serif"/>
          <w:sz w:val="24"/>
          <w:szCs w:val="24"/>
        </w:rPr>
        <w:t>. Особенности традиционных событий, праздников, мероприятий</w:t>
      </w:r>
      <w:r w:rsidR="00AD2302">
        <w:rPr>
          <w:rFonts w:ascii="Liberation Serif" w:hAnsi="Liberation Serif"/>
          <w:sz w:val="24"/>
          <w:szCs w:val="24"/>
        </w:rPr>
        <w:t>.</w:t>
      </w:r>
    </w:p>
    <w:p w14:paraId="27055D68" w14:textId="77777777" w:rsidR="00F312B0" w:rsidRPr="00480F4E" w:rsidRDefault="009B0D0F">
      <w:pPr>
        <w:ind w:left="-15" w:right="215" w:firstLine="542"/>
        <w:rPr>
          <w:rFonts w:ascii="Liberation Serif" w:hAnsi="Liberation Serif"/>
          <w:sz w:val="24"/>
          <w:szCs w:val="24"/>
        </w:rPr>
      </w:pPr>
      <w:r w:rsidRPr="00480F4E">
        <w:rPr>
          <w:rFonts w:ascii="Liberation Serif" w:hAnsi="Liberation Serif"/>
          <w:sz w:val="24"/>
          <w:szCs w:val="24"/>
        </w:rPr>
        <w:t>В основе лежит комплексно-тематическое планирование воспитательно- образовательной работы в М</w:t>
      </w:r>
      <w:r w:rsidR="00A75979" w:rsidRPr="00480F4E">
        <w:rPr>
          <w:rFonts w:ascii="Liberation Serif" w:hAnsi="Liberation Serif"/>
          <w:sz w:val="24"/>
          <w:szCs w:val="24"/>
        </w:rPr>
        <w:t>А</w:t>
      </w:r>
      <w:r w:rsidRPr="00480F4E">
        <w:rPr>
          <w:rFonts w:ascii="Liberation Serif" w:hAnsi="Liberation Serif"/>
          <w:sz w:val="24"/>
          <w:szCs w:val="24"/>
        </w:rPr>
        <w:t xml:space="preserve">ДОУ. </w:t>
      </w:r>
    </w:p>
    <w:p w14:paraId="13DD22AB" w14:textId="77777777" w:rsidR="00F312B0" w:rsidRPr="00480F4E" w:rsidRDefault="009B0D0F">
      <w:pPr>
        <w:ind w:left="-15" w:right="215" w:firstLine="711"/>
        <w:rPr>
          <w:rFonts w:ascii="Liberation Serif" w:hAnsi="Liberation Serif"/>
          <w:sz w:val="24"/>
          <w:szCs w:val="24"/>
        </w:rPr>
      </w:pPr>
      <w:r w:rsidRPr="00480F4E">
        <w:rPr>
          <w:rFonts w:ascii="Liberation Serif" w:hAnsi="Liberation Serif"/>
          <w:sz w:val="24"/>
          <w:szCs w:val="24"/>
        </w:rPr>
        <w:t xml:space="preserve">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14:paraId="2587C354" w14:textId="77777777" w:rsidR="00F312B0" w:rsidRPr="00480F4E" w:rsidRDefault="009B0D0F">
      <w:pPr>
        <w:spacing w:after="76"/>
        <w:ind w:left="-15" w:right="215" w:firstLine="566"/>
        <w:rPr>
          <w:rFonts w:ascii="Liberation Serif" w:hAnsi="Liberation Serif"/>
          <w:sz w:val="24"/>
          <w:szCs w:val="24"/>
        </w:rPr>
      </w:pPr>
      <w:r w:rsidRPr="00480F4E">
        <w:rPr>
          <w:rFonts w:ascii="Liberation Serif" w:hAnsi="Liberation Serif"/>
          <w:sz w:val="24"/>
          <w:szCs w:val="24"/>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w:t>
      </w:r>
      <w:r w:rsidR="00A75979" w:rsidRPr="00480F4E">
        <w:rPr>
          <w:rFonts w:ascii="Liberation Serif" w:hAnsi="Liberation Serif"/>
          <w:sz w:val="24"/>
          <w:szCs w:val="24"/>
        </w:rPr>
        <w:t>также</w:t>
      </w:r>
      <w:r w:rsidRPr="00480F4E">
        <w:rPr>
          <w:rFonts w:ascii="Liberation Serif" w:hAnsi="Liberation Serif"/>
          <w:sz w:val="24"/>
          <w:szCs w:val="24"/>
        </w:rPr>
        <w:t xml:space="preserve"> вызывают личностный интерес детей к: </w:t>
      </w:r>
    </w:p>
    <w:p w14:paraId="645D32BF" w14:textId="77777777" w:rsidR="00F312B0" w:rsidRPr="00480F4E" w:rsidRDefault="009B0D0F" w:rsidP="001C4B50">
      <w:pPr>
        <w:numPr>
          <w:ilvl w:val="0"/>
          <w:numId w:val="34"/>
        </w:numPr>
        <w:ind w:right="215" w:hanging="360"/>
        <w:rPr>
          <w:rFonts w:ascii="Liberation Serif" w:hAnsi="Liberation Serif"/>
          <w:sz w:val="24"/>
          <w:szCs w:val="24"/>
        </w:rPr>
      </w:pPr>
      <w:r w:rsidRPr="00480F4E">
        <w:rPr>
          <w:rFonts w:ascii="Liberation Serif" w:hAnsi="Liberation Serif"/>
          <w:sz w:val="24"/>
          <w:szCs w:val="24"/>
        </w:rPr>
        <w:t>явлениям нравственной жизни ребенка</w:t>
      </w:r>
      <w:r w:rsidR="00A75979" w:rsidRPr="00480F4E">
        <w:rPr>
          <w:rFonts w:ascii="Liberation Serif" w:hAnsi="Liberation Serif"/>
          <w:sz w:val="24"/>
          <w:szCs w:val="24"/>
        </w:rPr>
        <w:t>;</w:t>
      </w:r>
      <w:r w:rsidRPr="00480F4E">
        <w:rPr>
          <w:rFonts w:ascii="Liberation Serif" w:hAnsi="Liberation Serif"/>
          <w:sz w:val="24"/>
          <w:szCs w:val="24"/>
        </w:rPr>
        <w:t xml:space="preserve"> </w:t>
      </w:r>
    </w:p>
    <w:p w14:paraId="6670C34B" w14:textId="77777777" w:rsidR="00F312B0" w:rsidRPr="00480F4E" w:rsidRDefault="009B0D0F" w:rsidP="001C4B50">
      <w:pPr>
        <w:numPr>
          <w:ilvl w:val="0"/>
          <w:numId w:val="34"/>
        </w:numPr>
        <w:ind w:right="215" w:hanging="360"/>
        <w:rPr>
          <w:rFonts w:ascii="Liberation Serif" w:hAnsi="Liberation Serif"/>
          <w:sz w:val="24"/>
          <w:szCs w:val="24"/>
        </w:rPr>
      </w:pPr>
      <w:r w:rsidRPr="00480F4E">
        <w:rPr>
          <w:rFonts w:ascii="Liberation Serif" w:hAnsi="Liberation Serif"/>
          <w:sz w:val="24"/>
          <w:szCs w:val="24"/>
        </w:rPr>
        <w:t>окружающей природе</w:t>
      </w:r>
      <w:r w:rsidR="00A75979" w:rsidRPr="00480F4E">
        <w:rPr>
          <w:rFonts w:ascii="Liberation Serif" w:hAnsi="Liberation Serif"/>
          <w:sz w:val="24"/>
          <w:szCs w:val="24"/>
        </w:rPr>
        <w:t>;</w:t>
      </w:r>
      <w:r w:rsidRPr="00480F4E">
        <w:rPr>
          <w:rFonts w:ascii="Liberation Serif" w:hAnsi="Liberation Serif"/>
          <w:sz w:val="24"/>
          <w:szCs w:val="24"/>
        </w:rPr>
        <w:t xml:space="preserve"> </w:t>
      </w:r>
    </w:p>
    <w:p w14:paraId="0F010265" w14:textId="77777777" w:rsidR="00F312B0" w:rsidRPr="00480F4E" w:rsidRDefault="009B0D0F" w:rsidP="001C4B50">
      <w:pPr>
        <w:numPr>
          <w:ilvl w:val="0"/>
          <w:numId w:val="34"/>
        </w:numPr>
        <w:ind w:right="215" w:hanging="360"/>
        <w:rPr>
          <w:rFonts w:ascii="Liberation Serif" w:hAnsi="Liberation Serif"/>
          <w:sz w:val="24"/>
          <w:szCs w:val="24"/>
        </w:rPr>
      </w:pPr>
      <w:r w:rsidRPr="00480F4E">
        <w:rPr>
          <w:rFonts w:ascii="Liberation Serif" w:hAnsi="Liberation Serif"/>
          <w:sz w:val="24"/>
          <w:szCs w:val="24"/>
        </w:rPr>
        <w:t>миру искусства и литературы</w:t>
      </w:r>
      <w:r w:rsidR="00A75979" w:rsidRPr="00480F4E">
        <w:rPr>
          <w:rFonts w:ascii="Liberation Serif" w:hAnsi="Liberation Serif"/>
          <w:sz w:val="24"/>
          <w:szCs w:val="24"/>
        </w:rPr>
        <w:t>;</w:t>
      </w:r>
      <w:r w:rsidRPr="00480F4E">
        <w:rPr>
          <w:rFonts w:ascii="Liberation Serif" w:hAnsi="Liberation Serif"/>
          <w:sz w:val="24"/>
          <w:szCs w:val="24"/>
        </w:rPr>
        <w:t xml:space="preserve"> </w:t>
      </w:r>
    </w:p>
    <w:p w14:paraId="34C5909E" w14:textId="77777777" w:rsidR="00F312B0" w:rsidRPr="00480F4E" w:rsidRDefault="009B0D0F" w:rsidP="001C4B50">
      <w:pPr>
        <w:numPr>
          <w:ilvl w:val="0"/>
          <w:numId w:val="34"/>
        </w:numPr>
        <w:ind w:right="215" w:hanging="360"/>
        <w:rPr>
          <w:rFonts w:ascii="Liberation Serif" w:hAnsi="Liberation Serif"/>
          <w:sz w:val="24"/>
          <w:szCs w:val="24"/>
        </w:rPr>
      </w:pPr>
      <w:r w:rsidRPr="00480F4E">
        <w:rPr>
          <w:rFonts w:ascii="Liberation Serif" w:hAnsi="Liberation Serif"/>
          <w:sz w:val="24"/>
          <w:szCs w:val="24"/>
        </w:rPr>
        <w:lastRenderedPageBreak/>
        <w:t>традиционным для семьи, общества и государства праздничным событиям</w:t>
      </w:r>
      <w:r w:rsidR="00A75979" w:rsidRPr="00480F4E">
        <w:rPr>
          <w:rFonts w:ascii="Liberation Serif" w:hAnsi="Liberation Serif"/>
          <w:sz w:val="24"/>
          <w:szCs w:val="24"/>
        </w:rPr>
        <w:t>;</w:t>
      </w:r>
      <w:r w:rsidRPr="00480F4E">
        <w:rPr>
          <w:rFonts w:ascii="Liberation Serif" w:hAnsi="Liberation Serif"/>
          <w:sz w:val="24"/>
          <w:szCs w:val="24"/>
        </w:rPr>
        <w:t xml:space="preserve"> </w:t>
      </w:r>
    </w:p>
    <w:p w14:paraId="1A49D285" w14:textId="77777777" w:rsidR="00F312B0" w:rsidRPr="00480F4E" w:rsidRDefault="009B0D0F" w:rsidP="001C4B50">
      <w:pPr>
        <w:numPr>
          <w:ilvl w:val="0"/>
          <w:numId w:val="34"/>
        </w:numPr>
        <w:spacing w:after="43"/>
        <w:ind w:right="215" w:hanging="360"/>
        <w:rPr>
          <w:rFonts w:ascii="Liberation Serif" w:hAnsi="Liberation Serif"/>
          <w:sz w:val="24"/>
          <w:szCs w:val="24"/>
        </w:rPr>
      </w:pPr>
      <w:r w:rsidRPr="00480F4E">
        <w:rPr>
          <w:rFonts w:ascii="Liberation Serif" w:hAnsi="Liberation Serif"/>
          <w:sz w:val="24"/>
          <w:szCs w:val="24"/>
        </w:rPr>
        <w:t>событиям, формирующим чувство гражданской принадлежности ребенка (День народного единства, День защитника Отечества, День Победы и др.)</w:t>
      </w:r>
      <w:r w:rsidR="00A75979" w:rsidRPr="00480F4E">
        <w:rPr>
          <w:rFonts w:ascii="Liberation Serif" w:hAnsi="Liberation Serif"/>
          <w:sz w:val="24"/>
          <w:szCs w:val="24"/>
        </w:rPr>
        <w:t>;</w:t>
      </w:r>
      <w:r w:rsidRPr="00480F4E">
        <w:rPr>
          <w:rFonts w:ascii="Liberation Serif" w:hAnsi="Liberation Serif"/>
          <w:sz w:val="24"/>
          <w:szCs w:val="24"/>
        </w:rPr>
        <w:t xml:space="preserve"> </w:t>
      </w:r>
    </w:p>
    <w:p w14:paraId="1D1DF8FB" w14:textId="77777777" w:rsidR="00F312B0" w:rsidRPr="00480F4E" w:rsidRDefault="009B0D0F" w:rsidP="001C4B50">
      <w:pPr>
        <w:numPr>
          <w:ilvl w:val="0"/>
          <w:numId w:val="34"/>
        </w:numPr>
        <w:ind w:right="215" w:hanging="360"/>
        <w:rPr>
          <w:rFonts w:ascii="Liberation Serif" w:hAnsi="Liberation Serif"/>
          <w:sz w:val="24"/>
          <w:szCs w:val="24"/>
        </w:rPr>
      </w:pPr>
      <w:r w:rsidRPr="00480F4E">
        <w:rPr>
          <w:rFonts w:ascii="Liberation Serif" w:hAnsi="Liberation Serif"/>
          <w:sz w:val="24"/>
          <w:szCs w:val="24"/>
        </w:rPr>
        <w:t>сезонным явлениям</w:t>
      </w:r>
      <w:r w:rsidR="00A75979" w:rsidRPr="00480F4E">
        <w:rPr>
          <w:rFonts w:ascii="Liberation Serif" w:hAnsi="Liberation Serif"/>
          <w:sz w:val="24"/>
          <w:szCs w:val="24"/>
        </w:rPr>
        <w:t>;</w:t>
      </w:r>
      <w:r w:rsidRPr="00480F4E">
        <w:rPr>
          <w:rFonts w:ascii="Liberation Serif" w:hAnsi="Liberation Serif"/>
          <w:sz w:val="24"/>
          <w:szCs w:val="24"/>
        </w:rPr>
        <w:t xml:space="preserve"> </w:t>
      </w:r>
    </w:p>
    <w:p w14:paraId="21E585A9" w14:textId="77777777" w:rsidR="00F312B0" w:rsidRPr="00480F4E" w:rsidRDefault="009B0D0F" w:rsidP="001C4B50">
      <w:pPr>
        <w:numPr>
          <w:ilvl w:val="0"/>
          <w:numId w:val="34"/>
        </w:numPr>
        <w:ind w:right="215" w:hanging="360"/>
        <w:rPr>
          <w:rFonts w:ascii="Liberation Serif" w:hAnsi="Liberation Serif"/>
          <w:sz w:val="24"/>
          <w:szCs w:val="24"/>
        </w:rPr>
      </w:pPr>
      <w:r w:rsidRPr="00480F4E">
        <w:rPr>
          <w:rFonts w:ascii="Liberation Serif" w:hAnsi="Liberation Serif"/>
          <w:sz w:val="24"/>
          <w:szCs w:val="24"/>
        </w:rPr>
        <w:t xml:space="preserve">народной культуре и традициям. </w:t>
      </w:r>
    </w:p>
    <w:p w14:paraId="7D455B04" w14:textId="77777777" w:rsidR="00F312B0" w:rsidRPr="00480F4E" w:rsidRDefault="009B0D0F">
      <w:pPr>
        <w:ind w:left="-15" w:right="215" w:firstLine="566"/>
        <w:rPr>
          <w:rFonts w:ascii="Liberation Serif" w:hAnsi="Liberation Serif"/>
          <w:sz w:val="24"/>
          <w:szCs w:val="24"/>
        </w:rPr>
      </w:pPr>
      <w:r w:rsidRPr="00480F4E">
        <w:rPr>
          <w:rFonts w:ascii="Liberation Serif" w:hAnsi="Liberation Serif"/>
          <w:sz w:val="24"/>
          <w:szCs w:val="24"/>
        </w:rPr>
        <w:t xml:space="preserve">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w:t>
      </w:r>
    </w:p>
    <w:p w14:paraId="68C19240" w14:textId="77777777" w:rsidR="00F312B0" w:rsidRPr="00480F4E" w:rsidRDefault="009B0D0F">
      <w:pPr>
        <w:ind w:left="-15" w:right="215" w:firstLine="566"/>
        <w:rPr>
          <w:rFonts w:ascii="Liberation Serif" w:hAnsi="Liberation Serif"/>
          <w:sz w:val="24"/>
          <w:szCs w:val="24"/>
        </w:rPr>
      </w:pPr>
      <w:r w:rsidRPr="00480F4E">
        <w:rPr>
          <w:rFonts w:ascii="Liberation Serif" w:hAnsi="Liberation Serif"/>
          <w:sz w:val="24"/>
          <w:szCs w:val="24"/>
        </w:rPr>
        <w:t xml:space="preserve">Построение всего образовательного процесса вокруг одного </w:t>
      </w:r>
      <w:r w:rsidR="00A75979" w:rsidRPr="00480F4E">
        <w:rPr>
          <w:rFonts w:ascii="Liberation Serif" w:hAnsi="Liberation Serif"/>
          <w:sz w:val="24"/>
          <w:szCs w:val="24"/>
        </w:rPr>
        <w:t>центрального блока</w:t>
      </w:r>
      <w:r w:rsidRPr="00480F4E">
        <w:rPr>
          <w:rFonts w:ascii="Liberation Serif" w:hAnsi="Liberation Serif"/>
          <w:sz w:val="24"/>
          <w:szCs w:val="24"/>
        </w:rPr>
        <w:t xml:space="preserve"> дает большие возможности для развития детей. Темы помогают организовать информацию оптимальным способом. У дошкольников </w:t>
      </w:r>
      <w:r w:rsidR="00A75979" w:rsidRPr="00480F4E">
        <w:rPr>
          <w:rFonts w:ascii="Liberation Serif" w:hAnsi="Liberation Serif"/>
          <w:sz w:val="24"/>
          <w:szCs w:val="24"/>
        </w:rPr>
        <w:t>появляются многочисленные</w:t>
      </w:r>
      <w:r w:rsidRPr="00480F4E">
        <w:rPr>
          <w:rFonts w:ascii="Liberation Serif" w:hAnsi="Liberation Serif"/>
          <w:sz w:val="24"/>
          <w:szCs w:val="24"/>
        </w:rPr>
        <w:t xml:space="preserve"> возможности для практики, экспериментирования, развития основных навыков, понятийного мышления. </w:t>
      </w:r>
    </w:p>
    <w:p w14:paraId="65148D5F" w14:textId="77777777" w:rsidR="00F312B0" w:rsidRPr="00480F4E" w:rsidRDefault="009B0D0F">
      <w:pPr>
        <w:ind w:left="-15" w:right="215" w:firstLine="566"/>
        <w:rPr>
          <w:rFonts w:ascii="Liberation Serif" w:hAnsi="Liberation Serif"/>
          <w:sz w:val="24"/>
          <w:szCs w:val="24"/>
        </w:rPr>
      </w:pPr>
      <w:r w:rsidRPr="00480F4E">
        <w:rPr>
          <w:rFonts w:ascii="Liberation Serif" w:hAnsi="Liberation Serif"/>
          <w:sz w:val="24"/>
          <w:szCs w:val="24"/>
        </w:rPr>
        <w:t xml:space="preserve">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14:paraId="60805378" w14:textId="77777777" w:rsidR="00F312B0" w:rsidRPr="00480F4E" w:rsidRDefault="009B0D0F">
      <w:pPr>
        <w:ind w:left="-15" w:right="215" w:firstLine="566"/>
        <w:rPr>
          <w:rFonts w:ascii="Liberation Serif" w:hAnsi="Liberation Serif"/>
          <w:sz w:val="24"/>
          <w:szCs w:val="24"/>
        </w:rPr>
      </w:pPr>
      <w:r w:rsidRPr="00480F4E">
        <w:rPr>
          <w:rFonts w:ascii="Liberation Serif" w:hAnsi="Liberation Serif"/>
          <w:sz w:val="24"/>
          <w:szCs w:val="24"/>
        </w:rPr>
        <w:t xml:space="preserve">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w:t>
      </w:r>
    </w:p>
    <w:p w14:paraId="360F1A41" w14:textId="77777777" w:rsidR="00F312B0" w:rsidRPr="00480F4E" w:rsidRDefault="009B0D0F">
      <w:pPr>
        <w:ind w:left="-15" w:right="215" w:firstLine="566"/>
        <w:rPr>
          <w:rFonts w:ascii="Liberation Serif" w:hAnsi="Liberation Serif"/>
          <w:sz w:val="24"/>
          <w:szCs w:val="24"/>
        </w:rPr>
      </w:pPr>
      <w:r w:rsidRPr="00480F4E">
        <w:rPr>
          <w:rFonts w:ascii="Liberation Serif" w:hAnsi="Liberation Serif"/>
          <w:sz w:val="24"/>
          <w:szCs w:val="24"/>
        </w:rPr>
        <w:t xml:space="preserve">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w:t>
      </w:r>
    </w:p>
    <w:p w14:paraId="7C6F0C85" w14:textId="77777777" w:rsidR="00F312B0" w:rsidRPr="00480F4E" w:rsidRDefault="009B0D0F">
      <w:pPr>
        <w:spacing w:after="41"/>
        <w:ind w:left="-15" w:right="215" w:firstLine="566"/>
        <w:rPr>
          <w:rFonts w:ascii="Liberation Serif" w:hAnsi="Liberation Serif"/>
          <w:sz w:val="24"/>
          <w:szCs w:val="24"/>
        </w:rPr>
      </w:pPr>
      <w:r w:rsidRPr="00480F4E">
        <w:rPr>
          <w:rFonts w:ascii="Liberation Serif" w:hAnsi="Liberation Serif"/>
          <w:sz w:val="24"/>
          <w:szCs w:val="24"/>
        </w:rPr>
        <w:t xml:space="preserve">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 </w:t>
      </w:r>
    </w:p>
    <w:p w14:paraId="4B405382" w14:textId="77777777" w:rsidR="00F312B0" w:rsidRPr="00480F4E" w:rsidRDefault="009B0D0F" w:rsidP="002458EA">
      <w:pPr>
        <w:spacing w:after="65" w:line="271" w:lineRule="auto"/>
        <w:ind w:left="783" w:right="0" w:hanging="10"/>
        <w:jc w:val="center"/>
        <w:rPr>
          <w:rFonts w:ascii="Liberation Serif" w:hAnsi="Liberation Serif"/>
          <w:sz w:val="24"/>
          <w:szCs w:val="24"/>
        </w:rPr>
      </w:pPr>
      <w:r w:rsidRPr="00480F4E">
        <w:rPr>
          <w:rFonts w:ascii="Liberation Serif" w:hAnsi="Liberation Serif"/>
          <w:sz w:val="24"/>
          <w:szCs w:val="24"/>
        </w:rPr>
        <w:t>Традиции детского сада:</w:t>
      </w:r>
    </w:p>
    <w:p w14:paraId="7DD0928A" w14:textId="77777777" w:rsidR="00F312B0" w:rsidRPr="00480F4E" w:rsidRDefault="009B0D0F" w:rsidP="001C4B50">
      <w:pPr>
        <w:numPr>
          <w:ilvl w:val="0"/>
          <w:numId w:val="35"/>
        </w:numPr>
        <w:spacing w:after="47"/>
        <w:ind w:right="215" w:firstLine="566"/>
        <w:rPr>
          <w:rFonts w:ascii="Liberation Serif" w:hAnsi="Liberation Serif"/>
          <w:sz w:val="24"/>
          <w:szCs w:val="24"/>
        </w:rPr>
      </w:pPr>
      <w:r w:rsidRPr="00480F4E">
        <w:rPr>
          <w:rFonts w:ascii="Liberation Serif" w:hAnsi="Liberation Serif"/>
          <w:sz w:val="24"/>
          <w:szCs w:val="24"/>
        </w:rPr>
        <w:t>Музыкальное развлечение, посвященное Всемирному Дню Матери (принимают участие дети дошкольных групп и их мамы)</w:t>
      </w:r>
      <w:r w:rsidR="00A75979" w:rsidRPr="00480F4E">
        <w:rPr>
          <w:rFonts w:ascii="Liberation Serif" w:hAnsi="Liberation Serif"/>
          <w:sz w:val="24"/>
          <w:szCs w:val="24"/>
        </w:rPr>
        <w:t>;</w:t>
      </w:r>
      <w:r w:rsidRPr="00480F4E">
        <w:rPr>
          <w:rFonts w:ascii="Liberation Serif" w:hAnsi="Liberation Serif"/>
          <w:sz w:val="24"/>
          <w:szCs w:val="24"/>
        </w:rPr>
        <w:t xml:space="preserve"> </w:t>
      </w:r>
    </w:p>
    <w:p w14:paraId="4592C30D" w14:textId="77777777" w:rsidR="00A75979" w:rsidRPr="00480F4E" w:rsidRDefault="00A75979" w:rsidP="001C4B50">
      <w:pPr>
        <w:numPr>
          <w:ilvl w:val="0"/>
          <w:numId w:val="35"/>
        </w:numPr>
        <w:spacing w:after="47"/>
        <w:ind w:right="215" w:firstLine="566"/>
        <w:rPr>
          <w:rFonts w:ascii="Liberation Serif" w:hAnsi="Liberation Serif"/>
          <w:sz w:val="24"/>
          <w:szCs w:val="24"/>
        </w:rPr>
      </w:pPr>
      <w:r w:rsidRPr="00480F4E">
        <w:rPr>
          <w:rFonts w:ascii="Liberation Serif" w:hAnsi="Liberation Serif"/>
          <w:sz w:val="24"/>
          <w:szCs w:val="24"/>
        </w:rPr>
        <w:t>Конкурс «Сказочная бабушка» ко Дню пожилого человека (принимают участие дети дошкольных групп и их бабушки);</w:t>
      </w:r>
    </w:p>
    <w:p w14:paraId="2A519A92" w14:textId="77777777" w:rsidR="00F312B0" w:rsidRPr="00480F4E" w:rsidRDefault="009B0D0F" w:rsidP="001C4B50">
      <w:pPr>
        <w:numPr>
          <w:ilvl w:val="0"/>
          <w:numId w:val="35"/>
        </w:numPr>
        <w:spacing w:after="35"/>
        <w:ind w:right="215" w:firstLine="566"/>
        <w:rPr>
          <w:rFonts w:ascii="Liberation Serif" w:hAnsi="Liberation Serif"/>
          <w:sz w:val="24"/>
          <w:szCs w:val="24"/>
        </w:rPr>
      </w:pPr>
      <w:r w:rsidRPr="00480F4E">
        <w:rPr>
          <w:rFonts w:ascii="Liberation Serif" w:hAnsi="Liberation Serif"/>
          <w:sz w:val="24"/>
          <w:szCs w:val="24"/>
        </w:rPr>
        <w:t>Праздник Осени (участвуют все дети дошкольных групп)</w:t>
      </w:r>
      <w:r w:rsidR="00A75979" w:rsidRPr="00480F4E">
        <w:rPr>
          <w:rFonts w:ascii="Liberation Serif" w:hAnsi="Liberation Serif"/>
          <w:sz w:val="24"/>
          <w:szCs w:val="24"/>
        </w:rPr>
        <w:t>;</w:t>
      </w:r>
      <w:r w:rsidRPr="00480F4E">
        <w:rPr>
          <w:rFonts w:ascii="Liberation Serif" w:hAnsi="Liberation Serif"/>
          <w:sz w:val="24"/>
          <w:szCs w:val="24"/>
        </w:rPr>
        <w:t xml:space="preserve"> </w:t>
      </w:r>
    </w:p>
    <w:p w14:paraId="17A3AC82" w14:textId="77777777" w:rsidR="00F312B0" w:rsidRPr="00480F4E" w:rsidRDefault="009B0D0F" w:rsidP="001C4B50">
      <w:pPr>
        <w:numPr>
          <w:ilvl w:val="0"/>
          <w:numId w:val="35"/>
        </w:numPr>
        <w:ind w:right="215" w:firstLine="566"/>
        <w:rPr>
          <w:rFonts w:ascii="Liberation Serif" w:hAnsi="Liberation Serif"/>
          <w:sz w:val="24"/>
          <w:szCs w:val="24"/>
        </w:rPr>
      </w:pPr>
      <w:r w:rsidRPr="00480F4E">
        <w:rPr>
          <w:rFonts w:ascii="Liberation Serif" w:hAnsi="Liberation Serif"/>
          <w:sz w:val="24"/>
          <w:szCs w:val="24"/>
        </w:rPr>
        <w:t>Новый год (участвуют все дети дошкольных групп)</w:t>
      </w:r>
      <w:r w:rsidR="00A75979" w:rsidRPr="00480F4E">
        <w:rPr>
          <w:rFonts w:ascii="Liberation Serif" w:hAnsi="Liberation Serif"/>
          <w:sz w:val="24"/>
          <w:szCs w:val="24"/>
        </w:rPr>
        <w:t>;</w:t>
      </w:r>
      <w:r w:rsidRPr="00480F4E">
        <w:rPr>
          <w:rFonts w:ascii="Liberation Serif" w:hAnsi="Liberation Serif"/>
          <w:sz w:val="24"/>
          <w:szCs w:val="24"/>
        </w:rPr>
        <w:t xml:space="preserve"> </w:t>
      </w:r>
    </w:p>
    <w:p w14:paraId="7D1DA60E" w14:textId="77777777" w:rsidR="00F312B0" w:rsidRPr="00480F4E" w:rsidRDefault="009B0D0F" w:rsidP="001C4B50">
      <w:pPr>
        <w:numPr>
          <w:ilvl w:val="0"/>
          <w:numId w:val="35"/>
        </w:numPr>
        <w:ind w:right="215" w:firstLine="566"/>
        <w:rPr>
          <w:rFonts w:ascii="Liberation Serif" w:hAnsi="Liberation Serif"/>
          <w:sz w:val="24"/>
          <w:szCs w:val="24"/>
        </w:rPr>
      </w:pPr>
      <w:r w:rsidRPr="00480F4E">
        <w:rPr>
          <w:rFonts w:ascii="Liberation Serif" w:hAnsi="Liberation Serif"/>
          <w:sz w:val="24"/>
          <w:szCs w:val="24"/>
        </w:rPr>
        <w:t>День защитника Отечества (участвуют все дети дошкольных групп и их родители)</w:t>
      </w:r>
      <w:r w:rsidR="00A75979" w:rsidRPr="00480F4E">
        <w:rPr>
          <w:rFonts w:ascii="Liberation Serif" w:hAnsi="Liberation Serif"/>
          <w:sz w:val="24"/>
          <w:szCs w:val="24"/>
        </w:rPr>
        <w:t xml:space="preserve"> – проводится на воздухе в форме игры «Зарница»;</w:t>
      </w:r>
      <w:r w:rsidRPr="00480F4E">
        <w:rPr>
          <w:rFonts w:ascii="Liberation Serif" w:hAnsi="Liberation Serif"/>
          <w:sz w:val="24"/>
          <w:szCs w:val="24"/>
        </w:rPr>
        <w:t xml:space="preserve"> </w:t>
      </w:r>
    </w:p>
    <w:p w14:paraId="75785514" w14:textId="77777777" w:rsidR="00F312B0" w:rsidRPr="00480F4E" w:rsidRDefault="009B0D0F" w:rsidP="001C4B50">
      <w:pPr>
        <w:numPr>
          <w:ilvl w:val="0"/>
          <w:numId w:val="35"/>
        </w:numPr>
        <w:ind w:right="215" w:firstLine="566"/>
        <w:rPr>
          <w:rFonts w:ascii="Liberation Serif" w:hAnsi="Liberation Serif"/>
          <w:sz w:val="24"/>
          <w:szCs w:val="24"/>
        </w:rPr>
      </w:pPr>
      <w:r w:rsidRPr="00480F4E">
        <w:rPr>
          <w:rFonts w:ascii="Liberation Serif" w:hAnsi="Liberation Serif"/>
          <w:sz w:val="24"/>
          <w:szCs w:val="24"/>
        </w:rPr>
        <w:t>8 Марта (участвуют все дети дошкольных групп и их родители)</w:t>
      </w:r>
      <w:r w:rsidR="00A75979" w:rsidRPr="00480F4E">
        <w:rPr>
          <w:rFonts w:ascii="Liberation Serif" w:hAnsi="Liberation Serif"/>
          <w:sz w:val="24"/>
          <w:szCs w:val="24"/>
        </w:rPr>
        <w:t>;</w:t>
      </w:r>
      <w:r w:rsidRPr="00480F4E">
        <w:rPr>
          <w:rFonts w:ascii="Liberation Serif" w:hAnsi="Liberation Serif"/>
          <w:sz w:val="24"/>
          <w:szCs w:val="24"/>
        </w:rPr>
        <w:t xml:space="preserve"> </w:t>
      </w:r>
    </w:p>
    <w:p w14:paraId="2464D2FC" w14:textId="77777777" w:rsidR="00F312B0" w:rsidRPr="00480F4E" w:rsidRDefault="009B0D0F" w:rsidP="001C4B50">
      <w:pPr>
        <w:numPr>
          <w:ilvl w:val="0"/>
          <w:numId w:val="35"/>
        </w:numPr>
        <w:ind w:right="215" w:firstLine="566"/>
        <w:rPr>
          <w:rFonts w:ascii="Liberation Serif" w:hAnsi="Liberation Serif"/>
          <w:sz w:val="24"/>
          <w:szCs w:val="24"/>
        </w:rPr>
      </w:pPr>
      <w:r w:rsidRPr="00480F4E">
        <w:rPr>
          <w:rFonts w:ascii="Liberation Serif" w:hAnsi="Liberation Serif"/>
          <w:sz w:val="24"/>
          <w:szCs w:val="24"/>
        </w:rPr>
        <w:t xml:space="preserve">Праздник Светлой Пасхи (участвуют в программе дети дошкольных групп) </w:t>
      </w:r>
    </w:p>
    <w:p w14:paraId="4AFEC49E" w14:textId="77777777" w:rsidR="00A75979" w:rsidRPr="00480F4E" w:rsidRDefault="009B0D0F" w:rsidP="001C4B50">
      <w:pPr>
        <w:numPr>
          <w:ilvl w:val="0"/>
          <w:numId w:val="35"/>
        </w:numPr>
        <w:ind w:right="215" w:firstLine="566"/>
        <w:rPr>
          <w:rFonts w:ascii="Liberation Serif" w:hAnsi="Liberation Serif"/>
          <w:sz w:val="24"/>
          <w:szCs w:val="24"/>
        </w:rPr>
      </w:pPr>
      <w:r w:rsidRPr="00480F4E">
        <w:rPr>
          <w:rFonts w:ascii="Liberation Serif" w:hAnsi="Liberation Serif"/>
          <w:sz w:val="24"/>
          <w:szCs w:val="24"/>
        </w:rPr>
        <w:t>Праздник «Масленица раздольная» (участвуют дети и родители дошкольных групп)</w:t>
      </w:r>
      <w:r w:rsidR="00A75979" w:rsidRPr="00480F4E">
        <w:rPr>
          <w:rFonts w:ascii="Liberation Serif" w:hAnsi="Liberation Serif"/>
          <w:sz w:val="24"/>
          <w:szCs w:val="24"/>
        </w:rPr>
        <w:t>;</w:t>
      </w:r>
    </w:p>
    <w:p w14:paraId="2AC9CEA5" w14:textId="77777777" w:rsidR="00F312B0" w:rsidRPr="00480F4E" w:rsidRDefault="00A75979" w:rsidP="001C4B50">
      <w:pPr>
        <w:numPr>
          <w:ilvl w:val="0"/>
          <w:numId w:val="35"/>
        </w:numPr>
        <w:ind w:right="215" w:firstLine="566"/>
        <w:rPr>
          <w:rFonts w:ascii="Liberation Serif" w:hAnsi="Liberation Serif"/>
          <w:sz w:val="24"/>
          <w:szCs w:val="24"/>
        </w:rPr>
      </w:pPr>
      <w:r w:rsidRPr="00480F4E">
        <w:rPr>
          <w:rFonts w:ascii="Liberation Serif" w:hAnsi="Liberation Serif"/>
          <w:sz w:val="24"/>
          <w:szCs w:val="24"/>
        </w:rPr>
        <w:t>Праздничная линейка ко Дню Победы</w:t>
      </w:r>
      <w:r w:rsidR="009B0D0F" w:rsidRPr="00480F4E">
        <w:rPr>
          <w:rFonts w:ascii="Liberation Serif" w:hAnsi="Liberation Serif"/>
          <w:sz w:val="24"/>
          <w:szCs w:val="24"/>
        </w:rPr>
        <w:t xml:space="preserve"> </w:t>
      </w:r>
      <w:r w:rsidRPr="00480F4E">
        <w:rPr>
          <w:rFonts w:ascii="Liberation Serif" w:hAnsi="Liberation Serif"/>
          <w:sz w:val="24"/>
          <w:szCs w:val="24"/>
        </w:rPr>
        <w:t>(принимают участие дети дошкольных групп и их родители);</w:t>
      </w:r>
    </w:p>
    <w:p w14:paraId="1B096357" w14:textId="77777777" w:rsidR="00A7499E" w:rsidRPr="00480F4E" w:rsidRDefault="00A7499E" w:rsidP="001C4B50">
      <w:pPr>
        <w:numPr>
          <w:ilvl w:val="0"/>
          <w:numId w:val="35"/>
        </w:numPr>
        <w:ind w:right="215" w:firstLine="566"/>
        <w:rPr>
          <w:rFonts w:ascii="Liberation Serif" w:hAnsi="Liberation Serif"/>
          <w:color w:val="auto"/>
          <w:sz w:val="24"/>
          <w:szCs w:val="24"/>
        </w:rPr>
      </w:pPr>
      <w:r w:rsidRPr="00480F4E">
        <w:rPr>
          <w:rFonts w:ascii="Liberation Serif" w:hAnsi="Liberation Serif"/>
          <w:color w:val="auto"/>
          <w:sz w:val="24"/>
          <w:szCs w:val="24"/>
        </w:rPr>
        <w:t>День самоуправления;</w:t>
      </w:r>
    </w:p>
    <w:p w14:paraId="5234BA73" w14:textId="77777777" w:rsidR="00A7499E" w:rsidRPr="00480F4E" w:rsidRDefault="00A7499E" w:rsidP="001C4B50">
      <w:pPr>
        <w:numPr>
          <w:ilvl w:val="0"/>
          <w:numId w:val="35"/>
        </w:numPr>
        <w:ind w:right="215" w:firstLine="566"/>
        <w:rPr>
          <w:rFonts w:ascii="Liberation Serif" w:hAnsi="Liberation Serif"/>
          <w:color w:val="auto"/>
          <w:sz w:val="24"/>
          <w:szCs w:val="24"/>
        </w:rPr>
      </w:pPr>
      <w:r w:rsidRPr="00480F4E">
        <w:rPr>
          <w:rFonts w:ascii="Liberation Serif" w:hAnsi="Liberation Serif"/>
          <w:color w:val="auto"/>
          <w:sz w:val="24"/>
          <w:szCs w:val="24"/>
        </w:rPr>
        <w:lastRenderedPageBreak/>
        <w:t>Военно – патриотическая игра «Зарница»</w:t>
      </w:r>
      <w:r w:rsidR="002458EA" w:rsidRPr="00480F4E">
        <w:rPr>
          <w:rFonts w:ascii="Liberation Serif" w:hAnsi="Liberation Serif"/>
          <w:color w:val="auto"/>
          <w:sz w:val="24"/>
          <w:szCs w:val="24"/>
        </w:rPr>
        <w:t>;</w:t>
      </w:r>
    </w:p>
    <w:p w14:paraId="54005065" w14:textId="47C35382" w:rsidR="008A06D7" w:rsidRPr="008A06D7" w:rsidRDefault="009B0D0F" w:rsidP="008A06D7">
      <w:pPr>
        <w:numPr>
          <w:ilvl w:val="0"/>
          <w:numId w:val="35"/>
        </w:numPr>
        <w:ind w:right="215" w:firstLine="566"/>
        <w:rPr>
          <w:rFonts w:ascii="Liberation Serif" w:hAnsi="Liberation Serif"/>
          <w:sz w:val="24"/>
          <w:szCs w:val="24"/>
        </w:rPr>
      </w:pPr>
      <w:r w:rsidRPr="00480F4E">
        <w:rPr>
          <w:rFonts w:ascii="Liberation Serif" w:hAnsi="Liberation Serif"/>
          <w:sz w:val="24"/>
          <w:szCs w:val="24"/>
        </w:rPr>
        <w:t>Выпускной (участвуют дети подготовительных групп и их родители)</w:t>
      </w:r>
      <w:r w:rsidR="00A75979" w:rsidRPr="00480F4E">
        <w:rPr>
          <w:rFonts w:ascii="Liberation Serif" w:hAnsi="Liberation Serif"/>
          <w:sz w:val="24"/>
          <w:szCs w:val="24"/>
        </w:rPr>
        <w:t>.</w:t>
      </w:r>
      <w:r w:rsidRPr="00480F4E">
        <w:rPr>
          <w:rFonts w:ascii="Liberation Serif" w:hAnsi="Liberation Serif"/>
          <w:sz w:val="24"/>
          <w:szCs w:val="24"/>
        </w:rPr>
        <w:t xml:space="preserve"> </w:t>
      </w:r>
    </w:p>
    <w:p w14:paraId="536F073B" w14:textId="77777777" w:rsidR="00AD2302" w:rsidRDefault="00AD2302" w:rsidP="007D650A">
      <w:pPr>
        <w:tabs>
          <w:tab w:val="left" w:pos="6660"/>
        </w:tabs>
        <w:jc w:val="center"/>
        <w:rPr>
          <w:rFonts w:ascii="Liberation Serif" w:hAnsi="Liberation Serif"/>
          <w:sz w:val="24"/>
          <w:szCs w:val="28"/>
        </w:rPr>
      </w:pPr>
    </w:p>
    <w:p w14:paraId="522A331E" w14:textId="77777777" w:rsidR="00F86DA1" w:rsidRPr="00F86DA1" w:rsidRDefault="00F86DA1" w:rsidP="00F86DA1">
      <w:pPr>
        <w:pStyle w:val="ac"/>
        <w:jc w:val="center"/>
        <w:rPr>
          <w:b/>
          <w:szCs w:val="28"/>
        </w:rPr>
      </w:pPr>
      <w:r w:rsidRPr="00F86DA1">
        <w:rPr>
          <w:b/>
          <w:szCs w:val="28"/>
        </w:rPr>
        <w:t>ЧАСТЬ, ФОРМИРУЕМАЯ УЧАСТНИКАМИ ОБРАЗОВАТЕЛЬНЫХ ОТНОШЕНИЙ</w:t>
      </w:r>
    </w:p>
    <w:p w14:paraId="37F7EF2C" w14:textId="77777777" w:rsidR="00F86DA1" w:rsidRPr="009B0C5D" w:rsidRDefault="00F86DA1" w:rsidP="00F86DA1">
      <w:pPr>
        <w:pStyle w:val="ac"/>
        <w:jc w:val="center"/>
        <w:rPr>
          <w:b/>
          <w:sz w:val="28"/>
          <w:szCs w:val="28"/>
        </w:rPr>
      </w:pPr>
      <w:r w:rsidRPr="00F86DA1">
        <w:rPr>
          <w:b/>
          <w:szCs w:val="28"/>
          <w:lang w:val="en-US"/>
        </w:rPr>
        <w:t>I</w:t>
      </w:r>
      <w:r w:rsidRPr="00F86DA1">
        <w:rPr>
          <w:b/>
          <w:szCs w:val="28"/>
        </w:rPr>
        <w:t>. ЦЕЛЕВОЙ РАЗДЕЛ</w:t>
      </w:r>
    </w:p>
    <w:p w14:paraId="3D9F4CB1" w14:textId="77777777" w:rsidR="00F86DA1" w:rsidRPr="00F86DA1" w:rsidRDefault="00F86DA1" w:rsidP="00F86DA1">
      <w:pPr>
        <w:pStyle w:val="ac"/>
        <w:rPr>
          <w:b/>
          <w:szCs w:val="28"/>
        </w:rPr>
      </w:pPr>
      <w:r w:rsidRPr="00F86DA1">
        <w:rPr>
          <w:b/>
          <w:szCs w:val="28"/>
        </w:rPr>
        <w:t>1.1. Пояснительная записка</w:t>
      </w:r>
    </w:p>
    <w:p w14:paraId="234DF6BF" w14:textId="77777777" w:rsidR="00F86DA1" w:rsidRPr="00F86DA1" w:rsidRDefault="00F86DA1" w:rsidP="00F86DA1">
      <w:pPr>
        <w:pStyle w:val="ac"/>
        <w:ind w:right="281" w:firstLine="709"/>
        <w:jc w:val="both"/>
        <w:rPr>
          <w:szCs w:val="28"/>
        </w:rPr>
      </w:pPr>
      <w:r w:rsidRPr="00F86DA1">
        <w:rPr>
          <w:szCs w:val="28"/>
        </w:rPr>
        <w:t>Часть, формируемая участниками образовательного процесса, являются дополнением к Основной общеобразовательной программе дошкольного образования «От рождения до школы» под редакцией Н.Е. Вераксы, Т.С. Комаровой, М.А. Васильевой. Данная часть представлена:</w:t>
      </w:r>
    </w:p>
    <w:p w14:paraId="00FFCC11" w14:textId="77777777" w:rsidR="00F86DA1" w:rsidRPr="00F86DA1" w:rsidRDefault="00F86DA1" w:rsidP="00F86DA1">
      <w:pPr>
        <w:pStyle w:val="ac"/>
        <w:suppressAutoHyphens w:val="0"/>
        <w:ind w:left="567" w:right="281"/>
        <w:jc w:val="both"/>
        <w:rPr>
          <w:szCs w:val="28"/>
        </w:rPr>
      </w:pPr>
      <w:r w:rsidRPr="00F86DA1">
        <w:rPr>
          <w:szCs w:val="28"/>
        </w:rPr>
        <w:t>1. «Социально – коммуникативное развитие»:</w:t>
      </w:r>
    </w:p>
    <w:p w14:paraId="70445102" w14:textId="77777777" w:rsidR="00F86DA1" w:rsidRPr="00F86DA1" w:rsidRDefault="00F86DA1" w:rsidP="00F86DA1">
      <w:pPr>
        <w:pStyle w:val="ac"/>
        <w:ind w:right="281" w:firstLine="567"/>
        <w:jc w:val="both"/>
        <w:rPr>
          <w:szCs w:val="28"/>
        </w:rPr>
      </w:pPr>
      <w:r w:rsidRPr="00F86DA1">
        <w:rPr>
          <w:szCs w:val="28"/>
        </w:rPr>
        <w:t>- «</w:t>
      </w:r>
      <w:r w:rsidRPr="00F86DA1">
        <w:rPr>
          <w:color w:val="000000"/>
          <w:szCs w:val="28"/>
          <w:lang w:eastAsia="zh-CN"/>
        </w:rPr>
        <w:t xml:space="preserve">Азбука безопасности на дороге». Образовательная программа по формированию навыков безопасного поведения детей дошкольного возраста в дорожно – транспортных ситуациях. - </w:t>
      </w:r>
      <w:r w:rsidRPr="00F86DA1">
        <w:rPr>
          <w:szCs w:val="28"/>
        </w:rPr>
        <w:t>Толстикова О.В., Гатченко Т.Г.</w:t>
      </w:r>
    </w:p>
    <w:p w14:paraId="07E4B9B6" w14:textId="77777777" w:rsidR="00F86DA1" w:rsidRPr="00F86DA1" w:rsidRDefault="00F86DA1" w:rsidP="00F86DA1">
      <w:pPr>
        <w:pStyle w:val="ac"/>
        <w:ind w:right="281" w:firstLine="567"/>
        <w:jc w:val="both"/>
        <w:rPr>
          <w:szCs w:val="28"/>
        </w:rPr>
      </w:pPr>
      <w:r w:rsidRPr="00F86DA1">
        <w:rPr>
          <w:szCs w:val="28"/>
        </w:rPr>
        <w:t xml:space="preserve">- </w:t>
      </w:r>
      <w:r w:rsidRPr="00F86DA1">
        <w:rPr>
          <w:szCs w:val="28"/>
          <w:lang w:eastAsia="ru-RU"/>
        </w:rPr>
        <w:t>«</w:t>
      </w:r>
      <w:r w:rsidRPr="00F86DA1">
        <w:rPr>
          <w:bCs/>
          <w:szCs w:val="28"/>
          <w:lang w:eastAsia="ru-RU"/>
        </w:rPr>
        <w:t>Мы живем на Урале»</w:t>
      </w:r>
      <w:r w:rsidRPr="00F86DA1">
        <w:rPr>
          <w:b/>
          <w:bCs/>
          <w:szCs w:val="28"/>
          <w:lang w:eastAsia="ru-RU"/>
        </w:rPr>
        <w:t xml:space="preserve"> </w:t>
      </w:r>
      <w:r w:rsidRPr="00F86DA1">
        <w:rPr>
          <w:szCs w:val="28"/>
          <w:lang w:eastAsia="ru-RU"/>
        </w:rPr>
        <w:t>Толстикова О.В., Савельева О.В.: 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w:t>
      </w:r>
    </w:p>
    <w:p w14:paraId="6CB51D0F" w14:textId="77777777" w:rsidR="00F86DA1" w:rsidRPr="00F86DA1" w:rsidRDefault="00F86DA1" w:rsidP="00F86DA1">
      <w:pPr>
        <w:pStyle w:val="ac"/>
        <w:suppressAutoHyphens w:val="0"/>
        <w:ind w:left="567" w:right="281"/>
        <w:jc w:val="both"/>
        <w:rPr>
          <w:szCs w:val="28"/>
        </w:rPr>
      </w:pPr>
      <w:r w:rsidRPr="00F86DA1">
        <w:rPr>
          <w:szCs w:val="28"/>
        </w:rPr>
        <w:t xml:space="preserve">2. «Художественно – эстетическое развитие»: </w:t>
      </w:r>
    </w:p>
    <w:p w14:paraId="7B28AD26" w14:textId="77777777" w:rsidR="00F86DA1" w:rsidRPr="00F86DA1" w:rsidRDefault="00F86DA1" w:rsidP="00F86DA1">
      <w:pPr>
        <w:pStyle w:val="ac"/>
        <w:ind w:right="281" w:firstLine="567"/>
        <w:jc w:val="both"/>
        <w:rPr>
          <w:szCs w:val="28"/>
        </w:rPr>
      </w:pPr>
      <w:r w:rsidRPr="00F86DA1">
        <w:rPr>
          <w:szCs w:val="28"/>
        </w:rPr>
        <w:t>- программа художественного воспитания, обучения и развития детей 2 - 7 лет «Разноцветные ладошки» под редакцией И.А. Лыковой.</w:t>
      </w:r>
    </w:p>
    <w:p w14:paraId="62878FCD" w14:textId="77777777" w:rsidR="00F86DA1" w:rsidRPr="00F86DA1" w:rsidRDefault="00F86DA1" w:rsidP="00F86DA1">
      <w:pPr>
        <w:pStyle w:val="ac"/>
        <w:ind w:right="281" w:firstLine="567"/>
        <w:jc w:val="both"/>
        <w:rPr>
          <w:szCs w:val="28"/>
        </w:rPr>
      </w:pPr>
      <w:r w:rsidRPr="00F86DA1">
        <w:rPr>
          <w:szCs w:val="28"/>
        </w:rPr>
        <w:t>3. «Физическое развитие»</w:t>
      </w:r>
    </w:p>
    <w:p w14:paraId="05A49533" w14:textId="51743019" w:rsidR="00F86DA1" w:rsidRPr="00F86DA1" w:rsidRDefault="00F86DA1" w:rsidP="00F86DA1">
      <w:pPr>
        <w:pStyle w:val="ac"/>
        <w:ind w:right="281" w:firstLine="567"/>
        <w:jc w:val="both"/>
        <w:rPr>
          <w:szCs w:val="28"/>
        </w:rPr>
      </w:pPr>
      <w:r w:rsidRPr="00F86DA1">
        <w:rPr>
          <w:szCs w:val="28"/>
        </w:rPr>
        <w:t>- дополнительная общеобразовательная программа «</w:t>
      </w:r>
      <w:r>
        <w:rPr>
          <w:szCs w:val="28"/>
        </w:rPr>
        <w:t>Спортивная карусель</w:t>
      </w:r>
      <w:r w:rsidRPr="00F86DA1">
        <w:rPr>
          <w:szCs w:val="28"/>
        </w:rPr>
        <w:t>».</w:t>
      </w:r>
    </w:p>
    <w:p w14:paraId="15FC8452" w14:textId="77777777" w:rsidR="00F86DA1" w:rsidRPr="00F86DA1" w:rsidRDefault="00F86DA1" w:rsidP="00F86DA1">
      <w:pPr>
        <w:pStyle w:val="ac"/>
        <w:ind w:right="281" w:firstLine="567"/>
        <w:jc w:val="both"/>
        <w:rPr>
          <w:szCs w:val="28"/>
        </w:rPr>
      </w:pPr>
    </w:p>
    <w:p w14:paraId="136CF983" w14:textId="77777777" w:rsidR="00F86DA1" w:rsidRPr="00F86DA1" w:rsidRDefault="00F86DA1" w:rsidP="00F86DA1">
      <w:pPr>
        <w:pStyle w:val="ac"/>
        <w:rPr>
          <w:b/>
          <w:szCs w:val="28"/>
        </w:rPr>
      </w:pPr>
      <w:r w:rsidRPr="00F86DA1">
        <w:rPr>
          <w:b/>
          <w:szCs w:val="28"/>
        </w:rPr>
        <w:t>1.2. Цели и задачи реализации   Программы</w:t>
      </w:r>
    </w:p>
    <w:p w14:paraId="56ACC126" w14:textId="77777777" w:rsidR="00F86DA1" w:rsidRPr="00F86DA1" w:rsidRDefault="00F86DA1" w:rsidP="00F86DA1">
      <w:pPr>
        <w:pStyle w:val="ac"/>
        <w:jc w:val="center"/>
        <w:rPr>
          <w:b/>
          <w:i/>
          <w:color w:val="000000"/>
          <w:szCs w:val="28"/>
          <w:lang w:eastAsia="zh-CN"/>
        </w:rPr>
      </w:pPr>
      <w:r w:rsidRPr="00F86DA1">
        <w:rPr>
          <w:b/>
          <w:i/>
          <w:szCs w:val="28"/>
        </w:rPr>
        <w:t>«</w:t>
      </w:r>
      <w:r w:rsidRPr="00F86DA1">
        <w:rPr>
          <w:b/>
          <w:i/>
          <w:color w:val="000000"/>
          <w:szCs w:val="28"/>
          <w:lang w:eastAsia="zh-CN"/>
        </w:rPr>
        <w:t>Азбука безопасности на дороге»</w:t>
      </w:r>
    </w:p>
    <w:p w14:paraId="3C7AAF3D" w14:textId="77777777" w:rsidR="00F86DA1" w:rsidRPr="00F86DA1" w:rsidRDefault="00F86DA1" w:rsidP="00F86DA1">
      <w:pPr>
        <w:pStyle w:val="ac"/>
        <w:ind w:firstLine="700"/>
        <w:jc w:val="both"/>
        <w:rPr>
          <w:color w:val="000000"/>
          <w:szCs w:val="28"/>
        </w:rPr>
      </w:pPr>
      <w:r w:rsidRPr="00F86DA1">
        <w:rPr>
          <w:color w:val="000000"/>
          <w:szCs w:val="28"/>
          <w:lang w:eastAsia="zh-CN"/>
        </w:rPr>
        <w:t xml:space="preserve">Цель - </w:t>
      </w:r>
      <w:r w:rsidRPr="00F86DA1">
        <w:rPr>
          <w:color w:val="000000"/>
          <w:szCs w:val="28"/>
        </w:rPr>
        <w:t xml:space="preserve">подготовить детей дошкольного возраста к безопасному участию в дорожном движении, сформировать у них соответствующие знания, умения и навыки, ответственность за свое поведение, научить своевременно и правильно реагировать на любую дорожную ситуацию, </w:t>
      </w:r>
      <w:r w:rsidRPr="00F86DA1">
        <w:rPr>
          <w:szCs w:val="28"/>
        </w:rPr>
        <w:t>анализировать, обобщать, моделировать ее, предвидеть опасность, прогнозировать ее последствия</w:t>
      </w:r>
      <w:r w:rsidRPr="00F86DA1">
        <w:rPr>
          <w:color w:val="000000"/>
          <w:szCs w:val="28"/>
        </w:rPr>
        <w:t>.</w:t>
      </w:r>
    </w:p>
    <w:p w14:paraId="49A1883B" w14:textId="77777777" w:rsidR="00F86DA1" w:rsidRPr="00F86DA1" w:rsidRDefault="00F86DA1" w:rsidP="00F86DA1">
      <w:pPr>
        <w:pStyle w:val="ac"/>
        <w:ind w:firstLine="700"/>
        <w:rPr>
          <w:color w:val="000000"/>
          <w:szCs w:val="28"/>
          <w:lang w:eastAsia="zh-CN"/>
        </w:rPr>
      </w:pPr>
      <w:r w:rsidRPr="00F86DA1">
        <w:rPr>
          <w:color w:val="000000"/>
          <w:szCs w:val="28"/>
          <w:lang w:eastAsia="zh-CN"/>
        </w:rPr>
        <w:t>Задачи реализации Программы:</w:t>
      </w:r>
    </w:p>
    <w:p w14:paraId="54F42DCD" w14:textId="77777777" w:rsidR="00F86DA1" w:rsidRPr="00F86DA1" w:rsidRDefault="00F86DA1" w:rsidP="00F86DA1">
      <w:pPr>
        <w:ind w:firstLine="700"/>
        <w:rPr>
          <w:b/>
          <w:i/>
          <w:sz w:val="24"/>
          <w:szCs w:val="28"/>
        </w:rPr>
      </w:pPr>
      <w:r w:rsidRPr="00F86DA1">
        <w:rPr>
          <w:bCs/>
          <w:iCs/>
          <w:sz w:val="24"/>
          <w:szCs w:val="28"/>
        </w:rPr>
        <w:t>-</w:t>
      </w:r>
      <w:r w:rsidRPr="00F86DA1">
        <w:rPr>
          <w:b/>
          <w:i/>
          <w:sz w:val="24"/>
          <w:szCs w:val="28"/>
        </w:rPr>
        <w:t xml:space="preserve"> </w:t>
      </w:r>
      <w:r w:rsidRPr="00F86DA1">
        <w:rPr>
          <w:sz w:val="24"/>
          <w:szCs w:val="28"/>
        </w:rPr>
        <w:t xml:space="preserve">обеспечение возможности ребенку усвоить установленные правила безопасного поведения на дорогах, в транспорте с помощью взрослого (педагога, родителей); </w:t>
      </w:r>
    </w:p>
    <w:p w14:paraId="368E00AB" w14:textId="77777777" w:rsidR="00F86DA1" w:rsidRPr="00F86DA1" w:rsidRDefault="00F86DA1" w:rsidP="00F86DA1">
      <w:pPr>
        <w:shd w:val="clear" w:color="auto" w:fill="FFFFFF"/>
        <w:autoSpaceDE w:val="0"/>
        <w:autoSpaceDN w:val="0"/>
        <w:adjustRightInd w:val="0"/>
        <w:ind w:firstLine="700"/>
        <w:rPr>
          <w:sz w:val="24"/>
          <w:szCs w:val="28"/>
        </w:rPr>
      </w:pPr>
      <w:r w:rsidRPr="00F86DA1">
        <w:rPr>
          <w:sz w:val="24"/>
          <w:szCs w:val="28"/>
        </w:rPr>
        <w:t>- обсуждение с ребенком особенностей поведения на дорогах;</w:t>
      </w:r>
    </w:p>
    <w:p w14:paraId="00BC68E1" w14:textId="77777777" w:rsidR="00F86DA1" w:rsidRPr="00F86DA1" w:rsidRDefault="00F86DA1" w:rsidP="00F86DA1">
      <w:pPr>
        <w:shd w:val="clear" w:color="auto" w:fill="FFFFFF"/>
        <w:autoSpaceDE w:val="0"/>
        <w:autoSpaceDN w:val="0"/>
        <w:adjustRightInd w:val="0"/>
        <w:ind w:firstLine="700"/>
        <w:rPr>
          <w:b/>
          <w:i/>
          <w:sz w:val="24"/>
          <w:szCs w:val="28"/>
        </w:rPr>
      </w:pPr>
      <w:r w:rsidRPr="00F86DA1">
        <w:rPr>
          <w:sz w:val="24"/>
          <w:szCs w:val="28"/>
        </w:rPr>
        <w:t>- поддержку уверенности ребенка в себе, потребности в признании окружающими людьми и в проявлении им самостоятельности в принятии решений в опасных игровых ситуациях;</w:t>
      </w:r>
    </w:p>
    <w:p w14:paraId="57104186" w14:textId="77777777" w:rsidR="00F86DA1" w:rsidRPr="00F86DA1" w:rsidRDefault="00F86DA1" w:rsidP="00F86DA1">
      <w:pPr>
        <w:shd w:val="clear" w:color="auto" w:fill="FFFFFF"/>
        <w:autoSpaceDE w:val="0"/>
        <w:autoSpaceDN w:val="0"/>
        <w:adjustRightInd w:val="0"/>
        <w:ind w:firstLine="700"/>
        <w:rPr>
          <w:b/>
          <w:i/>
          <w:sz w:val="24"/>
          <w:szCs w:val="28"/>
        </w:rPr>
      </w:pPr>
      <w:r w:rsidRPr="00F86DA1">
        <w:rPr>
          <w:sz w:val="24"/>
          <w:szCs w:val="28"/>
        </w:rPr>
        <w:t>- помощь ребенку в анализе и адекватной оценке поступков персонажей литературных произведений, своих возможностей, возможностей других детей в различных дорожно-транспортных ситуациях;</w:t>
      </w:r>
    </w:p>
    <w:p w14:paraId="25AE9DF4" w14:textId="77777777" w:rsidR="00F86DA1" w:rsidRPr="00F86DA1" w:rsidRDefault="00F86DA1" w:rsidP="00F86DA1">
      <w:pPr>
        <w:tabs>
          <w:tab w:val="left" w:pos="0"/>
        </w:tabs>
        <w:ind w:firstLine="700"/>
        <w:rPr>
          <w:b/>
          <w:sz w:val="24"/>
          <w:szCs w:val="28"/>
        </w:rPr>
      </w:pPr>
      <w:r w:rsidRPr="00F86DA1">
        <w:rPr>
          <w:sz w:val="24"/>
          <w:szCs w:val="28"/>
        </w:rPr>
        <w:t>- поддержку собственной созидательной активности ребенка, его способности самостоятельно решать актуальные проблемы и задачи безопасного, разумного поведения на дорогах.</w:t>
      </w:r>
    </w:p>
    <w:p w14:paraId="36EE6AA4" w14:textId="77777777" w:rsidR="00F86DA1" w:rsidRPr="00F86DA1" w:rsidRDefault="00F86DA1" w:rsidP="00F86DA1">
      <w:pPr>
        <w:pStyle w:val="ac"/>
        <w:jc w:val="center"/>
        <w:rPr>
          <w:b/>
          <w:bCs/>
          <w:i/>
          <w:szCs w:val="28"/>
          <w:lang w:eastAsia="ru-RU"/>
        </w:rPr>
      </w:pPr>
      <w:r w:rsidRPr="00F86DA1">
        <w:rPr>
          <w:b/>
          <w:i/>
          <w:szCs w:val="28"/>
          <w:lang w:eastAsia="ru-RU"/>
        </w:rPr>
        <w:t>«</w:t>
      </w:r>
      <w:r w:rsidRPr="00F86DA1">
        <w:rPr>
          <w:b/>
          <w:bCs/>
          <w:i/>
          <w:szCs w:val="28"/>
          <w:lang w:eastAsia="ru-RU"/>
        </w:rPr>
        <w:t>Мы живем на Урале»</w:t>
      </w:r>
    </w:p>
    <w:p w14:paraId="737DD69D" w14:textId="77777777" w:rsidR="00F86DA1" w:rsidRPr="00F86DA1" w:rsidRDefault="00F86DA1" w:rsidP="00F86DA1">
      <w:pPr>
        <w:pStyle w:val="ac"/>
        <w:ind w:firstLine="567"/>
        <w:rPr>
          <w:color w:val="000000"/>
          <w:szCs w:val="28"/>
          <w:lang w:eastAsia="zh-CN"/>
        </w:rPr>
      </w:pPr>
      <w:r w:rsidRPr="00F86DA1">
        <w:rPr>
          <w:color w:val="000000"/>
          <w:szCs w:val="28"/>
          <w:lang w:eastAsia="zh-CN"/>
        </w:rPr>
        <w:t>Цели образовательной программы:</w:t>
      </w:r>
    </w:p>
    <w:p w14:paraId="3D9F385A" w14:textId="77777777" w:rsidR="00F86DA1" w:rsidRPr="00F86DA1" w:rsidRDefault="00F86DA1" w:rsidP="00F86DA1">
      <w:pPr>
        <w:pStyle w:val="ac"/>
        <w:ind w:firstLine="567"/>
        <w:jc w:val="both"/>
        <w:rPr>
          <w:szCs w:val="28"/>
        </w:rPr>
      </w:pPr>
      <w:r w:rsidRPr="00F86DA1">
        <w:rPr>
          <w:szCs w:val="28"/>
        </w:rPr>
        <w:t>Формирование познавательного интереса и чувства сопричастности к семье, детскому саду, городу, родному краю, культурному наследию своего народа на основе духовно-нравственных и социокультурных ценностей и принятых в обществе правил и норм поведения.</w:t>
      </w:r>
    </w:p>
    <w:p w14:paraId="20419D27" w14:textId="77777777" w:rsidR="00F86DA1" w:rsidRPr="00F86DA1" w:rsidRDefault="00F86DA1" w:rsidP="00F86DA1">
      <w:pPr>
        <w:pStyle w:val="ac"/>
        <w:ind w:firstLine="567"/>
        <w:jc w:val="both"/>
        <w:rPr>
          <w:szCs w:val="28"/>
        </w:rPr>
      </w:pPr>
      <w:r w:rsidRPr="00F86DA1">
        <w:rPr>
          <w:szCs w:val="28"/>
        </w:rPr>
        <w:lastRenderedPageBreak/>
        <w:t>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14:paraId="1036AD73" w14:textId="77777777" w:rsidR="00F86DA1" w:rsidRPr="00F86DA1" w:rsidRDefault="00F86DA1" w:rsidP="00F86DA1">
      <w:pPr>
        <w:pStyle w:val="ac"/>
        <w:ind w:firstLine="567"/>
        <w:jc w:val="both"/>
        <w:rPr>
          <w:szCs w:val="28"/>
        </w:rPr>
      </w:pPr>
      <w:r w:rsidRPr="00F86DA1">
        <w:rPr>
          <w:szCs w:val="28"/>
        </w:rPr>
        <w:t>Формирование бережного отношения к родной природе, стремление бережно относиться к ней, сохранять и умножать, по мере своих сил, богатство природы.</w:t>
      </w:r>
    </w:p>
    <w:p w14:paraId="1CA8C4CF" w14:textId="77777777" w:rsidR="00F86DA1" w:rsidRPr="00F86DA1" w:rsidRDefault="00F86DA1" w:rsidP="00F86DA1">
      <w:pPr>
        <w:pStyle w:val="ac"/>
        <w:ind w:firstLine="567"/>
        <w:jc w:val="both"/>
        <w:rPr>
          <w:sz w:val="22"/>
        </w:rPr>
      </w:pPr>
      <w:r w:rsidRPr="00F86DA1">
        <w:rPr>
          <w:szCs w:val="28"/>
        </w:rPr>
        <w:t>Формирование начал культуры здорового образа жизни на основе национально-культурных традиций</w:t>
      </w:r>
      <w:r w:rsidRPr="00F86DA1">
        <w:rPr>
          <w:sz w:val="22"/>
        </w:rPr>
        <w:t>.</w:t>
      </w:r>
    </w:p>
    <w:p w14:paraId="1192FD3D" w14:textId="77777777" w:rsidR="00F86DA1" w:rsidRPr="00F86DA1" w:rsidRDefault="00F86DA1" w:rsidP="00F86DA1">
      <w:pPr>
        <w:pStyle w:val="ac"/>
        <w:ind w:firstLine="567"/>
        <w:jc w:val="both"/>
        <w:rPr>
          <w:szCs w:val="28"/>
        </w:rPr>
      </w:pPr>
      <w:r w:rsidRPr="00F86DA1">
        <w:rPr>
          <w:szCs w:val="28"/>
        </w:rPr>
        <w:t>Задачи содержательных блоков программы:</w:t>
      </w:r>
    </w:p>
    <w:p w14:paraId="4F09BDF0" w14:textId="77777777" w:rsidR="00F86DA1" w:rsidRPr="00F86DA1" w:rsidRDefault="00F86DA1" w:rsidP="00F86DA1">
      <w:pPr>
        <w:pStyle w:val="ac"/>
        <w:ind w:firstLine="567"/>
        <w:jc w:val="both"/>
        <w:rPr>
          <w:szCs w:val="28"/>
        </w:rPr>
      </w:pPr>
      <w:r w:rsidRPr="00F86DA1">
        <w:rPr>
          <w:i/>
          <w:iCs/>
          <w:szCs w:val="28"/>
        </w:rPr>
        <w:t>Моя семья</w:t>
      </w:r>
    </w:p>
    <w:p w14:paraId="43C8838B" w14:textId="77777777" w:rsidR="00F86DA1" w:rsidRPr="00F86DA1" w:rsidRDefault="00F86DA1" w:rsidP="00F86DA1">
      <w:pPr>
        <w:pStyle w:val="ac"/>
        <w:ind w:firstLine="567"/>
        <w:jc w:val="both"/>
        <w:rPr>
          <w:szCs w:val="28"/>
        </w:rPr>
      </w:pPr>
      <w:r w:rsidRPr="00F86DA1">
        <w:rPr>
          <w:szCs w:val="28"/>
        </w:rPr>
        <w:t>Формировать познавательный интерес к истории своей семьи, ее родословной.</w:t>
      </w:r>
    </w:p>
    <w:p w14:paraId="7E6B3FC9" w14:textId="77777777" w:rsidR="00F86DA1" w:rsidRPr="00F86DA1" w:rsidRDefault="00F86DA1" w:rsidP="00F86DA1">
      <w:pPr>
        <w:pStyle w:val="ac"/>
        <w:ind w:firstLine="567"/>
        <w:jc w:val="both"/>
        <w:rPr>
          <w:szCs w:val="28"/>
        </w:rPr>
      </w:pPr>
      <w:r w:rsidRPr="00F86DA1">
        <w:rPr>
          <w:szCs w:val="28"/>
        </w:rPr>
        <w:t>Воспитывать чувство родовой чести, привязанности, сопричастности к общим делам, любви и уважения к членам семьи.</w:t>
      </w:r>
    </w:p>
    <w:p w14:paraId="737B0F7B" w14:textId="77777777" w:rsidR="00F86DA1" w:rsidRPr="00F86DA1" w:rsidRDefault="00F86DA1" w:rsidP="00F86DA1">
      <w:pPr>
        <w:pStyle w:val="ac"/>
        <w:ind w:firstLine="567"/>
        <w:jc w:val="both"/>
        <w:rPr>
          <w:szCs w:val="28"/>
        </w:rPr>
      </w:pPr>
      <w:r w:rsidRPr="00F86DA1">
        <w:rPr>
          <w:i/>
          <w:iCs/>
          <w:szCs w:val="28"/>
        </w:rPr>
        <w:t>Моя малая Родина</w:t>
      </w:r>
    </w:p>
    <w:p w14:paraId="530DDF7D" w14:textId="77777777" w:rsidR="00F86DA1" w:rsidRPr="00F86DA1" w:rsidRDefault="00F86DA1" w:rsidP="00F86DA1">
      <w:pPr>
        <w:pStyle w:val="ac"/>
        <w:ind w:firstLine="567"/>
        <w:jc w:val="both"/>
        <w:rPr>
          <w:szCs w:val="28"/>
        </w:rPr>
      </w:pPr>
      <w:r w:rsidRPr="00F86DA1">
        <w:rPr>
          <w:szCs w:val="28"/>
        </w:rPr>
        <w:t>Развивать у детей интерес к родному городу (селу): к улицам, районам, достопримечательностям: культурных учреждениях, промышленных центров, памятников зодчества, архитектуре, истории, событиям прошлого и настоящего; к символике (герб, флаг, гимн), традициям.</w:t>
      </w:r>
    </w:p>
    <w:p w14:paraId="56439759" w14:textId="77777777" w:rsidR="00F86DA1" w:rsidRPr="00F86DA1" w:rsidRDefault="00F86DA1" w:rsidP="00F86DA1">
      <w:pPr>
        <w:pStyle w:val="ac"/>
        <w:ind w:firstLine="567"/>
        <w:jc w:val="both"/>
        <w:rPr>
          <w:szCs w:val="28"/>
        </w:rPr>
      </w:pPr>
      <w:r w:rsidRPr="00F86DA1">
        <w:rPr>
          <w:szCs w:val="28"/>
        </w:rPr>
        <w:t>Развивать способность чувствовать красоту природы, архитектуры своей малой родины и эмоционально откликаться на нее.</w:t>
      </w:r>
    </w:p>
    <w:p w14:paraId="7A122278" w14:textId="77777777" w:rsidR="00F86DA1" w:rsidRPr="00F86DA1" w:rsidRDefault="00F86DA1" w:rsidP="00F86DA1">
      <w:pPr>
        <w:pStyle w:val="ac"/>
        <w:ind w:firstLine="567"/>
        <w:jc w:val="both"/>
        <w:rPr>
          <w:szCs w:val="28"/>
        </w:rPr>
      </w:pPr>
      <w:r w:rsidRPr="00F86DA1">
        <w:rPr>
          <w:szCs w:val="28"/>
        </w:rPr>
        <w:t>Содействовать становлению желания принимать участие в традициях города (села), горожан (сельчан), культурных мероприятиях, социальных, природоохранных акциях.</w:t>
      </w:r>
    </w:p>
    <w:p w14:paraId="24C16070" w14:textId="77777777" w:rsidR="00F86DA1" w:rsidRPr="00F86DA1" w:rsidRDefault="00F86DA1" w:rsidP="00F86DA1">
      <w:pPr>
        <w:pStyle w:val="ac"/>
        <w:ind w:firstLine="567"/>
        <w:jc w:val="both"/>
        <w:rPr>
          <w:szCs w:val="28"/>
        </w:rPr>
      </w:pPr>
      <w:r w:rsidRPr="00F86DA1">
        <w:rPr>
          <w:szCs w:val="28"/>
        </w:rPr>
        <w:t>Развивать чувство гордости, бережное отношение к родному городу (селу).</w:t>
      </w:r>
    </w:p>
    <w:p w14:paraId="299D727E" w14:textId="77777777" w:rsidR="00F86DA1" w:rsidRPr="00F86DA1" w:rsidRDefault="00F86DA1" w:rsidP="00F86DA1">
      <w:pPr>
        <w:pStyle w:val="ac"/>
        <w:ind w:firstLine="567"/>
        <w:jc w:val="both"/>
        <w:rPr>
          <w:szCs w:val="28"/>
        </w:rPr>
      </w:pPr>
      <w:r w:rsidRPr="00F86DA1">
        <w:rPr>
          <w:szCs w:val="28"/>
        </w:rPr>
        <w:t>Расширять представления детей о том, что делает малую родину (город село) красивым.</w:t>
      </w:r>
    </w:p>
    <w:p w14:paraId="183E2265" w14:textId="77777777" w:rsidR="00F86DA1" w:rsidRPr="00F86DA1" w:rsidRDefault="00F86DA1" w:rsidP="00F86DA1">
      <w:pPr>
        <w:pStyle w:val="ac"/>
        <w:ind w:firstLine="567"/>
        <w:jc w:val="both"/>
        <w:rPr>
          <w:szCs w:val="28"/>
        </w:rPr>
      </w:pPr>
      <w:r w:rsidRPr="00F86DA1">
        <w:rPr>
          <w:szCs w:val="28"/>
        </w:rPr>
        <w:t>Познакомить детей с жизнью и творчеством некоторых знаменитых людей своего города (села).</w:t>
      </w:r>
    </w:p>
    <w:p w14:paraId="22BA2F45" w14:textId="77777777" w:rsidR="00F86DA1" w:rsidRPr="00F86DA1" w:rsidRDefault="00F86DA1" w:rsidP="00F86DA1">
      <w:pPr>
        <w:pStyle w:val="ac"/>
        <w:ind w:firstLine="567"/>
        <w:jc w:val="both"/>
        <w:rPr>
          <w:szCs w:val="28"/>
        </w:rPr>
      </w:pPr>
      <w:r w:rsidRPr="00F86DA1">
        <w:rPr>
          <w:i/>
          <w:iCs/>
          <w:szCs w:val="28"/>
        </w:rPr>
        <w:t>Мой край - земля Урала</w:t>
      </w:r>
    </w:p>
    <w:p w14:paraId="5BB434D8" w14:textId="77777777" w:rsidR="00F86DA1" w:rsidRPr="00F86DA1" w:rsidRDefault="00F86DA1" w:rsidP="00F86DA1">
      <w:pPr>
        <w:pStyle w:val="ac"/>
        <w:ind w:firstLine="567"/>
        <w:jc w:val="both"/>
        <w:rPr>
          <w:szCs w:val="28"/>
        </w:rPr>
      </w:pPr>
      <w:r w:rsidRPr="00F86DA1">
        <w:rPr>
          <w:szCs w:val="28"/>
        </w:rPr>
        <w:t>Развивать у детей интерес к родному краю как части России: культуре, истории зарождения и развития своего края; к людям, прославившим свой край в истории его становления; к людям разных национальностей, живущих в родном крае.</w:t>
      </w:r>
    </w:p>
    <w:p w14:paraId="2B5C26F3" w14:textId="77777777" w:rsidR="00F86DA1" w:rsidRPr="00F86DA1" w:rsidRDefault="00F86DA1" w:rsidP="00F86DA1">
      <w:pPr>
        <w:pStyle w:val="ac"/>
        <w:ind w:firstLine="567"/>
        <w:jc w:val="both"/>
        <w:rPr>
          <w:szCs w:val="28"/>
        </w:rPr>
      </w:pPr>
      <w:r w:rsidRPr="00F86DA1">
        <w:rPr>
          <w:szCs w:val="28"/>
        </w:rPr>
        <w:t>Развивать интерес и уважение к деятельности взрослых на благо родного края, стремление участвовать в совместной со взрослыми деятельности социальной направленности.</w:t>
      </w:r>
    </w:p>
    <w:p w14:paraId="094F0203" w14:textId="2117ED80" w:rsidR="00F86DA1" w:rsidRPr="00F86DA1" w:rsidRDefault="00F86DA1" w:rsidP="00F86DA1">
      <w:pPr>
        <w:pStyle w:val="ac"/>
        <w:ind w:firstLine="567"/>
        <w:jc w:val="both"/>
        <w:rPr>
          <w:szCs w:val="28"/>
        </w:rPr>
      </w:pPr>
      <w:r w:rsidRPr="00F86DA1">
        <w:rPr>
          <w:szCs w:val="28"/>
        </w:rPr>
        <w:t xml:space="preserve">Воспитывать патриотические и гражданские чувства: </w:t>
      </w:r>
      <w:r w:rsidRPr="00F86DA1">
        <w:rPr>
          <w:szCs w:val="28"/>
        </w:rPr>
        <w:tab/>
        <w:t>чувство</w:t>
      </w:r>
    </w:p>
    <w:p w14:paraId="370CD660" w14:textId="77777777" w:rsidR="00F86DA1" w:rsidRPr="00F86DA1" w:rsidRDefault="00F86DA1" w:rsidP="00F86DA1">
      <w:pPr>
        <w:pStyle w:val="ac"/>
        <w:ind w:firstLine="567"/>
        <w:jc w:val="both"/>
        <w:rPr>
          <w:szCs w:val="28"/>
        </w:rPr>
      </w:pPr>
      <w:r w:rsidRPr="00F86DA1">
        <w:rPr>
          <w:szCs w:val="28"/>
        </w:rPr>
        <w:t>восхищения достижениями человечества; чувство гордости от осознания принадлежности к носителям традиций и культуры своего края; уважительное отношение к историческим личностям, памятникам истории.</w:t>
      </w:r>
    </w:p>
    <w:p w14:paraId="0288FDF1" w14:textId="77777777" w:rsidR="00F86DA1" w:rsidRPr="00F86DA1" w:rsidRDefault="00F86DA1" w:rsidP="00F86DA1">
      <w:pPr>
        <w:pStyle w:val="ac"/>
        <w:ind w:firstLine="567"/>
        <w:jc w:val="both"/>
        <w:rPr>
          <w:szCs w:val="28"/>
        </w:rPr>
      </w:pPr>
      <w:r w:rsidRPr="00F86DA1">
        <w:rPr>
          <w:szCs w:val="28"/>
        </w:rPr>
        <w:t>Развивать представления детей об особенностях (внешний облик, национальные костюмы, жилища, традиционные занятия) и культурных традициях представителей разных национальностей жителей родного края - Среднего Урала.</w:t>
      </w:r>
    </w:p>
    <w:p w14:paraId="5C82AA97" w14:textId="77777777" w:rsidR="00F86DA1" w:rsidRPr="00F86DA1" w:rsidRDefault="00F86DA1" w:rsidP="00F86DA1">
      <w:pPr>
        <w:pStyle w:val="ac"/>
        <w:ind w:firstLine="567"/>
        <w:jc w:val="both"/>
        <w:rPr>
          <w:szCs w:val="28"/>
        </w:rPr>
      </w:pPr>
      <w:r w:rsidRPr="00F86DA1">
        <w:rPr>
          <w:szCs w:val="28"/>
        </w:rPr>
        <w:t>Воспитывать чувство привязанности ребенка к родному краю, уважение к культурным традициям своего и других народов.</w:t>
      </w:r>
    </w:p>
    <w:p w14:paraId="1BD74ADC" w14:textId="77777777" w:rsidR="00F86DA1" w:rsidRPr="00F86DA1" w:rsidRDefault="00F86DA1" w:rsidP="00F86DA1">
      <w:pPr>
        <w:pStyle w:val="ac"/>
        <w:ind w:firstLine="567"/>
        <w:jc w:val="both"/>
        <w:rPr>
          <w:szCs w:val="28"/>
        </w:rPr>
      </w:pPr>
      <w:r w:rsidRPr="00F86DA1">
        <w:rPr>
          <w:szCs w:val="28"/>
        </w:rPr>
        <w:t>Развивать интерес детей к природным богатствам родного края, стремление сохранять их.</w:t>
      </w:r>
    </w:p>
    <w:p w14:paraId="2D5FA8E6" w14:textId="77777777" w:rsidR="00F86DA1" w:rsidRPr="00F86DA1" w:rsidRDefault="00F86DA1" w:rsidP="00F86DA1">
      <w:pPr>
        <w:pStyle w:val="ac"/>
        <w:ind w:firstLine="567"/>
        <w:jc w:val="both"/>
        <w:rPr>
          <w:szCs w:val="28"/>
        </w:rPr>
      </w:pPr>
      <w:r w:rsidRPr="00F86DA1">
        <w:rPr>
          <w:i/>
          <w:iCs/>
          <w:szCs w:val="28"/>
        </w:rPr>
        <w:t>Культура и искусство народов Среднего Урала</w:t>
      </w:r>
    </w:p>
    <w:p w14:paraId="49DF4443" w14:textId="73135366" w:rsidR="00F86DA1" w:rsidRPr="00F86DA1" w:rsidRDefault="00F86DA1" w:rsidP="00F86DA1">
      <w:pPr>
        <w:pStyle w:val="ac"/>
        <w:ind w:firstLine="567"/>
        <w:jc w:val="both"/>
        <w:rPr>
          <w:szCs w:val="28"/>
        </w:rPr>
      </w:pPr>
      <w:r w:rsidRPr="00F86DA1">
        <w:rPr>
          <w:szCs w:val="28"/>
        </w:rPr>
        <w:t>Развивать интерес детей к народной культуре (устному народному творчеству, народной музыке, танцам, играм, игрушкам) своего этноса, других народов и национальностей.</w:t>
      </w:r>
    </w:p>
    <w:p w14:paraId="154AADD6" w14:textId="77777777" w:rsidR="00F86DA1" w:rsidRPr="00F86DA1" w:rsidRDefault="00F86DA1" w:rsidP="00F86DA1">
      <w:pPr>
        <w:pStyle w:val="ac"/>
        <w:ind w:firstLine="567"/>
        <w:jc w:val="both"/>
        <w:rPr>
          <w:szCs w:val="28"/>
        </w:rPr>
      </w:pPr>
      <w:r w:rsidRPr="00F86DA1">
        <w:rPr>
          <w:szCs w:val="28"/>
        </w:rPr>
        <w:t xml:space="preserve">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w:t>
      </w:r>
      <w:r w:rsidRPr="00F86DA1">
        <w:rPr>
          <w:szCs w:val="28"/>
        </w:rPr>
        <w:lastRenderedPageBreak/>
        <w:t>освоения культуры разных видов, обеспечивая возможность отражения полученных знаний, умений в разных видах художественно-творческой деятельности.</w:t>
      </w:r>
    </w:p>
    <w:p w14:paraId="6CFBA901" w14:textId="77777777" w:rsidR="00F86DA1" w:rsidRPr="00F86DA1" w:rsidRDefault="00F86DA1" w:rsidP="00F86DA1">
      <w:pPr>
        <w:pStyle w:val="ac"/>
        <w:ind w:firstLine="567"/>
        <w:jc w:val="both"/>
        <w:rPr>
          <w:szCs w:val="28"/>
        </w:rPr>
      </w:pPr>
      <w:r w:rsidRPr="00F86DA1">
        <w:rPr>
          <w:szCs w:val="28"/>
        </w:rPr>
        <w:t>Обеспечивать познание детьми общности нравственно-этических и эстетических ценностей, понимание причин различий в проявлениях материальной и духовной культуры.</w:t>
      </w:r>
    </w:p>
    <w:p w14:paraId="0D8F8965" w14:textId="77777777" w:rsidR="00F86DA1" w:rsidRPr="00F86DA1" w:rsidRDefault="00F86DA1" w:rsidP="00F86DA1">
      <w:pPr>
        <w:pStyle w:val="ac"/>
        <w:ind w:firstLine="567"/>
        <w:jc w:val="both"/>
        <w:rPr>
          <w:szCs w:val="28"/>
        </w:rPr>
      </w:pPr>
      <w:r w:rsidRPr="00F86DA1">
        <w:rPr>
          <w:szCs w:val="28"/>
        </w:rPr>
        <w:t>Развивать способность к толерантному общению, к позитивному взаимодействию с людьми разных этносов.</w:t>
      </w:r>
    </w:p>
    <w:p w14:paraId="5696AF3F" w14:textId="77777777" w:rsidR="00F86DA1" w:rsidRPr="00F86DA1" w:rsidRDefault="00F86DA1" w:rsidP="00F86DA1">
      <w:pPr>
        <w:pStyle w:val="ac"/>
        <w:ind w:firstLine="567"/>
        <w:jc w:val="both"/>
        <w:rPr>
          <w:szCs w:val="28"/>
        </w:rPr>
      </w:pPr>
      <w:r w:rsidRPr="00F86DA1">
        <w:rPr>
          <w:szCs w:val="28"/>
        </w:rPr>
        <w:t>Воспитывать у детей миролюбие, принятие и понимание других людей (детей и взрослых) независимо от их расовой и национальной принадлежности, языка и других особенностей культуры.</w:t>
      </w:r>
    </w:p>
    <w:p w14:paraId="6DCDEFA2" w14:textId="77777777" w:rsidR="00F86DA1" w:rsidRPr="00F86DA1" w:rsidRDefault="00F86DA1" w:rsidP="00F86DA1">
      <w:pPr>
        <w:pStyle w:val="ac"/>
        <w:ind w:firstLine="567"/>
        <w:jc w:val="center"/>
        <w:rPr>
          <w:color w:val="000000"/>
          <w:szCs w:val="28"/>
          <w:lang w:eastAsia="zh-CN"/>
        </w:rPr>
      </w:pPr>
      <w:r w:rsidRPr="00F86DA1">
        <w:rPr>
          <w:b/>
          <w:i/>
          <w:szCs w:val="28"/>
        </w:rPr>
        <w:t>«Разноцветные ладошки»</w:t>
      </w:r>
    </w:p>
    <w:p w14:paraId="106EFB56" w14:textId="77777777" w:rsidR="00F86DA1" w:rsidRPr="00F86DA1" w:rsidRDefault="00F86DA1" w:rsidP="00F86DA1">
      <w:pPr>
        <w:pStyle w:val="ac"/>
        <w:ind w:firstLine="567"/>
        <w:rPr>
          <w:color w:val="000000"/>
          <w:szCs w:val="28"/>
          <w:lang w:eastAsia="zh-CN"/>
        </w:rPr>
      </w:pPr>
      <w:r w:rsidRPr="00F86DA1">
        <w:rPr>
          <w:color w:val="000000"/>
          <w:szCs w:val="28"/>
          <w:lang w:eastAsia="zh-CN"/>
        </w:rPr>
        <w:t xml:space="preserve">Цель - </w:t>
      </w:r>
      <w:r w:rsidRPr="00F86DA1">
        <w:rPr>
          <w:bCs/>
          <w:color w:val="000000"/>
          <w:szCs w:val="28"/>
        </w:rPr>
        <w:t>формирование у детей раннего и дошкольного воз</w:t>
      </w:r>
      <w:r w:rsidRPr="00F86DA1">
        <w:rPr>
          <w:bCs/>
          <w:color w:val="000000"/>
          <w:szCs w:val="28"/>
        </w:rPr>
        <w:softHyphen/>
        <w:t>раста эстетического отношения и ху</w:t>
      </w:r>
      <w:r w:rsidRPr="00F86DA1">
        <w:rPr>
          <w:bCs/>
          <w:color w:val="000000"/>
          <w:szCs w:val="28"/>
        </w:rPr>
        <w:softHyphen/>
        <w:t>дожественно-творческих способнос</w:t>
      </w:r>
      <w:r w:rsidRPr="00F86DA1">
        <w:rPr>
          <w:bCs/>
          <w:color w:val="000000"/>
          <w:szCs w:val="28"/>
        </w:rPr>
        <w:softHyphen/>
        <w:t>тей в изобразительной деятельности</w:t>
      </w:r>
    </w:p>
    <w:p w14:paraId="0CACD1DC" w14:textId="77777777" w:rsidR="00F86DA1" w:rsidRPr="00F86DA1" w:rsidRDefault="00F86DA1" w:rsidP="00F86DA1">
      <w:pPr>
        <w:pStyle w:val="ac"/>
        <w:ind w:firstLine="567"/>
        <w:rPr>
          <w:color w:val="000000"/>
          <w:szCs w:val="28"/>
          <w:lang w:eastAsia="zh-CN"/>
        </w:rPr>
      </w:pPr>
      <w:r w:rsidRPr="00F86DA1">
        <w:rPr>
          <w:color w:val="000000"/>
          <w:szCs w:val="28"/>
          <w:lang w:eastAsia="zh-CN"/>
        </w:rPr>
        <w:t>Задачи реализации Программы:</w:t>
      </w:r>
    </w:p>
    <w:p w14:paraId="5CFBA090" w14:textId="77777777" w:rsidR="00F86DA1" w:rsidRPr="00F86DA1" w:rsidRDefault="00F86DA1" w:rsidP="00F86DA1">
      <w:pPr>
        <w:pStyle w:val="ac"/>
        <w:ind w:firstLine="567"/>
        <w:jc w:val="both"/>
        <w:rPr>
          <w:szCs w:val="28"/>
        </w:rPr>
      </w:pPr>
      <w:r w:rsidRPr="00F86DA1">
        <w:rPr>
          <w:szCs w:val="28"/>
        </w:rPr>
        <w:t>1.Развитие эстетического восприятия художественных образов (в произве</w:t>
      </w:r>
      <w:r w:rsidRPr="00F86DA1">
        <w:rPr>
          <w:szCs w:val="28"/>
        </w:rPr>
        <w:softHyphen/>
        <w:t>дениях искусства) и предметов (явле</w:t>
      </w:r>
      <w:r w:rsidRPr="00F86DA1">
        <w:rPr>
          <w:szCs w:val="28"/>
        </w:rPr>
        <w:softHyphen/>
        <w:t>ний) окружающего мира как эстети</w:t>
      </w:r>
      <w:r w:rsidRPr="00F86DA1">
        <w:rPr>
          <w:szCs w:val="28"/>
        </w:rPr>
        <w:softHyphen/>
        <w:t>ческих объектов.</w:t>
      </w:r>
    </w:p>
    <w:p w14:paraId="3C4BA4A1" w14:textId="77777777" w:rsidR="00F86DA1" w:rsidRPr="00F86DA1" w:rsidRDefault="00F86DA1" w:rsidP="00F86DA1">
      <w:pPr>
        <w:pStyle w:val="ac"/>
        <w:ind w:firstLine="567"/>
        <w:jc w:val="both"/>
        <w:rPr>
          <w:szCs w:val="28"/>
        </w:rPr>
      </w:pPr>
      <w:r w:rsidRPr="00F86DA1">
        <w:rPr>
          <w:i/>
          <w:iCs/>
          <w:szCs w:val="28"/>
        </w:rPr>
        <w:t xml:space="preserve">2. </w:t>
      </w:r>
      <w:r w:rsidRPr="00F86DA1">
        <w:rPr>
          <w:szCs w:val="28"/>
        </w:rPr>
        <w:t>Создание условий для свободного экспериментирования с художествен</w:t>
      </w:r>
      <w:r w:rsidRPr="00F86DA1">
        <w:rPr>
          <w:szCs w:val="28"/>
        </w:rPr>
        <w:softHyphen/>
        <w:t>ными материалами и инструментами.</w:t>
      </w:r>
    </w:p>
    <w:p w14:paraId="3CF7990B" w14:textId="77777777" w:rsidR="00F86DA1" w:rsidRPr="00F86DA1" w:rsidRDefault="00F86DA1" w:rsidP="00F86DA1">
      <w:pPr>
        <w:pStyle w:val="ac"/>
        <w:ind w:firstLine="567"/>
        <w:jc w:val="both"/>
        <w:rPr>
          <w:szCs w:val="28"/>
        </w:rPr>
      </w:pPr>
      <w:r w:rsidRPr="00F86DA1">
        <w:rPr>
          <w:szCs w:val="28"/>
        </w:rPr>
        <w:t>3. Ознакомление с универсальным «язы</w:t>
      </w:r>
      <w:r w:rsidRPr="00F86DA1">
        <w:rPr>
          <w:szCs w:val="28"/>
        </w:rPr>
        <w:softHyphen/>
        <w:t>ком» искусства - средствами художе</w:t>
      </w:r>
      <w:r w:rsidRPr="00F86DA1">
        <w:rPr>
          <w:szCs w:val="28"/>
        </w:rPr>
        <w:softHyphen/>
        <w:t>ственно-образной выразительности.</w:t>
      </w:r>
    </w:p>
    <w:p w14:paraId="01B70BB3" w14:textId="77777777" w:rsidR="00F86DA1" w:rsidRPr="00F86DA1" w:rsidRDefault="00F86DA1" w:rsidP="00F86DA1">
      <w:pPr>
        <w:pStyle w:val="ac"/>
        <w:ind w:firstLine="567"/>
        <w:jc w:val="both"/>
        <w:rPr>
          <w:szCs w:val="28"/>
        </w:rPr>
      </w:pPr>
      <w:r w:rsidRPr="00F86DA1">
        <w:rPr>
          <w:szCs w:val="28"/>
        </w:rPr>
        <w:t>4. Амплификация (обогащение) индиви</w:t>
      </w:r>
      <w:r w:rsidRPr="00F86DA1">
        <w:rPr>
          <w:szCs w:val="28"/>
        </w:rPr>
        <w:softHyphen/>
        <w:t>дуального художественно-эстетичес</w:t>
      </w:r>
      <w:r w:rsidRPr="00F86DA1">
        <w:rPr>
          <w:szCs w:val="28"/>
        </w:rPr>
        <w:softHyphen/>
        <w:t>кого опыта (эстетической апперцеп</w:t>
      </w:r>
      <w:r w:rsidRPr="00F86DA1">
        <w:rPr>
          <w:szCs w:val="28"/>
        </w:rPr>
        <w:softHyphen/>
        <w:t>ции): «осмысленное чтение» - распредмечивание и опредмечивание художественно-эстетических объек</w:t>
      </w:r>
      <w:r w:rsidRPr="00F86DA1">
        <w:rPr>
          <w:szCs w:val="28"/>
        </w:rPr>
        <w:softHyphen/>
        <w:t>тов с помощью воображения и эмпатии (носителем и выразителем эстети</w:t>
      </w:r>
      <w:r w:rsidRPr="00F86DA1">
        <w:rPr>
          <w:szCs w:val="28"/>
        </w:rPr>
        <w:softHyphen/>
        <w:t>ческого выступает цельный художест</w:t>
      </w:r>
      <w:r w:rsidRPr="00F86DA1">
        <w:rPr>
          <w:szCs w:val="28"/>
        </w:rPr>
        <w:softHyphen/>
        <w:t>венный образ как универсальная ка</w:t>
      </w:r>
      <w:r w:rsidRPr="00F86DA1">
        <w:rPr>
          <w:szCs w:val="28"/>
        </w:rPr>
        <w:softHyphen/>
        <w:t>тегория); интерпретация художест</w:t>
      </w:r>
      <w:r w:rsidRPr="00F86DA1">
        <w:rPr>
          <w:szCs w:val="28"/>
        </w:rPr>
        <w:softHyphen/>
        <w:t>венного образа и содержания, заклю</w:t>
      </w:r>
      <w:r w:rsidRPr="00F86DA1">
        <w:rPr>
          <w:szCs w:val="28"/>
        </w:rPr>
        <w:softHyphen/>
        <w:t>чённого в художественную форму.</w:t>
      </w:r>
    </w:p>
    <w:p w14:paraId="66487731" w14:textId="77777777" w:rsidR="00F86DA1" w:rsidRPr="00F86DA1" w:rsidRDefault="00F86DA1" w:rsidP="00F86DA1">
      <w:pPr>
        <w:pStyle w:val="ac"/>
        <w:ind w:firstLine="567"/>
        <w:jc w:val="both"/>
        <w:rPr>
          <w:szCs w:val="28"/>
        </w:rPr>
      </w:pPr>
      <w:r w:rsidRPr="00F86DA1">
        <w:rPr>
          <w:szCs w:val="28"/>
        </w:rPr>
        <w:t>5.Развитие художественно-творческих способностей в продуктивных видах детской деятельности.</w:t>
      </w:r>
    </w:p>
    <w:p w14:paraId="0511703E" w14:textId="77777777" w:rsidR="00F86DA1" w:rsidRPr="00F86DA1" w:rsidRDefault="00F86DA1" w:rsidP="00F86DA1">
      <w:pPr>
        <w:pStyle w:val="ac"/>
        <w:ind w:firstLine="567"/>
        <w:jc w:val="both"/>
        <w:rPr>
          <w:szCs w:val="28"/>
        </w:rPr>
      </w:pPr>
      <w:r w:rsidRPr="00F86DA1">
        <w:rPr>
          <w:szCs w:val="28"/>
        </w:rPr>
        <w:t>6. Воспитание художественного вкуса и чувства гармонии.</w:t>
      </w:r>
    </w:p>
    <w:p w14:paraId="090BB20D" w14:textId="77777777" w:rsidR="00F86DA1" w:rsidRPr="00F86DA1" w:rsidRDefault="00F86DA1" w:rsidP="00F86DA1">
      <w:pPr>
        <w:pStyle w:val="ac"/>
        <w:ind w:firstLine="567"/>
        <w:jc w:val="both"/>
        <w:rPr>
          <w:szCs w:val="28"/>
        </w:rPr>
      </w:pPr>
      <w:r w:rsidRPr="00F86DA1">
        <w:rPr>
          <w:szCs w:val="28"/>
        </w:rPr>
        <w:t>7. Создание условий для многоаспект</w:t>
      </w:r>
      <w:r w:rsidRPr="00F86DA1">
        <w:rPr>
          <w:szCs w:val="28"/>
        </w:rPr>
        <w:softHyphen/>
        <w:t>ной и увлекательной активности де</w:t>
      </w:r>
      <w:r w:rsidRPr="00F86DA1">
        <w:rPr>
          <w:szCs w:val="28"/>
        </w:rPr>
        <w:softHyphen/>
        <w:t>тей в художественно-эстетическом ос</w:t>
      </w:r>
      <w:r w:rsidRPr="00F86DA1">
        <w:rPr>
          <w:szCs w:val="28"/>
        </w:rPr>
        <w:softHyphen/>
        <w:t>воении окружающего мира.</w:t>
      </w:r>
    </w:p>
    <w:p w14:paraId="20BA40B1" w14:textId="77777777" w:rsidR="00F86DA1" w:rsidRPr="00F86DA1" w:rsidRDefault="00F86DA1" w:rsidP="00F86DA1">
      <w:pPr>
        <w:pStyle w:val="ac"/>
        <w:ind w:firstLine="567"/>
        <w:jc w:val="both"/>
        <w:rPr>
          <w:szCs w:val="28"/>
        </w:rPr>
      </w:pPr>
      <w:r w:rsidRPr="00F86DA1">
        <w:rPr>
          <w:szCs w:val="28"/>
        </w:rPr>
        <w:t>8. Формирование эстетической картины мира и основных элементов «Я-кон</w:t>
      </w:r>
      <w:r w:rsidRPr="00F86DA1">
        <w:rPr>
          <w:szCs w:val="28"/>
        </w:rPr>
        <w:softHyphen/>
        <w:t>цепции- творца».</w:t>
      </w:r>
    </w:p>
    <w:p w14:paraId="245080F9" w14:textId="77777777" w:rsidR="00F86DA1" w:rsidRPr="00F86DA1" w:rsidRDefault="00F86DA1" w:rsidP="00F86DA1">
      <w:pPr>
        <w:pStyle w:val="ac"/>
        <w:ind w:firstLine="567"/>
        <w:jc w:val="both"/>
        <w:rPr>
          <w:szCs w:val="28"/>
        </w:rPr>
      </w:pPr>
    </w:p>
    <w:p w14:paraId="3F708C8D" w14:textId="77777777" w:rsidR="00F86DA1" w:rsidRPr="00F86DA1" w:rsidRDefault="00F86DA1" w:rsidP="00F86DA1">
      <w:pPr>
        <w:pStyle w:val="ac"/>
        <w:rPr>
          <w:b/>
          <w:szCs w:val="28"/>
        </w:rPr>
      </w:pPr>
      <w:r w:rsidRPr="00F86DA1">
        <w:rPr>
          <w:b/>
          <w:szCs w:val="28"/>
        </w:rPr>
        <w:t>1.3. Принципы и подходы к формированию Программы</w:t>
      </w:r>
    </w:p>
    <w:p w14:paraId="5BCCCA9F" w14:textId="77777777" w:rsidR="00F86DA1" w:rsidRPr="00F86DA1" w:rsidRDefault="00F86DA1" w:rsidP="00F86DA1">
      <w:pPr>
        <w:pStyle w:val="ac"/>
        <w:jc w:val="center"/>
        <w:rPr>
          <w:b/>
          <w:i/>
          <w:color w:val="000000"/>
          <w:szCs w:val="28"/>
          <w:lang w:eastAsia="zh-CN"/>
        </w:rPr>
      </w:pPr>
      <w:r w:rsidRPr="00F86DA1">
        <w:rPr>
          <w:b/>
          <w:i/>
          <w:szCs w:val="28"/>
        </w:rPr>
        <w:t>«</w:t>
      </w:r>
      <w:r w:rsidRPr="00F86DA1">
        <w:rPr>
          <w:b/>
          <w:i/>
          <w:color w:val="000000"/>
          <w:szCs w:val="28"/>
          <w:lang w:eastAsia="zh-CN"/>
        </w:rPr>
        <w:t>Азбука безопасности на дороге»</w:t>
      </w:r>
    </w:p>
    <w:p w14:paraId="5A8627F3" w14:textId="77777777" w:rsidR="00F86DA1" w:rsidRPr="00F86DA1" w:rsidRDefault="00F86DA1" w:rsidP="00F86DA1">
      <w:pPr>
        <w:ind w:firstLine="708"/>
        <w:rPr>
          <w:sz w:val="24"/>
          <w:szCs w:val="28"/>
        </w:rPr>
      </w:pPr>
      <w:r w:rsidRPr="00F86DA1">
        <w:rPr>
          <w:i/>
          <w:sz w:val="24"/>
          <w:szCs w:val="28"/>
        </w:rPr>
        <w:t>Принцип полноты</w:t>
      </w:r>
      <w:r w:rsidRPr="00F86DA1">
        <w:rPr>
          <w:sz w:val="24"/>
          <w:szCs w:val="28"/>
        </w:rPr>
        <w:t>. Содержание должно быть реализовано через все виды деятельности в ее интегрированных формах. Формы и сроки организации совместной деятельности с детьми могут варьироваться в зависимости от конкретной цели и условий каждого детского сада.</w:t>
      </w:r>
    </w:p>
    <w:p w14:paraId="67B78E96" w14:textId="77777777" w:rsidR="00F86DA1" w:rsidRPr="00F86DA1" w:rsidRDefault="00F86DA1" w:rsidP="00F86DA1">
      <w:pPr>
        <w:ind w:firstLine="708"/>
        <w:rPr>
          <w:sz w:val="24"/>
          <w:szCs w:val="28"/>
        </w:rPr>
      </w:pPr>
      <w:r w:rsidRPr="00F86DA1">
        <w:rPr>
          <w:i/>
          <w:sz w:val="24"/>
          <w:szCs w:val="28"/>
        </w:rPr>
        <w:t>Принцип системности</w:t>
      </w:r>
      <w:r w:rsidRPr="00F86DA1">
        <w:rPr>
          <w:sz w:val="24"/>
          <w:szCs w:val="28"/>
        </w:rPr>
        <w:t>. Работа должна проводиться систематически весь образовательный период при гибком распределении содержания образования в различные временные отрезки дня (можно выбрать определенные недели, определенный день недели).</w:t>
      </w:r>
    </w:p>
    <w:p w14:paraId="07E5ED42" w14:textId="77777777" w:rsidR="00F86DA1" w:rsidRPr="00F86DA1" w:rsidRDefault="00F86DA1" w:rsidP="00F86DA1">
      <w:pPr>
        <w:ind w:firstLine="708"/>
        <w:rPr>
          <w:sz w:val="24"/>
          <w:szCs w:val="28"/>
        </w:rPr>
      </w:pPr>
      <w:r w:rsidRPr="00F86DA1">
        <w:rPr>
          <w:bCs/>
          <w:i/>
          <w:sz w:val="24"/>
          <w:szCs w:val="28"/>
        </w:rPr>
        <w:t>Принцип сезонности.</w:t>
      </w:r>
      <w:r w:rsidRPr="00F86DA1">
        <w:rPr>
          <w:sz w:val="24"/>
          <w:szCs w:val="28"/>
        </w:rPr>
        <w:t xml:space="preserve"> Следует, по возможности, использовать местные условия, поскольку значительная часть содержания связана с ознакомлением детей с правилами поведения на дороге, с формированием опыта взаимодействия с ближайшим окружением, осознанием источников опасности. Если в зимний период можно ограничиться методическими пособиями, художественной литературой, то летом необходимо организовать экскурсии, целевые, пешеходные прогулки по улицам города, </w:t>
      </w:r>
      <w:r w:rsidRPr="00F86DA1">
        <w:rPr>
          <w:sz w:val="24"/>
          <w:szCs w:val="28"/>
        </w:rPr>
        <w:lastRenderedPageBreak/>
        <w:t>села с целью максимального приближения к естественным дорожным условиям и закрепления соответствующего освоенного материала.</w:t>
      </w:r>
    </w:p>
    <w:p w14:paraId="1ACBAB82" w14:textId="77777777" w:rsidR="00F86DA1" w:rsidRPr="00F86DA1" w:rsidRDefault="00F86DA1" w:rsidP="00F86DA1">
      <w:pPr>
        <w:ind w:firstLine="708"/>
        <w:rPr>
          <w:sz w:val="24"/>
          <w:szCs w:val="28"/>
        </w:rPr>
      </w:pPr>
      <w:r w:rsidRPr="00F86DA1">
        <w:rPr>
          <w:i/>
          <w:sz w:val="24"/>
          <w:szCs w:val="28"/>
        </w:rPr>
        <w:t>Принцип интеграции.</w:t>
      </w:r>
      <w:r w:rsidRPr="00F86DA1">
        <w:rPr>
          <w:sz w:val="24"/>
          <w:szCs w:val="28"/>
        </w:rPr>
        <w:t xml:space="preserve"> Определенное (отобранное) содержание образования не искусственная надстройка, оно естественно и органично интегрируется в целостный образовательный процесс. При этом содержание тематических блоков органично вплетается (интегрируется) в целостный педагогический процесс по освоению детьми содержания основной общеобразовательной программы дошкольного образования, комплексно-тематического планирования образовательного процесса. </w:t>
      </w:r>
    </w:p>
    <w:p w14:paraId="127F6C5A" w14:textId="77777777" w:rsidR="00F86DA1" w:rsidRPr="00F86DA1" w:rsidRDefault="00F86DA1" w:rsidP="00F86DA1">
      <w:pPr>
        <w:ind w:firstLine="708"/>
        <w:rPr>
          <w:sz w:val="24"/>
          <w:szCs w:val="28"/>
        </w:rPr>
      </w:pPr>
      <w:r w:rsidRPr="00F86DA1">
        <w:rPr>
          <w:i/>
          <w:sz w:val="24"/>
          <w:szCs w:val="28"/>
        </w:rPr>
        <w:t>Принцип координации деятельности педагогов</w:t>
      </w:r>
      <w:r w:rsidRPr="00F86DA1">
        <w:rPr>
          <w:sz w:val="24"/>
          <w:szCs w:val="28"/>
        </w:rPr>
        <w:t xml:space="preserve">. Этот принцип тесно связан с предыдущим. Тематические планы воспитателей и специалистов должны быть скоординированы таким образом, чтобы избежать повторов и последовательно развертывать определенные темы. Например, в содержание отдельных совместных форм образовательной деятельности (познавательно-речевой, игровой, продуктивной, двигательной и др.) включаются такие темы, как опасные ситуации на дороге, в транспорте и др.  </w:t>
      </w:r>
    </w:p>
    <w:p w14:paraId="3D6C6F2B" w14:textId="77777777" w:rsidR="00F86DA1" w:rsidRPr="00F86DA1" w:rsidRDefault="00F86DA1" w:rsidP="00F86DA1">
      <w:pPr>
        <w:ind w:firstLine="708"/>
        <w:rPr>
          <w:sz w:val="24"/>
          <w:szCs w:val="28"/>
        </w:rPr>
      </w:pPr>
      <w:r w:rsidRPr="00F86DA1">
        <w:rPr>
          <w:i/>
          <w:sz w:val="24"/>
          <w:szCs w:val="28"/>
        </w:rPr>
        <w:t>Принцип взаимодействия с ребенком в условиях дошкольного учреждения и семьи.</w:t>
      </w:r>
      <w:r w:rsidRPr="00F86DA1">
        <w:rPr>
          <w:sz w:val="24"/>
          <w:szCs w:val="28"/>
        </w:rPr>
        <w:t xml:space="preserve"> Основные содержательные направления должны стать достоянием родителей, которые могут не только продолжать беседы с ребенком на конкретные предложенные педагогами темы, но и выступать активными участниками образовательного процесса.</w:t>
      </w:r>
    </w:p>
    <w:p w14:paraId="03F1A07D" w14:textId="77777777" w:rsidR="00F86DA1" w:rsidRPr="00F86DA1" w:rsidRDefault="00F86DA1" w:rsidP="00F86DA1">
      <w:pPr>
        <w:ind w:firstLine="700"/>
        <w:rPr>
          <w:i/>
          <w:iCs/>
          <w:sz w:val="24"/>
          <w:szCs w:val="28"/>
        </w:rPr>
      </w:pPr>
      <w:r w:rsidRPr="00F86DA1">
        <w:rPr>
          <w:i/>
          <w:iCs/>
          <w:sz w:val="24"/>
          <w:szCs w:val="28"/>
        </w:rPr>
        <w:t>Учет возрастных особенностей детей.</w:t>
      </w:r>
    </w:p>
    <w:p w14:paraId="67A6830C" w14:textId="77777777" w:rsidR="00F86DA1" w:rsidRPr="00F86DA1" w:rsidRDefault="00F86DA1" w:rsidP="00F86DA1">
      <w:pPr>
        <w:pStyle w:val="af2"/>
        <w:ind w:left="20" w:right="20" w:firstLine="680"/>
        <w:jc w:val="both"/>
        <w:rPr>
          <w:bCs/>
          <w:szCs w:val="28"/>
        </w:rPr>
      </w:pPr>
      <w:r w:rsidRPr="00F86DA1">
        <w:rPr>
          <w:bCs/>
          <w:szCs w:val="28"/>
        </w:rPr>
        <w:t>Психолого-педагогические исследования позволяют предположить, что дошкольный возраст является сенситивным для освоения основ безопасности жизнедеятельности, поскольку в период дошкольного детства формируются психические новообразования, определяющие возможность осуществления целенаправленной работы в данном направлении.</w:t>
      </w:r>
    </w:p>
    <w:p w14:paraId="79FE4091" w14:textId="77777777" w:rsidR="00F86DA1" w:rsidRPr="00F86DA1" w:rsidRDefault="00F86DA1" w:rsidP="00F86DA1">
      <w:pPr>
        <w:pStyle w:val="af2"/>
        <w:ind w:left="20" w:right="20" w:firstLine="680"/>
        <w:jc w:val="both"/>
        <w:rPr>
          <w:bCs/>
          <w:szCs w:val="28"/>
        </w:rPr>
      </w:pPr>
      <w:r w:rsidRPr="00F86DA1">
        <w:rPr>
          <w:bCs/>
          <w:szCs w:val="28"/>
        </w:rPr>
        <w:t xml:space="preserve"> Целенаправленная педагогическая деятельность строится с учетом формирования у дошкольников целостного представления о мире, взаимозависимости различных процессов, в том числе в сфере безопасности человеческого существования. Результативность формирования основ безопасности жизнедеятельности у дошкольников связана не только с развитием мыслительных операций, но и с формированием жизненной позиции, развитием мировоззрения, нравственно-волевых качеств. Разнообразная тематика позволит обеспечить развитие у дошкольников представлений об опасных и вредных факторах, чрезвычайных ситуациях на дороге, формирование навыков жизнесберегающего поведения.</w:t>
      </w:r>
    </w:p>
    <w:p w14:paraId="29FFF962" w14:textId="77777777" w:rsidR="00F86DA1" w:rsidRPr="00F86DA1" w:rsidRDefault="00F86DA1" w:rsidP="00F86DA1">
      <w:pPr>
        <w:pStyle w:val="ac"/>
        <w:jc w:val="center"/>
        <w:rPr>
          <w:b/>
          <w:bCs/>
          <w:i/>
          <w:szCs w:val="28"/>
          <w:lang w:eastAsia="ru-RU"/>
        </w:rPr>
      </w:pPr>
      <w:r w:rsidRPr="00F86DA1">
        <w:rPr>
          <w:b/>
          <w:i/>
          <w:szCs w:val="28"/>
          <w:lang w:eastAsia="ru-RU"/>
        </w:rPr>
        <w:t>«</w:t>
      </w:r>
      <w:r w:rsidRPr="00F86DA1">
        <w:rPr>
          <w:b/>
          <w:bCs/>
          <w:i/>
          <w:szCs w:val="28"/>
          <w:lang w:eastAsia="ru-RU"/>
        </w:rPr>
        <w:t>Мы живем на Урале»</w:t>
      </w:r>
    </w:p>
    <w:p w14:paraId="5C0EDE12" w14:textId="77777777" w:rsidR="00F86DA1" w:rsidRPr="00F86DA1" w:rsidRDefault="00F86DA1" w:rsidP="00F86DA1">
      <w:pPr>
        <w:pStyle w:val="ac"/>
        <w:ind w:firstLine="567"/>
        <w:jc w:val="both"/>
        <w:rPr>
          <w:szCs w:val="28"/>
        </w:rPr>
      </w:pPr>
      <w:r w:rsidRPr="00F86DA1">
        <w:rPr>
          <w:bCs/>
          <w:i/>
          <w:szCs w:val="28"/>
          <w:lang w:eastAsia="ru-RU"/>
        </w:rPr>
        <w:t>П</w:t>
      </w:r>
      <w:r w:rsidRPr="00F86DA1">
        <w:rPr>
          <w:rStyle w:val="42"/>
          <w:sz w:val="24"/>
          <w:szCs w:val="28"/>
        </w:rPr>
        <w:t>ринцип природосообразности</w:t>
      </w:r>
      <w:r w:rsidRPr="00F86DA1">
        <w:rPr>
          <w:szCs w:val="28"/>
        </w:rPr>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w:t>
      </w:r>
      <w:r w:rsidRPr="00F86DA1">
        <w:rPr>
          <w:szCs w:val="28"/>
        </w:rPr>
        <w:softHyphen/>
        <w:t>матических, географических условиях, оказывающих существенное влияние на организацию и результативность воспитания и обучения ребенка;</w:t>
      </w:r>
    </w:p>
    <w:p w14:paraId="416A3E97" w14:textId="77777777" w:rsidR="00F86DA1" w:rsidRPr="00F86DA1" w:rsidRDefault="00F86DA1" w:rsidP="00F86DA1">
      <w:pPr>
        <w:pStyle w:val="ac"/>
        <w:ind w:firstLine="567"/>
        <w:jc w:val="both"/>
        <w:rPr>
          <w:szCs w:val="28"/>
        </w:rPr>
      </w:pPr>
      <w:r w:rsidRPr="00F86DA1">
        <w:rPr>
          <w:szCs w:val="28"/>
        </w:rPr>
        <w:t>П</w:t>
      </w:r>
      <w:r w:rsidRPr="00F86DA1">
        <w:rPr>
          <w:rStyle w:val="42"/>
          <w:sz w:val="24"/>
          <w:szCs w:val="28"/>
        </w:rPr>
        <w:t>ринцип культуросообразности</w:t>
      </w:r>
      <w:r w:rsidRPr="00F86DA1">
        <w:rPr>
          <w:szCs w:val="28"/>
        </w:rPr>
        <w:t xml:space="preserve"> предусматривает необходи</w:t>
      </w:r>
      <w:r w:rsidRPr="00F86DA1">
        <w:rPr>
          <w:szCs w:val="28"/>
        </w:rPr>
        <w:softHyphen/>
        <w:t>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14:paraId="23F00FD5" w14:textId="77777777" w:rsidR="00F86DA1" w:rsidRPr="00F86DA1" w:rsidRDefault="00F86DA1" w:rsidP="00F86DA1">
      <w:pPr>
        <w:pStyle w:val="ac"/>
        <w:ind w:firstLine="567"/>
        <w:jc w:val="both"/>
        <w:rPr>
          <w:szCs w:val="28"/>
        </w:rPr>
      </w:pPr>
      <w:r w:rsidRPr="00F86DA1">
        <w:rPr>
          <w:szCs w:val="28"/>
        </w:rPr>
        <w:t>П</w:t>
      </w:r>
      <w:r w:rsidRPr="00F86DA1">
        <w:rPr>
          <w:rStyle w:val="42"/>
          <w:sz w:val="24"/>
          <w:szCs w:val="28"/>
        </w:rPr>
        <w:t>принцип вариативности</w:t>
      </w:r>
      <w:r w:rsidRPr="00F86DA1">
        <w:rPr>
          <w:szCs w:val="28"/>
        </w:rPr>
        <w:t xml:space="preserve"> обеспечивает возможность выбора содержания образования, форм и ме</w:t>
      </w:r>
      <w:r w:rsidRPr="00F86DA1">
        <w:rPr>
          <w:szCs w:val="28"/>
        </w:rPr>
        <w:softHyphen/>
        <w:t>тодов воспитания и обучения с ориентацией на интересы и возможности каждого ребенка и учета социальной ситуации его развития;</w:t>
      </w:r>
    </w:p>
    <w:p w14:paraId="4B9C2436" w14:textId="77777777" w:rsidR="00F86DA1" w:rsidRPr="00F86DA1" w:rsidRDefault="00F86DA1" w:rsidP="00F86DA1">
      <w:pPr>
        <w:pStyle w:val="ac"/>
        <w:ind w:firstLine="567"/>
        <w:jc w:val="both"/>
        <w:rPr>
          <w:bCs/>
          <w:i/>
          <w:szCs w:val="28"/>
          <w:lang w:eastAsia="ru-RU"/>
        </w:rPr>
      </w:pPr>
      <w:r w:rsidRPr="00F86DA1">
        <w:rPr>
          <w:szCs w:val="28"/>
        </w:rPr>
        <w:t>П</w:t>
      </w:r>
      <w:r w:rsidRPr="00F86DA1">
        <w:rPr>
          <w:rStyle w:val="42"/>
          <w:sz w:val="24"/>
          <w:szCs w:val="28"/>
        </w:rPr>
        <w:t xml:space="preserve">ринцип индивидуализации </w:t>
      </w:r>
      <w:r w:rsidRPr="00F86DA1">
        <w:rPr>
          <w:szCs w:val="28"/>
        </w:rPr>
        <w:t>опирается на то, что позиция ребенка, входяще</w:t>
      </w:r>
      <w:r w:rsidRPr="00F86DA1">
        <w:rPr>
          <w:szCs w:val="28"/>
        </w:rPr>
        <w:softHyphen/>
        <w:t>го в мир и осваивающего его как новое для себя простран</w:t>
      </w:r>
      <w:r w:rsidRPr="00F86DA1">
        <w:rPr>
          <w:szCs w:val="28"/>
        </w:rPr>
        <w:softHyphen/>
        <w:t xml:space="preserve">ство, изначально творческая. Ребенок </w:t>
      </w:r>
      <w:r w:rsidRPr="00F86DA1">
        <w:rPr>
          <w:szCs w:val="28"/>
        </w:rPr>
        <w:lastRenderedPageBreak/>
        <w:t>наблюдая за взрос</w:t>
      </w:r>
      <w:r w:rsidRPr="00F86DA1">
        <w:rPr>
          <w:szCs w:val="28"/>
        </w:rPr>
        <w:softHyphen/>
        <w:t>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w:t>
      </w:r>
      <w:r w:rsidRPr="00F86DA1">
        <w:rPr>
          <w:szCs w:val="28"/>
        </w:rPr>
        <w:softHyphen/>
        <w:t>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w:t>
      </w:r>
      <w:r w:rsidRPr="00F86DA1">
        <w:rPr>
          <w:szCs w:val="28"/>
        </w:rPr>
        <w:softHyphen/>
        <w:t>бождаясь от подражания, творец не свободен от познания, созидания, самовыражения, самостоятельной деятельно</w:t>
      </w:r>
      <w:r w:rsidRPr="00F86DA1">
        <w:rPr>
          <w:szCs w:val="28"/>
        </w:rPr>
        <w:softHyphen/>
        <w:t xml:space="preserve">сти. </w:t>
      </w:r>
    </w:p>
    <w:p w14:paraId="4026108C" w14:textId="77777777" w:rsidR="00F86DA1" w:rsidRPr="00F86DA1" w:rsidRDefault="00F86DA1" w:rsidP="00F86DA1">
      <w:pPr>
        <w:pStyle w:val="af0"/>
        <w:shd w:val="clear" w:color="auto" w:fill="FFFFFF"/>
        <w:spacing w:before="0" w:beforeAutospacing="0" w:after="0" w:afterAutospacing="0"/>
        <w:ind w:firstLine="720"/>
        <w:jc w:val="both"/>
        <w:rPr>
          <w:b/>
          <w:bCs/>
          <w:szCs w:val="28"/>
        </w:rPr>
      </w:pPr>
      <w:r w:rsidRPr="00F86DA1">
        <w:rPr>
          <w:szCs w:val="28"/>
        </w:rPr>
        <w:t>В образовательной программе учитывается тот факт, что сегодняшние дети существенно отличаются по своим интеллектуальным и психоэмоциональным характеристикам. Современные дошкольники – другие, они дети информационного века, цифровых технологий, у них другие способы общения и мышления, что нашло отражение в определении задач и содержания образования.</w:t>
      </w:r>
    </w:p>
    <w:p w14:paraId="0F55980A" w14:textId="77777777" w:rsidR="00F86DA1" w:rsidRPr="00F86DA1" w:rsidRDefault="00F86DA1" w:rsidP="00F86DA1">
      <w:pPr>
        <w:pStyle w:val="41"/>
        <w:spacing w:line="240" w:lineRule="auto"/>
        <w:ind w:firstLine="720"/>
        <w:rPr>
          <w:bCs/>
          <w:i/>
          <w:iCs/>
          <w:sz w:val="24"/>
          <w:szCs w:val="28"/>
        </w:rPr>
      </w:pPr>
      <w:r w:rsidRPr="00F86DA1">
        <w:rPr>
          <w:sz w:val="24"/>
          <w:szCs w:val="28"/>
        </w:rPr>
        <w:t>И это только кратчайший перечень воз</w:t>
      </w:r>
      <w:r w:rsidRPr="00F86DA1">
        <w:rPr>
          <w:sz w:val="24"/>
          <w:szCs w:val="28"/>
        </w:rPr>
        <w:softHyphen/>
        <w:t>можностей, предоставляемых одним конкретным местом. Какими из них воспользуется ребенок, будет зависеть от его насущных интересов, состояния здоровья, индивидуальных особенностей, доступности предметов и видов деятельности. Вступая в многоплановые отношения с окружающим миром, ребенок учится, получает свое первое персонифицированное образование, формируется и проявляется его индивидуаль</w:t>
      </w:r>
      <w:r w:rsidRPr="00F86DA1">
        <w:rPr>
          <w:sz w:val="24"/>
          <w:szCs w:val="28"/>
        </w:rPr>
        <w:softHyphen/>
        <w:t>ный стиль деятельности, в целом вызревает интегральная индивидуальность личности.</w:t>
      </w:r>
    </w:p>
    <w:p w14:paraId="61B66E8E" w14:textId="77777777" w:rsidR="00F86DA1" w:rsidRPr="00F86DA1" w:rsidRDefault="00F86DA1" w:rsidP="00F86DA1">
      <w:pPr>
        <w:pStyle w:val="ac"/>
        <w:ind w:firstLine="567"/>
        <w:jc w:val="center"/>
        <w:rPr>
          <w:b/>
          <w:i/>
          <w:szCs w:val="28"/>
        </w:rPr>
      </w:pPr>
      <w:r w:rsidRPr="00F86DA1">
        <w:rPr>
          <w:b/>
          <w:i/>
          <w:szCs w:val="28"/>
        </w:rPr>
        <w:t xml:space="preserve"> «Разноцветные ладошки»</w:t>
      </w:r>
    </w:p>
    <w:p w14:paraId="2EBC1CE5" w14:textId="77777777" w:rsidR="00F86DA1" w:rsidRPr="00F86DA1" w:rsidRDefault="00F86DA1" w:rsidP="00F86DA1">
      <w:pPr>
        <w:pStyle w:val="ac"/>
        <w:ind w:firstLine="709"/>
        <w:jc w:val="both"/>
        <w:rPr>
          <w:szCs w:val="28"/>
        </w:rPr>
      </w:pPr>
      <w:r w:rsidRPr="00F86DA1">
        <w:rPr>
          <w:bCs/>
          <w:szCs w:val="28"/>
        </w:rPr>
        <w:t>Общепедагогические принципы,</w:t>
      </w:r>
      <w:r w:rsidRPr="00F86DA1">
        <w:rPr>
          <w:szCs w:val="28"/>
        </w:rPr>
        <w:t xml:space="preserve"> обусловленные единством учебно-воспитательного пространства ГОУ:  </w:t>
      </w:r>
    </w:p>
    <w:p w14:paraId="01AD58D5" w14:textId="3201F4AA" w:rsidR="00F86DA1" w:rsidRPr="00F86DA1" w:rsidRDefault="00F86DA1" w:rsidP="00F86DA1">
      <w:pPr>
        <w:pStyle w:val="ac"/>
        <w:ind w:firstLine="709"/>
        <w:jc w:val="both"/>
        <w:rPr>
          <w:szCs w:val="28"/>
        </w:rPr>
      </w:pPr>
      <w:r w:rsidRPr="00F86DA1">
        <w:rPr>
          <w:i/>
          <w:szCs w:val="28"/>
        </w:rPr>
        <w:t xml:space="preserve">Принцип </w:t>
      </w:r>
      <w:r w:rsidRPr="00F86DA1">
        <w:rPr>
          <w:i/>
          <w:iCs/>
          <w:szCs w:val="28"/>
        </w:rPr>
        <w:t xml:space="preserve">культуросообразности: </w:t>
      </w:r>
      <w:r w:rsidRPr="00F86DA1">
        <w:rPr>
          <w:szCs w:val="28"/>
        </w:rPr>
        <w:t>пост</w:t>
      </w:r>
      <w:r w:rsidRPr="00F86DA1">
        <w:rPr>
          <w:szCs w:val="28"/>
        </w:rPr>
        <w:softHyphen/>
        <w:t>роение или корректировка универ</w:t>
      </w:r>
      <w:r w:rsidRPr="00F86DA1">
        <w:rPr>
          <w:szCs w:val="28"/>
        </w:rPr>
        <w:softHyphen/>
        <w:t>сального эстетического содержания программы с учетом региональных культурных традиций;</w:t>
      </w:r>
    </w:p>
    <w:p w14:paraId="72359C79" w14:textId="77777777" w:rsidR="00F86DA1" w:rsidRPr="00F86DA1" w:rsidRDefault="00F86DA1" w:rsidP="00F86DA1">
      <w:pPr>
        <w:pStyle w:val="ac"/>
        <w:ind w:firstLine="709"/>
        <w:jc w:val="both"/>
        <w:rPr>
          <w:szCs w:val="28"/>
        </w:rPr>
      </w:pPr>
      <w:r w:rsidRPr="00F86DA1">
        <w:rPr>
          <w:i/>
          <w:szCs w:val="28"/>
        </w:rPr>
        <w:t xml:space="preserve">Принцип </w:t>
      </w:r>
      <w:r w:rsidRPr="00F86DA1">
        <w:rPr>
          <w:i/>
          <w:iCs/>
          <w:szCs w:val="28"/>
        </w:rPr>
        <w:t xml:space="preserve">сезонности: </w:t>
      </w:r>
      <w:r w:rsidRPr="00F86DA1">
        <w:rPr>
          <w:szCs w:val="28"/>
        </w:rPr>
        <w:t>построение и/или корректировка познавательно</w:t>
      </w:r>
      <w:r w:rsidRPr="00F86DA1">
        <w:rPr>
          <w:szCs w:val="28"/>
        </w:rPr>
        <w:softHyphen/>
        <w:t>го содержания программы с учётом природных и климатических особен</w:t>
      </w:r>
      <w:r w:rsidRPr="00F86DA1">
        <w:rPr>
          <w:szCs w:val="28"/>
        </w:rPr>
        <w:softHyphen/>
        <w:t>ностей данной местности в данный момент времени;</w:t>
      </w:r>
    </w:p>
    <w:p w14:paraId="0DC0B789" w14:textId="77777777" w:rsidR="00F86DA1" w:rsidRPr="00F86DA1" w:rsidRDefault="00F86DA1" w:rsidP="00F86DA1">
      <w:pPr>
        <w:pStyle w:val="ac"/>
        <w:ind w:firstLine="709"/>
        <w:jc w:val="both"/>
        <w:rPr>
          <w:szCs w:val="28"/>
        </w:rPr>
      </w:pPr>
      <w:r w:rsidRPr="00F86DA1">
        <w:rPr>
          <w:i/>
          <w:szCs w:val="28"/>
        </w:rPr>
        <w:t>Принцип</w:t>
      </w:r>
      <w:r w:rsidRPr="00F86DA1">
        <w:rPr>
          <w:szCs w:val="28"/>
        </w:rPr>
        <w:t xml:space="preserve"> </w:t>
      </w:r>
      <w:r w:rsidRPr="00F86DA1">
        <w:rPr>
          <w:i/>
          <w:iCs/>
          <w:szCs w:val="28"/>
        </w:rPr>
        <w:t>систематичности и после</w:t>
      </w:r>
      <w:r w:rsidRPr="00F86DA1">
        <w:rPr>
          <w:i/>
          <w:iCs/>
          <w:szCs w:val="28"/>
        </w:rPr>
        <w:softHyphen/>
        <w:t xml:space="preserve">довательности: </w:t>
      </w:r>
      <w:r w:rsidRPr="00F86DA1">
        <w:rPr>
          <w:szCs w:val="28"/>
        </w:rPr>
        <w:t>постановка и/или корректировка задач эстетического воспитания и развития детей в логи</w:t>
      </w:r>
      <w:r w:rsidRPr="00F86DA1">
        <w:rPr>
          <w:szCs w:val="28"/>
        </w:rPr>
        <w:softHyphen/>
        <w:t>ке «от простого к сложному», «от близкого к далёкому», «от хорошо из</w:t>
      </w:r>
      <w:r w:rsidRPr="00F86DA1">
        <w:rPr>
          <w:szCs w:val="28"/>
        </w:rPr>
        <w:softHyphen/>
        <w:t>вестного к малоизвестному и незна</w:t>
      </w:r>
      <w:r w:rsidRPr="00F86DA1">
        <w:rPr>
          <w:szCs w:val="28"/>
        </w:rPr>
        <w:softHyphen/>
        <w:t>комому»;</w:t>
      </w:r>
    </w:p>
    <w:p w14:paraId="354DCAA0" w14:textId="77777777" w:rsidR="00F86DA1" w:rsidRPr="00F86DA1" w:rsidRDefault="00F86DA1" w:rsidP="00F86DA1">
      <w:pPr>
        <w:pStyle w:val="ac"/>
        <w:ind w:firstLine="709"/>
        <w:jc w:val="both"/>
        <w:rPr>
          <w:szCs w:val="28"/>
        </w:rPr>
      </w:pPr>
      <w:r w:rsidRPr="00F86DA1">
        <w:rPr>
          <w:i/>
          <w:szCs w:val="28"/>
        </w:rPr>
        <w:t>Принцип</w:t>
      </w:r>
      <w:r w:rsidRPr="00F86DA1">
        <w:rPr>
          <w:szCs w:val="28"/>
        </w:rPr>
        <w:t xml:space="preserve"> </w:t>
      </w:r>
      <w:r w:rsidRPr="00F86DA1">
        <w:rPr>
          <w:i/>
          <w:iCs/>
          <w:szCs w:val="28"/>
        </w:rPr>
        <w:t xml:space="preserve">цикличности: </w:t>
      </w:r>
      <w:r w:rsidRPr="00F86DA1">
        <w:rPr>
          <w:szCs w:val="28"/>
        </w:rPr>
        <w:t>построение и/или корректировка содержания программы с постепенным усложне</w:t>
      </w:r>
      <w:r w:rsidRPr="00F86DA1">
        <w:rPr>
          <w:szCs w:val="28"/>
        </w:rPr>
        <w:softHyphen/>
        <w:t>ние и расширением от возраста к воз</w:t>
      </w:r>
      <w:r w:rsidRPr="00F86DA1">
        <w:rPr>
          <w:szCs w:val="28"/>
        </w:rPr>
        <w:softHyphen/>
        <w:t>расту;</w:t>
      </w:r>
    </w:p>
    <w:p w14:paraId="04633D63" w14:textId="77777777" w:rsidR="00F86DA1" w:rsidRPr="00F86DA1" w:rsidRDefault="00F86DA1" w:rsidP="00F86DA1">
      <w:pPr>
        <w:pStyle w:val="ac"/>
        <w:ind w:firstLine="709"/>
        <w:jc w:val="both"/>
        <w:rPr>
          <w:szCs w:val="28"/>
        </w:rPr>
      </w:pPr>
      <w:r w:rsidRPr="00F86DA1">
        <w:rPr>
          <w:i/>
          <w:szCs w:val="28"/>
        </w:rPr>
        <w:t xml:space="preserve">Принцип </w:t>
      </w:r>
      <w:r w:rsidRPr="00F86DA1">
        <w:rPr>
          <w:i/>
          <w:iCs/>
          <w:szCs w:val="28"/>
        </w:rPr>
        <w:t xml:space="preserve">оптимизации и гуманизации </w:t>
      </w:r>
      <w:r w:rsidRPr="00F86DA1">
        <w:rPr>
          <w:szCs w:val="28"/>
        </w:rPr>
        <w:t>учебно-воспитательного процесса;</w:t>
      </w:r>
    </w:p>
    <w:p w14:paraId="6E36A999" w14:textId="77777777" w:rsidR="00F86DA1" w:rsidRPr="00F86DA1" w:rsidRDefault="00F86DA1" w:rsidP="00F86DA1">
      <w:pPr>
        <w:pStyle w:val="ac"/>
        <w:ind w:firstLine="709"/>
        <w:jc w:val="both"/>
        <w:rPr>
          <w:szCs w:val="28"/>
        </w:rPr>
      </w:pPr>
      <w:r w:rsidRPr="00F86DA1">
        <w:rPr>
          <w:i/>
          <w:szCs w:val="28"/>
        </w:rPr>
        <w:t>Принцип</w:t>
      </w:r>
      <w:r w:rsidRPr="00F86DA1">
        <w:rPr>
          <w:szCs w:val="28"/>
        </w:rPr>
        <w:t xml:space="preserve"> </w:t>
      </w:r>
      <w:r w:rsidRPr="00F86DA1">
        <w:rPr>
          <w:i/>
          <w:iCs/>
          <w:szCs w:val="28"/>
        </w:rPr>
        <w:t xml:space="preserve">развивающего характера </w:t>
      </w:r>
      <w:r w:rsidRPr="00F86DA1">
        <w:rPr>
          <w:szCs w:val="28"/>
        </w:rPr>
        <w:t>ху</w:t>
      </w:r>
      <w:r w:rsidRPr="00F86DA1">
        <w:rPr>
          <w:szCs w:val="28"/>
        </w:rPr>
        <w:softHyphen/>
        <w:t>дожественного образования;</w:t>
      </w:r>
    </w:p>
    <w:p w14:paraId="421539FC" w14:textId="77777777" w:rsidR="00F86DA1" w:rsidRPr="00F86DA1" w:rsidRDefault="00F86DA1" w:rsidP="00F86DA1">
      <w:pPr>
        <w:pStyle w:val="ac"/>
        <w:ind w:firstLine="709"/>
        <w:jc w:val="both"/>
        <w:rPr>
          <w:szCs w:val="28"/>
        </w:rPr>
      </w:pPr>
      <w:r w:rsidRPr="00F86DA1">
        <w:rPr>
          <w:i/>
          <w:szCs w:val="28"/>
        </w:rPr>
        <w:t xml:space="preserve">Принцип </w:t>
      </w:r>
      <w:r w:rsidRPr="00F86DA1">
        <w:rPr>
          <w:i/>
          <w:iCs/>
          <w:szCs w:val="28"/>
        </w:rPr>
        <w:t xml:space="preserve">природосообразности: </w:t>
      </w:r>
      <w:r w:rsidRPr="00F86DA1">
        <w:rPr>
          <w:szCs w:val="28"/>
        </w:rPr>
        <w:t>пос</w:t>
      </w:r>
      <w:r w:rsidRPr="00F86DA1">
        <w:rPr>
          <w:szCs w:val="28"/>
        </w:rPr>
        <w:softHyphen/>
        <w:t>тановка и/или корректировка задач художественно-творческого развития детей с учётом «природы» детей - возрастных особенностей и индиви</w:t>
      </w:r>
      <w:r w:rsidRPr="00F86DA1">
        <w:rPr>
          <w:szCs w:val="28"/>
        </w:rPr>
        <w:softHyphen/>
        <w:t>дуальных способностей;</w:t>
      </w:r>
    </w:p>
    <w:p w14:paraId="435E4580" w14:textId="77777777" w:rsidR="00F86DA1" w:rsidRPr="00F86DA1" w:rsidRDefault="00F86DA1" w:rsidP="00F86DA1">
      <w:pPr>
        <w:pStyle w:val="ac"/>
        <w:ind w:firstLine="709"/>
        <w:jc w:val="both"/>
        <w:rPr>
          <w:szCs w:val="28"/>
        </w:rPr>
      </w:pPr>
      <w:r w:rsidRPr="00F86DA1">
        <w:rPr>
          <w:i/>
          <w:szCs w:val="28"/>
        </w:rPr>
        <w:t>Принцип</w:t>
      </w:r>
      <w:r w:rsidRPr="00F86DA1">
        <w:rPr>
          <w:szCs w:val="28"/>
        </w:rPr>
        <w:t xml:space="preserve"> </w:t>
      </w:r>
      <w:r w:rsidRPr="00F86DA1">
        <w:rPr>
          <w:i/>
          <w:iCs/>
          <w:szCs w:val="28"/>
        </w:rPr>
        <w:t xml:space="preserve">интереса: </w:t>
      </w:r>
      <w:r w:rsidRPr="00F86DA1">
        <w:rPr>
          <w:szCs w:val="28"/>
        </w:rPr>
        <w:t>построение и/или корректировка программы с опорой на интересы отдельных детей и детс</w:t>
      </w:r>
      <w:r w:rsidRPr="00F86DA1">
        <w:rPr>
          <w:szCs w:val="28"/>
        </w:rPr>
        <w:softHyphen/>
        <w:t>кого сообщества (группы детей) в це</w:t>
      </w:r>
      <w:r w:rsidRPr="00F86DA1">
        <w:rPr>
          <w:szCs w:val="28"/>
        </w:rPr>
        <w:softHyphen/>
        <w:t>лом.</w:t>
      </w:r>
    </w:p>
    <w:p w14:paraId="129D07E2" w14:textId="77777777" w:rsidR="00F86DA1" w:rsidRPr="00F86DA1" w:rsidRDefault="00F86DA1" w:rsidP="00F86DA1">
      <w:pPr>
        <w:pStyle w:val="ac"/>
        <w:ind w:firstLine="709"/>
        <w:jc w:val="both"/>
        <w:rPr>
          <w:szCs w:val="28"/>
        </w:rPr>
      </w:pPr>
      <w:r w:rsidRPr="00F86DA1">
        <w:rPr>
          <w:bCs/>
          <w:szCs w:val="28"/>
        </w:rPr>
        <w:t xml:space="preserve">Специфические принципы, </w:t>
      </w:r>
      <w:r w:rsidRPr="00F86DA1">
        <w:rPr>
          <w:szCs w:val="28"/>
        </w:rPr>
        <w:t>обуслов</w:t>
      </w:r>
      <w:r w:rsidRPr="00F86DA1">
        <w:rPr>
          <w:szCs w:val="28"/>
        </w:rPr>
        <w:softHyphen/>
        <w:t xml:space="preserve">ленные особенностями художественно-эстетической деятельности: </w:t>
      </w:r>
    </w:p>
    <w:p w14:paraId="2D442E69" w14:textId="77777777" w:rsidR="00F86DA1" w:rsidRPr="00F86DA1" w:rsidRDefault="00F86DA1" w:rsidP="00F86DA1">
      <w:pPr>
        <w:pStyle w:val="ac"/>
        <w:ind w:firstLine="709"/>
        <w:jc w:val="both"/>
        <w:rPr>
          <w:szCs w:val="28"/>
        </w:rPr>
      </w:pPr>
      <w:r w:rsidRPr="00F86DA1">
        <w:rPr>
          <w:i/>
          <w:szCs w:val="28"/>
        </w:rPr>
        <w:t xml:space="preserve">Принцип  </w:t>
      </w:r>
      <w:r w:rsidRPr="00F86DA1">
        <w:rPr>
          <w:szCs w:val="28"/>
        </w:rPr>
        <w:t xml:space="preserve"> </w:t>
      </w:r>
      <w:r w:rsidRPr="00F86DA1">
        <w:rPr>
          <w:i/>
          <w:iCs/>
          <w:szCs w:val="28"/>
        </w:rPr>
        <w:t xml:space="preserve">эстетизации   </w:t>
      </w:r>
      <w:r w:rsidRPr="00F86DA1">
        <w:rPr>
          <w:szCs w:val="28"/>
        </w:rPr>
        <w:t xml:space="preserve">предметно-развивающей среды и быта в целом; </w:t>
      </w:r>
    </w:p>
    <w:p w14:paraId="2BB54CA9" w14:textId="77777777" w:rsidR="00F86DA1" w:rsidRPr="00F86DA1" w:rsidRDefault="00F86DA1" w:rsidP="00F86DA1">
      <w:pPr>
        <w:pStyle w:val="ac"/>
        <w:ind w:firstLine="709"/>
        <w:jc w:val="both"/>
        <w:rPr>
          <w:szCs w:val="28"/>
        </w:rPr>
      </w:pPr>
      <w:r w:rsidRPr="00F86DA1">
        <w:rPr>
          <w:i/>
          <w:szCs w:val="28"/>
        </w:rPr>
        <w:t xml:space="preserve">Принцип </w:t>
      </w:r>
      <w:r w:rsidRPr="00F86DA1">
        <w:rPr>
          <w:szCs w:val="28"/>
        </w:rPr>
        <w:t xml:space="preserve">  </w:t>
      </w:r>
      <w:r w:rsidRPr="00F86DA1">
        <w:rPr>
          <w:i/>
          <w:iCs/>
          <w:szCs w:val="28"/>
        </w:rPr>
        <w:t xml:space="preserve">культурного   обогащения </w:t>
      </w:r>
      <w:r w:rsidRPr="00F86DA1">
        <w:rPr>
          <w:szCs w:val="28"/>
        </w:rPr>
        <w:t>(амплификации) содержания изобра</w:t>
      </w:r>
      <w:r w:rsidRPr="00F86DA1">
        <w:rPr>
          <w:szCs w:val="28"/>
        </w:rPr>
        <w:softHyphen/>
        <w:t>зительной деятельности, в соответ</w:t>
      </w:r>
      <w:r w:rsidRPr="00F86DA1">
        <w:rPr>
          <w:szCs w:val="28"/>
        </w:rPr>
        <w:softHyphen/>
        <w:t>ствии с особенностями познаватель</w:t>
      </w:r>
      <w:r w:rsidRPr="00F86DA1">
        <w:rPr>
          <w:szCs w:val="28"/>
        </w:rPr>
        <w:softHyphen/>
        <w:t>ного развития детей разных возрас</w:t>
      </w:r>
      <w:r w:rsidRPr="00F86DA1">
        <w:rPr>
          <w:szCs w:val="28"/>
        </w:rPr>
        <w:softHyphen/>
        <w:t>тов;</w:t>
      </w:r>
    </w:p>
    <w:p w14:paraId="654AB30E" w14:textId="77777777" w:rsidR="00F86DA1" w:rsidRPr="00F86DA1" w:rsidRDefault="00F86DA1" w:rsidP="00F86DA1">
      <w:pPr>
        <w:pStyle w:val="ac"/>
        <w:ind w:firstLine="709"/>
        <w:jc w:val="both"/>
        <w:rPr>
          <w:szCs w:val="28"/>
        </w:rPr>
      </w:pPr>
      <w:r w:rsidRPr="00F86DA1">
        <w:rPr>
          <w:i/>
          <w:szCs w:val="28"/>
        </w:rPr>
        <w:t>Принцип</w:t>
      </w:r>
      <w:r w:rsidRPr="00F86DA1">
        <w:rPr>
          <w:szCs w:val="28"/>
        </w:rPr>
        <w:t xml:space="preserve"> </w:t>
      </w:r>
      <w:r w:rsidRPr="00F86DA1">
        <w:rPr>
          <w:i/>
          <w:iCs/>
          <w:szCs w:val="28"/>
        </w:rPr>
        <w:t xml:space="preserve">взаимосвязи продуктивной деятельности </w:t>
      </w:r>
      <w:r w:rsidRPr="00F86DA1">
        <w:rPr>
          <w:szCs w:val="28"/>
        </w:rPr>
        <w:t>с другими видами детской активности;</w:t>
      </w:r>
    </w:p>
    <w:p w14:paraId="7DC3FABF" w14:textId="77777777" w:rsidR="00F86DA1" w:rsidRPr="00F86DA1" w:rsidRDefault="00F86DA1" w:rsidP="00F86DA1">
      <w:pPr>
        <w:pStyle w:val="ac"/>
        <w:ind w:firstLine="709"/>
        <w:jc w:val="both"/>
        <w:rPr>
          <w:szCs w:val="28"/>
        </w:rPr>
      </w:pPr>
      <w:r w:rsidRPr="00F86DA1">
        <w:rPr>
          <w:i/>
          <w:szCs w:val="28"/>
        </w:rPr>
        <w:t>Принцип</w:t>
      </w:r>
      <w:r w:rsidRPr="00F86DA1">
        <w:rPr>
          <w:szCs w:val="28"/>
        </w:rPr>
        <w:t xml:space="preserve"> </w:t>
      </w:r>
      <w:r w:rsidRPr="00F86DA1">
        <w:rPr>
          <w:i/>
          <w:iCs/>
          <w:szCs w:val="28"/>
        </w:rPr>
        <w:t xml:space="preserve">интеграции </w:t>
      </w:r>
      <w:r w:rsidRPr="00F86DA1">
        <w:rPr>
          <w:szCs w:val="28"/>
        </w:rPr>
        <w:t>различных ви</w:t>
      </w:r>
      <w:r w:rsidRPr="00F86DA1">
        <w:rPr>
          <w:szCs w:val="28"/>
        </w:rPr>
        <w:softHyphen/>
        <w:t>дов изобразительного искусства и ху</w:t>
      </w:r>
      <w:r w:rsidRPr="00F86DA1">
        <w:rPr>
          <w:szCs w:val="28"/>
        </w:rPr>
        <w:softHyphen/>
        <w:t>дожественной деятельности;</w:t>
      </w:r>
    </w:p>
    <w:p w14:paraId="62776958" w14:textId="77777777" w:rsidR="00F86DA1" w:rsidRPr="00F86DA1" w:rsidRDefault="00F86DA1" w:rsidP="00F86DA1">
      <w:pPr>
        <w:pStyle w:val="ac"/>
        <w:ind w:firstLine="709"/>
        <w:jc w:val="both"/>
        <w:rPr>
          <w:szCs w:val="28"/>
        </w:rPr>
      </w:pPr>
      <w:r w:rsidRPr="00F86DA1">
        <w:rPr>
          <w:i/>
          <w:szCs w:val="28"/>
        </w:rPr>
        <w:t>Принцип</w:t>
      </w:r>
      <w:r w:rsidRPr="00F86DA1">
        <w:rPr>
          <w:szCs w:val="28"/>
        </w:rPr>
        <w:t xml:space="preserve"> </w:t>
      </w:r>
      <w:r w:rsidRPr="00F86DA1">
        <w:rPr>
          <w:i/>
          <w:iCs/>
          <w:szCs w:val="28"/>
        </w:rPr>
        <w:t xml:space="preserve">эстетического ориентира </w:t>
      </w:r>
      <w:r w:rsidRPr="00F86DA1">
        <w:rPr>
          <w:szCs w:val="28"/>
        </w:rPr>
        <w:t>на общечеловеческие ценности (вос</w:t>
      </w:r>
      <w:r w:rsidRPr="00F86DA1">
        <w:rPr>
          <w:szCs w:val="28"/>
        </w:rPr>
        <w:softHyphen/>
        <w:t>питание человека думающего, чувствующего, созидающего, рефлек</w:t>
      </w:r>
      <w:r w:rsidRPr="00F86DA1">
        <w:rPr>
          <w:szCs w:val="28"/>
        </w:rPr>
        <w:softHyphen/>
        <w:t>тирующего);</w:t>
      </w:r>
    </w:p>
    <w:p w14:paraId="1A114DD5" w14:textId="77777777" w:rsidR="00F86DA1" w:rsidRPr="00F86DA1" w:rsidRDefault="00F86DA1" w:rsidP="00F86DA1">
      <w:pPr>
        <w:pStyle w:val="ac"/>
        <w:ind w:firstLine="709"/>
        <w:jc w:val="both"/>
        <w:rPr>
          <w:szCs w:val="28"/>
        </w:rPr>
      </w:pPr>
      <w:r w:rsidRPr="00F86DA1">
        <w:rPr>
          <w:i/>
          <w:szCs w:val="28"/>
        </w:rPr>
        <w:t xml:space="preserve">Принцип </w:t>
      </w:r>
      <w:r w:rsidRPr="00F86DA1">
        <w:rPr>
          <w:szCs w:val="28"/>
        </w:rPr>
        <w:t xml:space="preserve">    </w:t>
      </w:r>
      <w:r w:rsidRPr="00F86DA1">
        <w:rPr>
          <w:i/>
          <w:iCs/>
          <w:szCs w:val="28"/>
        </w:rPr>
        <w:t xml:space="preserve">обогащения </w:t>
      </w:r>
      <w:r w:rsidRPr="00F86DA1">
        <w:rPr>
          <w:szCs w:val="28"/>
        </w:rPr>
        <w:t>- сенсорно-чувственного опыта;</w:t>
      </w:r>
    </w:p>
    <w:p w14:paraId="24E39755" w14:textId="77777777" w:rsidR="00F86DA1" w:rsidRPr="00F86DA1" w:rsidRDefault="00F86DA1" w:rsidP="00F86DA1">
      <w:pPr>
        <w:pStyle w:val="ac"/>
        <w:ind w:firstLine="709"/>
        <w:jc w:val="both"/>
        <w:rPr>
          <w:szCs w:val="28"/>
        </w:rPr>
      </w:pPr>
      <w:r w:rsidRPr="00F86DA1">
        <w:rPr>
          <w:i/>
          <w:szCs w:val="28"/>
        </w:rPr>
        <w:lastRenderedPageBreak/>
        <w:t xml:space="preserve">Принцип </w:t>
      </w:r>
      <w:r w:rsidRPr="00F86DA1">
        <w:rPr>
          <w:i/>
          <w:iCs/>
          <w:szCs w:val="28"/>
        </w:rPr>
        <w:t xml:space="preserve">организации </w:t>
      </w:r>
      <w:r w:rsidRPr="00F86DA1">
        <w:rPr>
          <w:szCs w:val="28"/>
        </w:rPr>
        <w:t xml:space="preserve">тематического </w:t>
      </w:r>
      <w:r w:rsidRPr="00F86DA1">
        <w:rPr>
          <w:i/>
          <w:iCs/>
          <w:szCs w:val="28"/>
        </w:rPr>
        <w:t xml:space="preserve">пространства </w:t>
      </w:r>
      <w:r w:rsidRPr="00F86DA1">
        <w:rPr>
          <w:szCs w:val="28"/>
        </w:rPr>
        <w:t>(информационного по</w:t>
      </w:r>
      <w:r w:rsidRPr="00F86DA1">
        <w:rPr>
          <w:szCs w:val="28"/>
        </w:rPr>
        <w:softHyphen/>
        <w:t>ля) - основы для развития образных представлений;</w:t>
      </w:r>
    </w:p>
    <w:p w14:paraId="4A315F23" w14:textId="77777777" w:rsidR="00F86DA1" w:rsidRPr="00F86DA1" w:rsidRDefault="00F86DA1" w:rsidP="00F86DA1">
      <w:pPr>
        <w:pStyle w:val="ac"/>
        <w:ind w:firstLine="709"/>
        <w:jc w:val="both"/>
        <w:rPr>
          <w:szCs w:val="28"/>
        </w:rPr>
      </w:pPr>
      <w:r w:rsidRPr="00F86DA1">
        <w:rPr>
          <w:i/>
          <w:szCs w:val="28"/>
        </w:rPr>
        <w:t>Принцип</w:t>
      </w:r>
      <w:r w:rsidRPr="00F86DA1">
        <w:rPr>
          <w:szCs w:val="28"/>
        </w:rPr>
        <w:t xml:space="preserve"> </w:t>
      </w:r>
      <w:r w:rsidRPr="00F86DA1">
        <w:rPr>
          <w:i/>
          <w:iCs/>
          <w:szCs w:val="28"/>
        </w:rPr>
        <w:t xml:space="preserve">взаимосвязи </w:t>
      </w:r>
      <w:r w:rsidRPr="00F86DA1">
        <w:rPr>
          <w:szCs w:val="28"/>
        </w:rPr>
        <w:t xml:space="preserve">обобщённых </w:t>
      </w:r>
      <w:r w:rsidRPr="00F86DA1">
        <w:rPr>
          <w:i/>
          <w:iCs/>
          <w:szCs w:val="28"/>
        </w:rPr>
        <w:t xml:space="preserve">представлений </w:t>
      </w:r>
      <w:r w:rsidRPr="00F86DA1">
        <w:rPr>
          <w:szCs w:val="28"/>
        </w:rPr>
        <w:t xml:space="preserve">и обобщённых </w:t>
      </w:r>
      <w:r w:rsidRPr="00F86DA1">
        <w:rPr>
          <w:i/>
          <w:iCs/>
          <w:szCs w:val="28"/>
        </w:rPr>
        <w:t>спосо</w:t>
      </w:r>
      <w:r w:rsidRPr="00F86DA1">
        <w:rPr>
          <w:i/>
          <w:iCs/>
          <w:szCs w:val="28"/>
        </w:rPr>
        <w:softHyphen/>
        <w:t xml:space="preserve">бов </w:t>
      </w:r>
      <w:r w:rsidRPr="00F86DA1">
        <w:rPr>
          <w:szCs w:val="28"/>
        </w:rPr>
        <w:t>действий, направленных на созда</w:t>
      </w:r>
      <w:r w:rsidRPr="00F86DA1">
        <w:rPr>
          <w:szCs w:val="28"/>
        </w:rPr>
        <w:softHyphen/>
        <w:t>ние выразительного художественного образа;</w:t>
      </w:r>
    </w:p>
    <w:p w14:paraId="631B9196" w14:textId="77777777" w:rsidR="00F86DA1" w:rsidRPr="00F86DA1" w:rsidRDefault="00F86DA1" w:rsidP="00F86DA1">
      <w:pPr>
        <w:pStyle w:val="ac"/>
        <w:ind w:firstLine="709"/>
        <w:jc w:val="both"/>
        <w:rPr>
          <w:szCs w:val="28"/>
        </w:rPr>
      </w:pPr>
      <w:r w:rsidRPr="00F86DA1">
        <w:rPr>
          <w:i/>
          <w:szCs w:val="28"/>
        </w:rPr>
        <w:t>Принцип</w:t>
      </w:r>
      <w:r w:rsidRPr="00F86DA1">
        <w:rPr>
          <w:szCs w:val="28"/>
        </w:rPr>
        <w:t xml:space="preserve"> </w:t>
      </w:r>
      <w:r w:rsidRPr="00F86DA1">
        <w:rPr>
          <w:i/>
          <w:iCs/>
          <w:szCs w:val="28"/>
        </w:rPr>
        <w:t xml:space="preserve">естественной радости </w:t>
      </w:r>
      <w:r w:rsidRPr="00F86DA1">
        <w:rPr>
          <w:szCs w:val="28"/>
        </w:rPr>
        <w:t>(ра</w:t>
      </w:r>
      <w:r w:rsidRPr="00F86DA1">
        <w:rPr>
          <w:szCs w:val="28"/>
        </w:rPr>
        <w:softHyphen/>
        <w:t>дости эстетического восприятия, чувствования и деяния, сохранение непосредственности эстетических ре</w:t>
      </w:r>
      <w:r w:rsidRPr="00F86DA1">
        <w:rPr>
          <w:szCs w:val="28"/>
        </w:rPr>
        <w:softHyphen/>
        <w:t>акций, эмоциональной открытости).</w:t>
      </w:r>
    </w:p>
    <w:p w14:paraId="33AD1976" w14:textId="77777777" w:rsidR="00F86DA1" w:rsidRPr="00F86DA1" w:rsidRDefault="00F86DA1" w:rsidP="00F86DA1">
      <w:pPr>
        <w:pStyle w:val="ac"/>
        <w:rPr>
          <w:b/>
          <w:szCs w:val="28"/>
        </w:rPr>
      </w:pPr>
    </w:p>
    <w:p w14:paraId="12B681E9" w14:textId="77777777" w:rsidR="00F86DA1" w:rsidRPr="00F86DA1" w:rsidRDefault="00F86DA1" w:rsidP="00F86DA1">
      <w:pPr>
        <w:pStyle w:val="ac"/>
        <w:jc w:val="both"/>
        <w:rPr>
          <w:b/>
          <w:szCs w:val="28"/>
          <w:lang w:eastAsia="ru-RU"/>
        </w:rPr>
      </w:pPr>
      <w:r w:rsidRPr="00F86DA1">
        <w:rPr>
          <w:b/>
          <w:szCs w:val="28"/>
          <w:lang w:eastAsia="ru-RU"/>
        </w:rPr>
        <w:t>1.4.Основные характеристики особенностей развития детей раннего и дошкольного возраста</w:t>
      </w:r>
    </w:p>
    <w:p w14:paraId="7EA28A67" w14:textId="77777777" w:rsidR="00F86DA1" w:rsidRPr="00F86DA1" w:rsidRDefault="00F86DA1" w:rsidP="00F86DA1">
      <w:pPr>
        <w:pStyle w:val="ac"/>
        <w:jc w:val="center"/>
        <w:rPr>
          <w:b/>
          <w:i/>
          <w:color w:val="000000"/>
          <w:szCs w:val="28"/>
          <w:lang w:eastAsia="zh-CN"/>
        </w:rPr>
      </w:pPr>
      <w:r w:rsidRPr="00F86DA1">
        <w:rPr>
          <w:b/>
          <w:i/>
          <w:szCs w:val="28"/>
        </w:rPr>
        <w:t>«</w:t>
      </w:r>
      <w:r w:rsidRPr="00F86DA1">
        <w:rPr>
          <w:b/>
          <w:i/>
          <w:color w:val="000000"/>
          <w:szCs w:val="28"/>
          <w:lang w:eastAsia="zh-CN"/>
        </w:rPr>
        <w:t>Азбука безопасности на дороге»</w:t>
      </w:r>
    </w:p>
    <w:p w14:paraId="3CA48B8D" w14:textId="77777777" w:rsidR="00F86DA1" w:rsidRPr="00F86DA1" w:rsidRDefault="00F86DA1" w:rsidP="00F86DA1">
      <w:pPr>
        <w:pStyle w:val="ac"/>
        <w:ind w:firstLine="567"/>
        <w:jc w:val="both"/>
        <w:rPr>
          <w:szCs w:val="28"/>
        </w:rPr>
      </w:pPr>
      <w:r w:rsidRPr="00F86DA1">
        <w:rPr>
          <w:rStyle w:val="style60"/>
          <w:bCs/>
          <w:iCs/>
          <w:szCs w:val="28"/>
        </w:rPr>
        <w:t>НАЧИНАЯ с 3-4 лет</w:t>
      </w:r>
    </w:p>
    <w:p w14:paraId="0F8A7D10" w14:textId="77777777" w:rsidR="00F86DA1" w:rsidRPr="00F86DA1" w:rsidRDefault="00F86DA1" w:rsidP="00F86DA1">
      <w:pPr>
        <w:pStyle w:val="ac"/>
        <w:ind w:firstLine="567"/>
        <w:jc w:val="both"/>
        <w:rPr>
          <w:szCs w:val="28"/>
        </w:rPr>
      </w:pPr>
      <w:r w:rsidRPr="00F86DA1">
        <w:rPr>
          <w:szCs w:val="28"/>
        </w:rPr>
        <w:t>- ребенку этого возраста характерна неосознанность мотивов, импульсивность и зависимость чувств и желаний от ситуации; он легко заражается эмоциональным состоянием сверстников;</w:t>
      </w:r>
    </w:p>
    <w:p w14:paraId="4EEC8450" w14:textId="77777777" w:rsidR="00F86DA1" w:rsidRPr="00F86DA1" w:rsidRDefault="00F86DA1" w:rsidP="00F86DA1">
      <w:pPr>
        <w:pStyle w:val="ac"/>
        <w:ind w:firstLine="567"/>
        <w:jc w:val="both"/>
        <w:rPr>
          <w:szCs w:val="28"/>
        </w:rPr>
      </w:pPr>
      <w:r w:rsidRPr="00F86DA1">
        <w:rPr>
          <w:szCs w:val="28"/>
        </w:rPr>
        <w:t xml:space="preserve">- общение становится внеситуативным, взрослый становится для ребенка носителем определенных общественных  функций, норм. Желание ребенка выполнять  такую же функцию приводит к противоречию с его реальными возможностями. Это противоречие разрешается через развитие игры; </w:t>
      </w:r>
    </w:p>
    <w:p w14:paraId="629CBF10" w14:textId="77777777" w:rsidR="00F86DA1" w:rsidRPr="00F86DA1" w:rsidRDefault="00F86DA1" w:rsidP="00F86DA1">
      <w:pPr>
        <w:pStyle w:val="ac"/>
        <w:ind w:firstLine="567"/>
        <w:jc w:val="both"/>
        <w:rPr>
          <w:szCs w:val="28"/>
        </w:rPr>
      </w:pPr>
      <w:r w:rsidRPr="00F86DA1">
        <w:rPr>
          <w:szCs w:val="28"/>
        </w:rPr>
        <w:t>- у ребенка развиваются память, внимание, наглядно-действенное мышление и начинает развиваться воображение, самооценка, при этом ребенок в значительной мере ориентируются на оценку своих поступков взрослым;</w:t>
      </w:r>
    </w:p>
    <w:p w14:paraId="325AA606" w14:textId="77777777" w:rsidR="00F86DA1" w:rsidRPr="00F86DA1" w:rsidRDefault="00F86DA1" w:rsidP="00F86DA1">
      <w:pPr>
        <w:pStyle w:val="ac"/>
        <w:ind w:firstLine="567"/>
        <w:jc w:val="both"/>
        <w:rPr>
          <w:szCs w:val="28"/>
        </w:rPr>
      </w:pPr>
      <w:r w:rsidRPr="00F86DA1">
        <w:rPr>
          <w:szCs w:val="28"/>
        </w:rPr>
        <w:t xml:space="preserve">- ребёнок может отличить движущуюся машину от стоящей на месте. О тормозном пути он ещё представления не имеет. Он уверен, что машина может остановиться мгновенно; </w:t>
      </w:r>
    </w:p>
    <w:p w14:paraId="5AA00C85" w14:textId="77777777" w:rsidR="00F86DA1" w:rsidRPr="00F86DA1" w:rsidRDefault="00F86DA1" w:rsidP="00F86DA1">
      <w:pPr>
        <w:pStyle w:val="ac"/>
        <w:ind w:firstLine="567"/>
        <w:jc w:val="both"/>
        <w:rPr>
          <w:szCs w:val="28"/>
        </w:rPr>
      </w:pPr>
      <w:r w:rsidRPr="00F86DA1">
        <w:rPr>
          <w:szCs w:val="28"/>
        </w:rPr>
        <w:t>НАЧИНАЯ с 5 лет</w:t>
      </w:r>
    </w:p>
    <w:p w14:paraId="490D2A13" w14:textId="68FA5B28" w:rsidR="00F86DA1" w:rsidRPr="00F86DA1" w:rsidRDefault="00F86DA1" w:rsidP="00F86DA1">
      <w:pPr>
        <w:pStyle w:val="ac"/>
        <w:ind w:firstLine="567"/>
        <w:jc w:val="both"/>
        <w:rPr>
          <w:szCs w:val="28"/>
        </w:rPr>
      </w:pPr>
      <w:r w:rsidRPr="00F86DA1">
        <w:rPr>
          <w:szCs w:val="28"/>
        </w:rPr>
        <w:t xml:space="preserve">- у ребенка происходит развитие игровой деятельности; появляются роли и реальные взаимодействия; </w:t>
      </w:r>
    </w:p>
    <w:p w14:paraId="1913F9FD" w14:textId="77777777" w:rsidR="00F86DA1" w:rsidRPr="00F86DA1" w:rsidRDefault="00F86DA1" w:rsidP="00F86DA1">
      <w:pPr>
        <w:pStyle w:val="ac"/>
        <w:ind w:firstLine="567"/>
        <w:jc w:val="both"/>
        <w:rPr>
          <w:szCs w:val="28"/>
        </w:rPr>
      </w:pPr>
      <w:r w:rsidRPr="00F86DA1">
        <w:rPr>
          <w:szCs w:val="28"/>
        </w:rPr>
        <w:t>- ребенок отличается эгоцентричностью познавательной позиции, развитием памяти, внимания, речи (речь становится предметом активности детей), познавательной мотивации;</w:t>
      </w:r>
    </w:p>
    <w:p w14:paraId="2E6A25A5" w14:textId="77777777" w:rsidR="00F86DA1" w:rsidRPr="00F86DA1" w:rsidRDefault="00F86DA1" w:rsidP="00F86DA1">
      <w:pPr>
        <w:pStyle w:val="ac"/>
        <w:ind w:firstLine="567"/>
        <w:jc w:val="both"/>
        <w:rPr>
          <w:szCs w:val="28"/>
        </w:rPr>
      </w:pPr>
      <w:r w:rsidRPr="00F86DA1">
        <w:rPr>
          <w:szCs w:val="28"/>
        </w:rPr>
        <w:t xml:space="preserve">НАЧИНАЯ с 6 лет </w:t>
      </w:r>
    </w:p>
    <w:p w14:paraId="3932F067" w14:textId="77777777" w:rsidR="00F86DA1" w:rsidRPr="00F86DA1" w:rsidRDefault="00F86DA1" w:rsidP="00F86DA1">
      <w:pPr>
        <w:pStyle w:val="ac"/>
        <w:ind w:firstLine="567"/>
        <w:jc w:val="both"/>
        <w:rPr>
          <w:szCs w:val="28"/>
        </w:rPr>
      </w:pPr>
      <w:r w:rsidRPr="00F86DA1">
        <w:rPr>
          <w:szCs w:val="28"/>
        </w:rPr>
        <w:t xml:space="preserve">- ребенок этого возраста характеризуется умением распределять роли в игровой деятельности; структурировать игровое пространство; </w:t>
      </w:r>
    </w:p>
    <w:p w14:paraId="723D6181" w14:textId="77777777" w:rsidR="00F86DA1" w:rsidRPr="00F86DA1" w:rsidRDefault="00F86DA1" w:rsidP="00F86DA1">
      <w:pPr>
        <w:pStyle w:val="ac"/>
        <w:ind w:firstLine="567"/>
        <w:jc w:val="both"/>
        <w:rPr>
          <w:szCs w:val="28"/>
        </w:rPr>
      </w:pPr>
      <w:r w:rsidRPr="00F86DA1">
        <w:rPr>
          <w:szCs w:val="28"/>
        </w:rPr>
        <w:t>- восприятие ребенка характеризуется анализом сложных форм объектов; развитие мышления сопровождается освоением мыслительных средств (схематизированное представление, комплексное представление, представления о цикличности изменений);</w:t>
      </w:r>
    </w:p>
    <w:p w14:paraId="37D273A5" w14:textId="77777777" w:rsidR="00F86DA1" w:rsidRPr="00F86DA1" w:rsidRDefault="00F86DA1" w:rsidP="00F86DA1">
      <w:pPr>
        <w:pStyle w:val="ac"/>
        <w:ind w:firstLine="567"/>
        <w:jc w:val="both"/>
        <w:rPr>
          <w:szCs w:val="28"/>
        </w:rPr>
      </w:pPr>
      <w:r w:rsidRPr="00F86DA1">
        <w:rPr>
          <w:szCs w:val="28"/>
        </w:rPr>
        <w:t>- у ребенка развиваются умения обобщать, причинное мышление, воображение, произвольное внимание, богаче становится лексика: активно используются антонимы и синонимы, развивается связная речь;</w:t>
      </w:r>
    </w:p>
    <w:p w14:paraId="1FAB5C6E" w14:textId="77777777" w:rsidR="00F86DA1" w:rsidRPr="00F86DA1" w:rsidRDefault="00F86DA1" w:rsidP="00F86DA1">
      <w:pPr>
        <w:pStyle w:val="ac"/>
        <w:ind w:firstLine="567"/>
        <w:jc w:val="both"/>
        <w:rPr>
          <w:szCs w:val="28"/>
        </w:rPr>
      </w:pPr>
      <w:r w:rsidRPr="00F86DA1">
        <w:rPr>
          <w:szCs w:val="28"/>
        </w:rPr>
        <w:t xml:space="preserve">- ребёнок всё ещё имеет довольно ограниченный угол зрения: боковым зрением он видит примерно две трети того, что видят взрослые; </w:t>
      </w:r>
    </w:p>
    <w:p w14:paraId="0C05B97D" w14:textId="77777777" w:rsidR="00F86DA1" w:rsidRPr="00F86DA1" w:rsidRDefault="00F86DA1" w:rsidP="00F86DA1">
      <w:pPr>
        <w:pStyle w:val="ac"/>
        <w:ind w:firstLine="567"/>
        <w:jc w:val="both"/>
        <w:rPr>
          <w:szCs w:val="28"/>
        </w:rPr>
      </w:pPr>
      <w:r w:rsidRPr="00F86DA1">
        <w:rPr>
          <w:szCs w:val="28"/>
        </w:rPr>
        <w:t xml:space="preserve">- большинство детей не умеют определить, что движется быстрее: велосипед или спортивная машина; </w:t>
      </w:r>
    </w:p>
    <w:p w14:paraId="52A99580" w14:textId="77777777" w:rsidR="00F86DA1" w:rsidRPr="00F86DA1" w:rsidRDefault="00F86DA1" w:rsidP="00F86DA1">
      <w:pPr>
        <w:pStyle w:val="ac"/>
        <w:ind w:firstLine="567"/>
        <w:jc w:val="both"/>
        <w:rPr>
          <w:szCs w:val="28"/>
        </w:rPr>
      </w:pPr>
      <w:r w:rsidRPr="00F86DA1">
        <w:rPr>
          <w:szCs w:val="28"/>
        </w:rPr>
        <w:t xml:space="preserve">- ребенок ещё не умеет правильно распределять внимание и отделять существенное от незначительного. Мяч, катящийся по проезжей части, может занять всё их внимание. </w:t>
      </w:r>
    </w:p>
    <w:p w14:paraId="4ED925F7" w14:textId="77777777" w:rsidR="00F86DA1" w:rsidRPr="00F86DA1" w:rsidRDefault="00F86DA1" w:rsidP="00F86DA1">
      <w:pPr>
        <w:pStyle w:val="ac"/>
        <w:ind w:firstLine="567"/>
        <w:jc w:val="both"/>
        <w:rPr>
          <w:szCs w:val="28"/>
        </w:rPr>
      </w:pPr>
      <w:r w:rsidRPr="00F86DA1">
        <w:rPr>
          <w:szCs w:val="28"/>
        </w:rPr>
        <w:t xml:space="preserve">НАЧИНАЯ с 7 лет </w:t>
      </w:r>
    </w:p>
    <w:p w14:paraId="7B926618" w14:textId="77777777" w:rsidR="00F86DA1" w:rsidRPr="00F86DA1" w:rsidRDefault="00F86DA1" w:rsidP="00F86DA1">
      <w:pPr>
        <w:pStyle w:val="ac"/>
        <w:ind w:firstLine="567"/>
        <w:jc w:val="both"/>
        <w:rPr>
          <w:szCs w:val="28"/>
        </w:rPr>
      </w:pPr>
      <w:r w:rsidRPr="00F86DA1">
        <w:rPr>
          <w:szCs w:val="28"/>
        </w:rPr>
        <w:t xml:space="preserve">- дети могут более уверенно отличить правую сторону дороги от левой. </w:t>
      </w:r>
    </w:p>
    <w:p w14:paraId="3A63A01A" w14:textId="77777777" w:rsidR="00F86DA1" w:rsidRPr="00F86DA1" w:rsidRDefault="00F86DA1" w:rsidP="00F86DA1">
      <w:pPr>
        <w:pStyle w:val="ac"/>
        <w:ind w:firstLine="567"/>
        <w:jc w:val="both"/>
        <w:rPr>
          <w:szCs w:val="28"/>
        </w:rPr>
      </w:pPr>
      <w:r w:rsidRPr="00F86DA1">
        <w:rPr>
          <w:szCs w:val="28"/>
        </w:rPr>
        <w:t xml:space="preserve">- они развивают основные навыки езды на велосипеде. Теперь они постепенно учатся объезжать препятствия, делать повороты; </w:t>
      </w:r>
    </w:p>
    <w:p w14:paraId="1B01E92D" w14:textId="77777777" w:rsidR="00F86DA1" w:rsidRPr="00F86DA1" w:rsidRDefault="00F86DA1" w:rsidP="00F86DA1">
      <w:pPr>
        <w:pStyle w:val="ac"/>
        <w:ind w:firstLine="567"/>
        <w:jc w:val="both"/>
        <w:rPr>
          <w:szCs w:val="28"/>
        </w:rPr>
      </w:pPr>
      <w:r w:rsidRPr="00F86DA1">
        <w:rPr>
          <w:szCs w:val="28"/>
        </w:rPr>
        <w:t xml:space="preserve">- они могут определить, откуда доносится шум; </w:t>
      </w:r>
    </w:p>
    <w:p w14:paraId="335B341F" w14:textId="77777777" w:rsidR="00F86DA1" w:rsidRPr="00F86DA1" w:rsidRDefault="00F86DA1" w:rsidP="00F86DA1">
      <w:pPr>
        <w:pStyle w:val="ac"/>
        <w:ind w:firstLine="567"/>
        <w:jc w:val="both"/>
        <w:rPr>
          <w:szCs w:val="28"/>
        </w:rPr>
      </w:pPr>
      <w:r w:rsidRPr="00F86DA1">
        <w:rPr>
          <w:szCs w:val="28"/>
        </w:rPr>
        <w:t xml:space="preserve">- они могут отказываться от начатого действия, то есть, ступив на проезжую часть, вновь вернуться на тротуар; </w:t>
      </w:r>
    </w:p>
    <w:p w14:paraId="4CEB5BC2" w14:textId="77777777" w:rsidR="00F86DA1" w:rsidRPr="00F86DA1" w:rsidRDefault="00F86DA1" w:rsidP="00F86DA1">
      <w:pPr>
        <w:pStyle w:val="ac"/>
        <w:ind w:firstLine="567"/>
        <w:jc w:val="both"/>
        <w:rPr>
          <w:szCs w:val="28"/>
        </w:rPr>
      </w:pPr>
      <w:r w:rsidRPr="00F86DA1">
        <w:rPr>
          <w:szCs w:val="28"/>
        </w:rPr>
        <w:lastRenderedPageBreak/>
        <w:t xml:space="preserve">- но они по-прежнему не могут распознавать чреватые опасностью ситуации. </w:t>
      </w:r>
    </w:p>
    <w:p w14:paraId="7C2BFACA" w14:textId="77777777" w:rsidR="00F86DA1" w:rsidRPr="00F86DA1" w:rsidRDefault="00F86DA1" w:rsidP="00F86DA1">
      <w:pPr>
        <w:pStyle w:val="ac"/>
        <w:ind w:firstLine="567"/>
        <w:jc w:val="both"/>
        <w:rPr>
          <w:szCs w:val="28"/>
        </w:rPr>
      </w:pPr>
      <w:r w:rsidRPr="00F86DA1">
        <w:rPr>
          <w:szCs w:val="28"/>
        </w:rPr>
        <w:t xml:space="preserve">При организации совместной деятельности с детьми необходимо помнить о синкретичности восприятия мира детьми дошкольного возраста. Оно заключается в том, что ребенок воспринимает явление действительности целостно, во всем богатстве его красок, оттенков, звуков и запахов, не вычленяя отдельных деталей, не деля факты на главные и второстепенные. </w:t>
      </w:r>
    </w:p>
    <w:p w14:paraId="3E410501" w14:textId="77777777" w:rsidR="00F86DA1" w:rsidRPr="00F86DA1" w:rsidRDefault="00F86DA1" w:rsidP="00F86DA1">
      <w:pPr>
        <w:pStyle w:val="ac"/>
        <w:ind w:firstLine="567"/>
        <w:jc w:val="both"/>
        <w:rPr>
          <w:rFonts w:ascii="Arial Unicode MS"/>
          <w:szCs w:val="28"/>
        </w:rPr>
      </w:pPr>
      <w:r w:rsidRPr="00F86DA1">
        <w:rPr>
          <w:szCs w:val="28"/>
        </w:rPr>
        <w:t xml:space="preserve">Такое мировосприятие диктует применение интегрированных методов и приемов работы с детьми, соответствующих их возрастным особенностям, когда в организованной совместной деятельности сочетаются рассказ педагога и выступления детей со стихами, песенками, когда музыкальное оформление сочетается со зрительным восприятием и активным движением детей в пространстве. </w:t>
      </w:r>
    </w:p>
    <w:p w14:paraId="5F69C74F" w14:textId="77777777" w:rsidR="00F86DA1" w:rsidRPr="00F86DA1" w:rsidRDefault="00F86DA1" w:rsidP="00F86DA1">
      <w:pPr>
        <w:pStyle w:val="ac"/>
        <w:ind w:firstLine="567"/>
        <w:jc w:val="both"/>
        <w:rPr>
          <w:color w:val="000000"/>
          <w:szCs w:val="28"/>
        </w:rPr>
      </w:pPr>
      <w:r w:rsidRPr="00F86DA1">
        <w:rPr>
          <w:color w:val="000000"/>
          <w:szCs w:val="28"/>
        </w:rPr>
        <w:t>В каждой образовательной области на соответствующем содержании, в разных формах работы с детьми происходит обогащение опыта безопасного поведения на дороге, в транспорте.</w:t>
      </w:r>
    </w:p>
    <w:p w14:paraId="78101AA1" w14:textId="77777777" w:rsidR="00F86DA1" w:rsidRPr="00F86DA1" w:rsidRDefault="00F86DA1" w:rsidP="00F86DA1">
      <w:pPr>
        <w:pStyle w:val="ac"/>
        <w:jc w:val="center"/>
        <w:rPr>
          <w:b/>
          <w:bCs/>
          <w:i/>
          <w:szCs w:val="28"/>
          <w:lang w:eastAsia="ru-RU"/>
        </w:rPr>
      </w:pPr>
      <w:r w:rsidRPr="00F86DA1">
        <w:rPr>
          <w:b/>
          <w:i/>
          <w:szCs w:val="28"/>
          <w:lang w:eastAsia="ru-RU"/>
        </w:rPr>
        <w:t>«</w:t>
      </w:r>
      <w:r w:rsidRPr="00F86DA1">
        <w:rPr>
          <w:b/>
          <w:bCs/>
          <w:i/>
          <w:szCs w:val="28"/>
          <w:lang w:eastAsia="ru-RU"/>
        </w:rPr>
        <w:t>Мы живем на Урале»</w:t>
      </w:r>
    </w:p>
    <w:p w14:paraId="1CDA9923" w14:textId="77777777" w:rsidR="00F86DA1" w:rsidRPr="00F86DA1" w:rsidRDefault="00F86DA1" w:rsidP="00F86DA1">
      <w:pPr>
        <w:pStyle w:val="af2"/>
        <w:ind w:left="20" w:right="20" w:firstLine="700"/>
        <w:jc w:val="both"/>
        <w:rPr>
          <w:szCs w:val="28"/>
        </w:rPr>
      </w:pPr>
      <w:r w:rsidRPr="00F86DA1">
        <w:rPr>
          <w:rStyle w:val="12"/>
          <w:sz w:val="24"/>
          <w:szCs w:val="28"/>
          <w:u w:val="single"/>
        </w:rPr>
        <w:t>Дошкольный возраст:</w:t>
      </w:r>
      <w:r w:rsidRPr="00F86DA1">
        <w:rPr>
          <w:szCs w:val="28"/>
        </w:rPr>
        <w:t xml:space="preserve"> комплексное развитие мыслительных опе</w:t>
      </w:r>
      <w:r w:rsidRPr="00F86DA1">
        <w:rPr>
          <w:szCs w:val="28"/>
        </w:rPr>
        <w:softHyphen/>
        <w:t>раций (дети мыслят блоками, модулями, квантами); выше уровень интеллекта: дети 2-3 лет справляются с заданиями, рассчитанными ранее на детей 4-5 лет. Дети отличаются повышенной потребностью к восприятию информации, по</w:t>
      </w:r>
      <w:r w:rsidRPr="00F86DA1">
        <w:rPr>
          <w:szCs w:val="28"/>
        </w:rPr>
        <w:softHyphen/>
        <w:t>стоянно ищут возможности ее удовлетворения, если не по</w:t>
      </w:r>
      <w:r w:rsidRPr="00F86DA1">
        <w:rPr>
          <w:szCs w:val="28"/>
        </w:rPr>
        <w:softHyphen/>
        <w:t>лучают необходимой «порции» информационной энергии, начинают проявлять недовольство или агрессию; информа</w:t>
      </w:r>
      <w:r w:rsidRPr="00F86DA1">
        <w:rPr>
          <w:szCs w:val="28"/>
        </w:rPr>
        <w:softHyphen/>
        <w:t>ционный перегруз многих из них явно не беспокоит; объем долговременной памяти намного больше, а проходимость оперативной выше, что позволяет воспринимать и перера</w:t>
      </w:r>
      <w:r w:rsidRPr="00F86DA1">
        <w:rPr>
          <w:szCs w:val="28"/>
        </w:rPr>
        <w:softHyphen/>
        <w:t>батывать большое количество информации за короткий про</w:t>
      </w:r>
      <w:r w:rsidRPr="00F86DA1">
        <w:rPr>
          <w:szCs w:val="28"/>
        </w:rPr>
        <w:softHyphen/>
        <w:t>межуток времени. Не испытывают стресса при контакте с техникой, компьютером, мобильным телефоном.</w:t>
      </w:r>
    </w:p>
    <w:p w14:paraId="093196EE" w14:textId="327A1E07" w:rsidR="00F86DA1" w:rsidRPr="00F86DA1" w:rsidRDefault="00F86DA1" w:rsidP="00F86DA1">
      <w:pPr>
        <w:pStyle w:val="af2"/>
        <w:ind w:right="20" w:firstLine="720"/>
        <w:jc w:val="both"/>
        <w:rPr>
          <w:szCs w:val="28"/>
        </w:rPr>
      </w:pPr>
      <w:r w:rsidRPr="00F86DA1">
        <w:rPr>
          <w:rStyle w:val="af4"/>
          <w:iCs/>
          <w:sz w:val="24"/>
          <w:szCs w:val="28"/>
        </w:rPr>
        <w:t>Рефлекс свободы:</w:t>
      </w:r>
      <w:r w:rsidRPr="00F86DA1">
        <w:rPr>
          <w:szCs w:val="28"/>
        </w:rPr>
        <w:t xml:space="preserve"> у современных детей система отношений доминирует над системой знаний. На смену вопросу «поче</w:t>
      </w:r>
      <w:r w:rsidRPr="00F86DA1">
        <w:rPr>
          <w:szCs w:val="28"/>
        </w:rPr>
        <w:softHyphen/>
        <w:t>му?» пришел вопрос «зачем?». Если раньше у ребенка был хорошо развит подражательный рефлекс, и он старался повторять действия за взрослым, то у современных детей пре</w:t>
      </w:r>
      <w:r w:rsidRPr="00F86DA1">
        <w:rPr>
          <w:szCs w:val="28"/>
        </w:rPr>
        <w:softHyphen/>
        <w:t>обладает рефлекс свободы - они сами выстраивают страте</w:t>
      </w:r>
      <w:r w:rsidRPr="00F86DA1">
        <w:rPr>
          <w:szCs w:val="28"/>
        </w:rPr>
        <w:softHyphen/>
        <w:t>гию своего поведения. Дети настойчивы и требовательны, имеют завышенную самооценку, не терпят насилия. Отме</w:t>
      </w:r>
      <w:r w:rsidRPr="00F86DA1">
        <w:rPr>
          <w:szCs w:val="28"/>
        </w:rPr>
        <w:softHyphen/>
        <w:t>чается их врожденное стремление к самореализации, к про</w:t>
      </w:r>
      <w:r w:rsidRPr="00F86DA1">
        <w:rPr>
          <w:szCs w:val="28"/>
        </w:rPr>
        <w:softHyphen/>
        <w:t>явлению своей деятельной натуры:</w:t>
      </w:r>
    </w:p>
    <w:p w14:paraId="4E77D950" w14:textId="77777777" w:rsidR="00F86DA1" w:rsidRPr="00F86DA1" w:rsidRDefault="00F86DA1" w:rsidP="00F86DA1">
      <w:pPr>
        <w:pStyle w:val="af2"/>
        <w:numPr>
          <w:ilvl w:val="0"/>
          <w:numId w:val="116"/>
        </w:numPr>
        <w:shd w:val="clear" w:color="auto" w:fill="FFFFFF"/>
        <w:tabs>
          <w:tab w:val="clear" w:pos="1120"/>
          <w:tab w:val="num" w:pos="0"/>
        </w:tabs>
        <w:suppressAutoHyphens w:val="0"/>
        <w:spacing w:after="0"/>
        <w:ind w:left="0" w:firstLine="180"/>
        <w:jc w:val="both"/>
        <w:rPr>
          <w:szCs w:val="28"/>
        </w:rPr>
      </w:pPr>
      <w:r w:rsidRPr="00F86DA1">
        <w:rPr>
          <w:szCs w:val="28"/>
        </w:rPr>
        <w:t>современному дошкольнику интересен не только мир предметов, игрушки. Дети хотят узнать многое о человеке, окружающем мире, при</w:t>
      </w:r>
      <w:r w:rsidRPr="00F86DA1">
        <w:rPr>
          <w:szCs w:val="28"/>
        </w:rPr>
        <w:softHyphen/>
        <w:t>роде. Человек интересен ребенку со всех сторон: как биологическое и со</w:t>
      </w:r>
      <w:r w:rsidRPr="00F86DA1">
        <w:rPr>
          <w:szCs w:val="28"/>
        </w:rPr>
        <w:softHyphen/>
        <w:t>циальное существо, как созидатель и носитель культуры;</w:t>
      </w:r>
    </w:p>
    <w:p w14:paraId="66D8BC62" w14:textId="77777777" w:rsidR="00F86DA1" w:rsidRPr="00F86DA1" w:rsidRDefault="00F86DA1" w:rsidP="00F86DA1">
      <w:pPr>
        <w:pStyle w:val="af2"/>
        <w:numPr>
          <w:ilvl w:val="0"/>
          <w:numId w:val="116"/>
        </w:numPr>
        <w:shd w:val="clear" w:color="auto" w:fill="FFFFFF"/>
        <w:tabs>
          <w:tab w:val="clear" w:pos="1120"/>
          <w:tab w:val="num" w:pos="0"/>
        </w:tabs>
        <w:suppressAutoHyphens w:val="0"/>
        <w:spacing w:after="0"/>
        <w:ind w:left="0" w:firstLine="180"/>
        <w:jc w:val="both"/>
        <w:rPr>
          <w:sz w:val="22"/>
        </w:rPr>
      </w:pPr>
      <w:r w:rsidRPr="00F86DA1">
        <w:rPr>
          <w:szCs w:val="28"/>
        </w:rPr>
        <w:t>современный ребенок - это граж</w:t>
      </w:r>
      <w:r w:rsidRPr="00F86DA1">
        <w:rPr>
          <w:szCs w:val="28"/>
        </w:rPr>
        <w:softHyphen/>
        <w:t>данин, осознающий себя не только в современном, но и в историческом пространстве страны и города. Он любит свою родину, семью, свер</w:t>
      </w:r>
      <w:r w:rsidRPr="00F86DA1">
        <w:rPr>
          <w:szCs w:val="28"/>
        </w:rPr>
        <w:softHyphen/>
        <w:t>стников и друзей, желает сделать жизнь лучше, достойнее и красивее;</w:t>
      </w:r>
    </w:p>
    <w:p w14:paraId="23BFF224" w14:textId="77777777" w:rsidR="00F86DA1" w:rsidRPr="00F86DA1" w:rsidRDefault="00F86DA1" w:rsidP="00F86DA1">
      <w:pPr>
        <w:pStyle w:val="af2"/>
        <w:numPr>
          <w:ilvl w:val="0"/>
          <w:numId w:val="116"/>
        </w:numPr>
        <w:shd w:val="clear" w:color="auto" w:fill="FFFFFF"/>
        <w:tabs>
          <w:tab w:val="clear" w:pos="1120"/>
          <w:tab w:val="num" w:pos="0"/>
        </w:tabs>
        <w:suppressAutoHyphens w:val="0"/>
        <w:spacing w:after="0"/>
        <w:ind w:left="0" w:firstLine="180"/>
        <w:jc w:val="both"/>
        <w:rPr>
          <w:szCs w:val="28"/>
        </w:rPr>
      </w:pPr>
      <w:r w:rsidRPr="00F86DA1">
        <w:rPr>
          <w:szCs w:val="28"/>
        </w:rPr>
        <w:t>современный дошколь</w:t>
      </w:r>
      <w:r w:rsidRPr="00F86DA1">
        <w:rPr>
          <w:szCs w:val="28"/>
        </w:rPr>
        <w:softHyphen/>
        <w:t>ник хорошо ориентируется в себе, своем ближайшем окружении, сво</w:t>
      </w:r>
      <w:r w:rsidRPr="00F86DA1">
        <w:rPr>
          <w:szCs w:val="28"/>
        </w:rPr>
        <w:softHyphen/>
        <w:t>ем настоящем и будущем. Он готов оценивать разные явления и события;</w:t>
      </w:r>
    </w:p>
    <w:p w14:paraId="15B91032" w14:textId="77777777" w:rsidR="00F86DA1" w:rsidRPr="00F86DA1" w:rsidRDefault="00F86DA1" w:rsidP="00F86DA1">
      <w:pPr>
        <w:pStyle w:val="af2"/>
        <w:numPr>
          <w:ilvl w:val="0"/>
          <w:numId w:val="116"/>
        </w:numPr>
        <w:shd w:val="clear" w:color="auto" w:fill="FFFFFF"/>
        <w:tabs>
          <w:tab w:val="clear" w:pos="1120"/>
          <w:tab w:val="num" w:pos="0"/>
        </w:tabs>
        <w:suppressAutoHyphens w:val="0"/>
        <w:spacing w:after="0"/>
        <w:ind w:left="0" w:firstLine="180"/>
        <w:jc w:val="both"/>
        <w:rPr>
          <w:sz w:val="22"/>
        </w:rPr>
      </w:pPr>
      <w:r w:rsidRPr="00F86DA1">
        <w:rPr>
          <w:szCs w:val="28"/>
        </w:rPr>
        <w:t>современные дети в большей степени ориентированы на будущее, легко рассуждают о том, где и кем будут работать, сколько зарабатывать и тратить, какая у них будет семья, в каких условиях они будут жить и как отдыхать;</w:t>
      </w:r>
    </w:p>
    <w:p w14:paraId="77AEFBB8" w14:textId="77777777" w:rsidR="00F86DA1" w:rsidRPr="00F86DA1" w:rsidRDefault="00F86DA1" w:rsidP="00F86DA1">
      <w:pPr>
        <w:pStyle w:val="af2"/>
        <w:numPr>
          <w:ilvl w:val="0"/>
          <w:numId w:val="116"/>
        </w:numPr>
        <w:shd w:val="clear" w:color="auto" w:fill="FFFFFF"/>
        <w:tabs>
          <w:tab w:val="clear" w:pos="1120"/>
          <w:tab w:val="num" w:pos="0"/>
        </w:tabs>
        <w:suppressAutoHyphens w:val="0"/>
        <w:spacing w:after="0"/>
        <w:ind w:left="0" w:firstLine="180"/>
        <w:jc w:val="both"/>
        <w:rPr>
          <w:szCs w:val="28"/>
        </w:rPr>
      </w:pPr>
      <w:r w:rsidRPr="00F86DA1">
        <w:rPr>
          <w:szCs w:val="28"/>
        </w:rPr>
        <w:t>старшие дошкольники не только принимают учебную зада</w:t>
      </w:r>
      <w:r w:rsidRPr="00F86DA1">
        <w:rPr>
          <w:szCs w:val="28"/>
        </w:rPr>
        <w:softHyphen/>
        <w:t>чу, но и осознают ее смысл для себя. Как правило, он связан с успешным будущим ребенка: научусь читать - буду хорошо учиться в школе - по</w:t>
      </w:r>
      <w:r w:rsidRPr="00F86DA1">
        <w:rPr>
          <w:szCs w:val="28"/>
        </w:rPr>
        <w:softHyphen/>
        <w:t>ступлю в институт - получу отличную работу - буду хорошо жить!</w:t>
      </w:r>
    </w:p>
    <w:p w14:paraId="0EFBAC78" w14:textId="77777777" w:rsidR="00F86DA1" w:rsidRPr="00F86DA1" w:rsidRDefault="00F86DA1" w:rsidP="00F86DA1">
      <w:pPr>
        <w:pStyle w:val="af2"/>
        <w:numPr>
          <w:ilvl w:val="0"/>
          <w:numId w:val="116"/>
        </w:numPr>
        <w:shd w:val="clear" w:color="auto" w:fill="FFFFFF"/>
        <w:tabs>
          <w:tab w:val="clear" w:pos="1120"/>
          <w:tab w:val="num" w:pos="0"/>
        </w:tabs>
        <w:suppressAutoHyphens w:val="0"/>
        <w:spacing w:after="0"/>
        <w:ind w:left="0" w:firstLine="180"/>
        <w:jc w:val="both"/>
        <w:rPr>
          <w:sz w:val="22"/>
        </w:rPr>
      </w:pPr>
      <w:r w:rsidRPr="00F86DA1">
        <w:rPr>
          <w:szCs w:val="28"/>
        </w:rPr>
        <w:t>современный ребенок раду</w:t>
      </w:r>
      <w:r w:rsidRPr="00F86DA1">
        <w:rPr>
          <w:szCs w:val="28"/>
        </w:rPr>
        <w:softHyphen/>
        <w:t>ет, с одной стороны, своей активностью, подвижностью, инициативностью и целеустремлен</w:t>
      </w:r>
      <w:r w:rsidRPr="00F86DA1">
        <w:rPr>
          <w:szCs w:val="28"/>
        </w:rPr>
        <w:softHyphen/>
        <w:t>ностью, с другой - развитым воображением, склонностью к фан</w:t>
      </w:r>
      <w:r w:rsidRPr="00F86DA1">
        <w:rPr>
          <w:szCs w:val="28"/>
        </w:rPr>
        <w:softHyphen/>
        <w:t xml:space="preserve">тазированию и творчеству; </w:t>
      </w:r>
    </w:p>
    <w:p w14:paraId="68143D5A" w14:textId="77777777" w:rsidR="00F86DA1" w:rsidRPr="00F86DA1" w:rsidRDefault="00F86DA1" w:rsidP="00F86DA1">
      <w:pPr>
        <w:pStyle w:val="af2"/>
        <w:numPr>
          <w:ilvl w:val="0"/>
          <w:numId w:val="116"/>
        </w:numPr>
        <w:shd w:val="clear" w:color="auto" w:fill="FFFFFF"/>
        <w:tabs>
          <w:tab w:val="clear" w:pos="1120"/>
          <w:tab w:val="num" w:pos="0"/>
        </w:tabs>
        <w:suppressAutoHyphens w:val="0"/>
        <w:spacing w:after="0"/>
        <w:ind w:left="0" w:firstLine="180"/>
        <w:jc w:val="both"/>
        <w:rPr>
          <w:szCs w:val="28"/>
        </w:rPr>
      </w:pPr>
      <w:r w:rsidRPr="00F86DA1">
        <w:rPr>
          <w:szCs w:val="28"/>
        </w:rPr>
        <w:lastRenderedPageBreak/>
        <w:t>дети способны самостоятельно мыс</w:t>
      </w:r>
      <w:r w:rsidRPr="00F86DA1">
        <w:rPr>
          <w:szCs w:val="28"/>
        </w:rPr>
        <w:softHyphen/>
        <w:t>лить и действовать, живут с ощуще</w:t>
      </w:r>
      <w:r w:rsidRPr="00F86DA1">
        <w:rPr>
          <w:szCs w:val="28"/>
        </w:rPr>
        <w:softHyphen/>
        <w:t>нием внутренней свободы, жизнера</w:t>
      </w:r>
      <w:r w:rsidRPr="00F86DA1">
        <w:rPr>
          <w:szCs w:val="28"/>
        </w:rPr>
        <w:softHyphen/>
        <w:t>достны и оптимистичны, отличаются позитивизмом, развитостью интел</w:t>
      </w:r>
      <w:r w:rsidRPr="00F86DA1">
        <w:rPr>
          <w:szCs w:val="28"/>
        </w:rPr>
        <w:softHyphen/>
        <w:t>лектуальных процессов, направлен</w:t>
      </w:r>
      <w:r w:rsidRPr="00F86DA1">
        <w:rPr>
          <w:szCs w:val="28"/>
        </w:rPr>
        <w:softHyphen/>
        <w:t>ностью на познание окружающего мира;</w:t>
      </w:r>
    </w:p>
    <w:p w14:paraId="6B8283A7" w14:textId="77777777" w:rsidR="00F86DA1" w:rsidRPr="00F86DA1" w:rsidRDefault="00F86DA1" w:rsidP="00F86DA1">
      <w:pPr>
        <w:pStyle w:val="af2"/>
        <w:numPr>
          <w:ilvl w:val="0"/>
          <w:numId w:val="116"/>
        </w:numPr>
        <w:shd w:val="clear" w:color="auto" w:fill="FFFFFF"/>
        <w:tabs>
          <w:tab w:val="clear" w:pos="1120"/>
          <w:tab w:val="num" w:pos="0"/>
        </w:tabs>
        <w:suppressAutoHyphens w:val="0"/>
        <w:spacing w:after="0"/>
        <w:ind w:left="0" w:firstLine="180"/>
        <w:jc w:val="both"/>
        <w:rPr>
          <w:szCs w:val="28"/>
        </w:rPr>
      </w:pPr>
      <w:r w:rsidRPr="00F86DA1">
        <w:rPr>
          <w:szCs w:val="28"/>
        </w:rPr>
        <w:t>сегодняшний дошкольник быстрее, чем взрослый, успевает ос</w:t>
      </w:r>
      <w:r w:rsidRPr="00F86DA1">
        <w:rPr>
          <w:szCs w:val="28"/>
        </w:rPr>
        <w:softHyphen/>
        <w:t>воить мобильный телефон и компью</w:t>
      </w:r>
      <w:r w:rsidRPr="00F86DA1">
        <w:rPr>
          <w:szCs w:val="28"/>
        </w:rPr>
        <w:softHyphen/>
        <w:t>тер, телевизор и магнитофон, ходит вместе с семьей и друзьями в кафе и рестораны, выезжает за границу на отдых, путешествует, ориентируется в марках автомобилей, названиях производителей одежды и т.д.;</w:t>
      </w:r>
    </w:p>
    <w:p w14:paraId="09019555" w14:textId="77777777" w:rsidR="00F86DA1" w:rsidRPr="00F86DA1" w:rsidRDefault="00F86DA1" w:rsidP="00F86DA1">
      <w:pPr>
        <w:pStyle w:val="af2"/>
        <w:numPr>
          <w:ilvl w:val="0"/>
          <w:numId w:val="116"/>
        </w:numPr>
        <w:shd w:val="clear" w:color="auto" w:fill="FFFFFF"/>
        <w:tabs>
          <w:tab w:val="clear" w:pos="1120"/>
          <w:tab w:val="num" w:pos="0"/>
        </w:tabs>
        <w:suppressAutoHyphens w:val="0"/>
        <w:spacing w:after="0"/>
        <w:ind w:left="0" w:firstLine="180"/>
        <w:jc w:val="both"/>
        <w:rPr>
          <w:szCs w:val="28"/>
        </w:rPr>
      </w:pPr>
      <w:r w:rsidRPr="00F86DA1">
        <w:rPr>
          <w:szCs w:val="28"/>
        </w:rPr>
        <w:t>дети любят играть, со</w:t>
      </w:r>
      <w:r w:rsidRPr="00F86DA1">
        <w:rPr>
          <w:szCs w:val="28"/>
        </w:rPr>
        <w:softHyphen/>
        <w:t>чинять, фантазировать, т.е. активно ориентированы на самоценные, дет</w:t>
      </w:r>
      <w:r w:rsidRPr="00F86DA1">
        <w:rPr>
          <w:szCs w:val="28"/>
        </w:rPr>
        <w:softHyphen/>
        <w:t>ские виды деятельности;</w:t>
      </w:r>
    </w:p>
    <w:p w14:paraId="1CCA9481" w14:textId="77777777" w:rsidR="00F86DA1" w:rsidRPr="00F86DA1" w:rsidRDefault="00F86DA1" w:rsidP="00F86DA1">
      <w:pPr>
        <w:pStyle w:val="af2"/>
        <w:numPr>
          <w:ilvl w:val="0"/>
          <w:numId w:val="116"/>
        </w:numPr>
        <w:shd w:val="clear" w:color="auto" w:fill="FFFFFF"/>
        <w:tabs>
          <w:tab w:val="clear" w:pos="1120"/>
          <w:tab w:val="num" w:pos="0"/>
        </w:tabs>
        <w:suppressAutoHyphens w:val="0"/>
        <w:spacing w:after="0"/>
        <w:ind w:left="0" w:firstLine="180"/>
        <w:jc w:val="both"/>
        <w:rPr>
          <w:szCs w:val="28"/>
        </w:rPr>
      </w:pPr>
      <w:r w:rsidRPr="00F86DA1">
        <w:rPr>
          <w:szCs w:val="28"/>
        </w:rPr>
        <w:t>в поведении детей наблюдаются некоторые проявления взрослости, зрелость в суждениях, ориентация на будущее, понимание самого себя, своих инте</w:t>
      </w:r>
      <w:r w:rsidRPr="00F86DA1">
        <w:rPr>
          <w:szCs w:val="28"/>
        </w:rPr>
        <w:softHyphen/>
        <w:t>ресов, потребностей, возможностей;</w:t>
      </w:r>
    </w:p>
    <w:p w14:paraId="22AFDC4D" w14:textId="77777777" w:rsidR="00F86DA1" w:rsidRPr="00F86DA1" w:rsidRDefault="00F86DA1" w:rsidP="00F86DA1">
      <w:pPr>
        <w:pStyle w:val="151"/>
        <w:numPr>
          <w:ilvl w:val="0"/>
          <w:numId w:val="116"/>
        </w:numPr>
        <w:tabs>
          <w:tab w:val="clear" w:pos="1120"/>
          <w:tab w:val="num" w:pos="567"/>
        </w:tabs>
        <w:spacing w:line="240" w:lineRule="auto"/>
        <w:ind w:left="0" w:firstLine="180"/>
        <w:jc w:val="both"/>
        <w:rPr>
          <w:rFonts w:ascii="Times New Roman" w:hAnsi="Times New Roman" w:cs="Times New Roman"/>
          <w:sz w:val="16"/>
        </w:rPr>
      </w:pPr>
      <w:r w:rsidRPr="00F86DA1">
        <w:rPr>
          <w:rStyle w:val="150"/>
          <w:rFonts w:ascii="Times New Roman" w:hAnsi="Times New Roman" w:cs="Times New Roman"/>
          <w:sz w:val="24"/>
          <w:szCs w:val="28"/>
        </w:rPr>
        <w:t>дети живут в мире, в котором компьютеризированы многие стороны жизни человека. Компьютер явля</w:t>
      </w:r>
      <w:r w:rsidRPr="00F86DA1">
        <w:rPr>
          <w:rStyle w:val="150"/>
          <w:rFonts w:ascii="Times New Roman" w:hAnsi="Times New Roman" w:cs="Times New Roman"/>
          <w:sz w:val="24"/>
          <w:szCs w:val="28"/>
        </w:rPr>
        <w:softHyphen/>
        <w:t>ется не роскошью, а средством труда, познания, досуга;</w:t>
      </w:r>
    </w:p>
    <w:p w14:paraId="4FA33BBB" w14:textId="77777777" w:rsidR="00F86DA1" w:rsidRPr="00F86DA1" w:rsidRDefault="00F86DA1" w:rsidP="00F86DA1">
      <w:pPr>
        <w:pStyle w:val="151"/>
        <w:numPr>
          <w:ilvl w:val="0"/>
          <w:numId w:val="116"/>
        </w:numPr>
        <w:tabs>
          <w:tab w:val="clear" w:pos="1120"/>
          <w:tab w:val="num" w:pos="567"/>
        </w:tabs>
        <w:spacing w:line="240" w:lineRule="auto"/>
        <w:ind w:left="0" w:firstLine="180"/>
        <w:jc w:val="both"/>
        <w:rPr>
          <w:rFonts w:ascii="Times New Roman" w:hAnsi="Times New Roman" w:cs="Times New Roman"/>
          <w:i w:val="0"/>
          <w:iCs w:val="0"/>
          <w:sz w:val="24"/>
          <w:szCs w:val="28"/>
        </w:rPr>
      </w:pPr>
      <w:r w:rsidRPr="00F86DA1">
        <w:rPr>
          <w:rFonts w:ascii="Times New Roman" w:hAnsi="Times New Roman" w:cs="Times New Roman"/>
          <w:i w:val="0"/>
          <w:iCs w:val="0"/>
          <w:sz w:val="24"/>
          <w:szCs w:val="28"/>
        </w:rPr>
        <w:t>современные дошкольники стали более раскованными, раскрепощен</w:t>
      </w:r>
      <w:r w:rsidRPr="00F86DA1">
        <w:rPr>
          <w:rFonts w:ascii="Times New Roman" w:hAnsi="Times New Roman" w:cs="Times New Roman"/>
          <w:i w:val="0"/>
          <w:iCs w:val="0"/>
          <w:sz w:val="24"/>
          <w:szCs w:val="28"/>
        </w:rPr>
        <w:softHyphen/>
        <w:t>ными, открытыми, проявляют большую самостоятель</w:t>
      </w:r>
      <w:r w:rsidRPr="00F86DA1">
        <w:rPr>
          <w:rFonts w:ascii="Times New Roman" w:hAnsi="Times New Roman" w:cs="Times New Roman"/>
          <w:i w:val="0"/>
          <w:iCs w:val="0"/>
          <w:sz w:val="24"/>
          <w:szCs w:val="28"/>
        </w:rPr>
        <w:softHyphen/>
        <w:t>ность, инициативность, они проявляют чувства свободы и не</w:t>
      </w:r>
      <w:r w:rsidRPr="00F86DA1">
        <w:rPr>
          <w:rFonts w:ascii="Times New Roman" w:hAnsi="Times New Roman" w:cs="Times New Roman"/>
          <w:i w:val="0"/>
          <w:iCs w:val="0"/>
          <w:sz w:val="24"/>
          <w:szCs w:val="28"/>
        </w:rPr>
        <w:softHyphen/>
        <w:t>зависимости;</w:t>
      </w:r>
    </w:p>
    <w:p w14:paraId="443752E5" w14:textId="77777777" w:rsidR="00F86DA1" w:rsidRPr="00F86DA1" w:rsidRDefault="00F86DA1" w:rsidP="00F86DA1">
      <w:pPr>
        <w:pStyle w:val="151"/>
        <w:numPr>
          <w:ilvl w:val="0"/>
          <w:numId w:val="116"/>
        </w:numPr>
        <w:tabs>
          <w:tab w:val="clear" w:pos="1120"/>
          <w:tab w:val="num" w:pos="567"/>
        </w:tabs>
        <w:spacing w:line="240" w:lineRule="auto"/>
        <w:ind w:left="0" w:firstLine="180"/>
        <w:jc w:val="both"/>
        <w:rPr>
          <w:rFonts w:ascii="Times New Roman" w:hAnsi="Times New Roman" w:cs="Times New Roman"/>
          <w:i w:val="0"/>
          <w:iCs w:val="0"/>
          <w:sz w:val="24"/>
          <w:szCs w:val="28"/>
        </w:rPr>
      </w:pPr>
      <w:r w:rsidRPr="00F86DA1">
        <w:rPr>
          <w:rFonts w:ascii="Times New Roman" w:hAnsi="Times New Roman" w:cs="Times New Roman"/>
          <w:i w:val="0"/>
          <w:iCs w:val="0"/>
          <w:sz w:val="24"/>
          <w:szCs w:val="28"/>
        </w:rPr>
        <w:t>любимыми героями со</w:t>
      </w:r>
      <w:r w:rsidRPr="00F86DA1">
        <w:rPr>
          <w:rFonts w:ascii="Times New Roman" w:hAnsi="Times New Roman" w:cs="Times New Roman"/>
          <w:i w:val="0"/>
          <w:iCs w:val="0"/>
          <w:sz w:val="24"/>
          <w:szCs w:val="28"/>
        </w:rPr>
        <w:softHyphen/>
        <w:t xml:space="preserve">временных детей являются герои детской мультипликации; </w:t>
      </w:r>
    </w:p>
    <w:p w14:paraId="1973EC7E" w14:textId="77777777" w:rsidR="00F86DA1" w:rsidRPr="00F86DA1" w:rsidRDefault="00F86DA1" w:rsidP="00F86DA1">
      <w:pPr>
        <w:pStyle w:val="151"/>
        <w:numPr>
          <w:ilvl w:val="0"/>
          <w:numId w:val="116"/>
        </w:numPr>
        <w:tabs>
          <w:tab w:val="clear" w:pos="1120"/>
          <w:tab w:val="num" w:pos="567"/>
        </w:tabs>
        <w:spacing w:line="240" w:lineRule="auto"/>
        <w:ind w:left="0" w:firstLine="180"/>
        <w:jc w:val="both"/>
        <w:rPr>
          <w:rFonts w:ascii="Times New Roman" w:hAnsi="Times New Roman" w:cs="Times New Roman"/>
          <w:i w:val="0"/>
          <w:iCs w:val="0"/>
          <w:sz w:val="24"/>
          <w:szCs w:val="28"/>
        </w:rPr>
      </w:pPr>
      <w:r w:rsidRPr="00F86DA1">
        <w:rPr>
          <w:rFonts w:ascii="Times New Roman" w:hAnsi="Times New Roman" w:cs="Times New Roman"/>
          <w:i w:val="0"/>
          <w:iCs w:val="0"/>
          <w:sz w:val="24"/>
          <w:szCs w:val="28"/>
        </w:rPr>
        <w:t>изменения происходят и в интеллек</w:t>
      </w:r>
      <w:r w:rsidRPr="00F86DA1">
        <w:rPr>
          <w:rFonts w:ascii="Times New Roman" w:hAnsi="Times New Roman" w:cs="Times New Roman"/>
          <w:i w:val="0"/>
          <w:iCs w:val="0"/>
          <w:sz w:val="24"/>
          <w:szCs w:val="28"/>
        </w:rPr>
        <w:softHyphen/>
        <w:t>туальной сфере детей, им присуща большая информированность они стали бо</w:t>
      </w:r>
      <w:r w:rsidRPr="00F86DA1">
        <w:rPr>
          <w:rFonts w:ascii="Times New Roman" w:hAnsi="Times New Roman" w:cs="Times New Roman"/>
          <w:i w:val="0"/>
          <w:iCs w:val="0"/>
          <w:sz w:val="24"/>
          <w:szCs w:val="28"/>
        </w:rPr>
        <w:softHyphen/>
        <w:t xml:space="preserve">лее развитыми, любознательными, легко и свободно ориентируются в современной технике и во взрослой жизни; </w:t>
      </w:r>
      <w:r w:rsidRPr="00F86DA1">
        <w:rPr>
          <w:rStyle w:val="af4"/>
          <w:rFonts w:cs="Times New Roman"/>
          <w:sz w:val="24"/>
          <w:szCs w:val="28"/>
        </w:rPr>
        <w:t>что</w:t>
      </w:r>
      <w:r w:rsidRPr="00F86DA1">
        <w:rPr>
          <w:rFonts w:ascii="Times New Roman" w:hAnsi="Times New Roman" w:cs="Times New Roman"/>
          <w:i w:val="0"/>
          <w:iCs w:val="0"/>
          <w:sz w:val="24"/>
          <w:szCs w:val="28"/>
        </w:rPr>
        <w:t xml:space="preserve"> самолет приземляется на шасси, а в галактике, кроме нашей планеты, есть и другие...», «С ними можно поговорить, поспорить, такого не было раньше...»;</w:t>
      </w:r>
    </w:p>
    <w:p w14:paraId="0F445453" w14:textId="77777777" w:rsidR="00F86DA1" w:rsidRPr="00F86DA1" w:rsidRDefault="00F86DA1" w:rsidP="00F86DA1">
      <w:pPr>
        <w:pStyle w:val="151"/>
        <w:numPr>
          <w:ilvl w:val="0"/>
          <w:numId w:val="116"/>
        </w:numPr>
        <w:tabs>
          <w:tab w:val="clear" w:pos="1120"/>
          <w:tab w:val="num" w:pos="567"/>
        </w:tabs>
        <w:spacing w:line="240" w:lineRule="auto"/>
        <w:ind w:left="0" w:firstLine="180"/>
        <w:jc w:val="both"/>
        <w:rPr>
          <w:rFonts w:ascii="Times New Roman" w:hAnsi="Times New Roman" w:cs="Times New Roman"/>
          <w:i w:val="0"/>
          <w:iCs w:val="0"/>
          <w:sz w:val="24"/>
          <w:szCs w:val="28"/>
        </w:rPr>
      </w:pPr>
      <w:r w:rsidRPr="00F86DA1">
        <w:rPr>
          <w:rFonts w:ascii="Times New Roman" w:hAnsi="Times New Roman" w:cs="Times New Roman"/>
          <w:i w:val="0"/>
          <w:iCs w:val="0"/>
          <w:sz w:val="24"/>
          <w:szCs w:val="28"/>
        </w:rPr>
        <w:t>предпочтения, инте</w:t>
      </w:r>
      <w:r w:rsidRPr="00F86DA1">
        <w:rPr>
          <w:rFonts w:ascii="Times New Roman" w:hAnsi="Times New Roman" w:cs="Times New Roman"/>
          <w:i w:val="0"/>
          <w:iCs w:val="0"/>
          <w:sz w:val="24"/>
          <w:szCs w:val="28"/>
        </w:rPr>
        <w:softHyphen/>
        <w:t>ресы, суждения детей о жизни в зна</w:t>
      </w:r>
      <w:r w:rsidRPr="00F86DA1">
        <w:rPr>
          <w:rFonts w:ascii="Times New Roman" w:hAnsi="Times New Roman" w:cs="Times New Roman"/>
          <w:i w:val="0"/>
          <w:iCs w:val="0"/>
          <w:sz w:val="24"/>
          <w:szCs w:val="28"/>
        </w:rPr>
        <w:softHyphen/>
        <w:t>чительной степени зависят от уровня жизни и возможностей родителей и изменяются от района проживания (в столичном городе, областном цен</w:t>
      </w:r>
      <w:r w:rsidRPr="00F86DA1">
        <w:rPr>
          <w:rFonts w:ascii="Times New Roman" w:hAnsi="Times New Roman" w:cs="Times New Roman"/>
          <w:i w:val="0"/>
          <w:iCs w:val="0"/>
          <w:sz w:val="24"/>
          <w:szCs w:val="28"/>
        </w:rPr>
        <w:softHyphen/>
        <w:t>тре, провинции, пригороде, том или ином районе города и т.д.);</w:t>
      </w:r>
    </w:p>
    <w:p w14:paraId="4B63B09E" w14:textId="77777777" w:rsidR="00F86DA1" w:rsidRPr="00F86DA1" w:rsidRDefault="00F86DA1" w:rsidP="00F86DA1">
      <w:pPr>
        <w:pStyle w:val="151"/>
        <w:numPr>
          <w:ilvl w:val="0"/>
          <w:numId w:val="116"/>
        </w:numPr>
        <w:tabs>
          <w:tab w:val="clear" w:pos="1120"/>
          <w:tab w:val="num" w:pos="567"/>
        </w:tabs>
        <w:spacing w:line="240" w:lineRule="auto"/>
        <w:ind w:left="0" w:firstLine="180"/>
        <w:jc w:val="both"/>
        <w:rPr>
          <w:rStyle w:val="af4"/>
          <w:rFonts w:cs="Times New Roman"/>
          <w:sz w:val="24"/>
          <w:szCs w:val="28"/>
        </w:rPr>
      </w:pPr>
      <w:r w:rsidRPr="00F86DA1">
        <w:rPr>
          <w:rStyle w:val="af4"/>
          <w:rFonts w:cs="Times New Roman"/>
          <w:sz w:val="24"/>
          <w:szCs w:val="28"/>
        </w:rPr>
        <w:t>дети стали более живыми, шум</w:t>
      </w:r>
      <w:r w:rsidRPr="00F86DA1">
        <w:rPr>
          <w:rStyle w:val="af4"/>
          <w:rFonts w:cs="Times New Roman"/>
          <w:sz w:val="24"/>
          <w:szCs w:val="28"/>
        </w:rPr>
        <w:softHyphen/>
        <w:t>ными, эмоциональными. Они лучше воспринимают разную информа</w:t>
      </w:r>
      <w:r w:rsidRPr="00F86DA1">
        <w:rPr>
          <w:rStyle w:val="af4"/>
          <w:rFonts w:cs="Times New Roman"/>
          <w:sz w:val="24"/>
          <w:szCs w:val="28"/>
        </w:rPr>
        <w:softHyphen/>
        <w:t>цию, быстрее запоминают стихи, песни;</w:t>
      </w:r>
    </w:p>
    <w:p w14:paraId="4A7B8DA4" w14:textId="77777777" w:rsidR="00F86DA1" w:rsidRPr="00F86DA1" w:rsidRDefault="00F86DA1" w:rsidP="00F86DA1">
      <w:pPr>
        <w:pStyle w:val="151"/>
        <w:numPr>
          <w:ilvl w:val="0"/>
          <w:numId w:val="116"/>
        </w:numPr>
        <w:tabs>
          <w:tab w:val="clear" w:pos="1120"/>
          <w:tab w:val="num" w:pos="567"/>
        </w:tabs>
        <w:spacing w:line="240" w:lineRule="auto"/>
        <w:ind w:left="0" w:firstLine="180"/>
        <w:jc w:val="both"/>
        <w:rPr>
          <w:rFonts w:ascii="Times New Roman" w:hAnsi="Times New Roman" w:cs="Times New Roman"/>
          <w:i w:val="0"/>
          <w:iCs w:val="0"/>
          <w:sz w:val="24"/>
          <w:szCs w:val="28"/>
        </w:rPr>
      </w:pPr>
      <w:r w:rsidRPr="00F86DA1">
        <w:rPr>
          <w:rFonts w:ascii="Times New Roman" w:hAnsi="Times New Roman" w:cs="Times New Roman"/>
          <w:i w:val="0"/>
          <w:iCs w:val="0"/>
          <w:sz w:val="24"/>
          <w:szCs w:val="28"/>
        </w:rPr>
        <w:t>дети испытывают трудности в общении и взаимодействии со сверстниками и взрослыми, обусловлен</w:t>
      </w:r>
      <w:r w:rsidRPr="00F86DA1">
        <w:rPr>
          <w:rFonts w:ascii="Times New Roman" w:hAnsi="Times New Roman" w:cs="Times New Roman"/>
          <w:i w:val="0"/>
          <w:iCs w:val="0"/>
          <w:sz w:val="24"/>
          <w:szCs w:val="28"/>
        </w:rPr>
        <w:softHyphen/>
        <w:t>ные комплексом социально-психологических проблем (агрессивностью, застенчивостью, гиперактивностью, гипоактивностью, пассивностью ребенка и пр.);</w:t>
      </w:r>
    </w:p>
    <w:p w14:paraId="00F5AA2B" w14:textId="77777777" w:rsidR="00F86DA1" w:rsidRPr="00F86DA1" w:rsidRDefault="00F86DA1" w:rsidP="00F86DA1">
      <w:pPr>
        <w:pStyle w:val="151"/>
        <w:numPr>
          <w:ilvl w:val="0"/>
          <w:numId w:val="116"/>
        </w:numPr>
        <w:tabs>
          <w:tab w:val="clear" w:pos="1120"/>
          <w:tab w:val="num" w:pos="567"/>
        </w:tabs>
        <w:spacing w:line="240" w:lineRule="auto"/>
        <w:ind w:left="0" w:firstLine="180"/>
        <w:jc w:val="both"/>
        <w:rPr>
          <w:rStyle w:val="150"/>
          <w:rFonts w:ascii="Times New Roman" w:hAnsi="Times New Roman" w:cs="Times New Roman"/>
          <w:sz w:val="24"/>
          <w:szCs w:val="28"/>
        </w:rPr>
      </w:pPr>
      <w:r w:rsidRPr="00F86DA1">
        <w:rPr>
          <w:rStyle w:val="150"/>
          <w:rFonts w:ascii="Times New Roman" w:hAnsi="Times New Roman" w:cs="Times New Roman"/>
          <w:sz w:val="24"/>
          <w:szCs w:val="28"/>
        </w:rPr>
        <w:t>дети с трудом усваивают те или иные нрав</w:t>
      </w:r>
      <w:r w:rsidRPr="00F86DA1">
        <w:rPr>
          <w:rStyle w:val="150"/>
          <w:rFonts w:ascii="Times New Roman" w:hAnsi="Times New Roman" w:cs="Times New Roman"/>
          <w:sz w:val="24"/>
          <w:szCs w:val="28"/>
        </w:rPr>
        <w:softHyphen/>
        <w:t>ственные нормы.</w:t>
      </w:r>
    </w:p>
    <w:p w14:paraId="6B8DE213" w14:textId="77777777" w:rsidR="00F86DA1" w:rsidRPr="00F86DA1" w:rsidRDefault="00F86DA1" w:rsidP="00F86DA1">
      <w:pPr>
        <w:pStyle w:val="af2"/>
        <w:tabs>
          <w:tab w:val="left" w:pos="0"/>
        </w:tabs>
        <w:ind w:firstLine="720"/>
        <w:jc w:val="both"/>
        <w:rPr>
          <w:szCs w:val="28"/>
        </w:rPr>
      </w:pPr>
      <w:r w:rsidRPr="00F86DA1">
        <w:rPr>
          <w:szCs w:val="28"/>
        </w:rPr>
        <w:t>Несмотря на изменения в мире, обществе, семье, современ</w:t>
      </w:r>
      <w:r w:rsidRPr="00F86DA1">
        <w:rPr>
          <w:szCs w:val="28"/>
        </w:rPr>
        <w:softHyphen/>
        <w:t>ные дошкольники продолжают оста</w:t>
      </w:r>
      <w:r w:rsidRPr="00F86DA1">
        <w:rPr>
          <w:szCs w:val="28"/>
        </w:rPr>
        <w:softHyphen/>
        <w:t>ваться детьми. Они любят играть, только содержание игр, игровые ин</w:t>
      </w:r>
      <w:r w:rsidRPr="00F86DA1">
        <w:rPr>
          <w:szCs w:val="28"/>
        </w:rPr>
        <w:softHyphen/>
        <w:t>тересы несколько изменились. На</w:t>
      </w:r>
      <w:r w:rsidRPr="00F86DA1">
        <w:rPr>
          <w:szCs w:val="28"/>
        </w:rPr>
        <w:softHyphen/>
        <w:t>ряду с сюжетно-ролевыми играми, дети выбирают игры с современ</w:t>
      </w:r>
      <w:r w:rsidRPr="00F86DA1">
        <w:rPr>
          <w:szCs w:val="28"/>
        </w:rPr>
        <w:softHyphen/>
        <w:t>ными конструкторами, различные головоломки, знают и увлекаются компьютерными играми;</w:t>
      </w:r>
    </w:p>
    <w:p w14:paraId="3D26E46C" w14:textId="150DF97F" w:rsidR="00F86DA1" w:rsidRPr="00F86DA1" w:rsidRDefault="00F86DA1" w:rsidP="00F86DA1">
      <w:pPr>
        <w:pStyle w:val="151"/>
        <w:spacing w:line="240" w:lineRule="auto"/>
        <w:ind w:firstLine="720"/>
        <w:jc w:val="both"/>
        <w:rPr>
          <w:rFonts w:ascii="Times New Roman" w:hAnsi="Times New Roman" w:cs="Times New Roman"/>
          <w:sz w:val="24"/>
          <w:szCs w:val="28"/>
        </w:rPr>
      </w:pPr>
      <w:r w:rsidRPr="00F86DA1">
        <w:rPr>
          <w:rFonts w:ascii="Times New Roman" w:hAnsi="Times New Roman" w:cs="Times New Roman"/>
          <w:i w:val="0"/>
          <w:iCs w:val="0"/>
          <w:sz w:val="24"/>
          <w:szCs w:val="28"/>
        </w:rPr>
        <w:t xml:space="preserve">Содержание, предлагаемое в данной образовательной программе актуально для воспитания и развития современных дошкольников. </w:t>
      </w:r>
    </w:p>
    <w:p w14:paraId="1815C972" w14:textId="77777777" w:rsidR="00F86DA1" w:rsidRPr="00F86DA1" w:rsidRDefault="00F86DA1" w:rsidP="00F86DA1">
      <w:pPr>
        <w:pStyle w:val="af2"/>
        <w:ind w:right="20" w:firstLine="720"/>
        <w:jc w:val="both"/>
        <w:rPr>
          <w:szCs w:val="28"/>
        </w:rPr>
      </w:pPr>
      <w:r w:rsidRPr="00F86DA1">
        <w:rPr>
          <w:szCs w:val="28"/>
        </w:rPr>
        <w:t>Таким образом, при организации образовательной работы с детьми необходимо учитывать (с поправкой на индивидуаль</w:t>
      </w:r>
      <w:r w:rsidRPr="00F86DA1">
        <w:rPr>
          <w:szCs w:val="28"/>
        </w:rPr>
        <w:softHyphen/>
        <w:t>ные особенности, уникальность личного социального опыта, социокультурной ситуации), что современный ребенок-дошкольник обладает:</w:t>
      </w:r>
    </w:p>
    <w:p w14:paraId="16DDD576" w14:textId="77777777" w:rsidR="00F86DA1" w:rsidRPr="00F86DA1" w:rsidRDefault="00F86DA1" w:rsidP="00F86DA1">
      <w:pPr>
        <w:pStyle w:val="af2"/>
        <w:numPr>
          <w:ilvl w:val="0"/>
          <w:numId w:val="117"/>
        </w:numPr>
        <w:shd w:val="clear" w:color="auto" w:fill="FFFFFF"/>
        <w:tabs>
          <w:tab w:val="left" w:pos="374"/>
        </w:tabs>
        <w:suppressAutoHyphens w:val="0"/>
        <w:spacing w:after="0"/>
        <w:ind w:left="1080" w:hanging="720"/>
        <w:jc w:val="both"/>
        <w:rPr>
          <w:szCs w:val="28"/>
        </w:rPr>
      </w:pPr>
      <w:r w:rsidRPr="00F86DA1">
        <w:rPr>
          <w:szCs w:val="28"/>
        </w:rPr>
        <w:t>достаточно развитым восприятием многофакторных ка</w:t>
      </w:r>
      <w:r w:rsidRPr="00F86DA1">
        <w:rPr>
          <w:szCs w:val="28"/>
        </w:rPr>
        <w:softHyphen/>
        <w:t>честв и отношений объектов, явлений и ситуаций;</w:t>
      </w:r>
    </w:p>
    <w:p w14:paraId="5752C870" w14:textId="384AA48C" w:rsidR="00F86DA1" w:rsidRPr="00F86DA1" w:rsidRDefault="00F86DA1" w:rsidP="00F86DA1">
      <w:pPr>
        <w:pStyle w:val="af2"/>
        <w:numPr>
          <w:ilvl w:val="0"/>
          <w:numId w:val="117"/>
        </w:numPr>
        <w:shd w:val="clear" w:color="auto" w:fill="FFFFFF"/>
        <w:tabs>
          <w:tab w:val="left" w:pos="379"/>
        </w:tabs>
        <w:suppressAutoHyphens w:val="0"/>
        <w:spacing w:after="0"/>
        <w:ind w:left="1080" w:hanging="720"/>
        <w:jc w:val="both"/>
        <w:rPr>
          <w:szCs w:val="28"/>
        </w:rPr>
      </w:pPr>
      <w:r w:rsidRPr="00F86DA1">
        <w:rPr>
          <w:szCs w:val="28"/>
        </w:rPr>
        <w:t>памятью, достаточно развитой для удержания, сопостав</w:t>
      </w:r>
      <w:r w:rsidRPr="00F86DA1">
        <w:rPr>
          <w:szCs w:val="28"/>
        </w:rPr>
        <w:softHyphen/>
        <w:t>ления вновь воспринятого с уже бывшим в более раннем опыте;</w:t>
      </w:r>
    </w:p>
    <w:p w14:paraId="1DE04FD9" w14:textId="77777777" w:rsidR="00F86DA1" w:rsidRPr="00F86DA1" w:rsidRDefault="00F86DA1" w:rsidP="00F86DA1">
      <w:pPr>
        <w:pStyle w:val="af2"/>
        <w:numPr>
          <w:ilvl w:val="0"/>
          <w:numId w:val="117"/>
        </w:numPr>
        <w:shd w:val="clear" w:color="auto" w:fill="FFFFFF"/>
        <w:tabs>
          <w:tab w:val="left" w:pos="374"/>
        </w:tabs>
        <w:suppressAutoHyphens w:val="0"/>
        <w:spacing w:after="0"/>
        <w:ind w:left="1080" w:hanging="720"/>
        <w:jc w:val="both"/>
        <w:rPr>
          <w:szCs w:val="28"/>
        </w:rPr>
      </w:pPr>
      <w:r w:rsidRPr="00F86DA1">
        <w:rPr>
          <w:szCs w:val="28"/>
        </w:rPr>
        <w:t>мышлением, достаточным для осознания, установления связей между сложными многоуровневыми многофактор</w:t>
      </w:r>
      <w:r w:rsidRPr="00F86DA1">
        <w:rPr>
          <w:szCs w:val="28"/>
        </w:rPr>
        <w:softHyphen/>
        <w:t>ными явлениями и событиями;</w:t>
      </w:r>
    </w:p>
    <w:p w14:paraId="41640588" w14:textId="77777777" w:rsidR="00F86DA1" w:rsidRPr="00F86DA1" w:rsidRDefault="00F86DA1" w:rsidP="00F86DA1">
      <w:pPr>
        <w:pStyle w:val="af2"/>
        <w:numPr>
          <w:ilvl w:val="0"/>
          <w:numId w:val="117"/>
        </w:numPr>
        <w:shd w:val="clear" w:color="auto" w:fill="FFFFFF"/>
        <w:tabs>
          <w:tab w:val="left" w:pos="413"/>
        </w:tabs>
        <w:suppressAutoHyphens w:val="0"/>
        <w:spacing w:after="0"/>
        <w:ind w:left="1080" w:hanging="720"/>
        <w:jc w:val="both"/>
        <w:rPr>
          <w:szCs w:val="28"/>
        </w:rPr>
      </w:pPr>
      <w:r w:rsidRPr="00F86DA1">
        <w:rPr>
          <w:szCs w:val="28"/>
        </w:rPr>
        <w:lastRenderedPageBreak/>
        <w:t>речью, позволяющей объяснять свои представления и состояния, как ситуативные, так и перспективные, что по</w:t>
      </w:r>
      <w:r w:rsidRPr="00F86DA1">
        <w:rPr>
          <w:szCs w:val="28"/>
        </w:rPr>
        <w:softHyphen/>
        <w:t>зволяет ребенку вступать в отношения разного уровня и на</w:t>
      </w:r>
      <w:r w:rsidRPr="00F86DA1">
        <w:rPr>
          <w:szCs w:val="28"/>
        </w:rPr>
        <w:softHyphen/>
        <w:t>правленности;</w:t>
      </w:r>
    </w:p>
    <w:p w14:paraId="35351A1C" w14:textId="77777777" w:rsidR="00F86DA1" w:rsidRPr="00F86DA1" w:rsidRDefault="00F86DA1" w:rsidP="00F86DA1">
      <w:pPr>
        <w:pStyle w:val="af2"/>
        <w:numPr>
          <w:ilvl w:val="0"/>
          <w:numId w:val="117"/>
        </w:numPr>
        <w:shd w:val="clear" w:color="auto" w:fill="FFFFFF"/>
        <w:tabs>
          <w:tab w:val="left" w:pos="384"/>
        </w:tabs>
        <w:suppressAutoHyphens w:val="0"/>
        <w:spacing w:after="0"/>
        <w:ind w:left="1080" w:hanging="720"/>
        <w:jc w:val="both"/>
        <w:rPr>
          <w:szCs w:val="28"/>
        </w:rPr>
      </w:pPr>
      <w:r w:rsidRPr="00F86DA1">
        <w:rPr>
          <w:szCs w:val="28"/>
        </w:rPr>
        <w:t>исследовательской инициативой, побуждающей ребен</w:t>
      </w:r>
      <w:r w:rsidRPr="00F86DA1">
        <w:rPr>
          <w:szCs w:val="28"/>
        </w:rPr>
        <w:softHyphen/>
        <w:t>ка к поиску новых впечатлений и позволяющей успешно исследовать сложные, многосвязные, физические и соци</w:t>
      </w:r>
      <w:r w:rsidRPr="00F86DA1">
        <w:rPr>
          <w:szCs w:val="28"/>
        </w:rPr>
        <w:softHyphen/>
        <w:t>альные объекты и явления, выявляя их скрытые сущност</w:t>
      </w:r>
      <w:r w:rsidRPr="00F86DA1">
        <w:rPr>
          <w:szCs w:val="28"/>
        </w:rPr>
        <w:softHyphen/>
        <w:t>ные характеристики и сети внутренних причинных взаи</w:t>
      </w:r>
      <w:r w:rsidRPr="00F86DA1">
        <w:rPr>
          <w:szCs w:val="28"/>
        </w:rPr>
        <w:softHyphen/>
        <w:t>модействий;</w:t>
      </w:r>
    </w:p>
    <w:p w14:paraId="513766A2" w14:textId="77777777" w:rsidR="00F86DA1" w:rsidRPr="00F86DA1" w:rsidRDefault="00F86DA1" w:rsidP="00F86DA1">
      <w:pPr>
        <w:pStyle w:val="af2"/>
        <w:numPr>
          <w:ilvl w:val="0"/>
          <w:numId w:val="117"/>
        </w:numPr>
        <w:shd w:val="clear" w:color="auto" w:fill="FFFFFF"/>
        <w:tabs>
          <w:tab w:val="left" w:pos="389"/>
        </w:tabs>
        <w:suppressAutoHyphens w:val="0"/>
        <w:spacing w:after="0"/>
        <w:ind w:left="1080" w:hanging="720"/>
        <w:jc w:val="both"/>
        <w:rPr>
          <w:szCs w:val="28"/>
        </w:rPr>
      </w:pPr>
      <w:r w:rsidRPr="00F86DA1">
        <w:rPr>
          <w:szCs w:val="28"/>
        </w:rPr>
        <w:t>сложившейся «субъектностью», позволяющей ему дей</w:t>
      </w:r>
      <w:r w:rsidRPr="00F86DA1">
        <w:rPr>
          <w:szCs w:val="28"/>
        </w:rPr>
        <w:softHyphen/>
        <w:t>ствовать самостоятельно и автономно не только как субъек</w:t>
      </w:r>
      <w:r w:rsidRPr="00F86DA1">
        <w:rPr>
          <w:szCs w:val="28"/>
        </w:rPr>
        <w:softHyphen/>
        <w:t>ту деятельности, но и как субъекту социальных отношений;</w:t>
      </w:r>
    </w:p>
    <w:p w14:paraId="5569331C" w14:textId="43E98453" w:rsidR="00F86DA1" w:rsidRPr="00F86DA1" w:rsidRDefault="00F86DA1" w:rsidP="00F86DA1">
      <w:pPr>
        <w:pStyle w:val="af2"/>
        <w:numPr>
          <w:ilvl w:val="0"/>
          <w:numId w:val="117"/>
        </w:numPr>
        <w:shd w:val="clear" w:color="auto" w:fill="FFFFFF"/>
        <w:tabs>
          <w:tab w:val="left" w:pos="379"/>
        </w:tabs>
        <w:suppressAutoHyphens w:val="0"/>
        <w:spacing w:after="0"/>
        <w:jc w:val="both"/>
        <w:rPr>
          <w:szCs w:val="28"/>
        </w:rPr>
      </w:pPr>
      <w:r w:rsidRPr="00F86DA1">
        <w:rPr>
          <w:szCs w:val="28"/>
        </w:rPr>
        <w:t>внутренней позицией, которая, в основном, будет сфор</w:t>
      </w:r>
      <w:r w:rsidRPr="00F86DA1">
        <w:rPr>
          <w:szCs w:val="28"/>
        </w:rPr>
        <w:softHyphen/>
        <w:t xml:space="preserve">мирована как новообразование к семи годам, но уже сейчас позволяет ребенку индивидуально (на основе собственных мировоззренческих представлений) относиться к </w:t>
      </w:r>
      <w:r w:rsidRPr="00F86DA1">
        <w:rPr>
          <w:rStyle w:val="9pt"/>
          <w:bCs/>
          <w:sz w:val="24"/>
          <w:szCs w:val="28"/>
        </w:rPr>
        <w:t xml:space="preserve">событиям </w:t>
      </w:r>
      <w:r w:rsidRPr="00F86DA1">
        <w:rPr>
          <w:szCs w:val="28"/>
        </w:rPr>
        <w:t>и явлениям, происходящим в жизни ребенка.</w:t>
      </w:r>
    </w:p>
    <w:p w14:paraId="3FDAA658" w14:textId="77777777" w:rsidR="00F86DA1" w:rsidRPr="00F86DA1" w:rsidRDefault="00F86DA1" w:rsidP="00F86DA1">
      <w:pPr>
        <w:pStyle w:val="ac"/>
        <w:ind w:firstLine="567"/>
        <w:jc w:val="center"/>
        <w:rPr>
          <w:b/>
          <w:i/>
          <w:szCs w:val="28"/>
        </w:rPr>
      </w:pPr>
      <w:r w:rsidRPr="00F86DA1">
        <w:rPr>
          <w:b/>
          <w:i/>
          <w:szCs w:val="28"/>
        </w:rPr>
        <w:t xml:space="preserve"> «Разноцветные ладошки»</w:t>
      </w:r>
    </w:p>
    <w:p w14:paraId="422C4A65" w14:textId="77777777" w:rsidR="00F86DA1" w:rsidRPr="00F86DA1" w:rsidRDefault="00F86DA1" w:rsidP="00F86DA1">
      <w:pPr>
        <w:pStyle w:val="ac"/>
        <w:ind w:firstLine="851"/>
        <w:jc w:val="both"/>
        <w:rPr>
          <w:szCs w:val="28"/>
        </w:rPr>
      </w:pPr>
      <w:r w:rsidRPr="00F86DA1">
        <w:rPr>
          <w:szCs w:val="28"/>
        </w:rPr>
        <w:t>Эстетическое отношение складывает</w:t>
      </w:r>
      <w:r w:rsidRPr="00F86DA1">
        <w:rPr>
          <w:szCs w:val="28"/>
        </w:rPr>
        <w:softHyphen/>
        <w:t>ся и существует на фоне обострённой эмоциональной чувствительности к воз</w:t>
      </w:r>
      <w:r w:rsidRPr="00F86DA1">
        <w:rPr>
          <w:szCs w:val="28"/>
        </w:rPr>
        <w:softHyphen/>
        <w:t>действию света, цвета, звука, ритма - всего того, что ребёнок непосредствен</w:t>
      </w:r>
      <w:r w:rsidRPr="00F86DA1">
        <w:rPr>
          <w:szCs w:val="28"/>
        </w:rPr>
        <w:softHyphen/>
        <w:t>но воспринимает органами чувств и что делает его потенциально предрасполо</w:t>
      </w:r>
      <w:r w:rsidRPr="00F86DA1">
        <w:rPr>
          <w:szCs w:val="28"/>
        </w:rPr>
        <w:softHyphen/>
        <w:t>женным к выражению собственного эмоционально-оценочного отношения.</w:t>
      </w:r>
    </w:p>
    <w:p w14:paraId="382EE905" w14:textId="77777777" w:rsidR="00F86DA1" w:rsidRPr="00F86DA1" w:rsidRDefault="00F86DA1" w:rsidP="00F86DA1">
      <w:pPr>
        <w:pStyle w:val="ac"/>
        <w:ind w:firstLine="851"/>
        <w:jc w:val="both"/>
        <w:rPr>
          <w:szCs w:val="28"/>
        </w:rPr>
      </w:pPr>
      <w:r w:rsidRPr="00F86DA1">
        <w:rPr>
          <w:i/>
          <w:iCs/>
          <w:szCs w:val="28"/>
        </w:rPr>
        <w:t xml:space="preserve">В трёхлетнем возрасте </w:t>
      </w:r>
      <w:r w:rsidRPr="00F86DA1">
        <w:rPr>
          <w:szCs w:val="28"/>
        </w:rPr>
        <w:t>наблюдаются «первые ростки» качественно нового способа отношения к действительности ~ эстетического, предпосылками становле</w:t>
      </w:r>
      <w:r w:rsidRPr="00F86DA1">
        <w:rPr>
          <w:szCs w:val="28"/>
        </w:rPr>
        <w:softHyphen/>
        <w:t>ния которого, помимо вышесказанного, выступают: способность к выработке «ус</w:t>
      </w:r>
      <w:r w:rsidRPr="00F86DA1">
        <w:rPr>
          <w:szCs w:val="28"/>
        </w:rPr>
        <w:softHyphen/>
        <w:t>тановки на воображение» (Натадзе Р.), осознание «невсамделишного характе</w:t>
      </w:r>
      <w:r w:rsidRPr="00F86DA1">
        <w:rPr>
          <w:szCs w:val="28"/>
        </w:rPr>
        <w:softHyphen/>
        <w:t>ра» своих снов (Валлон А.), различение мечты и реальности.</w:t>
      </w:r>
    </w:p>
    <w:p w14:paraId="7AAE46F8" w14:textId="77777777" w:rsidR="00F86DA1" w:rsidRPr="00F86DA1" w:rsidRDefault="00F86DA1" w:rsidP="00F86DA1">
      <w:pPr>
        <w:pStyle w:val="ac"/>
        <w:ind w:firstLine="851"/>
        <w:jc w:val="both"/>
        <w:rPr>
          <w:szCs w:val="28"/>
        </w:rPr>
      </w:pPr>
      <w:r w:rsidRPr="00F86DA1">
        <w:rPr>
          <w:i/>
          <w:iCs/>
          <w:szCs w:val="28"/>
        </w:rPr>
        <w:t xml:space="preserve">К четырём годам </w:t>
      </w:r>
      <w:r w:rsidRPr="00F86DA1">
        <w:rPr>
          <w:szCs w:val="28"/>
        </w:rPr>
        <w:t>ребёнок осваивает две пары мировоззренчески-эстетичес</w:t>
      </w:r>
      <w:r w:rsidRPr="00F86DA1">
        <w:rPr>
          <w:szCs w:val="28"/>
        </w:rPr>
        <w:softHyphen/>
        <w:t>ких категорий: «привлекательное-не</w:t>
      </w:r>
      <w:r w:rsidRPr="00F86DA1">
        <w:rPr>
          <w:szCs w:val="28"/>
        </w:rPr>
        <w:softHyphen/>
        <w:t>привлекательное», «волшебно-доброе - волшебно-злое», в результате чего в его интеллектуально-эмоциональной сфере спонтанно формируется фонетический образ бинарной картины мира.</w:t>
      </w:r>
    </w:p>
    <w:p w14:paraId="0AE5965A" w14:textId="77777777" w:rsidR="00F86DA1" w:rsidRPr="00F86DA1" w:rsidRDefault="00F86DA1" w:rsidP="00F86DA1">
      <w:pPr>
        <w:pStyle w:val="ac"/>
        <w:ind w:firstLine="851"/>
        <w:jc w:val="both"/>
        <w:rPr>
          <w:szCs w:val="28"/>
        </w:rPr>
      </w:pPr>
      <w:r w:rsidRPr="00F86DA1">
        <w:rPr>
          <w:i/>
          <w:iCs/>
          <w:szCs w:val="28"/>
        </w:rPr>
        <w:t xml:space="preserve">К пяти-шести годам </w:t>
      </w:r>
      <w:r w:rsidRPr="00F86DA1">
        <w:rPr>
          <w:szCs w:val="28"/>
        </w:rPr>
        <w:t>наступает новая фаза эстетического развития, характе</w:t>
      </w:r>
      <w:r w:rsidRPr="00F86DA1">
        <w:rPr>
          <w:szCs w:val="28"/>
        </w:rPr>
        <w:softHyphen/>
        <w:t>ризующаяся большей степенью осознан</w:t>
      </w:r>
      <w:r w:rsidRPr="00F86DA1">
        <w:rPr>
          <w:szCs w:val="28"/>
        </w:rPr>
        <w:softHyphen/>
        <w:t>ности и устойчивости эстетических представлений, чувств, оценок, деяний. Формирующийся на этом этапе эстети</w:t>
      </w:r>
      <w:r w:rsidRPr="00F86DA1">
        <w:rPr>
          <w:szCs w:val="28"/>
        </w:rPr>
        <w:softHyphen/>
        <w:t>ческий опыт оказывается наиболее прочным и обретает характер установки.</w:t>
      </w:r>
    </w:p>
    <w:p w14:paraId="24C5B0B8" w14:textId="77777777" w:rsidR="00F86DA1" w:rsidRPr="00F86DA1" w:rsidRDefault="00F86DA1" w:rsidP="00F86DA1">
      <w:pPr>
        <w:pStyle w:val="ac"/>
        <w:ind w:firstLine="851"/>
        <w:jc w:val="both"/>
        <w:rPr>
          <w:szCs w:val="28"/>
        </w:rPr>
      </w:pPr>
      <w:r w:rsidRPr="00F86DA1">
        <w:rPr>
          <w:szCs w:val="28"/>
        </w:rPr>
        <w:t>В старшем дошкольном возрасте про</w:t>
      </w:r>
      <w:r w:rsidRPr="00F86DA1">
        <w:rPr>
          <w:szCs w:val="28"/>
        </w:rPr>
        <w:softHyphen/>
        <w:t>исходит наиболее активное усвоение ре</w:t>
      </w:r>
      <w:r w:rsidRPr="00F86DA1">
        <w:rPr>
          <w:szCs w:val="28"/>
        </w:rPr>
        <w:softHyphen/>
        <w:t>бёнком сенсорного опыта, овладение выразительными средствами, изобрази</w:t>
      </w:r>
      <w:r w:rsidRPr="00F86DA1">
        <w:rPr>
          <w:szCs w:val="28"/>
        </w:rPr>
        <w:softHyphen/>
        <w:t>тельными материалами, а также позна</w:t>
      </w:r>
      <w:r w:rsidRPr="00F86DA1">
        <w:rPr>
          <w:szCs w:val="28"/>
        </w:rPr>
        <w:softHyphen/>
        <w:t>ние окружающего и формирование эсте</w:t>
      </w:r>
      <w:r w:rsidRPr="00F86DA1">
        <w:rPr>
          <w:szCs w:val="28"/>
        </w:rPr>
        <w:softHyphen/>
        <w:t>тической «картины мира», что подтверж</w:t>
      </w:r>
      <w:r w:rsidRPr="00F86DA1">
        <w:rPr>
          <w:szCs w:val="28"/>
        </w:rPr>
        <w:softHyphen/>
        <w:t>дается данными исследований педагогов и психологов. Огромные психофизиоло</w:t>
      </w:r>
      <w:r w:rsidRPr="00F86DA1">
        <w:rPr>
          <w:szCs w:val="28"/>
        </w:rPr>
        <w:softHyphen/>
        <w:t>гические резервы этого периода детства обеспечивают интенсивность развития различного рода умственных, практичес</w:t>
      </w:r>
      <w:r w:rsidRPr="00F86DA1">
        <w:rPr>
          <w:szCs w:val="28"/>
        </w:rPr>
        <w:softHyphen/>
        <w:t>ких и художественных способностей.</w:t>
      </w:r>
    </w:p>
    <w:p w14:paraId="4F195B42" w14:textId="70864E19" w:rsidR="00F86DA1" w:rsidRPr="00F86DA1" w:rsidRDefault="00F86DA1" w:rsidP="00F86DA1">
      <w:pPr>
        <w:pStyle w:val="ac"/>
        <w:ind w:firstLine="851"/>
        <w:jc w:val="both"/>
        <w:rPr>
          <w:szCs w:val="28"/>
        </w:rPr>
      </w:pPr>
      <w:r w:rsidRPr="00F86DA1">
        <w:rPr>
          <w:szCs w:val="28"/>
        </w:rPr>
        <w:t>На протяжении всего дошкольного детства развитие высших человеческих функций обусловливается, прежде всего, состоянием эмоциональной сферы ре</w:t>
      </w:r>
      <w:r w:rsidRPr="00F86DA1">
        <w:rPr>
          <w:szCs w:val="28"/>
        </w:rPr>
        <w:softHyphen/>
        <w:t>бёнка (Витт Н.В., Запорожец А.В., Кошелева А.Д.). Именно эмоции выступают в виде процессов, осуществляющих пер</w:t>
      </w:r>
      <w:r w:rsidRPr="00F86DA1">
        <w:rPr>
          <w:szCs w:val="28"/>
        </w:rPr>
        <w:softHyphen/>
        <w:t>вичную форму регуляции поведения и деятельности ребёнка, его ориентировки в окружающем мире.</w:t>
      </w:r>
    </w:p>
    <w:p w14:paraId="1ACED9B5" w14:textId="77777777" w:rsidR="00F86DA1" w:rsidRPr="00F86DA1" w:rsidRDefault="00F86DA1" w:rsidP="00F86DA1">
      <w:pPr>
        <w:pStyle w:val="ac"/>
        <w:ind w:firstLine="851"/>
        <w:jc w:val="both"/>
        <w:rPr>
          <w:szCs w:val="28"/>
        </w:rPr>
      </w:pPr>
      <w:r w:rsidRPr="00F86DA1">
        <w:rPr>
          <w:szCs w:val="28"/>
        </w:rPr>
        <w:t>Чрезвычайно важным моментом при этом является вопрос содержания, в свя</w:t>
      </w:r>
      <w:r w:rsidRPr="00F86DA1">
        <w:rPr>
          <w:szCs w:val="28"/>
        </w:rPr>
        <w:softHyphen/>
        <w:t>зи с которым возникает эмоция, и то, как ребёнок действует с этим содержанием. Содержание, которое ребёнок осваива</w:t>
      </w:r>
      <w:r w:rsidRPr="00F86DA1">
        <w:rPr>
          <w:szCs w:val="28"/>
        </w:rPr>
        <w:softHyphen/>
        <w:t>ет, являясь чрезвычайно разнообразным и сложным,... входит в мир ребёнка эмо</w:t>
      </w:r>
      <w:r w:rsidRPr="00F86DA1">
        <w:rPr>
          <w:szCs w:val="28"/>
        </w:rPr>
        <w:softHyphen/>
        <w:t>ционально-окрашенным или с опреде</w:t>
      </w:r>
      <w:r w:rsidRPr="00F86DA1">
        <w:rPr>
          <w:szCs w:val="28"/>
        </w:rPr>
        <w:softHyphen/>
        <w:t xml:space="preserve">лёнными эмоционально-оценочными метками: опасно-неопасно, приятно-страшно и т.д. </w:t>
      </w:r>
    </w:p>
    <w:p w14:paraId="0C82A95B" w14:textId="77777777" w:rsidR="00F86DA1" w:rsidRPr="00F86DA1" w:rsidRDefault="00F86DA1" w:rsidP="00F86DA1">
      <w:pPr>
        <w:pStyle w:val="ac"/>
        <w:ind w:firstLine="851"/>
        <w:jc w:val="both"/>
        <w:rPr>
          <w:szCs w:val="28"/>
        </w:rPr>
      </w:pPr>
      <w:r w:rsidRPr="00F86DA1">
        <w:rPr>
          <w:szCs w:val="28"/>
        </w:rPr>
        <w:t>Так, например, известно, что полное отсутствие эстетических эмо</w:t>
      </w:r>
      <w:r w:rsidRPr="00F86DA1">
        <w:rPr>
          <w:szCs w:val="28"/>
        </w:rPr>
        <w:softHyphen/>
        <w:t>ций приводит в дошкольном возрасте к депривации Я-образа (Волтивец С.В.).</w:t>
      </w:r>
    </w:p>
    <w:p w14:paraId="0BA7CF2B" w14:textId="77777777" w:rsidR="00F86DA1" w:rsidRPr="00F86DA1" w:rsidRDefault="00F86DA1" w:rsidP="00F86DA1">
      <w:pPr>
        <w:pStyle w:val="ac"/>
        <w:ind w:firstLine="851"/>
        <w:jc w:val="both"/>
        <w:rPr>
          <w:szCs w:val="28"/>
        </w:rPr>
      </w:pPr>
      <w:r w:rsidRPr="00F86DA1">
        <w:rPr>
          <w:szCs w:val="28"/>
        </w:rPr>
        <w:t xml:space="preserve">В процессе усвоения социальных норм и требований на фоне эмоционального комфорта ребёнок приобретает систему ценностей и научается регулировать своё </w:t>
      </w:r>
      <w:r w:rsidRPr="00F86DA1">
        <w:rPr>
          <w:szCs w:val="28"/>
        </w:rPr>
        <w:lastRenderedPageBreak/>
        <w:t>поведение (деятельность), а также строить свои отношения в соответствии с этими ценностями.</w:t>
      </w:r>
    </w:p>
    <w:p w14:paraId="3FC3668F" w14:textId="77777777" w:rsidR="00F86DA1" w:rsidRPr="00F86DA1" w:rsidRDefault="00F86DA1" w:rsidP="00F86DA1">
      <w:pPr>
        <w:pStyle w:val="ac"/>
        <w:ind w:firstLine="851"/>
        <w:jc w:val="both"/>
        <w:rPr>
          <w:szCs w:val="28"/>
        </w:rPr>
      </w:pPr>
      <w:r w:rsidRPr="00F86DA1">
        <w:rPr>
          <w:i/>
          <w:iCs/>
          <w:szCs w:val="28"/>
        </w:rPr>
        <w:t>Общение с искусством даёт ребёнку положительно окрашенное эмоциональ</w:t>
      </w:r>
      <w:r w:rsidRPr="00F86DA1">
        <w:rPr>
          <w:i/>
          <w:iCs/>
          <w:szCs w:val="28"/>
        </w:rPr>
        <w:softHyphen/>
        <w:t xml:space="preserve">но-ценностное содержание. </w:t>
      </w:r>
      <w:r w:rsidRPr="00F86DA1">
        <w:rPr>
          <w:szCs w:val="28"/>
        </w:rPr>
        <w:t>К 5-7-лет</w:t>
      </w:r>
      <w:r w:rsidRPr="00F86DA1">
        <w:rPr>
          <w:szCs w:val="28"/>
        </w:rPr>
        <w:softHyphen/>
        <w:t>нему возрасту дошкольник при благоп</w:t>
      </w:r>
      <w:r w:rsidRPr="00F86DA1">
        <w:rPr>
          <w:szCs w:val="28"/>
        </w:rPr>
        <w:softHyphen/>
        <w:t>риятных условиях уже имеет элементар</w:t>
      </w:r>
      <w:r w:rsidRPr="00F86DA1">
        <w:rPr>
          <w:szCs w:val="28"/>
        </w:rPr>
        <w:softHyphen/>
        <w:t>ные представления об искусстве и его видах, может воспринимать и чувство</w:t>
      </w:r>
      <w:r w:rsidRPr="00F86DA1">
        <w:rPr>
          <w:szCs w:val="28"/>
        </w:rPr>
        <w:softHyphen/>
        <w:t>вать прекрасное на оптимальном для его возраста уровне развития, способен к активному, самостоятельному творчест</w:t>
      </w:r>
      <w:r w:rsidRPr="00F86DA1">
        <w:rPr>
          <w:szCs w:val="28"/>
        </w:rPr>
        <w:softHyphen/>
        <w:t>ву на основе усвоенных средств художе</w:t>
      </w:r>
      <w:r w:rsidRPr="00F86DA1">
        <w:rPr>
          <w:szCs w:val="28"/>
        </w:rPr>
        <w:softHyphen/>
        <w:t>ственного выражения развития продук</w:t>
      </w:r>
      <w:r w:rsidRPr="00F86DA1">
        <w:rPr>
          <w:szCs w:val="28"/>
        </w:rPr>
        <w:softHyphen/>
        <w:t>тивного воображения.</w:t>
      </w:r>
    </w:p>
    <w:p w14:paraId="46424FCB" w14:textId="77777777" w:rsidR="00F86DA1" w:rsidRPr="00F86DA1" w:rsidRDefault="00F86DA1" w:rsidP="00F86DA1">
      <w:pPr>
        <w:pStyle w:val="ac"/>
        <w:ind w:firstLine="851"/>
        <w:jc w:val="both"/>
        <w:rPr>
          <w:szCs w:val="28"/>
        </w:rPr>
      </w:pPr>
      <w:r w:rsidRPr="00F86DA1">
        <w:rPr>
          <w:szCs w:val="28"/>
        </w:rPr>
        <w:t>Анализ особенностей эстетического развития ребёнка показывает, что на этапе дошкольного детства возможно и необходимо формирование эстетичес</w:t>
      </w:r>
      <w:r w:rsidRPr="00F86DA1">
        <w:rPr>
          <w:szCs w:val="28"/>
        </w:rPr>
        <w:softHyphen/>
        <w:t>кого отношения к окружающему миру и самому себе как части мироздания. Оп</w:t>
      </w:r>
      <w:r w:rsidRPr="00F86DA1">
        <w:rPr>
          <w:szCs w:val="28"/>
        </w:rPr>
        <w:softHyphen/>
        <w:t>тимальный путь для реализации этой це</w:t>
      </w:r>
      <w:r w:rsidRPr="00F86DA1">
        <w:rPr>
          <w:szCs w:val="28"/>
        </w:rPr>
        <w:softHyphen/>
        <w:t>ли - формирование эстетического отно</w:t>
      </w:r>
      <w:r w:rsidRPr="00F86DA1">
        <w:rPr>
          <w:szCs w:val="28"/>
        </w:rPr>
        <w:softHyphen/>
        <w:t>шения к искусству и посредством искус</w:t>
      </w:r>
      <w:r w:rsidRPr="00F86DA1">
        <w:rPr>
          <w:szCs w:val="28"/>
        </w:rPr>
        <w:softHyphen/>
        <w:t>ства, что позволяет уже на ранних этапах онтогенеза моделировать идеальный об</w:t>
      </w:r>
      <w:r w:rsidRPr="00F86DA1">
        <w:rPr>
          <w:szCs w:val="28"/>
        </w:rPr>
        <w:softHyphen/>
        <w:t>раз мира, идеальный образ «Я».</w:t>
      </w:r>
    </w:p>
    <w:p w14:paraId="78FC0266" w14:textId="77777777" w:rsidR="00F86DA1" w:rsidRPr="00F86DA1" w:rsidRDefault="00F86DA1" w:rsidP="00B4062D">
      <w:pPr>
        <w:pStyle w:val="ac"/>
        <w:rPr>
          <w:b/>
          <w:szCs w:val="28"/>
        </w:rPr>
      </w:pPr>
      <w:r w:rsidRPr="00F86DA1">
        <w:rPr>
          <w:b/>
          <w:szCs w:val="28"/>
        </w:rPr>
        <w:t>2. Планируемые результаты освоения программы</w:t>
      </w:r>
    </w:p>
    <w:p w14:paraId="76F4F338" w14:textId="77777777" w:rsidR="00F86DA1" w:rsidRPr="00F86DA1" w:rsidRDefault="00F86DA1" w:rsidP="00F86DA1">
      <w:pPr>
        <w:pStyle w:val="ac"/>
        <w:jc w:val="center"/>
        <w:rPr>
          <w:b/>
          <w:i/>
          <w:color w:val="000000"/>
          <w:szCs w:val="28"/>
          <w:lang w:eastAsia="zh-CN"/>
        </w:rPr>
      </w:pPr>
      <w:r w:rsidRPr="00F86DA1">
        <w:rPr>
          <w:b/>
          <w:i/>
          <w:szCs w:val="28"/>
        </w:rPr>
        <w:t>«</w:t>
      </w:r>
      <w:r w:rsidRPr="00F86DA1">
        <w:rPr>
          <w:b/>
          <w:i/>
          <w:color w:val="000000"/>
          <w:szCs w:val="28"/>
          <w:lang w:eastAsia="zh-CN"/>
        </w:rPr>
        <w:t>Азбука безопасности на дороге»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1"/>
        <w:gridCol w:w="6351"/>
      </w:tblGrid>
      <w:tr w:rsidR="00F86DA1" w:rsidRPr="00F86DA1" w14:paraId="07661A43" w14:textId="77777777" w:rsidTr="00F86DA1">
        <w:tc>
          <w:tcPr>
            <w:tcW w:w="3468" w:type="dxa"/>
          </w:tcPr>
          <w:p w14:paraId="2E23A867" w14:textId="77777777" w:rsidR="00F86DA1" w:rsidRPr="00F86DA1" w:rsidRDefault="00F86DA1" w:rsidP="00F86DA1">
            <w:pPr>
              <w:pStyle w:val="ac"/>
              <w:rPr>
                <w:szCs w:val="28"/>
              </w:rPr>
            </w:pPr>
            <w:r w:rsidRPr="00F86DA1">
              <w:rPr>
                <w:szCs w:val="28"/>
              </w:rPr>
              <w:t>Интегративные качества</w:t>
            </w:r>
          </w:p>
        </w:tc>
        <w:tc>
          <w:tcPr>
            <w:tcW w:w="6673" w:type="dxa"/>
          </w:tcPr>
          <w:p w14:paraId="2900310A" w14:textId="77777777" w:rsidR="00F86DA1" w:rsidRPr="00F86DA1" w:rsidRDefault="00F86DA1" w:rsidP="00F86DA1">
            <w:pPr>
              <w:pStyle w:val="ac"/>
              <w:rPr>
                <w:szCs w:val="28"/>
              </w:rPr>
            </w:pPr>
            <w:r w:rsidRPr="00F86DA1">
              <w:rPr>
                <w:szCs w:val="28"/>
              </w:rPr>
              <w:t xml:space="preserve">Показатели </w:t>
            </w:r>
          </w:p>
        </w:tc>
      </w:tr>
      <w:tr w:rsidR="00F86DA1" w:rsidRPr="00F86DA1" w14:paraId="69E1AAB3" w14:textId="77777777" w:rsidTr="00F86DA1">
        <w:tc>
          <w:tcPr>
            <w:tcW w:w="10141" w:type="dxa"/>
            <w:gridSpan w:val="2"/>
          </w:tcPr>
          <w:p w14:paraId="730A36B5" w14:textId="77777777" w:rsidR="00F86DA1" w:rsidRPr="00F86DA1" w:rsidRDefault="00F86DA1" w:rsidP="00F86DA1">
            <w:pPr>
              <w:pStyle w:val="ac"/>
              <w:rPr>
                <w:bCs/>
                <w:szCs w:val="28"/>
              </w:rPr>
            </w:pPr>
            <w:r w:rsidRPr="00F86DA1">
              <w:rPr>
                <w:bCs/>
                <w:szCs w:val="28"/>
              </w:rPr>
              <w:t>Промежуточный результат</w:t>
            </w:r>
          </w:p>
        </w:tc>
      </w:tr>
      <w:tr w:rsidR="00F86DA1" w:rsidRPr="00F86DA1" w14:paraId="6F710513" w14:textId="77777777" w:rsidTr="00F86DA1">
        <w:tc>
          <w:tcPr>
            <w:tcW w:w="10141" w:type="dxa"/>
            <w:gridSpan w:val="2"/>
          </w:tcPr>
          <w:p w14:paraId="115E7311" w14:textId="77777777" w:rsidR="00F86DA1" w:rsidRPr="00F86DA1" w:rsidRDefault="00F86DA1" w:rsidP="00F86DA1">
            <w:pPr>
              <w:pStyle w:val="ac"/>
              <w:rPr>
                <w:bCs/>
                <w:szCs w:val="28"/>
              </w:rPr>
            </w:pPr>
            <w:r w:rsidRPr="00F86DA1">
              <w:rPr>
                <w:bCs/>
                <w:szCs w:val="28"/>
              </w:rPr>
              <w:t>к 4 годам</w:t>
            </w:r>
          </w:p>
        </w:tc>
      </w:tr>
      <w:tr w:rsidR="00F86DA1" w:rsidRPr="00F86DA1" w14:paraId="48BCAD2E" w14:textId="77777777" w:rsidTr="00F86DA1">
        <w:tc>
          <w:tcPr>
            <w:tcW w:w="3468" w:type="dxa"/>
          </w:tcPr>
          <w:p w14:paraId="5DDCA90E" w14:textId="77777777" w:rsidR="00F86DA1" w:rsidRPr="00F86DA1" w:rsidRDefault="00F86DA1" w:rsidP="00F86DA1">
            <w:pPr>
              <w:pStyle w:val="ac"/>
              <w:rPr>
                <w:iCs/>
                <w:szCs w:val="28"/>
              </w:rPr>
            </w:pPr>
            <w:r w:rsidRPr="00F86DA1">
              <w:rPr>
                <w:iCs/>
                <w:szCs w:val="28"/>
              </w:rPr>
              <w:t>любознательный, активный</w:t>
            </w:r>
          </w:p>
        </w:tc>
        <w:tc>
          <w:tcPr>
            <w:tcW w:w="6673" w:type="dxa"/>
          </w:tcPr>
          <w:p w14:paraId="754E615D" w14:textId="77777777" w:rsidR="00F86DA1" w:rsidRPr="00F86DA1" w:rsidRDefault="00F86DA1" w:rsidP="00F86DA1">
            <w:pPr>
              <w:pStyle w:val="ac"/>
              <w:rPr>
                <w:bCs/>
                <w:szCs w:val="28"/>
              </w:rPr>
            </w:pPr>
            <w:r w:rsidRPr="00F86DA1">
              <w:rPr>
                <w:bCs/>
                <w:szCs w:val="28"/>
              </w:rPr>
              <w:t>- интересуется транспортом, движением на дорогах;</w:t>
            </w:r>
          </w:p>
          <w:p w14:paraId="5AFA2079" w14:textId="77777777" w:rsidR="00F86DA1" w:rsidRPr="00F86DA1" w:rsidRDefault="00F86DA1" w:rsidP="00F86DA1">
            <w:pPr>
              <w:pStyle w:val="ac"/>
              <w:rPr>
                <w:bCs/>
                <w:szCs w:val="28"/>
              </w:rPr>
            </w:pPr>
            <w:r w:rsidRPr="00F86DA1">
              <w:rPr>
                <w:bCs/>
                <w:szCs w:val="28"/>
              </w:rPr>
              <w:t xml:space="preserve">- с интересом наблюдает за разнообразными транспортными ситуациями, задает вопросы взрослому; </w:t>
            </w:r>
          </w:p>
        </w:tc>
      </w:tr>
      <w:tr w:rsidR="00F86DA1" w:rsidRPr="00F86DA1" w14:paraId="11E055A1" w14:textId="77777777" w:rsidTr="00F86DA1">
        <w:tc>
          <w:tcPr>
            <w:tcW w:w="3468" w:type="dxa"/>
          </w:tcPr>
          <w:p w14:paraId="094C94C8" w14:textId="77777777" w:rsidR="00F86DA1" w:rsidRPr="00F86DA1" w:rsidRDefault="00F86DA1" w:rsidP="00F86DA1">
            <w:pPr>
              <w:pStyle w:val="ac"/>
              <w:rPr>
                <w:bCs/>
                <w:iCs/>
                <w:szCs w:val="28"/>
              </w:rPr>
            </w:pPr>
            <w:r w:rsidRPr="00F86DA1">
              <w:rPr>
                <w:bCs/>
                <w:iCs/>
                <w:szCs w:val="28"/>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6673" w:type="dxa"/>
          </w:tcPr>
          <w:p w14:paraId="59F472AE" w14:textId="77777777" w:rsidR="00F86DA1" w:rsidRPr="00F86DA1" w:rsidRDefault="00F86DA1" w:rsidP="00F86DA1">
            <w:pPr>
              <w:pStyle w:val="ac"/>
              <w:rPr>
                <w:bCs/>
                <w:szCs w:val="28"/>
              </w:rPr>
            </w:pPr>
            <w:r w:rsidRPr="00F86DA1">
              <w:rPr>
                <w:bCs/>
                <w:szCs w:val="28"/>
              </w:rPr>
              <w:t>- прислушивается к взрослому при объяснении причин возникновения опасных ситуаций на дороге, в транспорте, подтверждает согласие, понимание (кивок головы, ответ «да»);</w:t>
            </w:r>
          </w:p>
        </w:tc>
      </w:tr>
      <w:tr w:rsidR="00F86DA1" w:rsidRPr="00F86DA1" w14:paraId="1DB19F4D" w14:textId="77777777" w:rsidTr="00F86DA1">
        <w:tc>
          <w:tcPr>
            <w:tcW w:w="3468" w:type="dxa"/>
          </w:tcPr>
          <w:p w14:paraId="6641C1DA" w14:textId="77777777" w:rsidR="00F86DA1" w:rsidRPr="00F86DA1" w:rsidRDefault="00F86DA1" w:rsidP="00F86DA1">
            <w:pPr>
              <w:pStyle w:val="ac"/>
              <w:rPr>
                <w:szCs w:val="28"/>
              </w:rPr>
            </w:pPr>
            <w:r w:rsidRPr="00F86DA1">
              <w:rPr>
                <w:bCs/>
                <w:iCs/>
                <w:szCs w:val="28"/>
              </w:rPr>
              <w:t>способный решать интеллектуальные и личностные задачи  (проблемы), адекватные возрасту</w:t>
            </w:r>
          </w:p>
        </w:tc>
        <w:tc>
          <w:tcPr>
            <w:tcW w:w="6673" w:type="dxa"/>
          </w:tcPr>
          <w:p w14:paraId="03B6A32A" w14:textId="77777777" w:rsidR="00F86DA1" w:rsidRPr="00F86DA1" w:rsidRDefault="00F86DA1" w:rsidP="00F86DA1">
            <w:pPr>
              <w:pStyle w:val="ac"/>
              <w:rPr>
                <w:szCs w:val="28"/>
              </w:rPr>
            </w:pPr>
            <w:r w:rsidRPr="00F86DA1">
              <w:rPr>
                <w:szCs w:val="28"/>
              </w:rPr>
              <w:t xml:space="preserve">- </w:t>
            </w:r>
            <w:r w:rsidRPr="00F86DA1">
              <w:rPr>
                <w:bCs/>
                <w:szCs w:val="28"/>
              </w:rPr>
              <w:t>м</w:t>
            </w:r>
            <w:r w:rsidRPr="00F86DA1">
              <w:rPr>
                <w:szCs w:val="28"/>
              </w:rPr>
              <w:t>ожет обратиться за помощью к взрослому в стандартной опасной ситуации;</w:t>
            </w:r>
          </w:p>
          <w:p w14:paraId="109E2301" w14:textId="77777777" w:rsidR="00F86DA1" w:rsidRPr="00F86DA1" w:rsidRDefault="00F86DA1" w:rsidP="00F86DA1">
            <w:pPr>
              <w:pStyle w:val="ac"/>
              <w:rPr>
                <w:szCs w:val="28"/>
              </w:rPr>
            </w:pPr>
          </w:p>
        </w:tc>
      </w:tr>
      <w:tr w:rsidR="00F86DA1" w:rsidRPr="00F86DA1" w14:paraId="158A7EF0" w14:textId="77777777" w:rsidTr="00F86DA1">
        <w:tc>
          <w:tcPr>
            <w:tcW w:w="3468" w:type="dxa"/>
          </w:tcPr>
          <w:p w14:paraId="423920D1" w14:textId="77777777" w:rsidR="00F86DA1" w:rsidRPr="00F86DA1" w:rsidRDefault="00F86DA1" w:rsidP="00F86DA1">
            <w:pPr>
              <w:pStyle w:val="ac"/>
              <w:rPr>
                <w:szCs w:val="28"/>
              </w:rPr>
            </w:pPr>
            <w:r w:rsidRPr="00F86DA1">
              <w:rPr>
                <w:bCs/>
                <w:iCs/>
                <w:szCs w:val="28"/>
              </w:rPr>
              <w:t>имеющий первичные представления о себе, семье, обществе (ближайшем  социуме), государстве (стране), мире и природе</w:t>
            </w:r>
          </w:p>
        </w:tc>
        <w:tc>
          <w:tcPr>
            <w:tcW w:w="6673" w:type="dxa"/>
          </w:tcPr>
          <w:p w14:paraId="24ACD595" w14:textId="77777777" w:rsidR="00F86DA1" w:rsidRPr="00F86DA1" w:rsidRDefault="00F86DA1" w:rsidP="00F86DA1">
            <w:pPr>
              <w:pStyle w:val="ac"/>
              <w:rPr>
                <w:szCs w:val="28"/>
              </w:rPr>
            </w:pPr>
            <w:r w:rsidRPr="00F86DA1">
              <w:rPr>
                <w:szCs w:val="28"/>
              </w:rPr>
              <w:t xml:space="preserve">- </w:t>
            </w:r>
            <w:r w:rsidRPr="00F86DA1">
              <w:rPr>
                <w:bCs/>
                <w:szCs w:val="28"/>
              </w:rPr>
              <w:t>имеет</w:t>
            </w:r>
            <w:r w:rsidRPr="00F86DA1">
              <w:rPr>
                <w:szCs w:val="28"/>
              </w:rPr>
              <w:t xml:space="preserve"> представление об основных источниках опасности на улице (транспорт) и способах поведения (не ходить по  проезжей части дороги, быть рядом со взрослым, при переходе улицы держать его за руку, идти на зеленый сигнал светофора и др.);</w:t>
            </w:r>
          </w:p>
        </w:tc>
      </w:tr>
      <w:tr w:rsidR="00F86DA1" w:rsidRPr="00F86DA1" w14:paraId="0687A613" w14:textId="77777777" w:rsidTr="00F86DA1">
        <w:tc>
          <w:tcPr>
            <w:tcW w:w="3468" w:type="dxa"/>
          </w:tcPr>
          <w:p w14:paraId="7D346D70" w14:textId="77777777" w:rsidR="00F86DA1" w:rsidRPr="00F86DA1" w:rsidRDefault="00F86DA1" w:rsidP="00F86DA1">
            <w:pPr>
              <w:pStyle w:val="ac"/>
              <w:rPr>
                <w:szCs w:val="28"/>
              </w:rPr>
            </w:pPr>
            <w:r w:rsidRPr="00F86DA1">
              <w:rPr>
                <w:bCs/>
                <w:iCs/>
                <w:szCs w:val="28"/>
              </w:rPr>
              <w:t>овладевший универсальными предпосылками учебной деятельности</w:t>
            </w:r>
          </w:p>
        </w:tc>
        <w:tc>
          <w:tcPr>
            <w:tcW w:w="6673" w:type="dxa"/>
          </w:tcPr>
          <w:p w14:paraId="5F5760FD" w14:textId="77777777" w:rsidR="00F86DA1" w:rsidRPr="00F86DA1" w:rsidRDefault="00F86DA1" w:rsidP="00F86DA1">
            <w:pPr>
              <w:pStyle w:val="ac"/>
              <w:rPr>
                <w:szCs w:val="28"/>
              </w:rPr>
            </w:pPr>
            <w:r w:rsidRPr="00F86DA1">
              <w:rPr>
                <w:szCs w:val="28"/>
              </w:rPr>
              <w:t xml:space="preserve">- </w:t>
            </w:r>
            <w:r w:rsidRPr="00F86DA1">
              <w:rPr>
                <w:bCs/>
                <w:szCs w:val="28"/>
              </w:rPr>
              <w:t>с</w:t>
            </w:r>
            <w:r w:rsidRPr="00F86DA1">
              <w:rPr>
                <w:szCs w:val="28"/>
              </w:rPr>
              <w:t>тарается действовать по инструкции взрослого в стандартной опасной ситуации;</w:t>
            </w:r>
          </w:p>
          <w:p w14:paraId="3630BB21" w14:textId="77777777" w:rsidR="00F86DA1" w:rsidRPr="00F86DA1" w:rsidRDefault="00F86DA1" w:rsidP="00F86DA1">
            <w:pPr>
              <w:pStyle w:val="ac"/>
              <w:rPr>
                <w:szCs w:val="28"/>
              </w:rPr>
            </w:pPr>
          </w:p>
        </w:tc>
      </w:tr>
      <w:tr w:rsidR="00F86DA1" w:rsidRPr="00F86DA1" w14:paraId="61502D9D" w14:textId="77777777" w:rsidTr="00F86DA1">
        <w:tc>
          <w:tcPr>
            <w:tcW w:w="10141" w:type="dxa"/>
            <w:gridSpan w:val="2"/>
          </w:tcPr>
          <w:p w14:paraId="1CFAEC83" w14:textId="77777777" w:rsidR="00F86DA1" w:rsidRPr="00F86DA1" w:rsidRDefault="00F86DA1" w:rsidP="00F86DA1">
            <w:pPr>
              <w:pStyle w:val="ac"/>
              <w:rPr>
                <w:bCs/>
                <w:szCs w:val="28"/>
              </w:rPr>
            </w:pPr>
            <w:r w:rsidRPr="00F86DA1">
              <w:rPr>
                <w:bCs/>
                <w:szCs w:val="28"/>
              </w:rPr>
              <w:t>к 5 годам</w:t>
            </w:r>
          </w:p>
        </w:tc>
      </w:tr>
      <w:tr w:rsidR="00F86DA1" w:rsidRPr="00F86DA1" w14:paraId="69909C29" w14:textId="77777777" w:rsidTr="00F86DA1">
        <w:tc>
          <w:tcPr>
            <w:tcW w:w="3468" w:type="dxa"/>
          </w:tcPr>
          <w:p w14:paraId="5BF2B993" w14:textId="77777777" w:rsidR="00F86DA1" w:rsidRPr="00F86DA1" w:rsidRDefault="00F86DA1" w:rsidP="00F86DA1">
            <w:pPr>
              <w:pStyle w:val="ac"/>
              <w:rPr>
                <w:bCs/>
                <w:iCs/>
                <w:szCs w:val="28"/>
              </w:rPr>
            </w:pPr>
            <w:r w:rsidRPr="00F86DA1">
              <w:rPr>
                <w:iCs/>
                <w:szCs w:val="28"/>
              </w:rPr>
              <w:t>любознательный, активный</w:t>
            </w:r>
          </w:p>
        </w:tc>
        <w:tc>
          <w:tcPr>
            <w:tcW w:w="6673" w:type="dxa"/>
          </w:tcPr>
          <w:p w14:paraId="09C61891" w14:textId="77777777" w:rsidR="00F86DA1" w:rsidRPr="00F86DA1" w:rsidRDefault="00F86DA1" w:rsidP="00F86DA1">
            <w:pPr>
              <w:pStyle w:val="ac"/>
              <w:rPr>
                <w:szCs w:val="28"/>
              </w:rPr>
            </w:pPr>
            <w:r w:rsidRPr="00F86DA1">
              <w:rPr>
                <w:szCs w:val="28"/>
              </w:rPr>
              <w:t>- с интересом познает правила безопасного поведения, узнает как можно больше об опасных и безопасных ситуациях, с удовольствием слушает рассказы и сказки, стихи, любит эту тему, задает вопросы, разгадывает загадки;</w:t>
            </w:r>
          </w:p>
          <w:p w14:paraId="0FA93630" w14:textId="77777777" w:rsidR="00F86DA1" w:rsidRPr="00F86DA1" w:rsidRDefault="00F86DA1" w:rsidP="00F86DA1">
            <w:pPr>
              <w:pStyle w:val="ac"/>
              <w:rPr>
                <w:szCs w:val="28"/>
              </w:rPr>
            </w:pPr>
            <w:r w:rsidRPr="00F86DA1">
              <w:rPr>
                <w:szCs w:val="28"/>
              </w:rPr>
              <w:t xml:space="preserve">- предлагает сверстникам простые сюжеты для игр с соблюдением правил («Дорога», «На улице») и/или  активно включается в игровое общение и  взаимодействие </w:t>
            </w:r>
            <w:r w:rsidRPr="00F86DA1">
              <w:rPr>
                <w:szCs w:val="28"/>
              </w:rPr>
              <w:lastRenderedPageBreak/>
              <w:t>с детьми и взрослыми</w:t>
            </w:r>
          </w:p>
        </w:tc>
      </w:tr>
      <w:tr w:rsidR="00F86DA1" w:rsidRPr="00F86DA1" w14:paraId="6FFC98D4" w14:textId="77777777" w:rsidTr="00F86DA1">
        <w:tc>
          <w:tcPr>
            <w:tcW w:w="3468" w:type="dxa"/>
          </w:tcPr>
          <w:p w14:paraId="6BC3D118" w14:textId="77777777" w:rsidR="00F86DA1" w:rsidRPr="00F86DA1" w:rsidRDefault="00F86DA1" w:rsidP="00F86DA1">
            <w:pPr>
              <w:pStyle w:val="ac"/>
              <w:rPr>
                <w:szCs w:val="28"/>
              </w:rPr>
            </w:pPr>
            <w:r w:rsidRPr="00F86DA1">
              <w:rPr>
                <w:bCs/>
                <w:iCs/>
                <w:szCs w:val="28"/>
              </w:rPr>
              <w:lastRenderedPageBreak/>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6673" w:type="dxa"/>
          </w:tcPr>
          <w:p w14:paraId="52397DC1" w14:textId="77777777" w:rsidR="00F86DA1" w:rsidRPr="00F86DA1" w:rsidRDefault="00F86DA1" w:rsidP="00F86DA1">
            <w:pPr>
              <w:pStyle w:val="ac"/>
              <w:rPr>
                <w:szCs w:val="28"/>
              </w:rPr>
            </w:pPr>
            <w:r w:rsidRPr="00F86DA1">
              <w:rPr>
                <w:szCs w:val="28"/>
              </w:rPr>
              <w:t xml:space="preserve">- </w:t>
            </w:r>
            <w:r w:rsidRPr="00F86DA1">
              <w:rPr>
                <w:bCs/>
                <w:szCs w:val="28"/>
              </w:rPr>
              <w:t>п</w:t>
            </w:r>
            <w:r w:rsidRPr="00F86DA1">
              <w:rPr>
                <w:szCs w:val="28"/>
              </w:rPr>
              <w:t>ри напоминании взрослого проявляет осторожность и предусмотрительность в незнакомой (потенциально опасной) ситуации;</w:t>
            </w:r>
          </w:p>
          <w:p w14:paraId="029A2EA8" w14:textId="77777777" w:rsidR="00F86DA1" w:rsidRPr="00F86DA1" w:rsidRDefault="00F86DA1" w:rsidP="00F86DA1">
            <w:pPr>
              <w:pStyle w:val="ac"/>
              <w:rPr>
                <w:szCs w:val="28"/>
              </w:rPr>
            </w:pPr>
          </w:p>
        </w:tc>
      </w:tr>
      <w:tr w:rsidR="00F86DA1" w:rsidRPr="00F86DA1" w14:paraId="1002CB73" w14:textId="77777777" w:rsidTr="00F86DA1">
        <w:trPr>
          <w:trHeight w:val="1733"/>
        </w:trPr>
        <w:tc>
          <w:tcPr>
            <w:tcW w:w="3468" w:type="dxa"/>
          </w:tcPr>
          <w:p w14:paraId="487FE6E4" w14:textId="77777777" w:rsidR="00F86DA1" w:rsidRPr="00F86DA1" w:rsidRDefault="00F86DA1" w:rsidP="00F86DA1">
            <w:pPr>
              <w:pStyle w:val="ac"/>
              <w:rPr>
                <w:szCs w:val="28"/>
              </w:rPr>
            </w:pPr>
            <w:r w:rsidRPr="00F86DA1">
              <w:rPr>
                <w:bCs/>
                <w:iCs/>
                <w:szCs w:val="28"/>
              </w:rPr>
              <w:t>способный решать интеллектуальные и личностные задачи  (проблемы), адекватные возрасту</w:t>
            </w:r>
          </w:p>
        </w:tc>
        <w:tc>
          <w:tcPr>
            <w:tcW w:w="6673" w:type="dxa"/>
          </w:tcPr>
          <w:p w14:paraId="6DC99C8E" w14:textId="77777777" w:rsidR="00F86DA1" w:rsidRPr="00F86DA1" w:rsidRDefault="00F86DA1" w:rsidP="00F86DA1">
            <w:pPr>
              <w:pStyle w:val="ac"/>
              <w:rPr>
                <w:szCs w:val="28"/>
              </w:rPr>
            </w:pPr>
            <w:r w:rsidRPr="00F86DA1">
              <w:rPr>
                <w:szCs w:val="28"/>
              </w:rPr>
              <w:t xml:space="preserve">- </w:t>
            </w:r>
            <w:r w:rsidRPr="00F86DA1">
              <w:rPr>
                <w:bCs/>
                <w:szCs w:val="28"/>
              </w:rPr>
              <w:t>п</w:t>
            </w:r>
            <w:r w:rsidRPr="00F86DA1">
              <w:rPr>
                <w:szCs w:val="28"/>
              </w:rPr>
              <w:t xml:space="preserve">ытается объяснить другому необходимость действовать определенным образом в потенциально опасной ситуации; </w:t>
            </w:r>
          </w:p>
          <w:p w14:paraId="6A87EAB8" w14:textId="77777777" w:rsidR="00F86DA1" w:rsidRPr="00F86DA1" w:rsidRDefault="00F86DA1" w:rsidP="00F86DA1">
            <w:pPr>
              <w:pStyle w:val="ac"/>
              <w:rPr>
                <w:szCs w:val="28"/>
              </w:rPr>
            </w:pPr>
            <w:r w:rsidRPr="00F86DA1">
              <w:rPr>
                <w:szCs w:val="28"/>
              </w:rPr>
              <w:t>- может обратиться за помощью к взрослому в случае возникновения непредвиденной и опасной для жизни и здоровья ситуации;</w:t>
            </w:r>
          </w:p>
          <w:p w14:paraId="7B448DDA" w14:textId="77777777" w:rsidR="00F86DA1" w:rsidRPr="00F86DA1" w:rsidRDefault="00F86DA1" w:rsidP="00F86DA1">
            <w:pPr>
              <w:pStyle w:val="ac"/>
              <w:rPr>
                <w:szCs w:val="28"/>
              </w:rPr>
            </w:pPr>
            <w:r w:rsidRPr="00F86DA1">
              <w:rPr>
                <w:szCs w:val="28"/>
              </w:rPr>
              <w:t>- осуществляет перенос опыта безопасного поведения в игру (объясняет кукле основные источники и виды опасности на улице; обучает ее способам безопасного поведения, предупреждает, самостоятельно соблюдает данные правила);</w:t>
            </w:r>
          </w:p>
        </w:tc>
      </w:tr>
      <w:tr w:rsidR="00F86DA1" w:rsidRPr="00F86DA1" w14:paraId="6BC1497A" w14:textId="77777777" w:rsidTr="00F86DA1">
        <w:tc>
          <w:tcPr>
            <w:tcW w:w="3468" w:type="dxa"/>
          </w:tcPr>
          <w:p w14:paraId="5643B9F1" w14:textId="77777777" w:rsidR="00F86DA1" w:rsidRPr="00F86DA1" w:rsidRDefault="00F86DA1" w:rsidP="00F86DA1">
            <w:pPr>
              <w:pStyle w:val="ac"/>
              <w:rPr>
                <w:szCs w:val="28"/>
              </w:rPr>
            </w:pPr>
            <w:r w:rsidRPr="00F86DA1">
              <w:rPr>
                <w:bCs/>
                <w:iCs/>
                <w:szCs w:val="28"/>
              </w:rPr>
              <w:t>имеющий первичные представления о себе, семье, обществе (ближайшем  социуме), государстве (стране), мире и природе</w:t>
            </w:r>
          </w:p>
        </w:tc>
        <w:tc>
          <w:tcPr>
            <w:tcW w:w="6673" w:type="dxa"/>
          </w:tcPr>
          <w:p w14:paraId="7F41311B" w14:textId="77777777" w:rsidR="00F86DA1" w:rsidRPr="00F86DA1" w:rsidRDefault="00F86DA1" w:rsidP="00F86DA1">
            <w:pPr>
              <w:pStyle w:val="ac"/>
              <w:rPr>
                <w:szCs w:val="28"/>
              </w:rPr>
            </w:pPr>
            <w:r w:rsidRPr="00F86DA1">
              <w:rPr>
                <w:szCs w:val="28"/>
              </w:rPr>
              <w:t xml:space="preserve">- </w:t>
            </w:r>
            <w:r w:rsidRPr="00F86DA1">
              <w:rPr>
                <w:bCs/>
                <w:szCs w:val="28"/>
              </w:rPr>
              <w:t>и</w:t>
            </w:r>
            <w:r w:rsidRPr="00F86DA1">
              <w:rPr>
                <w:szCs w:val="28"/>
              </w:rPr>
              <w:t>меет представление о некоторых видах опасных ситуаций, некоторых способах безопасного поведения в стандартных опасных ситуациях;</w:t>
            </w:r>
          </w:p>
          <w:p w14:paraId="0305E1DB" w14:textId="77777777" w:rsidR="00F86DA1" w:rsidRPr="00F86DA1" w:rsidRDefault="00F86DA1" w:rsidP="00F86DA1">
            <w:pPr>
              <w:pStyle w:val="ac"/>
              <w:rPr>
                <w:szCs w:val="28"/>
              </w:rPr>
            </w:pPr>
            <w:r w:rsidRPr="00F86DA1">
              <w:rPr>
                <w:szCs w:val="28"/>
              </w:rPr>
              <w:t xml:space="preserve">- владеет способами безопасного поведения в некоторых стандартных опасных ситуациях (на проезжей части дороги, при переходе улиц, перекрестков, при перемещении в автомобиле и следует им при напоминании взрослого); </w:t>
            </w:r>
          </w:p>
          <w:p w14:paraId="13B64A94" w14:textId="77777777" w:rsidR="00F86DA1" w:rsidRPr="00F86DA1" w:rsidRDefault="00F86DA1" w:rsidP="00F86DA1">
            <w:pPr>
              <w:pStyle w:val="ac"/>
              <w:rPr>
                <w:rStyle w:val="FontStyle207"/>
                <w:sz w:val="24"/>
                <w:szCs w:val="28"/>
              </w:rPr>
            </w:pPr>
            <w:r w:rsidRPr="00F86DA1">
              <w:rPr>
                <w:rStyle w:val="FontStyle207"/>
                <w:sz w:val="24"/>
                <w:szCs w:val="28"/>
              </w:rPr>
              <w:t>- различает и называет специальные виды транспорта («Скорая по</w:t>
            </w:r>
            <w:r w:rsidRPr="00F86DA1">
              <w:rPr>
                <w:rStyle w:val="FontStyle207"/>
                <w:sz w:val="24"/>
                <w:szCs w:val="28"/>
              </w:rPr>
              <w:softHyphen/>
              <w:t>мощь», «Пожарная», «Полиция»), объясняет их назначение;</w:t>
            </w:r>
          </w:p>
          <w:p w14:paraId="5357D633" w14:textId="77777777" w:rsidR="00F86DA1" w:rsidRPr="00F86DA1" w:rsidRDefault="00F86DA1" w:rsidP="00F86DA1">
            <w:pPr>
              <w:pStyle w:val="ac"/>
              <w:rPr>
                <w:szCs w:val="28"/>
              </w:rPr>
            </w:pPr>
            <w:r w:rsidRPr="00F86DA1">
              <w:rPr>
                <w:rStyle w:val="FontStyle207"/>
                <w:sz w:val="24"/>
                <w:szCs w:val="28"/>
              </w:rPr>
              <w:t>- различает проезжую часть, тротуар, подземный пешеходный переход, наземный пешеходный переход («Зебра»), объясняет их назначение;</w:t>
            </w:r>
          </w:p>
        </w:tc>
      </w:tr>
      <w:tr w:rsidR="00F86DA1" w:rsidRPr="00F86DA1" w14:paraId="595CECC6" w14:textId="77777777" w:rsidTr="00F86DA1">
        <w:tc>
          <w:tcPr>
            <w:tcW w:w="3468" w:type="dxa"/>
          </w:tcPr>
          <w:p w14:paraId="712CBD30" w14:textId="77777777" w:rsidR="00F86DA1" w:rsidRPr="00F86DA1" w:rsidRDefault="00F86DA1" w:rsidP="00F86DA1">
            <w:pPr>
              <w:pStyle w:val="ac"/>
              <w:rPr>
                <w:szCs w:val="28"/>
              </w:rPr>
            </w:pPr>
            <w:r w:rsidRPr="00F86DA1">
              <w:rPr>
                <w:bCs/>
                <w:iCs/>
                <w:szCs w:val="28"/>
              </w:rPr>
              <w:t>овладевший универсальными предпосылками учебной деятельности</w:t>
            </w:r>
          </w:p>
        </w:tc>
        <w:tc>
          <w:tcPr>
            <w:tcW w:w="6673" w:type="dxa"/>
          </w:tcPr>
          <w:p w14:paraId="5C62BB9E" w14:textId="77777777" w:rsidR="00F86DA1" w:rsidRPr="00F86DA1" w:rsidRDefault="00F86DA1" w:rsidP="00F86DA1">
            <w:pPr>
              <w:pStyle w:val="ac"/>
              <w:rPr>
                <w:szCs w:val="28"/>
              </w:rPr>
            </w:pPr>
            <w:r w:rsidRPr="00F86DA1">
              <w:rPr>
                <w:szCs w:val="28"/>
              </w:rPr>
              <w:t xml:space="preserve">- </w:t>
            </w:r>
            <w:r w:rsidRPr="00F86DA1">
              <w:rPr>
                <w:bCs/>
                <w:szCs w:val="28"/>
              </w:rPr>
              <w:t>д</w:t>
            </w:r>
            <w:r w:rsidRPr="00F86DA1">
              <w:rPr>
                <w:szCs w:val="28"/>
              </w:rPr>
              <w:t>ействует по инструкции взрослого в стандартной опасной ситуации;</w:t>
            </w:r>
          </w:p>
          <w:p w14:paraId="52C48CDD" w14:textId="77777777" w:rsidR="00F86DA1" w:rsidRPr="00F86DA1" w:rsidRDefault="00F86DA1" w:rsidP="00F86DA1">
            <w:pPr>
              <w:pStyle w:val="ac"/>
              <w:rPr>
                <w:szCs w:val="28"/>
              </w:rPr>
            </w:pPr>
          </w:p>
        </w:tc>
      </w:tr>
      <w:tr w:rsidR="00F86DA1" w:rsidRPr="00F86DA1" w14:paraId="24B0D007" w14:textId="77777777" w:rsidTr="00F86DA1">
        <w:tc>
          <w:tcPr>
            <w:tcW w:w="10141" w:type="dxa"/>
            <w:gridSpan w:val="2"/>
          </w:tcPr>
          <w:p w14:paraId="5CF456BF" w14:textId="77777777" w:rsidR="00F86DA1" w:rsidRPr="00F86DA1" w:rsidRDefault="00F86DA1" w:rsidP="00F86DA1">
            <w:pPr>
              <w:pStyle w:val="ac"/>
              <w:rPr>
                <w:szCs w:val="28"/>
              </w:rPr>
            </w:pPr>
            <w:r w:rsidRPr="00F86DA1">
              <w:rPr>
                <w:bCs/>
                <w:szCs w:val="28"/>
              </w:rPr>
              <w:t>к 6 годам</w:t>
            </w:r>
          </w:p>
        </w:tc>
      </w:tr>
      <w:tr w:rsidR="00F86DA1" w:rsidRPr="00F86DA1" w14:paraId="62EA8008" w14:textId="77777777" w:rsidTr="00F86DA1">
        <w:tc>
          <w:tcPr>
            <w:tcW w:w="3468" w:type="dxa"/>
          </w:tcPr>
          <w:p w14:paraId="2E2972F0" w14:textId="77777777" w:rsidR="00F86DA1" w:rsidRPr="00F86DA1" w:rsidRDefault="00F86DA1" w:rsidP="00F86DA1">
            <w:pPr>
              <w:pStyle w:val="ac"/>
              <w:rPr>
                <w:iCs/>
                <w:szCs w:val="28"/>
              </w:rPr>
            </w:pPr>
            <w:r w:rsidRPr="00F86DA1">
              <w:rPr>
                <w:iCs/>
                <w:szCs w:val="28"/>
              </w:rPr>
              <w:t>любознательный, активный</w:t>
            </w:r>
          </w:p>
        </w:tc>
        <w:tc>
          <w:tcPr>
            <w:tcW w:w="6673" w:type="dxa"/>
          </w:tcPr>
          <w:p w14:paraId="072B253A" w14:textId="77777777" w:rsidR="00F86DA1" w:rsidRPr="00F86DA1" w:rsidRDefault="00F86DA1" w:rsidP="00F86DA1">
            <w:pPr>
              <w:pStyle w:val="ac"/>
              <w:rPr>
                <w:bCs/>
                <w:szCs w:val="28"/>
              </w:rPr>
            </w:pPr>
            <w:r w:rsidRPr="00F86DA1">
              <w:rPr>
                <w:bCs/>
                <w:szCs w:val="28"/>
              </w:rPr>
              <w:t>- узнает об основных источниках и видах опасности на улице; об опасных для жизни ситуациях и способах предупреждения опасных ситуаций на улице;</w:t>
            </w:r>
          </w:p>
          <w:p w14:paraId="1D3FD2DA" w14:textId="77777777" w:rsidR="00F86DA1" w:rsidRPr="00F86DA1" w:rsidRDefault="00F86DA1" w:rsidP="00F86DA1">
            <w:pPr>
              <w:pStyle w:val="ac"/>
              <w:rPr>
                <w:bCs/>
                <w:szCs w:val="28"/>
              </w:rPr>
            </w:pPr>
            <w:r w:rsidRPr="00F86DA1">
              <w:rPr>
                <w:szCs w:val="28"/>
              </w:rPr>
              <w:t>- интересуется информацией о средствах и способах передвижения человека, рассказывает о них сверстника</w:t>
            </w:r>
          </w:p>
          <w:p w14:paraId="3488B230" w14:textId="77777777" w:rsidR="00F86DA1" w:rsidRPr="00F86DA1" w:rsidRDefault="00F86DA1" w:rsidP="00F86DA1">
            <w:pPr>
              <w:pStyle w:val="ac"/>
              <w:rPr>
                <w:szCs w:val="28"/>
              </w:rPr>
            </w:pPr>
            <w:r w:rsidRPr="00F86DA1">
              <w:rPr>
                <w:szCs w:val="28"/>
              </w:rPr>
              <w:t>- предлагает сверстникам развитие сюжета для игр «Дорожное движение», «Знаки на дороге», следит за  соблюдением правил</w:t>
            </w:r>
          </w:p>
          <w:p w14:paraId="7B28AFBB" w14:textId="77777777" w:rsidR="00F86DA1" w:rsidRPr="00F86DA1" w:rsidRDefault="00F86DA1" w:rsidP="00F86DA1">
            <w:pPr>
              <w:pStyle w:val="ac"/>
              <w:rPr>
                <w:szCs w:val="28"/>
              </w:rPr>
            </w:pPr>
            <w:r w:rsidRPr="00F86DA1">
              <w:rPr>
                <w:szCs w:val="28"/>
              </w:rPr>
              <w:t>- проявляет интерес к причинам действий и поступков взрослых, сверстников и литературных героев на дороге, в транспорте (задает вопросы: почему? зачем?);</w:t>
            </w:r>
          </w:p>
        </w:tc>
      </w:tr>
      <w:tr w:rsidR="00F86DA1" w:rsidRPr="00F86DA1" w14:paraId="17619D5C" w14:textId="77777777" w:rsidTr="00F86DA1">
        <w:tc>
          <w:tcPr>
            <w:tcW w:w="3468" w:type="dxa"/>
          </w:tcPr>
          <w:p w14:paraId="593EB0B6" w14:textId="77777777" w:rsidR="00F86DA1" w:rsidRPr="00F86DA1" w:rsidRDefault="00F86DA1" w:rsidP="00F86DA1">
            <w:pPr>
              <w:pStyle w:val="ac"/>
              <w:rPr>
                <w:szCs w:val="28"/>
              </w:rPr>
            </w:pPr>
            <w:r w:rsidRPr="00F86DA1">
              <w:rPr>
                <w:iCs/>
                <w:szCs w:val="28"/>
              </w:rPr>
              <w:t xml:space="preserve">способный управлять своим поведением и планировать свои действия на основе первичных ценностных </w:t>
            </w:r>
            <w:r w:rsidRPr="00F86DA1">
              <w:rPr>
                <w:iCs/>
                <w:szCs w:val="28"/>
              </w:rPr>
              <w:lastRenderedPageBreak/>
              <w:t>представлений, соблюдающий элементарные общепринятые нормы и правила поведения</w:t>
            </w:r>
          </w:p>
        </w:tc>
        <w:tc>
          <w:tcPr>
            <w:tcW w:w="6673" w:type="dxa"/>
          </w:tcPr>
          <w:p w14:paraId="550E0EFB" w14:textId="77777777" w:rsidR="00F86DA1" w:rsidRPr="00F86DA1" w:rsidRDefault="00F86DA1" w:rsidP="00F86DA1">
            <w:pPr>
              <w:pStyle w:val="ac"/>
              <w:rPr>
                <w:szCs w:val="28"/>
              </w:rPr>
            </w:pPr>
            <w:r w:rsidRPr="00F86DA1">
              <w:rPr>
                <w:szCs w:val="28"/>
              </w:rPr>
              <w:lastRenderedPageBreak/>
              <w:t>- проявляет осторожность и предусмотрительность в потенциально опасной ситуации (на проезжей части дороги, при переходе улиц, перекрестков, при перемещении в  автомобиле);</w:t>
            </w:r>
          </w:p>
        </w:tc>
      </w:tr>
      <w:tr w:rsidR="00F86DA1" w:rsidRPr="00F86DA1" w14:paraId="4F6D4130" w14:textId="77777777" w:rsidTr="00F86DA1">
        <w:tc>
          <w:tcPr>
            <w:tcW w:w="3468" w:type="dxa"/>
          </w:tcPr>
          <w:p w14:paraId="16DE94A9" w14:textId="77777777" w:rsidR="00F86DA1" w:rsidRPr="00F86DA1" w:rsidRDefault="00F86DA1" w:rsidP="00F86DA1">
            <w:pPr>
              <w:pStyle w:val="ac"/>
              <w:rPr>
                <w:szCs w:val="28"/>
              </w:rPr>
            </w:pPr>
            <w:r w:rsidRPr="00F86DA1">
              <w:rPr>
                <w:iCs/>
                <w:szCs w:val="28"/>
              </w:rPr>
              <w:t>способный решать интеллектуальные и личностные задачи  (проблемы), адекватные возрасту</w:t>
            </w:r>
          </w:p>
        </w:tc>
        <w:tc>
          <w:tcPr>
            <w:tcW w:w="6673" w:type="dxa"/>
          </w:tcPr>
          <w:p w14:paraId="73F9E0BF" w14:textId="77777777" w:rsidR="00F86DA1" w:rsidRPr="00F86DA1" w:rsidRDefault="00F86DA1" w:rsidP="00F86DA1">
            <w:pPr>
              <w:pStyle w:val="ac"/>
              <w:rPr>
                <w:szCs w:val="28"/>
              </w:rPr>
            </w:pPr>
            <w:r w:rsidRPr="00F86DA1">
              <w:rPr>
                <w:szCs w:val="28"/>
              </w:rPr>
              <w:t xml:space="preserve">- требует от других  (детей и взрослых) соблюдения правил безопасного поведения в стандартных опасных ситуациях; </w:t>
            </w:r>
          </w:p>
          <w:p w14:paraId="542FF8EB" w14:textId="77777777" w:rsidR="00F86DA1" w:rsidRPr="00F86DA1" w:rsidRDefault="00F86DA1" w:rsidP="00F86DA1">
            <w:pPr>
              <w:pStyle w:val="ac"/>
              <w:rPr>
                <w:szCs w:val="28"/>
              </w:rPr>
            </w:pPr>
            <w:r w:rsidRPr="00F86DA1">
              <w:rPr>
                <w:szCs w:val="28"/>
              </w:rPr>
              <w:t>- ситуативно предлагает помощь другому в стандартной опасной ситуации;</w:t>
            </w:r>
          </w:p>
        </w:tc>
      </w:tr>
      <w:tr w:rsidR="00F86DA1" w:rsidRPr="00F86DA1" w14:paraId="223A1FF9" w14:textId="77777777" w:rsidTr="00F86DA1">
        <w:tc>
          <w:tcPr>
            <w:tcW w:w="3468" w:type="dxa"/>
          </w:tcPr>
          <w:p w14:paraId="2D6AA4E8" w14:textId="77777777" w:rsidR="00F86DA1" w:rsidRPr="00F86DA1" w:rsidRDefault="00F86DA1" w:rsidP="00F86DA1">
            <w:pPr>
              <w:pStyle w:val="ac"/>
              <w:rPr>
                <w:szCs w:val="28"/>
              </w:rPr>
            </w:pPr>
            <w:r w:rsidRPr="00F86DA1">
              <w:rPr>
                <w:bCs/>
                <w:iCs/>
                <w:szCs w:val="28"/>
              </w:rPr>
              <w:t>имеющий первичные представления о себе, семье, обществе (ближайшем  социуме), государстве (стране), мире и природе</w:t>
            </w:r>
          </w:p>
        </w:tc>
        <w:tc>
          <w:tcPr>
            <w:tcW w:w="6673" w:type="dxa"/>
          </w:tcPr>
          <w:p w14:paraId="6F452348" w14:textId="77777777" w:rsidR="00F86DA1" w:rsidRPr="00F86DA1" w:rsidRDefault="00F86DA1" w:rsidP="00F86DA1">
            <w:pPr>
              <w:pStyle w:val="ac"/>
              <w:rPr>
                <w:szCs w:val="28"/>
              </w:rPr>
            </w:pPr>
            <w:r w:rsidRPr="00F86DA1">
              <w:rPr>
                <w:szCs w:val="28"/>
              </w:rPr>
              <w:t xml:space="preserve">- </w:t>
            </w:r>
            <w:r w:rsidRPr="00F86DA1">
              <w:rPr>
                <w:bCs/>
                <w:szCs w:val="28"/>
              </w:rPr>
              <w:t>и</w:t>
            </w:r>
            <w:r w:rsidRPr="00F86DA1">
              <w:rPr>
                <w:szCs w:val="28"/>
              </w:rPr>
              <w:t xml:space="preserve">меет представление о некоторых видах опасных ситуаций (стандартных и нестандартных), причинах их возникновения; </w:t>
            </w:r>
          </w:p>
          <w:p w14:paraId="4A677A8A" w14:textId="77777777" w:rsidR="00F86DA1" w:rsidRPr="00F86DA1" w:rsidRDefault="00F86DA1" w:rsidP="00F86DA1">
            <w:pPr>
              <w:pStyle w:val="ac"/>
              <w:rPr>
                <w:szCs w:val="28"/>
              </w:rPr>
            </w:pPr>
            <w:r w:rsidRPr="00F86DA1">
              <w:rPr>
                <w:szCs w:val="28"/>
              </w:rPr>
              <w:t>- имеет представления о некоторых способах безопасного поведения в стандартных и нестандартных опасных ситуациях, некоторых способах оказания помощи и самопомощи;</w:t>
            </w:r>
          </w:p>
          <w:p w14:paraId="7ED4E3DC" w14:textId="77777777" w:rsidR="00F86DA1" w:rsidRPr="00F86DA1" w:rsidRDefault="00F86DA1" w:rsidP="00F86DA1">
            <w:pPr>
              <w:pStyle w:val="ac"/>
              <w:rPr>
                <w:szCs w:val="28"/>
              </w:rPr>
            </w:pPr>
            <w:r w:rsidRPr="00F86DA1">
              <w:rPr>
                <w:szCs w:val="28"/>
              </w:rPr>
              <w:t>- ориентируется в транспортных средствах своей местности, знает основные правила поведения на улице и в общественном транспорте, понимает смысл общепринятых символических обозначений (дорожные знаки, дорожная разметка, светофор, остановка транспорта и др.);</w:t>
            </w:r>
          </w:p>
          <w:p w14:paraId="4836660F" w14:textId="77777777" w:rsidR="00F86DA1" w:rsidRPr="00F86DA1" w:rsidRDefault="00F86DA1" w:rsidP="00F86DA1">
            <w:pPr>
              <w:pStyle w:val="ac"/>
              <w:rPr>
                <w:rStyle w:val="FontStyle207"/>
                <w:sz w:val="24"/>
                <w:szCs w:val="28"/>
              </w:rPr>
            </w:pPr>
            <w:r w:rsidRPr="00F86DA1">
              <w:rPr>
                <w:rStyle w:val="FontStyle207"/>
                <w:sz w:val="24"/>
                <w:szCs w:val="28"/>
              </w:rPr>
              <w:t>- различает и называет специальные виды транспорта («Скорая помощь», «Пожарная», «Полиция», «Дорожно-патрульная служба»), объясняет их назначение;</w:t>
            </w:r>
          </w:p>
          <w:p w14:paraId="69F62018" w14:textId="77777777" w:rsidR="00F86DA1" w:rsidRPr="00F86DA1" w:rsidRDefault="00F86DA1" w:rsidP="00F86DA1">
            <w:pPr>
              <w:pStyle w:val="ac"/>
              <w:rPr>
                <w:szCs w:val="28"/>
              </w:rPr>
            </w:pPr>
            <w:r w:rsidRPr="00F86DA1">
              <w:rPr>
                <w:rStyle w:val="FontStyle207"/>
                <w:sz w:val="24"/>
                <w:szCs w:val="28"/>
              </w:rPr>
              <w:t>- определяет проезжую часть, тротуар, подземный пешеходный переход, наземный пешеходный переход («Зебра»), объясняет их назначение;</w:t>
            </w:r>
          </w:p>
        </w:tc>
      </w:tr>
      <w:tr w:rsidR="00F86DA1" w:rsidRPr="00F86DA1" w14:paraId="130B957F" w14:textId="77777777" w:rsidTr="00F86DA1">
        <w:tc>
          <w:tcPr>
            <w:tcW w:w="3468" w:type="dxa"/>
          </w:tcPr>
          <w:p w14:paraId="2AE95279" w14:textId="77777777" w:rsidR="00F86DA1" w:rsidRPr="00F86DA1" w:rsidRDefault="00F86DA1" w:rsidP="00F86DA1">
            <w:pPr>
              <w:pStyle w:val="ac"/>
              <w:rPr>
                <w:szCs w:val="28"/>
              </w:rPr>
            </w:pPr>
            <w:r w:rsidRPr="00F86DA1">
              <w:rPr>
                <w:bCs/>
                <w:iCs/>
                <w:szCs w:val="28"/>
              </w:rPr>
              <w:t>овладевший универсальными предпосылками учебной деятельности</w:t>
            </w:r>
            <w:r w:rsidRPr="00F86DA1">
              <w:rPr>
                <w:szCs w:val="28"/>
              </w:rPr>
              <w:t xml:space="preserve"> </w:t>
            </w:r>
          </w:p>
        </w:tc>
        <w:tc>
          <w:tcPr>
            <w:tcW w:w="6673" w:type="dxa"/>
          </w:tcPr>
          <w:p w14:paraId="540DBC94" w14:textId="77777777" w:rsidR="00F86DA1" w:rsidRPr="00F86DA1" w:rsidRDefault="00F86DA1" w:rsidP="00F86DA1">
            <w:pPr>
              <w:pStyle w:val="ac"/>
              <w:rPr>
                <w:szCs w:val="28"/>
              </w:rPr>
            </w:pPr>
            <w:r w:rsidRPr="00F86DA1">
              <w:rPr>
                <w:szCs w:val="28"/>
              </w:rPr>
              <w:t xml:space="preserve">- </w:t>
            </w:r>
            <w:r w:rsidRPr="00F86DA1">
              <w:rPr>
                <w:bCs/>
                <w:szCs w:val="28"/>
              </w:rPr>
              <w:t>д</w:t>
            </w:r>
            <w:r w:rsidRPr="00F86DA1">
              <w:rPr>
                <w:szCs w:val="28"/>
              </w:rPr>
              <w:t>ействует по инструкции взрослого в стандартных опасных ситуациях;</w:t>
            </w:r>
          </w:p>
          <w:p w14:paraId="2E0864B1" w14:textId="77777777" w:rsidR="00F86DA1" w:rsidRPr="00F86DA1" w:rsidRDefault="00F86DA1" w:rsidP="00F86DA1">
            <w:pPr>
              <w:pStyle w:val="ac"/>
              <w:rPr>
                <w:szCs w:val="28"/>
              </w:rPr>
            </w:pPr>
          </w:p>
        </w:tc>
      </w:tr>
      <w:tr w:rsidR="00F86DA1" w:rsidRPr="00F86DA1" w14:paraId="5A6063DB" w14:textId="77777777" w:rsidTr="00F86DA1">
        <w:tc>
          <w:tcPr>
            <w:tcW w:w="10141" w:type="dxa"/>
            <w:gridSpan w:val="2"/>
          </w:tcPr>
          <w:p w14:paraId="3E72EFA5" w14:textId="77777777" w:rsidR="00F86DA1" w:rsidRPr="00F86DA1" w:rsidRDefault="00F86DA1" w:rsidP="00F86DA1">
            <w:pPr>
              <w:pStyle w:val="ac"/>
              <w:rPr>
                <w:iCs/>
                <w:szCs w:val="28"/>
              </w:rPr>
            </w:pPr>
            <w:r w:rsidRPr="00F86DA1">
              <w:rPr>
                <w:iCs/>
                <w:szCs w:val="28"/>
              </w:rPr>
              <w:t>Итоговый результат</w:t>
            </w:r>
          </w:p>
        </w:tc>
      </w:tr>
      <w:tr w:rsidR="00F86DA1" w:rsidRPr="00F86DA1" w14:paraId="41E4C62B" w14:textId="77777777" w:rsidTr="00F86DA1">
        <w:tc>
          <w:tcPr>
            <w:tcW w:w="10141" w:type="dxa"/>
            <w:gridSpan w:val="2"/>
          </w:tcPr>
          <w:p w14:paraId="3EE3BD5F" w14:textId="77777777" w:rsidR="00F86DA1" w:rsidRPr="00F86DA1" w:rsidRDefault="00F86DA1" w:rsidP="00F86DA1">
            <w:pPr>
              <w:pStyle w:val="ac"/>
              <w:rPr>
                <w:szCs w:val="28"/>
              </w:rPr>
            </w:pPr>
            <w:r w:rsidRPr="00F86DA1">
              <w:rPr>
                <w:iCs/>
                <w:szCs w:val="28"/>
              </w:rPr>
              <w:t>к 7 годам</w:t>
            </w:r>
          </w:p>
        </w:tc>
      </w:tr>
      <w:tr w:rsidR="00F86DA1" w:rsidRPr="00F86DA1" w14:paraId="7071CACF" w14:textId="77777777" w:rsidTr="00F86DA1">
        <w:tc>
          <w:tcPr>
            <w:tcW w:w="3468" w:type="dxa"/>
          </w:tcPr>
          <w:p w14:paraId="0093459A" w14:textId="77777777" w:rsidR="00F86DA1" w:rsidRPr="00F86DA1" w:rsidRDefault="00F86DA1" w:rsidP="00F86DA1">
            <w:pPr>
              <w:pStyle w:val="ac"/>
              <w:rPr>
                <w:bCs/>
                <w:iCs/>
                <w:szCs w:val="28"/>
              </w:rPr>
            </w:pPr>
            <w:r w:rsidRPr="00F86DA1">
              <w:rPr>
                <w:iCs/>
                <w:szCs w:val="28"/>
              </w:rPr>
              <w:t>любознательный, активный</w:t>
            </w:r>
          </w:p>
        </w:tc>
        <w:tc>
          <w:tcPr>
            <w:tcW w:w="6673" w:type="dxa"/>
          </w:tcPr>
          <w:p w14:paraId="2CE1E097" w14:textId="77777777" w:rsidR="00F86DA1" w:rsidRPr="00F86DA1" w:rsidRDefault="00F86DA1" w:rsidP="00F86DA1">
            <w:pPr>
              <w:pStyle w:val="ac"/>
              <w:rPr>
                <w:bCs/>
                <w:szCs w:val="28"/>
              </w:rPr>
            </w:pPr>
            <w:r w:rsidRPr="00F86DA1">
              <w:rPr>
                <w:bCs/>
                <w:szCs w:val="28"/>
              </w:rPr>
              <w:t>- интересуется информацией об истории возникновения, развития средств передвижения человека, способами предупреждения возникновения потенциально-опасных ситуаций</w:t>
            </w:r>
          </w:p>
        </w:tc>
      </w:tr>
      <w:tr w:rsidR="00F86DA1" w:rsidRPr="00F86DA1" w14:paraId="2200E501" w14:textId="77777777" w:rsidTr="00F86DA1">
        <w:tc>
          <w:tcPr>
            <w:tcW w:w="3468" w:type="dxa"/>
          </w:tcPr>
          <w:p w14:paraId="587E5741" w14:textId="77777777" w:rsidR="00F86DA1" w:rsidRPr="00F86DA1" w:rsidRDefault="00F86DA1" w:rsidP="00F86DA1">
            <w:pPr>
              <w:pStyle w:val="ac"/>
              <w:rPr>
                <w:bCs/>
                <w:iCs/>
                <w:szCs w:val="28"/>
              </w:rPr>
            </w:pPr>
            <w:r w:rsidRPr="00F86DA1">
              <w:rPr>
                <w:bCs/>
                <w:iCs/>
                <w:szCs w:val="28"/>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6673" w:type="dxa"/>
          </w:tcPr>
          <w:p w14:paraId="01E63800" w14:textId="77777777" w:rsidR="00F86DA1" w:rsidRPr="00F86DA1" w:rsidRDefault="00F86DA1" w:rsidP="00F86DA1">
            <w:pPr>
              <w:pStyle w:val="ac"/>
              <w:rPr>
                <w:szCs w:val="28"/>
              </w:rPr>
            </w:pPr>
            <w:r w:rsidRPr="00F86DA1">
              <w:rPr>
                <w:szCs w:val="28"/>
              </w:rPr>
              <w:t xml:space="preserve">- </w:t>
            </w:r>
            <w:r w:rsidRPr="00F86DA1">
              <w:rPr>
                <w:bCs/>
                <w:szCs w:val="28"/>
              </w:rPr>
              <w:t>стремится</w:t>
            </w:r>
            <w:r w:rsidRPr="00F86DA1">
              <w:rPr>
                <w:szCs w:val="28"/>
              </w:rPr>
              <w:t xml:space="preserve"> </w:t>
            </w:r>
            <w:r w:rsidRPr="00F86DA1">
              <w:rPr>
                <w:bCs/>
                <w:szCs w:val="28"/>
              </w:rPr>
              <w:t>с</w:t>
            </w:r>
            <w:r w:rsidRPr="00F86DA1">
              <w:rPr>
                <w:szCs w:val="28"/>
              </w:rPr>
              <w:t>облюдать элементарные правила безопасного поведения в стандартных опасных ситуациях дорожного движения (переходит улицу в указанном месте в соответствии с сигналами светофора, не ходит по проезжей части дороги, знает некоторые дорожные знаки и их назначение);</w:t>
            </w:r>
          </w:p>
          <w:p w14:paraId="77FF143D" w14:textId="77777777" w:rsidR="00F86DA1" w:rsidRPr="00F86DA1" w:rsidRDefault="00F86DA1" w:rsidP="00F86DA1">
            <w:pPr>
              <w:pStyle w:val="ac"/>
              <w:rPr>
                <w:szCs w:val="28"/>
              </w:rPr>
            </w:pPr>
            <w:r w:rsidRPr="00F86DA1">
              <w:rPr>
                <w:szCs w:val="28"/>
              </w:rPr>
              <w:t>- может привести примеры правильного поведения в отдельных опасных ситуациях;</w:t>
            </w:r>
          </w:p>
          <w:p w14:paraId="0FB869DE" w14:textId="77777777" w:rsidR="00F86DA1" w:rsidRPr="00F86DA1" w:rsidRDefault="00F86DA1" w:rsidP="00F86DA1">
            <w:pPr>
              <w:pStyle w:val="ac"/>
              <w:rPr>
                <w:szCs w:val="28"/>
              </w:rPr>
            </w:pPr>
            <w:r w:rsidRPr="00F86DA1">
              <w:rPr>
                <w:szCs w:val="28"/>
              </w:rPr>
              <w:t>- устанавливает связи между неправильными действиями и их опасными последствиями для жизни и здоровья в разных дорожно-транспортных ситуациях;</w:t>
            </w:r>
          </w:p>
          <w:p w14:paraId="30C21DE0" w14:textId="77777777" w:rsidR="00F86DA1" w:rsidRPr="00F86DA1" w:rsidRDefault="00F86DA1" w:rsidP="00F86DA1">
            <w:pPr>
              <w:pStyle w:val="ac"/>
              <w:rPr>
                <w:szCs w:val="28"/>
              </w:rPr>
            </w:pPr>
            <w:r w:rsidRPr="00F86DA1">
              <w:rPr>
                <w:szCs w:val="28"/>
              </w:rPr>
              <w:t>- помогает сверстникам и младшим детям в выборе безопасного поведения;</w:t>
            </w:r>
          </w:p>
        </w:tc>
      </w:tr>
      <w:tr w:rsidR="00F86DA1" w:rsidRPr="00F86DA1" w14:paraId="4E3308B2" w14:textId="77777777" w:rsidTr="00F86DA1">
        <w:tc>
          <w:tcPr>
            <w:tcW w:w="3468" w:type="dxa"/>
          </w:tcPr>
          <w:p w14:paraId="175E2DE9" w14:textId="77777777" w:rsidR="00F86DA1" w:rsidRPr="00F86DA1" w:rsidRDefault="00F86DA1" w:rsidP="00F86DA1">
            <w:pPr>
              <w:pStyle w:val="ac"/>
              <w:rPr>
                <w:bCs/>
                <w:iCs/>
                <w:szCs w:val="28"/>
              </w:rPr>
            </w:pPr>
            <w:r w:rsidRPr="00F86DA1">
              <w:rPr>
                <w:iCs/>
                <w:szCs w:val="28"/>
              </w:rPr>
              <w:t xml:space="preserve">способный решать интеллектуальные и </w:t>
            </w:r>
            <w:r w:rsidRPr="00F86DA1">
              <w:rPr>
                <w:iCs/>
                <w:szCs w:val="28"/>
              </w:rPr>
              <w:lastRenderedPageBreak/>
              <w:t>личностные задачи  (проблемы), адекватные возрасту</w:t>
            </w:r>
          </w:p>
        </w:tc>
        <w:tc>
          <w:tcPr>
            <w:tcW w:w="6673" w:type="dxa"/>
          </w:tcPr>
          <w:p w14:paraId="1313EF42" w14:textId="77777777" w:rsidR="00F86DA1" w:rsidRPr="00F86DA1" w:rsidRDefault="00F86DA1" w:rsidP="00F86DA1">
            <w:pPr>
              <w:pStyle w:val="ac"/>
              <w:rPr>
                <w:szCs w:val="28"/>
              </w:rPr>
            </w:pPr>
            <w:r w:rsidRPr="00F86DA1">
              <w:rPr>
                <w:szCs w:val="28"/>
              </w:rPr>
              <w:lastRenderedPageBreak/>
              <w:t xml:space="preserve">- объясняет другому (взрослому, сверстнику, малышу) необходимость действовать определенным образом в </w:t>
            </w:r>
            <w:r w:rsidRPr="00F86DA1">
              <w:rPr>
                <w:szCs w:val="28"/>
              </w:rPr>
              <w:lastRenderedPageBreak/>
              <w:t>потенциально опасной ситуации;</w:t>
            </w:r>
          </w:p>
          <w:p w14:paraId="7ECE5F82" w14:textId="77777777" w:rsidR="00F86DA1" w:rsidRPr="00F86DA1" w:rsidRDefault="00F86DA1" w:rsidP="00F86DA1">
            <w:pPr>
              <w:pStyle w:val="ac"/>
              <w:rPr>
                <w:szCs w:val="28"/>
              </w:rPr>
            </w:pPr>
          </w:p>
        </w:tc>
      </w:tr>
      <w:tr w:rsidR="00F86DA1" w:rsidRPr="00F86DA1" w14:paraId="5D278A0E" w14:textId="77777777" w:rsidTr="00F86DA1">
        <w:tc>
          <w:tcPr>
            <w:tcW w:w="3468" w:type="dxa"/>
          </w:tcPr>
          <w:p w14:paraId="16E161EB" w14:textId="77777777" w:rsidR="00F86DA1" w:rsidRPr="00F86DA1" w:rsidRDefault="00F86DA1" w:rsidP="00F86DA1">
            <w:pPr>
              <w:pStyle w:val="ac"/>
              <w:rPr>
                <w:bCs/>
                <w:iCs/>
                <w:szCs w:val="28"/>
              </w:rPr>
            </w:pPr>
            <w:r w:rsidRPr="00F86DA1">
              <w:rPr>
                <w:bCs/>
                <w:iCs/>
                <w:szCs w:val="28"/>
              </w:rPr>
              <w:lastRenderedPageBreak/>
              <w:t>имеющий первичные представления о себе, семье, обществе (ближайшем  социуме), государстве (стране), мире и природе</w:t>
            </w:r>
          </w:p>
        </w:tc>
        <w:tc>
          <w:tcPr>
            <w:tcW w:w="6673" w:type="dxa"/>
          </w:tcPr>
          <w:p w14:paraId="5F763243" w14:textId="77777777" w:rsidR="00F86DA1" w:rsidRPr="00F86DA1" w:rsidRDefault="00F86DA1" w:rsidP="00F86DA1">
            <w:pPr>
              <w:pStyle w:val="ac"/>
              <w:rPr>
                <w:szCs w:val="28"/>
              </w:rPr>
            </w:pPr>
            <w:r w:rsidRPr="00F86DA1">
              <w:rPr>
                <w:szCs w:val="28"/>
              </w:rPr>
              <w:t xml:space="preserve">- </w:t>
            </w:r>
            <w:r w:rsidRPr="00F86DA1">
              <w:rPr>
                <w:bCs/>
                <w:szCs w:val="28"/>
              </w:rPr>
              <w:t>и</w:t>
            </w:r>
            <w:r w:rsidRPr="00F86DA1">
              <w:rPr>
                <w:szCs w:val="28"/>
              </w:rPr>
              <w:t>меет представление о некоторых видах опасных ситуаций на улице, в транспорте,  способах поведения в стандартных и нестандартных опасных дорожно-транспортных ситуациях;</w:t>
            </w:r>
          </w:p>
          <w:p w14:paraId="54730F87" w14:textId="77777777" w:rsidR="00F86DA1" w:rsidRPr="00F86DA1" w:rsidRDefault="00F86DA1" w:rsidP="00F86DA1">
            <w:pPr>
              <w:pStyle w:val="ac"/>
              <w:rPr>
                <w:szCs w:val="28"/>
              </w:rPr>
            </w:pPr>
            <w:r w:rsidRPr="00F86DA1">
              <w:rPr>
                <w:szCs w:val="28"/>
              </w:rPr>
              <w:t>- имеет представления о возможных негативных последствиях для других людей своими неосторожными действиями на дороге;</w:t>
            </w:r>
          </w:p>
        </w:tc>
      </w:tr>
      <w:tr w:rsidR="00F86DA1" w:rsidRPr="00F86DA1" w14:paraId="72BE91FB" w14:textId="77777777" w:rsidTr="00F86DA1">
        <w:tc>
          <w:tcPr>
            <w:tcW w:w="3468" w:type="dxa"/>
          </w:tcPr>
          <w:p w14:paraId="50E81706" w14:textId="77777777" w:rsidR="00F86DA1" w:rsidRPr="00F86DA1" w:rsidRDefault="00F86DA1" w:rsidP="00F86DA1">
            <w:pPr>
              <w:pStyle w:val="ac"/>
              <w:rPr>
                <w:bCs/>
                <w:iCs/>
                <w:szCs w:val="28"/>
              </w:rPr>
            </w:pPr>
            <w:r w:rsidRPr="00F86DA1">
              <w:rPr>
                <w:bCs/>
                <w:iCs/>
                <w:szCs w:val="28"/>
              </w:rPr>
              <w:t>овладевший универсальными предпосылками учебной деятельности</w:t>
            </w:r>
          </w:p>
        </w:tc>
        <w:tc>
          <w:tcPr>
            <w:tcW w:w="6673" w:type="dxa"/>
          </w:tcPr>
          <w:p w14:paraId="72C81625" w14:textId="77777777" w:rsidR="00F86DA1" w:rsidRPr="00F86DA1" w:rsidRDefault="00F86DA1" w:rsidP="00F86DA1">
            <w:pPr>
              <w:pStyle w:val="ac"/>
              <w:rPr>
                <w:szCs w:val="28"/>
              </w:rPr>
            </w:pPr>
            <w:r w:rsidRPr="00F86DA1">
              <w:rPr>
                <w:szCs w:val="28"/>
              </w:rPr>
              <w:t>- имеет навык безопасного поведения в дорожно-транспортных ситуациях;</w:t>
            </w:r>
          </w:p>
          <w:p w14:paraId="010688E6" w14:textId="77777777" w:rsidR="00F86DA1" w:rsidRPr="00F86DA1" w:rsidRDefault="00F86DA1" w:rsidP="00F86DA1">
            <w:pPr>
              <w:pStyle w:val="ac"/>
              <w:rPr>
                <w:szCs w:val="28"/>
              </w:rPr>
            </w:pPr>
          </w:p>
        </w:tc>
      </w:tr>
    </w:tbl>
    <w:p w14:paraId="13F32D65" w14:textId="77777777" w:rsidR="00F86DA1" w:rsidRPr="00F86DA1" w:rsidRDefault="00F86DA1" w:rsidP="00F86DA1">
      <w:pPr>
        <w:pStyle w:val="ac"/>
        <w:rPr>
          <w:b/>
          <w:i/>
          <w:color w:val="000000"/>
          <w:szCs w:val="28"/>
          <w:lang w:eastAsia="zh-CN"/>
        </w:rPr>
      </w:pPr>
    </w:p>
    <w:p w14:paraId="73212739" w14:textId="77777777" w:rsidR="00F86DA1" w:rsidRPr="00F86DA1" w:rsidRDefault="00F86DA1" w:rsidP="00F86DA1">
      <w:pPr>
        <w:pStyle w:val="ac"/>
        <w:jc w:val="center"/>
        <w:rPr>
          <w:b/>
          <w:bCs/>
          <w:i/>
          <w:szCs w:val="28"/>
          <w:lang w:eastAsia="ru-RU"/>
        </w:rPr>
      </w:pPr>
      <w:r w:rsidRPr="00F86DA1">
        <w:rPr>
          <w:b/>
          <w:i/>
          <w:szCs w:val="28"/>
          <w:lang w:eastAsia="ru-RU"/>
        </w:rPr>
        <w:t>«</w:t>
      </w:r>
      <w:r w:rsidRPr="00F86DA1">
        <w:rPr>
          <w:b/>
          <w:bCs/>
          <w:i/>
          <w:szCs w:val="28"/>
          <w:lang w:eastAsia="ru-RU"/>
        </w:rPr>
        <w:t>Мы живем на Урале»</w:t>
      </w:r>
    </w:p>
    <w:p w14:paraId="59EAA400" w14:textId="77777777" w:rsidR="00F86DA1" w:rsidRPr="00F86DA1" w:rsidRDefault="00F86DA1" w:rsidP="00F86DA1">
      <w:pPr>
        <w:autoSpaceDE w:val="0"/>
        <w:autoSpaceDN w:val="0"/>
        <w:adjustRightInd w:val="0"/>
        <w:ind w:firstLine="851"/>
        <w:rPr>
          <w:i/>
          <w:iCs/>
          <w:sz w:val="24"/>
          <w:szCs w:val="28"/>
        </w:rPr>
      </w:pPr>
      <w:r w:rsidRPr="00F86DA1">
        <w:rPr>
          <w:i/>
          <w:iCs/>
          <w:sz w:val="24"/>
          <w:szCs w:val="28"/>
        </w:rPr>
        <w:t>Целевые ориентиры образовательной программы</w:t>
      </w:r>
    </w:p>
    <w:p w14:paraId="19A27C3A" w14:textId="77777777" w:rsidR="00F86DA1" w:rsidRPr="00F86DA1" w:rsidRDefault="00F86DA1" w:rsidP="00F86DA1">
      <w:pPr>
        <w:tabs>
          <w:tab w:val="left" w:pos="-180"/>
          <w:tab w:val="left" w:pos="0"/>
          <w:tab w:val="num" w:pos="900"/>
          <w:tab w:val="left" w:pos="10076"/>
          <w:tab w:val="left" w:pos="10992"/>
          <w:tab w:val="left" w:pos="11908"/>
          <w:tab w:val="left" w:pos="12824"/>
          <w:tab w:val="left" w:pos="13740"/>
          <w:tab w:val="left" w:pos="14656"/>
        </w:tabs>
        <w:autoSpaceDE w:val="0"/>
        <w:autoSpaceDN w:val="0"/>
        <w:ind w:firstLine="851"/>
        <w:rPr>
          <w:sz w:val="24"/>
          <w:szCs w:val="28"/>
        </w:rPr>
      </w:pPr>
      <w:r w:rsidRPr="00F86DA1">
        <w:rPr>
          <w:iCs/>
          <w:sz w:val="24"/>
          <w:szCs w:val="28"/>
        </w:rPr>
        <w:t xml:space="preserve">- </w:t>
      </w:r>
      <w:r w:rsidRPr="00F86DA1">
        <w:rPr>
          <w:i/>
          <w:iCs/>
          <w:sz w:val="24"/>
          <w:szCs w:val="28"/>
        </w:rPr>
        <w:t>ребенок ориентирован на сотрудничество</w:t>
      </w:r>
      <w:r w:rsidRPr="00F86DA1">
        <w:rPr>
          <w:iCs/>
          <w:sz w:val="24"/>
          <w:szCs w:val="28"/>
        </w:rPr>
        <w:t>, дружелюбен,</w:t>
      </w:r>
      <w:r w:rsidRPr="00F86DA1">
        <w:rPr>
          <w:sz w:val="24"/>
          <w:szCs w:val="28"/>
        </w:rPr>
        <w:t xml:space="preserve">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 </w:t>
      </w:r>
    </w:p>
    <w:p w14:paraId="098489F3" w14:textId="77777777" w:rsidR="00F86DA1" w:rsidRPr="00F86DA1" w:rsidRDefault="00F86DA1" w:rsidP="00F86DA1">
      <w:pPr>
        <w:ind w:firstLine="851"/>
        <w:rPr>
          <w:sz w:val="24"/>
          <w:szCs w:val="28"/>
        </w:rPr>
      </w:pPr>
      <w:r w:rsidRPr="00F86DA1">
        <w:rPr>
          <w:iCs/>
          <w:sz w:val="24"/>
          <w:szCs w:val="28"/>
        </w:rPr>
        <w:t xml:space="preserve">- </w:t>
      </w:r>
      <w:r w:rsidRPr="00F86DA1">
        <w:rPr>
          <w:i/>
          <w:iCs/>
          <w:sz w:val="24"/>
          <w:szCs w:val="28"/>
        </w:rPr>
        <w:t>ребенок обладает установкой на толерантность</w:t>
      </w:r>
      <w:r w:rsidRPr="00F86DA1">
        <w:rPr>
          <w:iCs/>
          <w:sz w:val="24"/>
          <w:szCs w:val="28"/>
        </w:rPr>
        <w:t>,</w:t>
      </w:r>
      <w:r w:rsidRPr="00F86DA1">
        <w:rPr>
          <w:sz w:val="24"/>
          <w:szCs w:val="28"/>
        </w:rPr>
        <w:t xml:space="preserve">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 с удовольствием рассказывает о своих друзьях других этносов, высказывает желание расширять круг межэтнического общения; </w:t>
      </w:r>
    </w:p>
    <w:p w14:paraId="3CACF0B1" w14:textId="77777777" w:rsidR="00F86DA1" w:rsidRPr="00F86DA1" w:rsidRDefault="00F86DA1" w:rsidP="00F86DA1">
      <w:pPr>
        <w:ind w:firstLine="851"/>
        <w:rPr>
          <w:sz w:val="24"/>
          <w:szCs w:val="28"/>
        </w:rPr>
      </w:pPr>
      <w:r w:rsidRPr="00F86DA1">
        <w:rPr>
          <w:sz w:val="24"/>
          <w:szCs w:val="28"/>
        </w:rPr>
        <w:t xml:space="preserve">- </w:t>
      </w:r>
      <w:r w:rsidRPr="00F86DA1">
        <w:rPr>
          <w:i/>
          <w:sz w:val="24"/>
          <w:szCs w:val="28"/>
        </w:rPr>
        <w:t>ребенок знает некоторые способы налаживания межэтнического общения</w:t>
      </w:r>
      <w:r w:rsidRPr="00F86DA1">
        <w:rPr>
          <w:sz w:val="24"/>
          <w:szCs w:val="28"/>
        </w:rPr>
        <w:t xml:space="preserve"> с детьми других этносов и использует их при решении проблемно-игровых и реальных ситуаций взаимодействия; </w:t>
      </w:r>
    </w:p>
    <w:p w14:paraId="519A7FBB" w14:textId="77777777" w:rsidR="00F86DA1" w:rsidRPr="00F86DA1" w:rsidRDefault="00F86DA1" w:rsidP="00F86DA1">
      <w:pPr>
        <w:autoSpaceDE w:val="0"/>
        <w:autoSpaceDN w:val="0"/>
        <w:adjustRightInd w:val="0"/>
        <w:ind w:firstLine="851"/>
        <w:rPr>
          <w:sz w:val="24"/>
          <w:szCs w:val="28"/>
        </w:rPr>
      </w:pPr>
      <w:r w:rsidRPr="00F86DA1">
        <w:rPr>
          <w:iCs/>
          <w:sz w:val="24"/>
          <w:szCs w:val="28"/>
        </w:rPr>
        <w:t xml:space="preserve">- </w:t>
      </w:r>
      <w:r w:rsidRPr="00F86DA1">
        <w:rPr>
          <w:i/>
          <w:iCs/>
          <w:sz w:val="24"/>
          <w:szCs w:val="28"/>
        </w:rPr>
        <w:t>ребенок обладает чувством разумной осторожности</w:t>
      </w:r>
      <w:r w:rsidRPr="00F86DA1">
        <w:rPr>
          <w:sz w:val="24"/>
          <w:szCs w:val="28"/>
        </w:rPr>
        <w:t>, выполняет выработанные обществом правила поведения (на дороге, в природе, в социальной действительности);</w:t>
      </w:r>
    </w:p>
    <w:p w14:paraId="2F230313" w14:textId="77777777" w:rsidR="00F86DA1" w:rsidRPr="00F86DA1" w:rsidRDefault="00F86DA1" w:rsidP="00F86DA1">
      <w:pPr>
        <w:autoSpaceDE w:val="0"/>
        <w:autoSpaceDN w:val="0"/>
        <w:adjustRightInd w:val="0"/>
        <w:ind w:firstLine="851"/>
        <w:rPr>
          <w:iCs/>
          <w:sz w:val="24"/>
          <w:szCs w:val="28"/>
        </w:rPr>
      </w:pPr>
      <w:r w:rsidRPr="00F86DA1">
        <w:rPr>
          <w:iCs/>
          <w:sz w:val="24"/>
          <w:szCs w:val="28"/>
        </w:rPr>
        <w:t xml:space="preserve">- </w:t>
      </w:r>
      <w:r w:rsidRPr="00F86DA1">
        <w:rPr>
          <w:i/>
          <w:iCs/>
          <w:sz w:val="24"/>
          <w:szCs w:val="28"/>
        </w:rPr>
        <w:t>ребенок проявляет уважение</w:t>
      </w:r>
      <w:r w:rsidRPr="00F86DA1">
        <w:rPr>
          <w:iCs/>
          <w:sz w:val="24"/>
          <w:szCs w:val="28"/>
        </w:rPr>
        <w:t xml:space="preserve"> к родителям (близким людям), проявляет воспитанность и уважение по отношению к старшим и не обижает маленьких и слабых, посильно помогает им;</w:t>
      </w:r>
    </w:p>
    <w:p w14:paraId="6D39B715" w14:textId="77777777" w:rsidR="00F86DA1" w:rsidRPr="00F86DA1" w:rsidRDefault="00F86DA1" w:rsidP="00F86DA1">
      <w:pPr>
        <w:autoSpaceDE w:val="0"/>
        <w:autoSpaceDN w:val="0"/>
        <w:adjustRightInd w:val="0"/>
        <w:ind w:firstLine="851"/>
        <w:rPr>
          <w:sz w:val="24"/>
          <w:szCs w:val="28"/>
        </w:rPr>
      </w:pPr>
      <w:r w:rsidRPr="00F86DA1">
        <w:rPr>
          <w:iCs/>
          <w:sz w:val="24"/>
          <w:szCs w:val="28"/>
        </w:rPr>
        <w:t xml:space="preserve">- </w:t>
      </w:r>
      <w:r w:rsidRPr="00F86DA1">
        <w:rPr>
          <w:i/>
          <w:iCs/>
          <w:sz w:val="24"/>
          <w:szCs w:val="28"/>
        </w:rPr>
        <w:t>ребенок проявляет познавательную активность</w:t>
      </w:r>
      <w:r w:rsidRPr="00F86DA1">
        <w:rPr>
          <w:iCs/>
          <w:sz w:val="24"/>
          <w:szCs w:val="28"/>
        </w:rPr>
        <w:t>,</w:t>
      </w:r>
      <w:r w:rsidRPr="00F86DA1">
        <w:rPr>
          <w:sz w:val="24"/>
          <w:szCs w:val="28"/>
        </w:rPr>
        <w:t xml:space="preserve"> 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w:t>
      </w:r>
      <w:r w:rsidRPr="00F86DA1">
        <w:rPr>
          <w:sz w:val="24"/>
          <w:szCs w:val="28"/>
        </w:rPr>
        <w:softHyphen/>
        <w:t>вать разнообразные источники получения информации для удовлетворения интересов, получения знаний и содержа</w:t>
      </w:r>
      <w:r w:rsidRPr="00F86DA1">
        <w:rPr>
          <w:sz w:val="24"/>
          <w:szCs w:val="28"/>
        </w:rPr>
        <w:softHyphen/>
        <w:t>тельного общения;</w:t>
      </w:r>
    </w:p>
    <w:p w14:paraId="5A318FE5" w14:textId="77777777" w:rsidR="00F86DA1" w:rsidRPr="00F86DA1" w:rsidRDefault="00F86DA1" w:rsidP="00F86DA1">
      <w:pPr>
        <w:ind w:firstLine="851"/>
        <w:rPr>
          <w:sz w:val="24"/>
          <w:szCs w:val="28"/>
        </w:rPr>
      </w:pPr>
      <w:r w:rsidRPr="00F86DA1">
        <w:rPr>
          <w:sz w:val="24"/>
          <w:szCs w:val="28"/>
        </w:rPr>
        <w:t xml:space="preserve">- </w:t>
      </w:r>
      <w:r w:rsidRPr="00F86DA1">
        <w:rPr>
          <w:i/>
          <w:sz w:val="24"/>
          <w:szCs w:val="28"/>
        </w:rPr>
        <w:t xml:space="preserve">ребенок проявляет интерес </w:t>
      </w:r>
      <w:r w:rsidRPr="00F86DA1">
        <w:rPr>
          <w:sz w:val="24"/>
          <w:szCs w:val="28"/>
        </w:rPr>
        <w:t>к малой родине,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мини-музеев, связанных с прошлым и настоящим родного края;</w:t>
      </w:r>
    </w:p>
    <w:p w14:paraId="3A6A3A5B" w14:textId="77777777" w:rsidR="00F86DA1" w:rsidRPr="00F86DA1" w:rsidRDefault="00F86DA1" w:rsidP="00F86DA1">
      <w:pPr>
        <w:ind w:firstLine="851"/>
        <w:rPr>
          <w:sz w:val="24"/>
          <w:szCs w:val="28"/>
        </w:rPr>
      </w:pPr>
      <w:r w:rsidRPr="00F86DA1">
        <w:rPr>
          <w:iCs/>
          <w:sz w:val="24"/>
          <w:szCs w:val="28"/>
        </w:rPr>
        <w:lastRenderedPageBreak/>
        <w:t xml:space="preserve">- </w:t>
      </w:r>
      <w:r w:rsidRPr="00F86DA1">
        <w:rPr>
          <w:i/>
          <w:iCs/>
          <w:sz w:val="24"/>
          <w:szCs w:val="28"/>
        </w:rPr>
        <w:t>ребенок обладает креативностью</w:t>
      </w:r>
      <w:r w:rsidRPr="00F86DA1">
        <w:rPr>
          <w:iCs/>
          <w:sz w:val="24"/>
          <w:szCs w:val="28"/>
        </w:rPr>
        <w:t xml:space="preserve">, </w:t>
      </w:r>
      <w:r w:rsidRPr="00F86DA1">
        <w:rPr>
          <w:sz w:val="24"/>
          <w:szCs w:val="28"/>
        </w:rPr>
        <w:t>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ее преобразования создать новый, оригинальный продукт;</w:t>
      </w:r>
    </w:p>
    <w:p w14:paraId="184D79B2" w14:textId="2EAF1D1A" w:rsidR="00F86DA1" w:rsidRPr="00F86DA1" w:rsidRDefault="00F86DA1" w:rsidP="00F86DA1">
      <w:pPr>
        <w:ind w:firstLine="851"/>
        <w:rPr>
          <w:sz w:val="24"/>
          <w:szCs w:val="28"/>
        </w:rPr>
      </w:pPr>
      <w:r w:rsidRPr="00F86DA1">
        <w:rPr>
          <w:sz w:val="24"/>
          <w:szCs w:val="28"/>
        </w:rPr>
        <w:t xml:space="preserve">- </w:t>
      </w:r>
      <w:r w:rsidRPr="00F86DA1">
        <w:rPr>
          <w:i/>
          <w:sz w:val="24"/>
          <w:szCs w:val="28"/>
        </w:rPr>
        <w:t>ребенок проявляет самостоятельность</w:t>
      </w:r>
      <w:r w:rsidRPr="00F86DA1">
        <w:rPr>
          <w:sz w:val="24"/>
          <w:szCs w:val="28"/>
        </w:rPr>
        <w:t>, способность без помощи взрослого решать адекватные возрасту задачи, находить способы и средства реализации собственного замысла на ма</w:t>
      </w:r>
      <w:r w:rsidRPr="00F86DA1">
        <w:rPr>
          <w:sz w:val="24"/>
          <w:szCs w:val="28"/>
        </w:rPr>
        <w:softHyphen/>
        <w:t>териале народной культуры; самостоятельно может рассказать о малой родине, родном крае (их досто</w:t>
      </w:r>
      <w:r w:rsidRPr="00F86DA1">
        <w:rPr>
          <w:sz w:val="24"/>
          <w:szCs w:val="28"/>
        </w:rPr>
        <w:softHyphen/>
        <w:t>примечательностях, природных особенностях, выдающихся людях), использует народный фольклор, песни, на</w:t>
      </w:r>
      <w:r w:rsidRPr="00F86DA1">
        <w:rPr>
          <w:sz w:val="24"/>
          <w:szCs w:val="28"/>
        </w:rPr>
        <w:softHyphen/>
        <w:t>родные игры в самостоятельной и совместной деятельности, общении с другими детьми и взрослыми;</w:t>
      </w:r>
    </w:p>
    <w:p w14:paraId="6F4263D3" w14:textId="77777777" w:rsidR="00F86DA1" w:rsidRPr="00F86DA1" w:rsidRDefault="00F86DA1" w:rsidP="00F86DA1">
      <w:pPr>
        <w:ind w:firstLine="851"/>
        <w:rPr>
          <w:sz w:val="24"/>
          <w:szCs w:val="28"/>
        </w:rPr>
      </w:pPr>
      <w:r w:rsidRPr="00F86DA1">
        <w:rPr>
          <w:iCs/>
          <w:sz w:val="24"/>
          <w:szCs w:val="28"/>
        </w:rPr>
        <w:t xml:space="preserve">- </w:t>
      </w:r>
      <w:r w:rsidRPr="00F86DA1">
        <w:rPr>
          <w:i/>
          <w:iCs/>
          <w:sz w:val="24"/>
          <w:szCs w:val="28"/>
        </w:rPr>
        <w:t>ребенок способен чувствовать прекрасное</w:t>
      </w:r>
      <w:r w:rsidRPr="00F86DA1">
        <w:rPr>
          <w:iCs/>
          <w:sz w:val="24"/>
          <w:szCs w:val="28"/>
        </w:rPr>
        <w:t>,</w:t>
      </w:r>
      <w:r w:rsidRPr="00F86DA1">
        <w:rPr>
          <w:sz w:val="24"/>
          <w:szCs w:val="28"/>
        </w:rPr>
        <w:t xml:space="preserve"> воспринимать красоту окружающего мира (людей, природы), искусства, литературного народного, музыкального творчества;</w:t>
      </w:r>
    </w:p>
    <w:p w14:paraId="60FC7E67" w14:textId="77777777" w:rsidR="00F86DA1" w:rsidRPr="00F86DA1" w:rsidRDefault="00F86DA1" w:rsidP="00F86DA1">
      <w:pPr>
        <w:pStyle w:val="af2"/>
        <w:ind w:firstLine="851"/>
        <w:jc w:val="both"/>
        <w:rPr>
          <w:szCs w:val="28"/>
        </w:rPr>
      </w:pPr>
      <w:r w:rsidRPr="00F86DA1">
        <w:rPr>
          <w:lang w:val="ru-MD"/>
        </w:rPr>
        <w:t xml:space="preserve">- </w:t>
      </w:r>
      <w:r w:rsidRPr="00F86DA1">
        <w:rPr>
          <w:i/>
          <w:lang w:val="ru-MD"/>
        </w:rPr>
        <w:t>ребенок признает здоровье как наиважнейшую ценность</w:t>
      </w:r>
      <w:r w:rsidRPr="00F86DA1">
        <w:rPr>
          <w:lang w:val="ru-MD"/>
        </w:rPr>
        <w:t xml:space="preserve"> человеческого бытия, проявляет готовность заботиться о своем здоровье и здоровье окружающих, соблюдать правила безопасности жизнедеятельности, </w:t>
      </w:r>
      <w:r w:rsidRPr="00F86DA1">
        <w:t xml:space="preserve">самостоятельно и эффективно решать задачи, связанные с поддержанием, укреплением и сохранением здоровья </w:t>
      </w:r>
      <w:r w:rsidRPr="00F86DA1">
        <w:rPr>
          <w:szCs w:val="28"/>
        </w:rPr>
        <w:t>в рамках адекватной возрасту жизнедеятельности и общении;</w:t>
      </w:r>
    </w:p>
    <w:p w14:paraId="518A0CDC" w14:textId="77777777" w:rsidR="00F86DA1" w:rsidRPr="00F86DA1" w:rsidRDefault="00F86DA1" w:rsidP="00F86DA1">
      <w:pPr>
        <w:ind w:firstLine="851"/>
        <w:rPr>
          <w:sz w:val="24"/>
          <w:szCs w:val="28"/>
        </w:rPr>
      </w:pPr>
      <w:r w:rsidRPr="00F86DA1">
        <w:rPr>
          <w:sz w:val="24"/>
          <w:szCs w:val="28"/>
        </w:rPr>
        <w:t xml:space="preserve">- </w:t>
      </w:r>
      <w:r w:rsidRPr="00F86DA1">
        <w:rPr>
          <w:i/>
          <w:sz w:val="24"/>
          <w:szCs w:val="28"/>
        </w:rPr>
        <w:t>ребенок проявляет эмоциональную отзывчивость</w:t>
      </w:r>
      <w:r w:rsidRPr="00F86DA1">
        <w:rPr>
          <w:sz w:val="24"/>
          <w:szCs w:val="28"/>
        </w:rPr>
        <w:t xml:space="preserve"> при участии в социально значимых делах, событиях (переживает эмоции, связанные с событиями военных лет и подвигами горожан, стре</w:t>
      </w:r>
      <w:r w:rsidRPr="00F86DA1">
        <w:rPr>
          <w:sz w:val="24"/>
          <w:szCs w:val="28"/>
        </w:rPr>
        <w:softHyphen/>
        <w:t>мится выразить позитивное отношение к пожилым жителям го</w:t>
      </w:r>
      <w:r w:rsidRPr="00F86DA1">
        <w:rPr>
          <w:sz w:val="24"/>
          <w:szCs w:val="28"/>
        </w:rPr>
        <w:softHyphen/>
        <w:t>рода и др.);отражает свои впечатления о малой родине в предпочитаемой де</w:t>
      </w:r>
      <w:r w:rsidRPr="00F86DA1">
        <w:rPr>
          <w:sz w:val="24"/>
          <w:szCs w:val="28"/>
        </w:rPr>
        <w:softHyphen/>
        <w:t>ятельности (рассказывает, изображает, воплощает образы в играх, разворачивает сюжет и т.д.);охотно участвует в общих делах социально-гуманистической направленности (в подготовке концерта для ветеранов войны, по</w:t>
      </w:r>
      <w:r w:rsidRPr="00F86DA1">
        <w:rPr>
          <w:sz w:val="24"/>
          <w:szCs w:val="28"/>
        </w:rPr>
        <w:softHyphen/>
        <w:t>садке деревьев на участке, в конкурсе рисунков «Мы любим нашу землю» и пр.; выражает желание в будущем (когда вырастет) трудиться на благо родной страны, защищать Родину от врагов, стараться решить не</w:t>
      </w:r>
      <w:r w:rsidRPr="00F86DA1">
        <w:rPr>
          <w:sz w:val="24"/>
          <w:szCs w:val="28"/>
        </w:rPr>
        <w:softHyphen/>
        <w:t>которые социальные проблемы.</w:t>
      </w:r>
    </w:p>
    <w:p w14:paraId="381C2CCA" w14:textId="0EFC472A" w:rsidR="00F86DA1" w:rsidRPr="00F86DA1" w:rsidRDefault="00F86DA1" w:rsidP="00F86DA1">
      <w:pPr>
        <w:ind w:firstLine="851"/>
        <w:rPr>
          <w:i/>
          <w:sz w:val="24"/>
          <w:szCs w:val="28"/>
        </w:rPr>
      </w:pPr>
      <w:r w:rsidRPr="00F86DA1">
        <w:rPr>
          <w:i/>
          <w:sz w:val="24"/>
          <w:szCs w:val="28"/>
        </w:rPr>
        <w:t xml:space="preserve">- ребенок обладает начальными знаниями о себе, </w:t>
      </w:r>
      <w:r w:rsidRPr="00F86DA1">
        <w:rPr>
          <w:sz w:val="24"/>
          <w:szCs w:val="28"/>
        </w:rPr>
        <w:t>об истории своей семьи, ее родословной; об истории образования родного города (села);о том, как люди заботятся о красоте и чистоте своего города; о богатствах недр Урала (полезных ископаемых, камнях самоцветах);о природно-климатических зонах Урала (на севере - тундра, тайга, на Юге Урала – степи), о животном и растительном мире;</w:t>
      </w:r>
      <w:r>
        <w:rPr>
          <w:sz w:val="24"/>
          <w:szCs w:val="28"/>
        </w:rPr>
        <w:t xml:space="preserve"> </w:t>
      </w:r>
      <w:r w:rsidRPr="00F86DA1">
        <w:rPr>
          <w:sz w:val="24"/>
          <w:szCs w:val="28"/>
        </w:rPr>
        <w:t>о том, что на Урале живут люди разных национальностей; о том, что уральцы внесли большой вклад в победу нашей страны над фашистами во время Великой Отечественной войны; о промыслах и ремеслах Урала (камнерезное и ювелирное искусство; каслинское литье, ограды и решетки города Екатеринбурга; уральская роспись на бересте, металле, керамической посуде);</w:t>
      </w:r>
    </w:p>
    <w:p w14:paraId="2BEF0532" w14:textId="77777777" w:rsidR="00F86DA1" w:rsidRDefault="00F86DA1" w:rsidP="00F86DA1">
      <w:pPr>
        <w:ind w:firstLine="851"/>
        <w:rPr>
          <w:sz w:val="24"/>
          <w:szCs w:val="28"/>
        </w:rPr>
      </w:pPr>
      <w:r w:rsidRPr="00F86DA1">
        <w:rPr>
          <w:i/>
          <w:sz w:val="24"/>
          <w:szCs w:val="28"/>
        </w:rPr>
        <w:t xml:space="preserve">- ребенок знает </w:t>
      </w:r>
      <w:r w:rsidRPr="00F86DA1">
        <w:rPr>
          <w:sz w:val="24"/>
          <w:szCs w:val="28"/>
        </w:rPr>
        <w:t>название и герб своего города (поселка, села), реки (водоема), главной площади, местах отдыха; фамилии уральских писателей и названия их произведений (П.П. Бажов, Д.Н Мамин-Сибиряк); другие близлежащие населенные пункты и крупные города Урала; Урал – часть России, Екатеринбург - главный город Свердловской области.</w:t>
      </w:r>
    </w:p>
    <w:p w14:paraId="7F42CC21" w14:textId="77777777" w:rsidR="00F86DA1" w:rsidRPr="00F86DA1" w:rsidRDefault="00F86DA1" w:rsidP="00F86DA1">
      <w:pPr>
        <w:ind w:firstLine="851"/>
        <w:rPr>
          <w:i/>
          <w:sz w:val="24"/>
          <w:szCs w:val="24"/>
        </w:rPr>
      </w:pPr>
    </w:p>
    <w:p w14:paraId="15260A3C" w14:textId="77777777" w:rsidR="00B4062D" w:rsidRPr="00260CA9" w:rsidRDefault="00B4062D" w:rsidP="00F86DA1">
      <w:pPr>
        <w:pStyle w:val="ac"/>
        <w:ind w:firstLine="709"/>
        <w:jc w:val="center"/>
        <w:rPr>
          <w:b/>
        </w:rPr>
      </w:pPr>
    </w:p>
    <w:p w14:paraId="7550B26B" w14:textId="77777777" w:rsidR="00F86DA1" w:rsidRPr="00F86DA1" w:rsidRDefault="00F86DA1" w:rsidP="00F86DA1">
      <w:pPr>
        <w:pStyle w:val="ac"/>
        <w:ind w:firstLine="709"/>
        <w:jc w:val="center"/>
        <w:rPr>
          <w:b/>
        </w:rPr>
      </w:pPr>
      <w:r w:rsidRPr="00F86DA1">
        <w:rPr>
          <w:b/>
          <w:lang w:val="en-US"/>
        </w:rPr>
        <w:lastRenderedPageBreak/>
        <w:t>II</w:t>
      </w:r>
      <w:r w:rsidRPr="00F86DA1">
        <w:rPr>
          <w:b/>
        </w:rPr>
        <w:t xml:space="preserve">. Содержательный раздел </w:t>
      </w:r>
    </w:p>
    <w:p w14:paraId="33D9B8D8" w14:textId="77777777" w:rsidR="00F86DA1" w:rsidRPr="00F86DA1" w:rsidRDefault="00F86DA1" w:rsidP="00F86DA1">
      <w:pPr>
        <w:pStyle w:val="ac"/>
        <w:rPr>
          <w:b/>
        </w:rPr>
      </w:pPr>
      <w:r w:rsidRPr="00F86DA1">
        <w:rPr>
          <w:b/>
        </w:rPr>
        <w:t>2.1. Образовательная область «Социально – коммуникативное развитие»</w:t>
      </w:r>
    </w:p>
    <w:p w14:paraId="4295079E" w14:textId="77777777" w:rsidR="00F86DA1" w:rsidRPr="00F86DA1" w:rsidRDefault="00F86DA1" w:rsidP="00F86DA1">
      <w:pPr>
        <w:pStyle w:val="ac"/>
        <w:ind w:firstLine="709"/>
        <w:jc w:val="center"/>
        <w:rPr>
          <w:b/>
        </w:rPr>
      </w:pPr>
      <w:r w:rsidRPr="00F86DA1">
        <w:rPr>
          <w:b/>
        </w:rPr>
        <w:t>«Азбука безопасности на дороге»</w:t>
      </w:r>
    </w:p>
    <w:p w14:paraId="6A52075F" w14:textId="77777777" w:rsidR="00F86DA1" w:rsidRPr="00F86DA1" w:rsidRDefault="00F86DA1" w:rsidP="00F86DA1">
      <w:pPr>
        <w:ind w:firstLine="700"/>
        <w:rPr>
          <w:sz w:val="24"/>
          <w:szCs w:val="24"/>
        </w:rPr>
      </w:pPr>
      <w:r w:rsidRPr="00F86DA1">
        <w:rPr>
          <w:sz w:val="24"/>
          <w:szCs w:val="24"/>
        </w:rPr>
        <w:t>Освоение детьми той или иной темы в рамках образовательной программы осуществляется в соответствии с разработанным алгоритмом. Весь материал систематизирован по тематическим блокам и представлен в виде перспективного плана. С его помощью дети обучаются действовать в опасных ситуациях, распознавать их в разных областях жизни. Главной задачей взрослых является стимулирование развития у детей самостоятельности и ответственности за свое поведение на дороге. Тематические блоки носят примерный характер и могут быть скорректированы в зависимости от особенностей организации образовательного процесса в детском саду, специфики и индивидуальных особенностей детского коллектива, уровня подготовки детей и их способности осваивать материал.</w:t>
      </w:r>
    </w:p>
    <w:p w14:paraId="67F1B295" w14:textId="77777777" w:rsidR="00F86DA1" w:rsidRPr="00F86DA1" w:rsidRDefault="00F86DA1" w:rsidP="00F86DA1">
      <w:pPr>
        <w:spacing w:before="32" w:after="32"/>
        <w:ind w:firstLine="540"/>
        <w:rPr>
          <w:sz w:val="24"/>
          <w:szCs w:val="24"/>
        </w:rPr>
      </w:pPr>
      <w:r w:rsidRPr="00F86DA1">
        <w:rPr>
          <w:sz w:val="24"/>
          <w:szCs w:val="24"/>
        </w:rPr>
        <w:t>Каждая тема как сообщаемое знание о безопасности на дороге, в транспорте может быть представлена в форме эмоционально-образной деятельности. Подбор основных тем придают системность и культуросообразность образовательному процессу, направленному на формирование</w:t>
      </w:r>
      <w:r w:rsidRPr="00F86DA1">
        <w:rPr>
          <w:bCs/>
          <w:sz w:val="24"/>
          <w:szCs w:val="24"/>
        </w:rPr>
        <w:t xml:space="preserve"> навыков безопасного поведения детей дошкольного возраста в дорожно-транспортных ситуациях</w:t>
      </w:r>
      <w:r w:rsidRPr="00F86DA1">
        <w:rPr>
          <w:sz w:val="24"/>
          <w:szCs w:val="24"/>
        </w:rPr>
        <w:t xml:space="preserve">. Ребенок «проживает» каждую тему в разных видах детской деятельности (в игре, рисовании, конструировании, чтении (восприятии литературного произведения) и др. </w:t>
      </w:r>
    </w:p>
    <w:p w14:paraId="3E5CED9F" w14:textId="78AAF0EA" w:rsidR="00F86DA1" w:rsidRPr="00F86DA1" w:rsidRDefault="00F86DA1" w:rsidP="00F86DA1">
      <w:pPr>
        <w:spacing w:before="32" w:after="32"/>
        <w:ind w:firstLine="540"/>
        <w:rPr>
          <w:sz w:val="24"/>
          <w:szCs w:val="24"/>
        </w:rPr>
      </w:pPr>
      <w:r w:rsidRPr="00F86DA1">
        <w:rPr>
          <w:sz w:val="24"/>
          <w:szCs w:val="24"/>
        </w:rPr>
        <w:t>Комплексно-тематическая организация образовательного процесса предъявляет очень высокие требования к общей культуре, гибкости, творческому потенциалу и интуиции взрослого, без которых модель просто не будет работать.</w:t>
      </w:r>
    </w:p>
    <w:p w14:paraId="0E14D165" w14:textId="77777777" w:rsidR="00F86DA1" w:rsidRPr="00F86DA1" w:rsidRDefault="00F86DA1" w:rsidP="00F86DA1">
      <w:pPr>
        <w:ind w:firstLine="540"/>
        <w:rPr>
          <w:sz w:val="24"/>
          <w:szCs w:val="24"/>
        </w:rPr>
      </w:pPr>
      <w:r w:rsidRPr="00F86DA1">
        <w:rPr>
          <w:sz w:val="24"/>
          <w:szCs w:val="24"/>
        </w:rPr>
        <w:t>Построение образовательного процесса в соответствии с комплексно-тематическим принципом осуществляется во взаимосвязи с принципом интеграции, как содержания, так и организации образовательного процесса. Тематика, которая предлагается детям, значима для семьи и общества, направлена на активизацию интереса детей, дает новые яркие впечатления, представления и понятия.</w:t>
      </w:r>
    </w:p>
    <w:p w14:paraId="4FB1C0FE" w14:textId="77777777" w:rsidR="00F86DA1" w:rsidRPr="00F86DA1" w:rsidRDefault="00F86DA1" w:rsidP="00F86DA1">
      <w:pPr>
        <w:ind w:firstLine="709"/>
        <w:rPr>
          <w:sz w:val="24"/>
          <w:szCs w:val="24"/>
        </w:rPr>
      </w:pPr>
      <w:r w:rsidRPr="00F86DA1">
        <w:rPr>
          <w:sz w:val="24"/>
          <w:szCs w:val="24"/>
        </w:rPr>
        <w:t xml:space="preserve">Комплексно-тематический принцип построения образовательной программы обеспечивает: </w:t>
      </w:r>
    </w:p>
    <w:p w14:paraId="7145BE0A" w14:textId="77777777" w:rsidR="00F86DA1" w:rsidRPr="00F86DA1" w:rsidRDefault="00F86DA1" w:rsidP="00F86DA1">
      <w:pPr>
        <w:ind w:firstLine="709"/>
        <w:rPr>
          <w:sz w:val="24"/>
          <w:szCs w:val="24"/>
        </w:rPr>
      </w:pPr>
      <w:r w:rsidRPr="00F86DA1">
        <w:rPr>
          <w:sz w:val="24"/>
          <w:szCs w:val="24"/>
        </w:rPr>
        <w:t xml:space="preserve">• социально-личностную ориентированность и мотивацию всех видов детской деятельности в ходе освоения содержания тематических блоков образовательной программы во всех видах детской деятельности; </w:t>
      </w:r>
    </w:p>
    <w:p w14:paraId="1B9889CF" w14:textId="77777777" w:rsidR="00F86DA1" w:rsidRPr="00F86DA1" w:rsidRDefault="00F86DA1" w:rsidP="00F86DA1">
      <w:pPr>
        <w:ind w:firstLine="709"/>
        <w:rPr>
          <w:sz w:val="24"/>
          <w:szCs w:val="24"/>
        </w:rPr>
      </w:pPr>
      <w:r w:rsidRPr="00F86DA1">
        <w:rPr>
          <w:sz w:val="24"/>
          <w:szCs w:val="24"/>
        </w:rPr>
        <w:t xml:space="preserve">• поддержание эмоционально-положительного настроя ребёнка в течение всего периода освоения тематических блоков; </w:t>
      </w:r>
    </w:p>
    <w:p w14:paraId="45EB8D8F" w14:textId="77777777" w:rsidR="00F86DA1" w:rsidRPr="00F86DA1" w:rsidRDefault="00F86DA1" w:rsidP="00F86DA1">
      <w:pPr>
        <w:ind w:firstLine="709"/>
        <w:rPr>
          <w:sz w:val="24"/>
          <w:szCs w:val="24"/>
        </w:rPr>
      </w:pPr>
      <w:r w:rsidRPr="00F86DA1">
        <w:rPr>
          <w:sz w:val="24"/>
          <w:szCs w:val="24"/>
        </w:rPr>
        <w:t xml:space="preserve">• многообразие форм работы с детьми; </w:t>
      </w:r>
    </w:p>
    <w:p w14:paraId="78A28C19" w14:textId="77777777" w:rsidR="00F86DA1" w:rsidRPr="00F86DA1" w:rsidRDefault="00F86DA1" w:rsidP="00F86DA1">
      <w:pPr>
        <w:ind w:firstLine="709"/>
        <w:rPr>
          <w:sz w:val="24"/>
          <w:szCs w:val="24"/>
        </w:rPr>
      </w:pPr>
      <w:r w:rsidRPr="00F86DA1">
        <w:rPr>
          <w:sz w:val="24"/>
          <w:szCs w:val="24"/>
        </w:rPr>
        <w:t xml:space="preserve">• возможность реализации принципа построения тематических блоков по спирали, или от простого к сложному; при этом возрастает мера участия детей и сложность задач, решаемых каждым ребёнком в ходе совместной и самостоятельной деятельности; </w:t>
      </w:r>
    </w:p>
    <w:p w14:paraId="0EE5A388" w14:textId="77777777" w:rsidR="00F86DA1" w:rsidRPr="00F86DA1" w:rsidRDefault="00F86DA1" w:rsidP="00F86DA1">
      <w:pPr>
        <w:pStyle w:val="ac"/>
        <w:ind w:right="140" w:firstLine="700"/>
        <w:jc w:val="both"/>
      </w:pPr>
      <w:r w:rsidRPr="00F86DA1">
        <w:t>• выполнение функции сплочения общественного и семейного дошкольного образования (включение родителей воспитанников в реализацию задач формирования</w:t>
      </w:r>
      <w:r w:rsidRPr="00F86DA1">
        <w:rPr>
          <w:bCs/>
        </w:rPr>
        <w:t xml:space="preserve"> навыков безопасного поведения на дороге, в транспорте</w:t>
      </w:r>
      <w:r w:rsidRPr="00F86DA1">
        <w:t>).</w:t>
      </w:r>
    </w:p>
    <w:p w14:paraId="1ABF430B" w14:textId="77777777" w:rsidR="00F86DA1" w:rsidRPr="00F86DA1" w:rsidRDefault="00F86DA1" w:rsidP="00F86DA1">
      <w:pPr>
        <w:pStyle w:val="ac"/>
        <w:ind w:right="140" w:firstLine="700"/>
        <w:jc w:val="center"/>
        <w:rPr>
          <w:b/>
          <w:bCs/>
        </w:rPr>
      </w:pPr>
      <w:r w:rsidRPr="00F86DA1">
        <w:rPr>
          <w:b/>
          <w:bCs/>
        </w:rPr>
        <w:t>«Мы живём на Урале»</w:t>
      </w:r>
    </w:p>
    <w:p w14:paraId="367BBE09" w14:textId="77777777" w:rsidR="00F86DA1" w:rsidRPr="00F86DA1" w:rsidRDefault="00F86DA1" w:rsidP="00F86DA1">
      <w:pPr>
        <w:ind w:right="140" w:firstLine="567"/>
        <w:rPr>
          <w:sz w:val="24"/>
          <w:szCs w:val="24"/>
        </w:rPr>
      </w:pPr>
      <w:r w:rsidRPr="00F86DA1">
        <w:rPr>
          <w:sz w:val="24"/>
          <w:szCs w:val="24"/>
        </w:rPr>
        <w:t>Содержательный раздел представлен:</w:t>
      </w:r>
    </w:p>
    <w:p w14:paraId="44362C39" w14:textId="77777777" w:rsidR="00F86DA1" w:rsidRPr="00F86DA1" w:rsidRDefault="00F86DA1" w:rsidP="00F86DA1">
      <w:pPr>
        <w:ind w:right="140" w:firstLine="284"/>
        <w:rPr>
          <w:sz w:val="24"/>
          <w:szCs w:val="24"/>
        </w:rPr>
      </w:pPr>
      <w:r w:rsidRPr="00F86DA1">
        <w:rPr>
          <w:sz w:val="24"/>
          <w:szCs w:val="24"/>
        </w:rPr>
        <w:lastRenderedPageBreak/>
        <w:t>- содержанием образования по пяти направлениям развития ребенка (образовательным областям), обозначенным в ФГОС ДО:</w:t>
      </w:r>
    </w:p>
    <w:p w14:paraId="6D4B4F16" w14:textId="77777777" w:rsidR="00F86DA1" w:rsidRPr="00F86DA1" w:rsidRDefault="00F86DA1" w:rsidP="00F86DA1">
      <w:pPr>
        <w:pStyle w:val="af0"/>
        <w:numPr>
          <w:ilvl w:val="0"/>
          <w:numId w:val="118"/>
        </w:numPr>
        <w:shd w:val="clear" w:color="auto" w:fill="FFFFFF"/>
        <w:spacing w:before="0" w:beforeAutospacing="0" w:after="0" w:afterAutospacing="0"/>
        <w:ind w:right="140"/>
        <w:jc w:val="both"/>
        <w:rPr>
          <w:bCs/>
        </w:rPr>
      </w:pPr>
      <w:r w:rsidRPr="00F86DA1">
        <w:t>социально-коммуникативное развитие;</w:t>
      </w:r>
    </w:p>
    <w:p w14:paraId="7D25EAA9" w14:textId="77777777" w:rsidR="00F86DA1" w:rsidRPr="00F86DA1" w:rsidRDefault="00F86DA1" w:rsidP="00F86DA1">
      <w:pPr>
        <w:pStyle w:val="af0"/>
        <w:numPr>
          <w:ilvl w:val="0"/>
          <w:numId w:val="118"/>
        </w:numPr>
        <w:shd w:val="clear" w:color="auto" w:fill="FFFFFF"/>
        <w:spacing w:before="0" w:beforeAutospacing="0" w:after="0" w:afterAutospacing="0"/>
        <w:ind w:right="140"/>
        <w:jc w:val="both"/>
        <w:rPr>
          <w:bCs/>
        </w:rPr>
      </w:pPr>
      <w:r w:rsidRPr="00F86DA1">
        <w:t xml:space="preserve">познавательное развитие; </w:t>
      </w:r>
    </w:p>
    <w:p w14:paraId="32A85659" w14:textId="77777777" w:rsidR="00F86DA1" w:rsidRPr="00F86DA1" w:rsidRDefault="00F86DA1" w:rsidP="00F86DA1">
      <w:pPr>
        <w:pStyle w:val="af0"/>
        <w:numPr>
          <w:ilvl w:val="0"/>
          <w:numId w:val="118"/>
        </w:numPr>
        <w:shd w:val="clear" w:color="auto" w:fill="FFFFFF"/>
        <w:spacing w:before="0" w:beforeAutospacing="0" w:after="0" w:afterAutospacing="0"/>
        <w:ind w:right="140"/>
        <w:jc w:val="both"/>
        <w:rPr>
          <w:bCs/>
        </w:rPr>
      </w:pPr>
      <w:r w:rsidRPr="00F86DA1">
        <w:t>речевое развитие;</w:t>
      </w:r>
    </w:p>
    <w:p w14:paraId="7F055F08" w14:textId="77777777" w:rsidR="00F86DA1" w:rsidRPr="00F86DA1" w:rsidRDefault="00F86DA1" w:rsidP="00F86DA1">
      <w:pPr>
        <w:pStyle w:val="af0"/>
        <w:numPr>
          <w:ilvl w:val="0"/>
          <w:numId w:val="118"/>
        </w:numPr>
        <w:shd w:val="clear" w:color="auto" w:fill="FFFFFF"/>
        <w:spacing w:before="0" w:beforeAutospacing="0" w:after="0" w:afterAutospacing="0"/>
        <w:ind w:right="140"/>
        <w:jc w:val="both"/>
        <w:rPr>
          <w:bCs/>
        </w:rPr>
      </w:pPr>
      <w:r w:rsidRPr="00F86DA1">
        <w:t>художественно-эстетическое развитие;</w:t>
      </w:r>
    </w:p>
    <w:p w14:paraId="0C1BB9C9" w14:textId="77777777" w:rsidR="00F86DA1" w:rsidRPr="00F86DA1" w:rsidRDefault="00F86DA1" w:rsidP="00F86DA1">
      <w:pPr>
        <w:pStyle w:val="af0"/>
        <w:numPr>
          <w:ilvl w:val="0"/>
          <w:numId w:val="118"/>
        </w:numPr>
        <w:shd w:val="clear" w:color="auto" w:fill="FFFFFF"/>
        <w:spacing w:before="0" w:beforeAutospacing="0" w:after="0" w:afterAutospacing="0"/>
        <w:ind w:right="140"/>
        <w:jc w:val="both"/>
        <w:rPr>
          <w:bCs/>
        </w:rPr>
      </w:pPr>
      <w:r w:rsidRPr="00F86DA1">
        <w:t>физическое развитие.</w:t>
      </w:r>
    </w:p>
    <w:p w14:paraId="1EB2FB82" w14:textId="77777777" w:rsidR="00F86DA1" w:rsidRPr="00F86DA1" w:rsidRDefault="00F86DA1" w:rsidP="00F86DA1">
      <w:pPr>
        <w:pStyle w:val="af0"/>
        <w:tabs>
          <w:tab w:val="left" w:pos="9921"/>
        </w:tabs>
        <w:spacing w:before="0" w:beforeAutospacing="0" w:after="0" w:afterAutospacing="0"/>
        <w:ind w:right="140" w:firstLine="284"/>
        <w:jc w:val="both"/>
      </w:pPr>
      <w:r w:rsidRPr="00F86DA1">
        <w:t>- описанием вариативных форм, способов, методов и средств реализации содержания образовательной программы.</w:t>
      </w:r>
    </w:p>
    <w:p w14:paraId="53677980" w14:textId="77777777" w:rsidR="00F86DA1" w:rsidRPr="00F86DA1" w:rsidRDefault="00F86DA1" w:rsidP="00F86DA1">
      <w:pPr>
        <w:pStyle w:val="610"/>
        <w:shd w:val="clear" w:color="auto" w:fill="auto"/>
        <w:spacing w:line="240" w:lineRule="auto"/>
        <w:ind w:right="140" w:firstLine="709"/>
        <w:jc w:val="both"/>
        <w:rPr>
          <w:rFonts w:ascii="Times New Roman" w:hAnsi="Times New Roman" w:cs="Times New Roman"/>
          <w:sz w:val="24"/>
          <w:szCs w:val="24"/>
        </w:rPr>
      </w:pPr>
      <w:r w:rsidRPr="00F86DA1">
        <w:rPr>
          <w:rStyle w:val="61MicrosoftSansSerif85pt0pt"/>
          <w:rFonts w:ascii="Times New Roman" w:hAnsi="Times New Roman" w:cs="Times New Roman"/>
          <w:sz w:val="24"/>
          <w:szCs w:val="24"/>
        </w:rPr>
        <w:t>Содержание образовательной программы направлено на</w:t>
      </w:r>
      <w:r w:rsidRPr="00F86DA1">
        <w:rPr>
          <w:rFonts w:ascii="Times New Roman" w:hAnsi="Times New Roman" w:cs="Times New Roman"/>
          <w:sz w:val="24"/>
          <w:szCs w:val="24"/>
        </w:rPr>
        <w:t xml:space="preserve"> рас</w:t>
      </w:r>
      <w:r w:rsidRPr="00F86DA1">
        <w:rPr>
          <w:rFonts w:ascii="Times New Roman" w:hAnsi="Times New Roman" w:cs="Times New Roman"/>
          <w:sz w:val="24"/>
          <w:szCs w:val="24"/>
        </w:rPr>
        <w:softHyphen/>
        <w:t>ширение и углубление содержания обязательной части основной образовательной программы дошкольного образования, отбирается в соответствии с потребностями и интересами участников образовательных отношений, что позволяет удовлетворить разнообразные образовательные потребности современной семьи и избирательные интересы дошкольников, ре</w:t>
      </w:r>
      <w:r w:rsidRPr="00F86DA1">
        <w:rPr>
          <w:rFonts w:ascii="Times New Roman" w:hAnsi="Times New Roman" w:cs="Times New Roman"/>
          <w:sz w:val="24"/>
          <w:szCs w:val="24"/>
        </w:rPr>
        <w:softHyphen/>
        <w:t>ализовать развивающий потенциал образования с учетом этнокультурных особенностей.</w:t>
      </w:r>
    </w:p>
    <w:p w14:paraId="43AD0415" w14:textId="77777777" w:rsidR="00F86DA1" w:rsidRPr="00F86DA1" w:rsidRDefault="00F86DA1" w:rsidP="00F86DA1">
      <w:pPr>
        <w:ind w:firstLine="709"/>
        <w:rPr>
          <w:sz w:val="24"/>
          <w:szCs w:val="24"/>
        </w:rPr>
      </w:pPr>
      <w:r w:rsidRPr="00F86DA1">
        <w:rPr>
          <w:sz w:val="24"/>
          <w:szCs w:val="24"/>
        </w:rPr>
        <w:t xml:space="preserve"> Представленный содержательный материал образовательной программы может выбираться и реализовываться взрослыми в соответствии с возрастными особенностями ребенка, готовностью и проявлением его интереса к той или иной тематике. При этом в младшем и среднем дошкольном возрасте взрослые обращают особое внимание на развитие представлений ребенка о близком социальном окружении (моя семья, наш детский сад, родная улица), в старшем дошкольном возрасте ребенок постепенно начинает осваи</w:t>
      </w:r>
      <w:r w:rsidRPr="00F86DA1">
        <w:rPr>
          <w:sz w:val="24"/>
          <w:szCs w:val="24"/>
        </w:rPr>
        <w:softHyphen/>
        <w:t>вать представления о родном городе (деревне, поселке), родном крае и родной стране. Взрослый может выде</w:t>
      </w:r>
      <w:r w:rsidRPr="00F86DA1">
        <w:rPr>
          <w:sz w:val="24"/>
          <w:szCs w:val="24"/>
        </w:rPr>
        <w:softHyphen/>
        <w:t>лить несколько тематических блоков, работа по каждому из которых будет тесно связана друг с другом.</w:t>
      </w:r>
    </w:p>
    <w:p w14:paraId="5F8278A3" w14:textId="77777777" w:rsidR="00F86DA1" w:rsidRPr="00F86DA1" w:rsidRDefault="00F86DA1" w:rsidP="00F86DA1">
      <w:pPr>
        <w:ind w:firstLine="709"/>
        <w:rPr>
          <w:sz w:val="24"/>
          <w:szCs w:val="24"/>
        </w:rPr>
      </w:pPr>
      <w:r w:rsidRPr="00F86DA1">
        <w:rPr>
          <w:sz w:val="24"/>
          <w:szCs w:val="24"/>
        </w:rPr>
        <w:t>Важная роль в развитии интереса дошкольников к родному краю принадлежит не только педагогу, но и родителям. Взрослым необходимо вместе с ребенком обсуждать доступные для его понимания события, происходящие в городе (селе), крае, под</w:t>
      </w:r>
      <w:r w:rsidRPr="00F86DA1">
        <w:rPr>
          <w:sz w:val="24"/>
          <w:szCs w:val="24"/>
        </w:rPr>
        <w:softHyphen/>
        <w:t>держивать интерес ребенка к историческим событиям, открытиям в технике, жизни армии и флота, особенностям традиций разных народов, знакомить с разнообразием природного мира родного края.</w:t>
      </w:r>
    </w:p>
    <w:p w14:paraId="2B5AEB58" w14:textId="77777777" w:rsidR="00F86DA1" w:rsidRPr="00F86DA1" w:rsidRDefault="00F86DA1" w:rsidP="00F86DA1">
      <w:pPr>
        <w:widowControl w:val="0"/>
        <w:shd w:val="clear" w:color="auto" w:fill="FFFFFF"/>
        <w:tabs>
          <w:tab w:val="left" w:pos="0"/>
        </w:tabs>
        <w:autoSpaceDE w:val="0"/>
        <w:autoSpaceDN w:val="0"/>
        <w:adjustRightInd w:val="0"/>
        <w:ind w:firstLine="709"/>
        <w:rPr>
          <w:sz w:val="24"/>
          <w:szCs w:val="24"/>
        </w:rPr>
      </w:pPr>
      <w:r w:rsidRPr="00F86DA1">
        <w:rPr>
          <w:sz w:val="24"/>
          <w:szCs w:val="24"/>
        </w:rPr>
        <w:t>Реализация содержания программы направлена на формирование и развитие у ребенка разных интересов, отвечающих его потребностям, предоставляет возможность свободного выбора форм деятельно</w:t>
      </w:r>
      <w:r w:rsidRPr="00F86DA1">
        <w:rPr>
          <w:sz w:val="24"/>
          <w:szCs w:val="24"/>
        </w:rPr>
        <w:softHyphen/>
        <w:t>сти, способствует накоплению опыта социального взаимодействия со взрос</w:t>
      </w:r>
      <w:r w:rsidRPr="00F86DA1">
        <w:rPr>
          <w:sz w:val="24"/>
          <w:szCs w:val="24"/>
        </w:rPr>
        <w:softHyphen/>
        <w:t>лыми и сверстниками. Поэтому образовательный процесс осуществляется в двух основных организационных моделях, включающих совместную дея</w:t>
      </w:r>
      <w:r w:rsidRPr="00F86DA1">
        <w:rPr>
          <w:sz w:val="24"/>
          <w:szCs w:val="24"/>
        </w:rPr>
        <w:softHyphen/>
        <w:t>тельность взрослого и ребенка и самостоятельную деятельность детей.</w:t>
      </w:r>
    </w:p>
    <w:p w14:paraId="5A03588C" w14:textId="77777777" w:rsidR="00F86DA1" w:rsidRPr="00F86DA1" w:rsidRDefault="00F86DA1" w:rsidP="00F86DA1">
      <w:pPr>
        <w:shd w:val="clear" w:color="auto" w:fill="FFFFFF"/>
        <w:tabs>
          <w:tab w:val="left" w:pos="0"/>
        </w:tabs>
        <w:ind w:firstLine="709"/>
        <w:rPr>
          <w:sz w:val="24"/>
          <w:szCs w:val="24"/>
        </w:rPr>
      </w:pPr>
      <w:r w:rsidRPr="00F86DA1">
        <w:rPr>
          <w:sz w:val="24"/>
          <w:szCs w:val="24"/>
        </w:rPr>
        <w:t>Реализация программы поможет внести новые смыслы в жизнь и дея</w:t>
      </w:r>
      <w:r w:rsidRPr="00F86DA1">
        <w:rPr>
          <w:sz w:val="24"/>
          <w:szCs w:val="24"/>
        </w:rPr>
        <w:softHyphen/>
        <w:t>тельность детей, во взаимодействие детей и родителей вне детского сада, в формы сотрудничества педагогов и родителей, например такие, как беседы о семье, составление родословной; организация досуга на основе традиций народной культуры; поиск и изучение предметов народного быта, коллекционирование; создание элементов народных костюмов; обогащение образовательного пространства и др.</w:t>
      </w:r>
    </w:p>
    <w:p w14:paraId="4D68DAEF" w14:textId="77777777" w:rsidR="00F86DA1" w:rsidRPr="00F86DA1" w:rsidRDefault="00F86DA1" w:rsidP="00F86DA1">
      <w:pPr>
        <w:shd w:val="clear" w:color="auto" w:fill="FFFFFF"/>
        <w:tabs>
          <w:tab w:val="left" w:pos="0"/>
        </w:tabs>
        <w:ind w:firstLine="709"/>
        <w:rPr>
          <w:sz w:val="24"/>
          <w:szCs w:val="24"/>
        </w:rPr>
      </w:pPr>
      <w:r w:rsidRPr="00F86DA1">
        <w:rPr>
          <w:sz w:val="24"/>
          <w:szCs w:val="24"/>
        </w:rPr>
        <w:t>Сотворчество детей и взрослых может быть организовано через уча</w:t>
      </w:r>
      <w:r w:rsidRPr="00F86DA1">
        <w:rPr>
          <w:sz w:val="24"/>
          <w:szCs w:val="24"/>
        </w:rPr>
        <w:softHyphen/>
        <w:t>стие в различных творческих мероприятиях, народных праздниках, кон</w:t>
      </w:r>
      <w:r w:rsidRPr="00F86DA1">
        <w:rPr>
          <w:sz w:val="24"/>
          <w:szCs w:val="24"/>
        </w:rPr>
        <w:softHyphen/>
        <w:t>курсах, приготовлении различных блюд национальной кухни, выставках поделок, игрушек, альбомов и т.д. Кроме того, у детей появляется воз</w:t>
      </w:r>
      <w:r w:rsidRPr="00F86DA1">
        <w:rPr>
          <w:sz w:val="24"/>
          <w:szCs w:val="24"/>
        </w:rPr>
        <w:softHyphen/>
        <w:t xml:space="preserve">можность воплощения своих идей по </w:t>
      </w:r>
      <w:r w:rsidRPr="00F86DA1">
        <w:rPr>
          <w:sz w:val="24"/>
          <w:szCs w:val="24"/>
        </w:rPr>
        <w:lastRenderedPageBreak/>
        <w:t>преобразованию, украшению, улуч</w:t>
      </w:r>
      <w:r w:rsidRPr="00F86DA1">
        <w:rPr>
          <w:sz w:val="24"/>
          <w:szCs w:val="24"/>
        </w:rPr>
        <w:softHyphen/>
        <w:t>шению ближайшего окружения (придумывание вариантов дизайна мест ближайшего окружения; проектирование новых зданий, сооружений, памятников; создание сказок, рассказов и т.д.).</w:t>
      </w:r>
    </w:p>
    <w:p w14:paraId="4AA3E820" w14:textId="77777777" w:rsidR="00F86DA1" w:rsidRPr="00F86DA1" w:rsidRDefault="00F86DA1" w:rsidP="00F86DA1">
      <w:pPr>
        <w:tabs>
          <w:tab w:val="left" w:pos="0"/>
        </w:tabs>
        <w:ind w:firstLine="709"/>
        <w:rPr>
          <w:b/>
          <w:i/>
          <w:iCs/>
          <w:sz w:val="24"/>
          <w:szCs w:val="24"/>
        </w:rPr>
      </w:pPr>
    </w:p>
    <w:p w14:paraId="0D0D03A5" w14:textId="77777777" w:rsidR="00F86DA1" w:rsidRPr="00F86DA1" w:rsidRDefault="00F86DA1" w:rsidP="00F86DA1">
      <w:pPr>
        <w:tabs>
          <w:tab w:val="left" w:pos="0"/>
        </w:tabs>
        <w:ind w:firstLine="709"/>
        <w:rPr>
          <w:b/>
          <w:i/>
          <w:iCs/>
          <w:sz w:val="24"/>
          <w:szCs w:val="24"/>
        </w:rPr>
      </w:pPr>
      <w:r w:rsidRPr="00F86DA1">
        <w:rPr>
          <w:b/>
          <w:i/>
          <w:iCs/>
          <w:sz w:val="24"/>
          <w:szCs w:val="24"/>
        </w:rPr>
        <w:t>Содержание и средства реализации образовательных областей</w:t>
      </w:r>
    </w:p>
    <w:p w14:paraId="4751999F" w14:textId="77777777" w:rsidR="00F86DA1" w:rsidRPr="00F86DA1" w:rsidRDefault="00F86DA1" w:rsidP="00F86DA1">
      <w:pPr>
        <w:jc w:val="center"/>
        <w:rPr>
          <w:b/>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7542"/>
      </w:tblGrid>
      <w:tr w:rsidR="00F86DA1" w:rsidRPr="00F86DA1" w14:paraId="4E4492F1" w14:textId="77777777" w:rsidTr="00F86DA1">
        <w:tc>
          <w:tcPr>
            <w:tcW w:w="10137" w:type="dxa"/>
            <w:gridSpan w:val="2"/>
          </w:tcPr>
          <w:p w14:paraId="207F49F2" w14:textId="77777777" w:rsidR="00F86DA1" w:rsidRPr="00F86DA1" w:rsidRDefault="00F86DA1" w:rsidP="00F86DA1">
            <w:pPr>
              <w:jc w:val="right"/>
              <w:rPr>
                <w:b/>
                <w:i/>
                <w:iCs/>
                <w:sz w:val="24"/>
                <w:szCs w:val="24"/>
              </w:rPr>
            </w:pPr>
            <w:r w:rsidRPr="00F86DA1">
              <w:rPr>
                <w:b/>
                <w:i/>
                <w:iCs/>
                <w:sz w:val="24"/>
                <w:szCs w:val="24"/>
              </w:rPr>
              <w:t>Образовательная область «Физическое развитие»</w:t>
            </w:r>
          </w:p>
        </w:tc>
      </w:tr>
      <w:tr w:rsidR="00F86DA1" w:rsidRPr="00F86DA1" w14:paraId="5F626F55" w14:textId="77777777" w:rsidTr="00F86DA1">
        <w:trPr>
          <w:trHeight w:val="5209"/>
        </w:trPr>
        <w:tc>
          <w:tcPr>
            <w:tcW w:w="1788" w:type="dxa"/>
          </w:tcPr>
          <w:p w14:paraId="37C61313" w14:textId="77777777" w:rsidR="00F86DA1" w:rsidRPr="00F86DA1" w:rsidRDefault="00F86DA1" w:rsidP="00F86DA1">
            <w:pPr>
              <w:rPr>
                <w:b/>
                <w:i/>
                <w:iCs/>
                <w:sz w:val="24"/>
                <w:szCs w:val="24"/>
              </w:rPr>
            </w:pPr>
            <w:r w:rsidRPr="00F86DA1">
              <w:rPr>
                <w:b/>
                <w:i/>
                <w:iCs/>
                <w:sz w:val="24"/>
                <w:szCs w:val="24"/>
              </w:rPr>
              <w:t>Содержание</w:t>
            </w:r>
          </w:p>
        </w:tc>
        <w:tc>
          <w:tcPr>
            <w:tcW w:w="8349" w:type="dxa"/>
          </w:tcPr>
          <w:p w14:paraId="44D68C7B" w14:textId="77777777" w:rsidR="00F86DA1" w:rsidRPr="00F86DA1" w:rsidRDefault="00F86DA1" w:rsidP="00F86DA1">
            <w:pPr>
              <w:ind w:firstLine="380"/>
              <w:rPr>
                <w:sz w:val="24"/>
                <w:szCs w:val="24"/>
              </w:rPr>
            </w:pPr>
            <w:r w:rsidRPr="00F86DA1">
              <w:rPr>
                <w:sz w:val="24"/>
                <w:szCs w:val="24"/>
              </w:rPr>
              <w:t>Способы закаливания, сохранения здоровья с учетом климатических особенностей Среднего Урала. Народные традиций в оздоровлении. Лесная аптека. Оздоравливающие свойства натуральных продуктов питания. Витамины, их влияние на укрепление организма.</w:t>
            </w:r>
          </w:p>
          <w:p w14:paraId="75D81695" w14:textId="77777777" w:rsidR="00F86DA1" w:rsidRPr="00F86DA1" w:rsidRDefault="00F86DA1" w:rsidP="00F86DA1">
            <w:pPr>
              <w:ind w:firstLine="380"/>
              <w:rPr>
                <w:sz w:val="24"/>
                <w:szCs w:val="24"/>
              </w:rPr>
            </w:pPr>
            <w:r w:rsidRPr="00F86DA1">
              <w:rPr>
                <w:sz w:val="24"/>
                <w:szCs w:val="24"/>
              </w:rPr>
              <w:t>Правила выбора одежды в соответствии с конкретными погодными условиями Среднего Урала. Особенности национальной одежды народов Урала.</w:t>
            </w:r>
          </w:p>
          <w:p w14:paraId="7DE75267" w14:textId="77777777" w:rsidR="00F86DA1" w:rsidRPr="00F86DA1" w:rsidRDefault="00F86DA1" w:rsidP="00F86DA1">
            <w:pPr>
              <w:ind w:firstLine="200"/>
              <w:rPr>
                <w:sz w:val="24"/>
                <w:szCs w:val="24"/>
              </w:rPr>
            </w:pPr>
            <w:r w:rsidRPr="00F86DA1">
              <w:rPr>
                <w:sz w:val="24"/>
                <w:szCs w:val="24"/>
              </w:rPr>
              <w:t xml:space="preserve">Традиционные для Среднего Урала продукты питания и блюда. Национальная кухня. Традиционные для Урала виды спорта, спортивные, подвижные (народные) игры. </w:t>
            </w:r>
          </w:p>
          <w:p w14:paraId="2E51386C" w14:textId="77777777" w:rsidR="00F86DA1" w:rsidRPr="00F86DA1" w:rsidRDefault="00F86DA1" w:rsidP="00F86DA1">
            <w:pPr>
              <w:tabs>
                <w:tab w:val="left" w:pos="0"/>
              </w:tabs>
              <w:ind w:firstLine="200"/>
              <w:rPr>
                <w:sz w:val="24"/>
                <w:szCs w:val="24"/>
              </w:rPr>
            </w:pPr>
            <w:r w:rsidRPr="00F86DA1">
              <w:rPr>
                <w:sz w:val="24"/>
                <w:szCs w:val="24"/>
              </w:rPr>
              <w:t>Способы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14:paraId="7CEE5C93" w14:textId="77777777" w:rsidR="00F86DA1" w:rsidRPr="00F86DA1" w:rsidRDefault="00F86DA1" w:rsidP="00F86DA1">
            <w:pPr>
              <w:rPr>
                <w:bCs/>
                <w:sz w:val="24"/>
                <w:szCs w:val="24"/>
              </w:rPr>
            </w:pPr>
            <w:r w:rsidRPr="00F86DA1">
              <w:rPr>
                <w:bCs/>
                <w:sz w:val="24"/>
                <w:szCs w:val="24"/>
              </w:rPr>
              <w:t>Спортивные события в своей местности, крае. Знаменитые спортсмены, спортивные команды.</w:t>
            </w:r>
          </w:p>
        </w:tc>
      </w:tr>
      <w:tr w:rsidR="00F86DA1" w:rsidRPr="00F86DA1" w14:paraId="78E52ECD" w14:textId="77777777" w:rsidTr="00F86DA1">
        <w:trPr>
          <w:trHeight w:val="57"/>
        </w:trPr>
        <w:tc>
          <w:tcPr>
            <w:tcW w:w="1788" w:type="dxa"/>
          </w:tcPr>
          <w:p w14:paraId="5E55FA80" w14:textId="77777777" w:rsidR="00F86DA1" w:rsidRPr="00F86DA1" w:rsidRDefault="00F86DA1" w:rsidP="00F86DA1">
            <w:pPr>
              <w:rPr>
                <w:b/>
                <w:i/>
                <w:iCs/>
                <w:sz w:val="24"/>
                <w:szCs w:val="24"/>
              </w:rPr>
            </w:pPr>
            <w:r w:rsidRPr="00F86DA1">
              <w:rPr>
                <w:b/>
                <w:i/>
                <w:iCs/>
                <w:sz w:val="24"/>
                <w:szCs w:val="24"/>
              </w:rPr>
              <w:t>Средства, педагогические методы, формы работы с детьми</w:t>
            </w:r>
          </w:p>
          <w:p w14:paraId="2377EC8C" w14:textId="77777777" w:rsidR="00F86DA1" w:rsidRPr="00F86DA1" w:rsidRDefault="00F86DA1" w:rsidP="00F86DA1">
            <w:pPr>
              <w:rPr>
                <w:b/>
                <w:i/>
                <w:iCs/>
                <w:color w:val="C00000"/>
                <w:sz w:val="24"/>
                <w:szCs w:val="24"/>
              </w:rPr>
            </w:pPr>
          </w:p>
        </w:tc>
        <w:tc>
          <w:tcPr>
            <w:tcW w:w="8349" w:type="dxa"/>
          </w:tcPr>
          <w:p w14:paraId="4ABA8DDA" w14:textId="77777777" w:rsidR="00F86DA1" w:rsidRPr="00F86DA1" w:rsidRDefault="00F86DA1" w:rsidP="00F86DA1">
            <w:pPr>
              <w:rPr>
                <w:b/>
                <w:i/>
                <w:sz w:val="24"/>
                <w:szCs w:val="24"/>
              </w:rPr>
            </w:pPr>
            <w:r w:rsidRPr="00F86DA1">
              <w:rPr>
                <w:b/>
                <w:i/>
                <w:sz w:val="24"/>
                <w:szCs w:val="24"/>
              </w:rPr>
              <w:t>Игры народов Среднего Урала:</w:t>
            </w:r>
          </w:p>
          <w:p w14:paraId="71E0B99C" w14:textId="77777777" w:rsidR="00F86DA1" w:rsidRPr="00F86DA1" w:rsidRDefault="00F86DA1" w:rsidP="00F86DA1">
            <w:pPr>
              <w:ind w:firstLine="709"/>
              <w:rPr>
                <w:sz w:val="24"/>
                <w:szCs w:val="24"/>
              </w:rPr>
            </w:pPr>
            <w:r w:rsidRPr="00F86DA1">
              <w:rPr>
                <w:i/>
                <w:sz w:val="24"/>
                <w:szCs w:val="24"/>
              </w:rPr>
              <w:t>Русские</w:t>
            </w:r>
            <w:r w:rsidRPr="00F86DA1">
              <w:rPr>
                <w:sz w:val="24"/>
                <w:szCs w:val="24"/>
              </w:rPr>
              <w:t xml:space="preserve"> – «Городки», «Гуси лебеди», «Жмурки», «Классы», «Краски», «Лапта», «Ляпки», «Молчанка», «Палочка-выручалочка», «Пятнашки», «У медведя во бору», «Фанты».</w:t>
            </w:r>
          </w:p>
          <w:p w14:paraId="553D9892" w14:textId="77777777" w:rsidR="00F86DA1" w:rsidRPr="00F86DA1" w:rsidRDefault="00F86DA1" w:rsidP="00F86DA1">
            <w:pPr>
              <w:ind w:firstLine="709"/>
              <w:rPr>
                <w:sz w:val="24"/>
                <w:szCs w:val="24"/>
              </w:rPr>
            </w:pPr>
            <w:r w:rsidRPr="00F86DA1">
              <w:rPr>
                <w:i/>
                <w:sz w:val="24"/>
                <w:szCs w:val="24"/>
              </w:rPr>
              <w:t>Башкирские</w:t>
            </w:r>
            <w:r w:rsidRPr="00F86DA1">
              <w:rPr>
                <w:sz w:val="24"/>
                <w:szCs w:val="24"/>
              </w:rPr>
              <w:t xml:space="preserve"> – «Липкие пеньки», «Медный пень», «Палка-кидалка», «Стрелок», «Юрта». </w:t>
            </w:r>
          </w:p>
          <w:p w14:paraId="3712FF78" w14:textId="77777777" w:rsidR="00F86DA1" w:rsidRPr="00F86DA1" w:rsidRDefault="00F86DA1" w:rsidP="00F86DA1">
            <w:pPr>
              <w:ind w:firstLine="709"/>
              <w:rPr>
                <w:sz w:val="24"/>
                <w:szCs w:val="24"/>
              </w:rPr>
            </w:pPr>
            <w:r w:rsidRPr="00F86DA1">
              <w:rPr>
                <w:i/>
                <w:sz w:val="24"/>
                <w:szCs w:val="24"/>
              </w:rPr>
              <w:t>Татарские</w:t>
            </w:r>
            <w:r w:rsidRPr="00F86DA1">
              <w:rPr>
                <w:sz w:val="24"/>
                <w:szCs w:val="24"/>
              </w:rPr>
              <w:t xml:space="preserve"> – «Жмурки», «Займи место», «Кто первый», «Кто дальше бросит?», «Лисичка и курочки», «Мяч по кругу», «Перехватчики», «Продам горшки», «Серый волк», «Скок-перескок», «Спутанные кони», «Тимербай», «Хлопушки». </w:t>
            </w:r>
          </w:p>
          <w:p w14:paraId="6EDF5DAE" w14:textId="77777777" w:rsidR="00F86DA1" w:rsidRPr="00F86DA1" w:rsidRDefault="00F86DA1" w:rsidP="00F86DA1">
            <w:pPr>
              <w:ind w:firstLine="709"/>
              <w:rPr>
                <w:sz w:val="24"/>
                <w:szCs w:val="24"/>
              </w:rPr>
            </w:pPr>
            <w:r w:rsidRPr="00F86DA1">
              <w:rPr>
                <w:i/>
                <w:sz w:val="24"/>
                <w:szCs w:val="24"/>
              </w:rPr>
              <w:t xml:space="preserve">Удмуртские </w:t>
            </w:r>
            <w:r w:rsidRPr="00F86DA1">
              <w:rPr>
                <w:sz w:val="24"/>
                <w:szCs w:val="24"/>
              </w:rPr>
              <w:t xml:space="preserve">– «Водяной», «Догонялки», «Игра с платочком», «Охота на лося», «Серый зайка». </w:t>
            </w:r>
          </w:p>
          <w:p w14:paraId="0A19DA2B" w14:textId="77777777" w:rsidR="00F86DA1" w:rsidRPr="00F86DA1" w:rsidRDefault="00F86DA1" w:rsidP="00F86DA1">
            <w:pPr>
              <w:ind w:firstLine="709"/>
              <w:rPr>
                <w:sz w:val="24"/>
                <w:szCs w:val="24"/>
              </w:rPr>
            </w:pPr>
            <w:r w:rsidRPr="00F86DA1">
              <w:rPr>
                <w:i/>
                <w:sz w:val="24"/>
                <w:szCs w:val="24"/>
              </w:rPr>
              <w:t>Марийские</w:t>
            </w:r>
            <w:r w:rsidRPr="00F86DA1">
              <w:rPr>
                <w:sz w:val="24"/>
                <w:szCs w:val="24"/>
              </w:rPr>
              <w:t xml:space="preserve"> - «Биляша», «Катание мяча». </w:t>
            </w:r>
          </w:p>
          <w:p w14:paraId="1CD36423" w14:textId="77777777" w:rsidR="00F86DA1" w:rsidRPr="00F86DA1" w:rsidRDefault="00F86DA1" w:rsidP="00F86DA1">
            <w:pPr>
              <w:ind w:firstLine="709"/>
              <w:rPr>
                <w:sz w:val="24"/>
                <w:szCs w:val="24"/>
              </w:rPr>
            </w:pPr>
            <w:r w:rsidRPr="00F86DA1">
              <w:rPr>
                <w:i/>
                <w:sz w:val="24"/>
                <w:szCs w:val="24"/>
              </w:rPr>
              <w:t>Коми</w:t>
            </w:r>
            <w:r w:rsidRPr="00F86DA1">
              <w:rPr>
                <w:sz w:val="24"/>
                <w:szCs w:val="24"/>
              </w:rPr>
              <w:t xml:space="preserve"> – «Ловля оленей», «Невод», «Охота на оленей», «Стой, олень!».</w:t>
            </w:r>
          </w:p>
          <w:p w14:paraId="74B55540" w14:textId="77777777" w:rsidR="00F86DA1" w:rsidRPr="00F86DA1" w:rsidRDefault="00F86DA1" w:rsidP="00F86DA1">
            <w:pPr>
              <w:ind w:firstLine="720"/>
              <w:rPr>
                <w:b/>
                <w:sz w:val="24"/>
                <w:szCs w:val="24"/>
              </w:rPr>
            </w:pPr>
            <w:r w:rsidRPr="00F86DA1">
              <w:rPr>
                <w:i/>
                <w:sz w:val="24"/>
                <w:szCs w:val="24"/>
              </w:rPr>
              <w:t>Чувашские</w:t>
            </w:r>
            <w:r w:rsidRPr="00F86DA1">
              <w:rPr>
                <w:sz w:val="24"/>
                <w:szCs w:val="24"/>
              </w:rPr>
              <w:t xml:space="preserve"> – «Штаидерт», «Кто вперед возьмет флажок», «Тума-дуй».</w:t>
            </w:r>
          </w:p>
          <w:p w14:paraId="6B945D7A" w14:textId="77777777" w:rsidR="00F86DA1" w:rsidRPr="00F86DA1" w:rsidRDefault="00F86DA1" w:rsidP="00F86DA1">
            <w:pPr>
              <w:rPr>
                <w:b/>
                <w:i/>
                <w:iCs/>
                <w:sz w:val="24"/>
                <w:szCs w:val="24"/>
              </w:rPr>
            </w:pPr>
            <w:r w:rsidRPr="00F86DA1">
              <w:rPr>
                <w:b/>
                <w:i/>
                <w:iCs/>
                <w:sz w:val="24"/>
                <w:szCs w:val="24"/>
              </w:rPr>
              <w:t>Спортивные игры:</w:t>
            </w:r>
          </w:p>
          <w:p w14:paraId="35D2FA72" w14:textId="77777777" w:rsidR="00F86DA1" w:rsidRPr="00F86DA1" w:rsidRDefault="00F86DA1" w:rsidP="00F86DA1">
            <w:pPr>
              <w:rPr>
                <w:b/>
                <w:i/>
                <w:iCs/>
                <w:sz w:val="24"/>
                <w:szCs w:val="24"/>
              </w:rPr>
            </w:pPr>
            <w:r w:rsidRPr="00F86DA1">
              <w:rPr>
                <w:bCs/>
                <w:sz w:val="24"/>
                <w:szCs w:val="24"/>
              </w:rPr>
              <w:t>«Городки», «Катание на лыжах», «Катание на санках» и др.</w:t>
            </w:r>
          </w:p>
          <w:p w14:paraId="79DEBB41" w14:textId="77777777" w:rsidR="00F86DA1" w:rsidRPr="00F86DA1" w:rsidRDefault="00F86DA1" w:rsidP="00F86DA1">
            <w:pPr>
              <w:rPr>
                <w:b/>
                <w:i/>
                <w:iCs/>
                <w:sz w:val="24"/>
                <w:szCs w:val="24"/>
              </w:rPr>
            </w:pPr>
            <w:r w:rsidRPr="00F86DA1">
              <w:rPr>
                <w:b/>
                <w:i/>
                <w:sz w:val="24"/>
                <w:szCs w:val="24"/>
              </w:rPr>
              <w:t>Целевые прогулки, экскурсии</w:t>
            </w:r>
            <w:r w:rsidRPr="00F86DA1">
              <w:rPr>
                <w:sz w:val="24"/>
                <w:szCs w:val="24"/>
              </w:rPr>
              <w:t xml:space="preserve"> по городу обеспе</w:t>
            </w:r>
            <w:r w:rsidRPr="00F86DA1">
              <w:rPr>
                <w:sz w:val="24"/>
                <w:szCs w:val="24"/>
              </w:rPr>
              <w:softHyphen/>
              <w:t>чивают необходимую двигательную активность и способствует со</w:t>
            </w:r>
            <w:r w:rsidRPr="00F86DA1">
              <w:rPr>
                <w:sz w:val="24"/>
                <w:szCs w:val="24"/>
              </w:rPr>
              <w:softHyphen/>
            </w:r>
            <w:r w:rsidRPr="00F86DA1">
              <w:rPr>
                <w:sz w:val="24"/>
                <w:szCs w:val="24"/>
              </w:rPr>
              <w:lastRenderedPageBreak/>
              <w:t>хранению и укреплению здоровья ребенка.</w:t>
            </w:r>
          </w:p>
          <w:p w14:paraId="70C2B6A1" w14:textId="77777777" w:rsidR="00F86DA1" w:rsidRPr="00F86DA1" w:rsidRDefault="00F86DA1" w:rsidP="00F86DA1">
            <w:pPr>
              <w:ind w:firstLine="380"/>
              <w:rPr>
                <w:sz w:val="24"/>
                <w:szCs w:val="24"/>
              </w:rPr>
            </w:pPr>
            <w:r w:rsidRPr="00F86DA1">
              <w:rPr>
                <w:bCs/>
                <w:sz w:val="24"/>
                <w:szCs w:val="24"/>
              </w:rPr>
              <w:t xml:space="preserve">Реализация программы «Здоровье», «Модель закаливающих процедур с учетом климатических условий Среднего Урала, особенностей психофизического здоровья каждого ребенка». Участие в тематических проектах, спортивных событиях. </w:t>
            </w:r>
            <w:r w:rsidRPr="00F86DA1">
              <w:rPr>
                <w:sz w:val="24"/>
                <w:szCs w:val="24"/>
              </w:rPr>
              <w:t>Создание тематических выставок рисунков, коллективных коллажей, аппликаций о правильном питании. Сюжетно-ролевые игры «Аптека», «Больница», «Лесная аптека» и др. Детско-взрослые проекты.</w:t>
            </w:r>
          </w:p>
        </w:tc>
      </w:tr>
      <w:tr w:rsidR="00F86DA1" w:rsidRPr="00F86DA1" w14:paraId="69DDA1F8" w14:textId="77777777" w:rsidTr="00F86DA1">
        <w:tc>
          <w:tcPr>
            <w:tcW w:w="10137" w:type="dxa"/>
            <w:gridSpan w:val="2"/>
          </w:tcPr>
          <w:p w14:paraId="0B417978" w14:textId="77777777" w:rsidR="00F86DA1" w:rsidRPr="00F86DA1" w:rsidRDefault="00F86DA1" w:rsidP="00F86DA1">
            <w:pPr>
              <w:rPr>
                <w:b/>
                <w:i/>
                <w:iCs/>
                <w:sz w:val="24"/>
                <w:szCs w:val="24"/>
              </w:rPr>
            </w:pPr>
            <w:r w:rsidRPr="00F86DA1">
              <w:rPr>
                <w:b/>
                <w:i/>
                <w:iCs/>
                <w:sz w:val="24"/>
                <w:szCs w:val="24"/>
              </w:rPr>
              <w:lastRenderedPageBreak/>
              <w:t>Образовательная область «Социально-коммуникативное развитие»</w:t>
            </w:r>
          </w:p>
        </w:tc>
      </w:tr>
      <w:tr w:rsidR="00F86DA1" w:rsidRPr="00F86DA1" w14:paraId="0E25D953" w14:textId="77777777" w:rsidTr="00F86DA1">
        <w:tc>
          <w:tcPr>
            <w:tcW w:w="1788" w:type="dxa"/>
          </w:tcPr>
          <w:p w14:paraId="769B9BD4" w14:textId="77777777" w:rsidR="00F86DA1" w:rsidRPr="00F86DA1" w:rsidRDefault="00F86DA1" w:rsidP="00F86DA1">
            <w:pPr>
              <w:rPr>
                <w:b/>
                <w:i/>
                <w:iCs/>
                <w:sz w:val="24"/>
                <w:szCs w:val="24"/>
              </w:rPr>
            </w:pPr>
            <w:r w:rsidRPr="00F86DA1">
              <w:rPr>
                <w:b/>
                <w:i/>
                <w:iCs/>
                <w:sz w:val="24"/>
                <w:szCs w:val="24"/>
              </w:rPr>
              <w:t>Содержание</w:t>
            </w:r>
          </w:p>
        </w:tc>
        <w:tc>
          <w:tcPr>
            <w:tcW w:w="8349" w:type="dxa"/>
          </w:tcPr>
          <w:p w14:paraId="4AB61411" w14:textId="77777777" w:rsidR="00F86DA1" w:rsidRPr="00F86DA1" w:rsidRDefault="00F86DA1" w:rsidP="00F86DA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rPr>
                <w:sz w:val="24"/>
                <w:szCs w:val="24"/>
              </w:rPr>
            </w:pPr>
            <w:r w:rsidRPr="00F86DA1">
              <w:rPr>
                <w:sz w:val="24"/>
                <w:szCs w:val="24"/>
              </w:rPr>
              <w:t>Мой дом, улица, двор.</w:t>
            </w:r>
          </w:p>
          <w:p w14:paraId="462CBA59" w14:textId="77777777" w:rsidR="00F86DA1" w:rsidRPr="00F86DA1" w:rsidRDefault="00F86DA1" w:rsidP="00F86DA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rPr>
                <w:sz w:val="24"/>
                <w:szCs w:val="24"/>
              </w:rPr>
            </w:pPr>
            <w:r w:rsidRPr="00F86DA1">
              <w:rPr>
                <w:sz w:val="24"/>
                <w:szCs w:val="24"/>
              </w:rPr>
              <w:t xml:space="preserve">Мой детский сад. Традиции детского сада. </w:t>
            </w:r>
          </w:p>
          <w:p w14:paraId="3CF5D0EF" w14:textId="77777777" w:rsidR="00F86DA1" w:rsidRPr="00F86DA1" w:rsidRDefault="00F86DA1" w:rsidP="00F86DA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rPr>
                <w:sz w:val="24"/>
                <w:szCs w:val="24"/>
              </w:rPr>
            </w:pPr>
            <w:r w:rsidRPr="00F86DA1">
              <w:rPr>
                <w:sz w:val="24"/>
                <w:szCs w:val="24"/>
              </w:rPr>
              <w:t xml:space="preserve"> Мой родной город (село). История его зарождения и развития. События общественной жизни в родном городе. Местные достопримечательности, известные люди. Правила поведения горожанина (сельчанина). </w:t>
            </w:r>
          </w:p>
          <w:p w14:paraId="3D5D2A2E" w14:textId="77777777" w:rsidR="00F86DA1" w:rsidRPr="00F86DA1" w:rsidRDefault="00F86DA1" w:rsidP="00F86DA1">
            <w:pPr>
              <w:ind w:firstLine="380"/>
              <w:rPr>
                <w:sz w:val="24"/>
                <w:szCs w:val="24"/>
              </w:rPr>
            </w:pPr>
            <w:r w:rsidRPr="00F86DA1">
              <w:rPr>
                <w:iCs/>
                <w:sz w:val="24"/>
                <w:szCs w:val="24"/>
              </w:rPr>
              <w:t>«Имя» города (села).</w:t>
            </w:r>
            <w:r w:rsidRPr="00F86DA1">
              <w:rPr>
                <w:sz w:val="24"/>
                <w:szCs w:val="24"/>
              </w:rPr>
              <w:t>У родного города (села) есть свое название (имя), оно рассказывает о важном для людей событии, которое произошло в прошлом, или о знаменитом человеке. Название может напоминать о природе того места, где построен город (село).</w:t>
            </w:r>
          </w:p>
          <w:p w14:paraId="3A27F9E2" w14:textId="77777777" w:rsidR="00F86DA1" w:rsidRPr="00F86DA1" w:rsidRDefault="00F86DA1" w:rsidP="00F86DA1">
            <w:pPr>
              <w:ind w:firstLine="380"/>
              <w:rPr>
                <w:sz w:val="24"/>
                <w:szCs w:val="24"/>
              </w:rPr>
            </w:pPr>
            <w:r w:rsidRPr="00F86DA1">
              <w:rPr>
                <w:iCs/>
                <w:sz w:val="24"/>
                <w:szCs w:val="24"/>
              </w:rPr>
              <w:t>Жизнь горожан (сельчан).</w:t>
            </w:r>
            <w:r w:rsidRPr="00F86DA1">
              <w:rPr>
                <w:sz w:val="24"/>
                <w:szCs w:val="24"/>
              </w:rPr>
              <w:t>Город (село) выполнял раньше и выполняет в настоящем разные функ</w:t>
            </w:r>
            <w:r w:rsidRPr="00F86DA1">
              <w:rPr>
                <w:sz w:val="24"/>
                <w:szCs w:val="24"/>
              </w:rPr>
              <w:softHyphen/>
              <w:t>ции, у каждого города есть свои главные функции. О функциях города (села) рассказывают архитектурные сооружения, названия улиц и площадей. Об истории родного города (села) и жизни горожан (сельчан) рассказывают дома, их облик, декоративное убранство, городская скульптура. Малая родина хранит память о знаменитых россиянах - защитниках Отечества, пи</w:t>
            </w:r>
            <w:r w:rsidRPr="00F86DA1">
              <w:rPr>
                <w:sz w:val="24"/>
                <w:szCs w:val="24"/>
              </w:rPr>
              <w:softHyphen/>
              <w:t>сателях, художниках. В городе (селе) трудятся родители.</w:t>
            </w:r>
          </w:p>
          <w:p w14:paraId="2AAA1E68" w14:textId="77777777" w:rsidR="00F86DA1" w:rsidRPr="00F86DA1" w:rsidRDefault="00F86DA1" w:rsidP="00F86DA1">
            <w:pPr>
              <w:ind w:firstLine="380"/>
              <w:rPr>
                <w:sz w:val="24"/>
                <w:szCs w:val="24"/>
              </w:rPr>
            </w:pPr>
            <w:r w:rsidRPr="00F86DA1">
              <w:rPr>
                <w:i/>
                <w:sz w:val="24"/>
                <w:szCs w:val="24"/>
              </w:rPr>
              <w:t xml:space="preserve">Мой город (село). </w:t>
            </w:r>
            <w:r w:rsidRPr="00F86DA1">
              <w:rPr>
                <w:sz w:val="24"/>
                <w:szCs w:val="24"/>
              </w:rPr>
              <w:t>Путешествие по «реке времени» по этой теме имеет соответственно две остановки: настоящее города (села) и его прошлое.</w:t>
            </w:r>
          </w:p>
          <w:p w14:paraId="5B5D444F" w14:textId="77777777" w:rsidR="00F86DA1" w:rsidRPr="00F86DA1" w:rsidRDefault="00F86DA1" w:rsidP="00F86DA1">
            <w:pPr>
              <w:ind w:firstLine="380"/>
              <w:rPr>
                <w:sz w:val="24"/>
                <w:szCs w:val="24"/>
              </w:rPr>
            </w:pPr>
            <w:r w:rsidRPr="00F86DA1">
              <w:rPr>
                <w:sz w:val="24"/>
                <w:szCs w:val="24"/>
              </w:rPr>
              <w:t>Метод детско-родительских проектов, тематически ориентированных на обогащение краеведческого содержания: «Достопримечательности моего города (села)», «Современные профессии моих родителей», «Мои родственники в других городах и селах Урала», «История моей семьи».</w:t>
            </w:r>
          </w:p>
          <w:p w14:paraId="2412844F" w14:textId="77777777" w:rsidR="00F86DA1" w:rsidRPr="00F86DA1" w:rsidRDefault="00F86DA1" w:rsidP="00F86DA1">
            <w:pPr>
              <w:ind w:firstLine="380"/>
              <w:rPr>
                <w:sz w:val="24"/>
                <w:szCs w:val="24"/>
              </w:rPr>
            </w:pPr>
            <w:r w:rsidRPr="00F86DA1">
              <w:rPr>
                <w:sz w:val="24"/>
                <w:szCs w:val="24"/>
              </w:rPr>
              <w:t>Люди берегут свою малую родину, создают и поддерживают тра</w:t>
            </w:r>
            <w:r w:rsidRPr="00F86DA1">
              <w:rPr>
                <w:sz w:val="24"/>
                <w:szCs w:val="24"/>
              </w:rPr>
              <w:softHyphen/>
              <w:t>диции.</w:t>
            </w:r>
          </w:p>
          <w:p w14:paraId="756A9CF8" w14:textId="77777777" w:rsidR="00F86DA1" w:rsidRPr="00F86DA1" w:rsidRDefault="00F86DA1" w:rsidP="00F86DA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rPr>
                <w:sz w:val="24"/>
                <w:szCs w:val="24"/>
              </w:rPr>
            </w:pPr>
            <w:r w:rsidRPr="00F86DA1">
              <w:rPr>
                <w:sz w:val="24"/>
                <w:szCs w:val="24"/>
              </w:rPr>
              <w:t xml:space="preserve">Символика родного города (села). Традиции родного города (села). </w:t>
            </w:r>
          </w:p>
          <w:p w14:paraId="1614C0DF" w14:textId="77777777" w:rsidR="00F86DA1" w:rsidRPr="00F86DA1" w:rsidRDefault="00F86DA1" w:rsidP="00F86DA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rPr>
                <w:sz w:val="24"/>
                <w:szCs w:val="24"/>
              </w:rPr>
            </w:pPr>
            <w:r w:rsidRPr="00F86DA1">
              <w:rPr>
                <w:sz w:val="24"/>
                <w:szCs w:val="24"/>
              </w:rPr>
              <w:t xml:space="preserve">Родной край как часть России. Столица Урала - город Екатеринбург. История зарождения и развития своего края. Города своего края.  </w:t>
            </w:r>
          </w:p>
          <w:p w14:paraId="3537D858" w14:textId="77777777" w:rsidR="00F86DA1" w:rsidRPr="00F86DA1" w:rsidRDefault="00F86DA1" w:rsidP="00F86DA1">
            <w:pPr>
              <w:tabs>
                <w:tab w:val="left" w:pos="3915"/>
              </w:tabs>
              <w:ind w:firstLine="380"/>
              <w:rPr>
                <w:sz w:val="24"/>
                <w:szCs w:val="24"/>
              </w:rPr>
            </w:pPr>
            <w:r w:rsidRPr="00F86DA1">
              <w:rPr>
                <w:iCs/>
                <w:sz w:val="24"/>
                <w:szCs w:val="24"/>
              </w:rPr>
              <w:t xml:space="preserve">«История города Екатеринбурга». </w:t>
            </w:r>
            <w:r w:rsidRPr="00F86DA1">
              <w:rPr>
                <w:sz w:val="24"/>
                <w:szCs w:val="24"/>
              </w:rPr>
              <w:t xml:space="preserve">История возникновения </w:t>
            </w:r>
            <w:r w:rsidRPr="00F86DA1">
              <w:rPr>
                <w:sz w:val="24"/>
                <w:szCs w:val="24"/>
              </w:rPr>
              <w:lastRenderedPageBreak/>
              <w:t>города Екатеринбурга. Основатели города. Строительство Екатеринбурга: «Сказ о том, как царь Петр город на реке Исети построил». «Законы екатеринбургской геральдики». Основы геральдики. Герба города Екатеринбурга.</w:t>
            </w:r>
          </w:p>
          <w:p w14:paraId="3A737DB0" w14:textId="77777777" w:rsidR="00F86DA1" w:rsidRPr="00F86DA1" w:rsidRDefault="00F86DA1" w:rsidP="00F86DA1">
            <w:pPr>
              <w:ind w:firstLine="380"/>
              <w:rPr>
                <w:sz w:val="24"/>
                <w:szCs w:val="24"/>
              </w:rPr>
            </w:pPr>
            <w:r w:rsidRPr="00F86DA1">
              <w:rPr>
                <w:sz w:val="24"/>
                <w:szCs w:val="24"/>
              </w:rPr>
              <w:t>«Монетный двор и все, что в нем». История Екатеринбургского монетного двора. Как и какие деньги чеканили в Екатеринбурге.</w:t>
            </w:r>
          </w:p>
          <w:p w14:paraId="7BA99AFB" w14:textId="77777777" w:rsidR="00F86DA1" w:rsidRPr="00F86DA1" w:rsidRDefault="00F86DA1" w:rsidP="00F86DA1">
            <w:pPr>
              <w:ind w:firstLine="380"/>
              <w:rPr>
                <w:sz w:val="24"/>
                <w:szCs w:val="24"/>
              </w:rPr>
            </w:pPr>
            <w:r w:rsidRPr="00F86DA1">
              <w:rPr>
                <w:sz w:val="24"/>
                <w:szCs w:val="24"/>
              </w:rPr>
              <w:t xml:space="preserve"> Экскурсия по городу </w:t>
            </w:r>
            <w:r w:rsidRPr="00F86DA1">
              <w:rPr>
                <w:sz w:val="24"/>
                <w:szCs w:val="24"/>
                <w:lang w:val="en-US"/>
              </w:rPr>
              <w:t>XIX</w:t>
            </w:r>
            <w:r w:rsidRPr="00F86DA1">
              <w:rPr>
                <w:sz w:val="24"/>
                <w:szCs w:val="24"/>
              </w:rPr>
              <w:t xml:space="preserve"> века. г. Екатеринбург в начале </w:t>
            </w:r>
            <w:r w:rsidRPr="00F86DA1">
              <w:rPr>
                <w:sz w:val="24"/>
                <w:szCs w:val="24"/>
                <w:lang w:val="en-US"/>
              </w:rPr>
              <w:t>XX</w:t>
            </w:r>
            <w:r w:rsidRPr="00F86DA1">
              <w:rPr>
                <w:sz w:val="24"/>
                <w:szCs w:val="24"/>
              </w:rPr>
              <w:t xml:space="preserve"> века: границы города, быт, горожане. </w:t>
            </w:r>
          </w:p>
          <w:p w14:paraId="34AB8B6A" w14:textId="77777777" w:rsidR="00F86DA1" w:rsidRPr="00F86DA1" w:rsidRDefault="00F86DA1" w:rsidP="00F86DA1">
            <w:pPr>
              <w:ind w:firstLine="380"/>
              <w:rPr>
                <w:rStyle w:val="61MicrosoftSansSerif85pt0pt"/>
                <w:b w:val="0"/>
                <w:bCs w:val="0"/>
                <w:sz w:val="24"/>
                <w:szCs w:val="24"/>
              </w:rPr>
            </w:pPr>
            <w:r w:rsidRPr="00F86DA1">
              <w:rPr>
                <w:sz w:val="24"/>
                <w:szCs w:val="24"/>
              </w:rPr>
              <w:t xml:space="preserve">«Как и чему учили в Екатеринбурге». Особенности обучения в Екатеринбурге </w:t>
            </w:r>
            <w:r w:rsidRPr="00F86DA1">
              <w:rPr>
                <w:sz w:val="24"/>
                <w:szCs w:val="24"/>
                <w:lang w:val="en-US"/>
              </w:rPr>
              <w:t>XIX</w:t>
            </w:r>
            <w:r w:rsidRPr="00F86DA1">
              <w:rPr>
                <w:sz w:val="24"/>
                <w:szCs w:val="24"/>
              </w:rPr>
              <w:t xml:space="preserve"> века. Предметы для учебы. Занятие  чистописанием: письмо гусиным пером.</w:t>
            </w:r>
          </w:p>
          <w:p w14:paraId="341041A4" w14:textId="77777777" w:rsidR="00F86DA1" w:rsidRPr="00F86DA1" w:rsidRDefault="00F86DA1" w:rsidP="00F86DA1">
            <w:pPr>
              <w:ind w:firstLine="380"/>
              <w:rPr>
                <w:sz w:val="24"/>
                <w:szCs w:val="24"/>
              </w:rPr>
            </w:pPr>
            <w:r w:rsidRPr="00F86DA1">
              <w:rPr>
                <w:bCs/>
                <w:sz w:val="24"/>
                <w:szCs w:val="24"/>
              </w:rPr>
              <w:t>Местная архитектура, ее особенности, колорит. Произведения национальной архитектуры Среднего Урала. Каслинское литье. Решетки и ограды города Екатеринбурга.</w:t>
            </w:r>
          </w:p>
          <w:p w14:paraId="6EB30C23" w14:textId="77777777" w:rsidR="00F86DA1" w:rsidRPr="00F86DA1" w:rsidRDefault="00F86DA1" w:rsidP="00F86DA1">
            <w:pPr>
              <w:tabs>
                <w:tab w:val="left" w:pos="3915"/>
              </w:tabs>
              <w:ind w:firstLine="380"/>
              <w:rPr>
                <w:sz w:val="24"/>
                <w:szCs w:val="24"/>
              </w:rPr>
            </w:pPr>
            <w:r w:rsidRPr="00F86DA1">
              <w:rPr>
                <w:sz w:val="24"/>
                <w:szCs w:val="24"/>
              </w:rPr>
              <w:t>Екатеринбург современный: театры, музеи, парки города; транспорт города; улицы и площади города. Красота современного города. Архитектура города. Известные люди города. Правила поведения горожанина.</w:t>
            </w:r>
          </w:p>
          <w:p w14:paraId="65E59991" w14:textId="77777777" w:rsidR="00F86DA1" w:rsidRPr="00F86DA1" w:rsidRDefault="00F86DA1" w:rsidP="00F86DA1">
            <w:pPr>
              <w:pStyle w:val="ac"/>
              <w:ind w:firstLine="441"/>
              <w:jc w:val="both"/>
            </w:pPr>
            <w:r w:rsidRPr="00F86DA1">
              <w:t>Основные традиции и обычаи, регулирующие общение представителей разных этносов на Среднем Урале и месте проживания. Этнический и социальный состав населения, его верования и религии, быт и образ жизни. Музей как социокультурный феномен.</w:t>
            </w:r>
          </w:p>
          <w:p w14:paraId="34413D72" w14:textId="77777777" w:rsidR="00F86DA1" w:rsidRPr="00F86DA1" w:rsidRDefault="00F86DA1" w:rsidP="00F86DA1">
            <w:pPr>
              <w:pStyle w:val="ac"/>
              <w:ind w:firstLine="441"/>
              <w:jc w:val="both"/>
              <w:rPr>
                <w:b/>
                <w:bCs/>
              </w:rPr>
            </w:pPr>
            <w:r w:rsidRPr="00F86DA1">
              <w:rPr>
                <w:b/>
                <w:bCs/>
              </w:rPr>
              <w:t>На Урале всегда жили люди разных национальностей - они отличаются некоторыми внешними особенностями, традиционными занятиями, культурными особенностями. У каждого народа свои народные промыслы, национальные праздники, игры, сказки, танцы. Каждому человеку важно знать культуру своего народа и уважать традиции других народов.</w:t>
            </w:r>
          </w:p>
          <w:p w14:paraId="45DF1C39" w14:textId="77777777" w:rsidR="00F86DA1" w:rsidRPr="00F86DA1" w:rsidRDefault="00F86DA1" w:rsidP="00F86DA1">
            <w:pPr>
              <w:pStyle w:val="ac"/>
              <w:ind w:firstLine="441"/>
              <w:jc w:val="both"/>
            </w:pPr>
            <w:r w:rsidRPr="00F86DA1">
              <w:t>Профессия, место работы родителей. Профессии, связанные со спецификой местных условий.</w:t>
            </w:r>
          </w:p>
          <w:p w14:paraId="1B4AA06F" w14:textId="77777777" w:rsidR="00F86DA1" w:rsidRPr="00F86DA1" w:rsidRDefault="00F86DA1" w:rsidP="00F86DA1">
            <w:pPr>
              <w:ind w:firstLine="380"/>
              <w:rPr>
                <w:sz w:val="24"/>
                <w:szCs w:val="24"/>
              </w:rPr>
            </w:pPr>
            <w:r w:rsidRPr="00F86DA1">
              <w:rPr>
                <w:sz w:val="24"/>
                <w:szCs w:val="24"/>
              </w:rPr>
              <w:t xml:space="preserve">Добыча полезных ископаемых. </w:t>
            </w:r>
          </w:p>
          <w:p w14:paraId="18F9811E" w14:textId="77777777" w:rsidR="00F86DA1" w:rsidRPr="00F86DA1" w:rsidRDefault="00F86DA1" w:rsidP="00F86DA1">
            <w:pPr>
              <w:ind w:firstLine="380"/>
              <w:rPr>
                <w:sz w:val="24"/>
                <w:szCs w:val="24"/>
              </w:rPr>
            </w:pPr>
            <w:r w:rsidRPr="00F86DA1">
              <w:rPr>
                <w:sz w:val="24"/>
                <w:szCs w:val="24"/>
              </w:rPr>
              <w:t xml:space="preserve">Камнерезное искусство как одно из старейших промыслов Урала, история данного вида прикладного искусства, традиции уральских мастеров – камнерезов, ювелиров; профессии камнереза отраженных в сказах П.П.Бажова. </w:t>
            </w:r>
          </w:p>
          <w:p w14:paraId="36DB179E" w14:textId="77777777" w:rsidR="00F86DA1" w:rsidRPr="00F86DA1" w:rsidRDefault="00F86DA1" w:rsidP="00F86DA1">
            <w:pPr>
              <w:ind w:firstLine="380"/>
              <w:rPr>
                <w:sz w:val="24"/>
                <w:szCs w:val="24"/>
              </w:rPr>
            </w:pPr>
            <w:r w:rsidRPr="00F86DA1">
              <w:rPr>
                <w:bCs/>
                <w:sz w:val="24"/>
                <w:szCs w:val="24"/>
              </w:rPr>
              <w:t>Приобретение навыка безопасного поведения в природе, быту, в отношениях с незнакомыми людьми, в дорожно-транспортных ситуациях.</w:t>
            </w:r>
          </w:p>
        </w:tc>
      </w:tr>
      <w:tr w:rsidR="00F86DA1" w:rsidRPr="00F86DA1" w14:paraId="355C28CC" w14:textId="77777777" w:rsidTr="00F86DA1">
        <w:tc>
          <w:tcPr>
            <w:tcW w:w="1788" w:type="dxa"/>
          </w:tcPr>
          <w:p w14:paraId="5D0EFF38" w14:textId="77777777" w:rsidR="00F86DA1" w:rsidRPr="00F86DA1" w:rsidRDefault="00F86DA1" w:rsidP="00F86DA1">
            <w:pPr>
              <w:rPr>
                <w:b/>
                <w:i/>
                <w:iCs/>
                <w:sz w:val="24"/>
                <w:szCs w:val="24"/>
              </w:rPr>
            </w:pPr>
            <w:r w:rsidRPr="00F86DA1">
              <w:rPr>
                <w:b/>
                <w:i/>
                <w:iCs/>
                <w:sz w:val="24"/>
                <w:szCs w:val="24"/>
              </w:rPr>
              <w:lastRenderedPageBreak/>
              <w:t>Средства, педагогические методы, формы работы с детьми</w:t>
            </w:r>
          </w:p>
          <w:p w14:paraId="2361FEC8" w14:textId="77777777" w:rsidR="00F86DA1" w:rsidRPr="00F86DA1" w:rsidRDefault="00F86DA1" w:rsidP="00F86DA1">
            <w:pPr>
              <w:rPr>
                <w:b/>
                <w:i/>
                <w:iCs/>
                <w:sz w:val="24"/>
                <w:szCs w:val="24"/>
              </w:rPr>
            </w:pPr>
          </w:p>
        </w:tc>
        <w:tc>
          <w:tcPr>
            <w:tcW w:w="8349" w:type="dxa"/>
          </w:tcPr>
          <w:p w14:paraId="017806AB" w14:textId="77777777" w:rsidR="00F86DA1" w:rsidRPr="00F86DA1" w:rsidRDefault="00F86DA1" w:rsidP="00F86DA1">
            <w:pPr>
              <w:ind w:firstLine="380"/>
              <w:rPr>
                <w:sz w:val="24"/>
                <w:szCs w:val="24"/>
              </w:rPr>
            </w:pPr>
            <w:r w:rsidRPr="00F86DA1">
              <w:rPr>
                <w:sz w:val="24"/>
                <w:szCs w:val="24"/>
              </w:rPr>
              <w:t>Отражение представле</w:t>
            </w:r>
            <w:r w:rsidRPr="00F86DA1">
              <w:rPr>
                <w:sz w:val="24"/>
                <w:szCs w:val="24"/>
              </w:rPr>
              <w:softHyphen/>
              <w:t>ний о многообразии этнического состава населения страны, об особен</w:t>
            </w:r>
            <w:r w:rsidRPr="00F86DA1">
              <w:rPr>
                <w:sz w:val="24"/>
                <w:szCs w:val="24"/>
              </w:rPr>
              <w:softHyphen/>
              <w:t>ностях их материальной культуры и произведений устного народного творчества в сюжетных играх, играх-драматизациях, исследовательских проектах. Рассматривание ил</w:t>
            </w:r>
            <w:r w:rsidRPr="00F86DA1">
              <w:rPr>
                <w:sz w:val="24"/>
                <w:szCs w:val="24"/>
              </w:rPr>
              <w:softHyphen/>
              <w:t>люстративного материала, слайдов, фотографий, отображающих архитектурный облик города (села), основные функции родного города (села), сооружения архитектуры и скульптуры (защитно-обо</w:t>
            </w:r>
            <w:r w:rsidRPr="00F86DA1">
              <w:rPr>
                <w:sz w:val="24"/>
                <w:szCs w:val="24"/>
              </w:rPr>
              <w:softHyphen/>
              <w:t xml:space="preserve">ронительная, торговая, промышленная, </w:t>
            </w:r>
            <w:r w:rsidRPr="00F86DA1">
              <w:rPr>
                <w:sz w:val="24"/>
                <w:szCs w:val="24"/>
              </w:rPr>
              <w:lastRenderedPageBreak/>
              <w:t>функция отдыха и развлече</w:t>
            </w:r>
            <w:r w:rsidRPr="00F86DA1">
              <w:rPr>
                <w:sz w:val="24"/>
                <w:szCs w:val="24"/>
              </w:rPr>
              <w:softHyphen/>
              <w:t>ния).</w:t>
            </w:r>
          </w:p>
          <w:p w14:paraId="74A47096" w14:textId="77777777" w:rsidR="00F86DA1" w:rsidRPr="00F86DA1" w:rsidRDefault="00F86DA1" w:rsidP="00F86DA1">
            <w:pPr>
              <w:rPr>
                <w:sz w:val="24"/>
                <w:szCs w:val="24"/>
              </w:rPr>
            </w:pPr>
            <w:r w:rsidRPr="00F86DA1">
              <w:rPr>
                <w:sz w:val="24"/>
                <w:szCs w:val="24"/>
              </w:rPr>
              <w:t>Поддержка интереса к малой родине в вопросах, играх, рассматривании книг, слушании историй, рисова</w:t>
            </w:r>
            <w:r w:rsidRPr="00F86DA1">
              <w:rPr>
                <w:sz w:val="24"/>
                <w:szCs w:val="24"/>
              </w:rPr>
              <w:softHyphen/>
              <w:t>нии и конструировании. Рассказывание сюжетных исто</w:t>
            </w:r>
            <w:r w:rsidRPr="00F86DA1">
              <w:rPr>
                <w:sz w:val="24"/>
                <w:szCs w:val="24"/>
              </w:rPr>
              <w:softHyphen/>
              <w:t>рий о жизни города (поселка), об архитектурных сооружениях и событиях, свя</w:t>
            </w:r>
            <w:r w:rsidRPr="00F86DA1">
              <w:rPr>
                <w:sz w:val="24"/>
                <w:szCs w:val="24"/>
              </w:rPr>
              <w:softHyphen/>
              <w:t>занных с ними.</w:t>
            </w:r>
          </w:p>
          <w:p w14:paraId="6380199C" w14:textId="77777777" w:rsidR="00F86DA1" w:rsidRPr="00F86DA1" w:rsidRDefault="00F86DA1" w:rsidP="00F86DA1">
            <w:pPr>
              <w:ind w:firstLine="380"/>
              <w:rPr>
                <w:sz w:val="24"/>
                <w:szCs w:val="24"/>
              </w:rPr>
            </w:pPr>
            <w:r w:rsidRPr="00F86DA1">
              <w:rPr>
                <w:sz w:val="24"/>
                <w:szCs w:val="24"/>
              </w:rPr>
              <w:t>Использование плоскостного и объемного моделирования архитектурных сооружений и их частей (например, крепости, площади), прорисовы</w:t>
            </w:r>
            <w:r w:rsidRPr="00F86DA1">
              <w:rPr>
                <w:sz w:val="24"/>
                <w:szCs w:val="24"/>
              </w:rPr>
              <w:softHyphen/>
              <w:t>вание и размещение архитектурных сооружений на детализированной карте города (села), участие в играх, проектах «Город-мечта» («что могло бы здесь находиться и происходить»).</w:t>
            </w:r>
          </w:p>
          <w:p w14:paraId="44636970" w14:textId="77777777" w:rsidR="00F86DA1" w:rsidRPr="00F86DA1" w:rsidRDefault="00F86DA1" w:rsidP="00F86DA1">
            <w:pPr>
              <w:ind w:firstLine="380"/>
              <w:rPr>
                <w:sz w:val="24"/>
                <w:szCs w:val="24"/>
              </w:rPr>
            </w:pPr>
            <w:r w:rsidRPr="00F86DA1">
              <w:rPr>
                <w:sz w:val="24"/>
                <w:szCs w:val="24"/>
              </w:rPr>
              <w:t>Проектная деятельность, проблемные ситуации и поис</w:t>
            </w:r>
            <w:r w:rsidRPr="00F86DA1">
              <w:rPr>
                <w:sz w:val="24"/>
                <w:szCs w:val="24"/>
              </w:rPr>
              <w:softHyphen/>
              <w:t>ковые вопросы. Стимулирование любознатель</w:t>
            </w:r>
            <w:r w:rsidRPr="00F86DA1">
              <w:rPr>
                <w:sz w:val="24"/>
                <w:szCs w:val="24"/>
              </w:rPr>
              <w:softHyphen/>
              <w:t>ности детей, самостоятельного поиска информации (найти интересный факт, новую иллюстрацию), выдвижение гипотез и предположений, связанных с функцией элементов архитектурного убранства города, значения символов в городской среде и т.п.</w:t>
            </w:r>
          </w:p>
          <w:p w14:paraId="34D0B984" w14:textId="77777777" w:rsidR="00F86DA1" w:rsidRPr="00F86DA1" w:rsidRDefault="00F86DA1" w:rsidP="00F86DA1">
            <w:pPr>
              <w:ind w:firstLine="380"/>
              <w:rPr>
                <w:sz w:val="24"/>
                <w:szCs w:val="24"/>
              </w:rPr>
            </w:pPr>
            <w:r w:rsidRPr="00F86DA1">
              <w:rPr>
                <w:sz w:val="24"/>
                <w:szCs w:val="24"/>
              </w:rPr>
              <w:t>Вовлечение детей в игры-путешествия по родному городу (селу), в проведение воображаемых экскурсий, «виртуальных» выставок, побуждение задавать вопросы о городе (селе), использовать имеющуюся информацию, осуществлять поиск необходимой.</w:t>
            </w:r>
          </w:p>
          <w:p w14:paraId="4669CFE6" w14:textId="77777777" w:rsidR="00F86DA1" w:rsidRPr="00F86DA1" w:rsidRDefault="00F86DA1" w:rsidP="00F86DA1">
            <w:pPr>
              <w:ind w:firstLine="380"/>
              <w:rPr>
                <w:sz w:val="24"/>
                <w:szCs w:val="24"/>
              </w:rPr>
            </w:pPr>
            <w:r w:rsidRPr="00F86DA1">
              <w:rPr>
                <w:sz w:val="24"/>
                <w:szCs w:val="24"/>
              </w:rPr>
              <w:t>Включение детей в игры-экспериментирования и исследовательскую деятельность, позволяющую детям установить связи между созданием и использованием предмета для детской деятельности и его использо</w:t>
            </w:r>
            <w:r w:rsidRPr="00F86DA1">
              <w:rPr>
                <w:sz w:val="24"/>
                <w:szCs w:val="24"/>
              </w:rPr>
              <w:softHyphen/>
              <w:t>ванием в городской (сельской) среде: игры с флюгером, создание венков, иссле</w:t>
            </w:r>
            <w:r w:rsidRPr="00F86DA1">
              <w:rPr>
                <w:sz w:val="24"/>
                <w:szCs w:val="24"/>
              </w:rPr>
              <w:softHyphen/>
              <w:t>дование листьев лавра и другие. Подведение детей к пониманию значения разнообразных элементов городской (сельской) среды: венков славы, изображе</w:t>
            </w:r>
            <w:r w:rsidRPr="00F86DA1">
              <w:rPr>
                <w:sz w:val="24"/>
                <w:szCs w:val="24"/>
              </w:rPr>
              <w:softHyphen/>
              <w:t>ний ветвей деревьев, флюгеров.</w:t>
            </w:r>
          </w:p>
          <w:p w14:paraId="64598750" w14:textId="77777777" w:rsidR="00F86DA1" w:rsidRPr="00F86DA1" w:rsidRDefault="00F86DA1" w:rsidP="00F86DA1">
            <w:pPr>
              <w:ind w:firstLine="380"/>
              <w:rPr>
                <w:sz w:val="24"/>
                <w:szCs w:val="24"/>
              </w:rPr>
            </w:pPr>
            <w:r w:rsidRPr="00F86DA1">
              <w:rPr>
                <w:sz w:val="24"/>
                <w:szCs w:val="24"/>
              </w:rPr>
              <w:t>Побуждение детей к творчеству на содержании освоенного краеведческого материала в ходе участия в играх-фантазиях, сочинения загадок, сказок, изобразительной дея</w:t>
            </w:r>
            <w:r w:rsidRPr="00F86DA1">
              <w:rPr>
                <w:sz w:val="24"/>
                <w:szCs w:val="24"/>
              </w:rPr>
              <w:softHyphen/>
              <w:t>тельности.</w:t>
            </w:r>
          </w:p>
          <w:p w14:paraId="59A90351" w14:textId="77777777" w:rsidR="00F86DA1" w:rsidRPr="00F86DA1" w:rsidRDefault="00F86DA1" w:rsidP="00F86DA1">
            <w:pPr>
              <w:ind w:firstLine="380"/>
              <w:rPr>
                <w:sz w:val="24"/>
                <w:szCs w:val="24"/>
              </w:rPr>
            </w:pPr>
            <w:r w:rsidRPr="00F86DA1">
              <w:rPr>
                <w:sz w:val="24"/>
                <w:szCs w:val="24"/>
              </w:rPr>
              <w:t>Побуждение детей к собиранию коллекций, связанных с образами родного города (фотографии, символы, изображения знаменитых людей).</w:t>
            </w:r>
          </w:p>
          <w:p w14:paraId="43F132E9" w14:textId="77777777" w:rsidR="00F86DA1" w:rsidRPr="00F86DA1" w:rsidRDefault="00F86DA1" w:rsidP="00F86DA1">
            <w:pPr>
              <w:ind w:firstLine="380"/>
              <w:rPr>
                <w:sz w:val="24"/>
                <w:szCs w:val="24"/>
              </w:rPr>
            </w:pPr>
            <w:r w:rsidRPr="00F86DA1">
              <w:rPr>
                <w:sz w:val="24"/>
                <w:szCs w:val="24"/>
              </w:rPr>
              <w:t>Организация участия детей в жизни родного города: в его тради</w:t>
            </w:r>
            <w:r w:rsidRPr="00F86DA1">
              <w:rPr>
                <w:sz w:val="24"/>
                <w:szCs w:val="24"/>
              </w:rPr>
              <w:softHyphen/>
              <w:t>циях, праздниках; содействие эмоциональной и практической вовле</w:t>
            </w:r>
            <w:r w:rsidRPr="00F86DA1">
              <w:rPr>
                <w:sz w:val="24"/>
                <w:szCs w:val="24"/>
              </w:rPr>
              <w:softHyphen/>
              <w:t>ченности детей в события городской жизни: изготовление открытки для вете</w:t>
            </w:r>
            <w:r w:rsidRPr="00F86DA1">
              <w:rPr>
                <w:sz w:val="24"/>
                <w:szCs w:val="24"/>
              </w:rPr>
              <w:softHyphen/>
              <w:t>ранов, участие в социальной, природоохранной акции.</w:t>
            </w:r>
          </w:p>
          <w:p w14:paraId="173AF17C" w14:textId="77777777" w:rsidR="00F86DA1" w:rsidRPr="00F86DA1" w:rsidRDefault="00F86DA1" w:rsidP="00F86DA1">
            <w:pPr>
              <w:ind w:firstLine="380"/>
              <w:rPr>
                <w:sz w:val="24"/>
                <w:szCs w:val="24"/>
              </w:rPr>
            </w:pPr>
            <w:r w:rsidRPr="00F86DA1">
              <w:rPr>
                <w:sz w:val="24"/>
                <w:szCs w:val="24"/>
              </w:rPr>
              <w:t>Рассказы взрослого, чтение книг, просмотр видеофильмов, видеопре</w:t>
            </w:r>
            <w:r w:rsidRPr="00F86DA1">
              <w:rPr>
                <w:sz w:val="24"/>
                <w:szCs w:val="24"/>
              </w:rPr>
              <w:softHyphen/>
              <w:t>зентаций, прослушивание аудиозаписей, беседы, организация выставок об особенностях этнической культуры народов Среднего Урала.</w:t>
            </w:r>
          </w:p>
          <w:p w14:paraId="4B4ED78C" w14:textId="77777777" w:rsidR="00F86DA1" w:rsidRPr="00F86DA1" w:rsidRDefault="00F86DA1" w:rsidP="00F86DA1">
            <w:pPr>
              <w:ind w:firstLine="380"/>
              <w:rPr>
                <w:sz w:val="24"/>
                <w:szCs w:val="24"/>
              </w:rPr>
            </w:pPr>
            <w:r w:rsidRPr="00F86DA1">
              <w:rPr>
                <w:sz w:val="24"/>
                <w:szCs w:val="24"/>
              </w:rPr>
              <w:lastRenderedPageBreak/>
              <w:t>Целевые прогулки, экскурсии, беседы, чтение детской художествен</w:t>
            </w:r>
            <w:r w:rsidRPr="00F86DA1">
              <w:rPr>
                <w:sz w:val="24"/>
                <w:szCs w:val="24"/>
              </w:rPr>
              <w:softHyphen/>
              <w:t>ной литературы, просмотр видеофильмов о профессиях родителей, взрослых.</w:t>
            </w:r>
          </w:p>
          <w:p w14:paraId="2AAFE3DD" w14:textId="77777777" w:rsidR="00F86DA1" w:rsidRPr="00F86DA1" w:rsidRDefault="00F86DA1" w:rsidP="00F86DA1">
            <w:pPr>
              <w:ind w:firstLine="380"/>
              <w:rPr>
                <w:sz w:val="24"/>
                <w:szCs w:val="24"/>
              </w:rPr>
            </w:pPr>
            <w:r w:rsidRPr="00F86DA1">
              <w:rPr>
                <w:sz w:val="24"/>
                <w:szCs w:val="24"/>
              </w:rPr>
              <w:t>Дидактические игры, моделирующие структуру трудового процесса и взаимосвязи профессий; игры-путешествия, расширяющие пред</w:t>
            </w:r>
            <w:r w:rsidRPr="00F86DA1">
              <w:rPr>
                <w:sz w:val="24"/>
                <w:szCs w:val="24"/>
              </w:rPr>
              <w:softHyphen/>
              <w:t>ставления об истории предметного мира как результате труда человека, продукте его творческой мысли.</w:t>
            </w:r>
          </w:p>
          <w:p w14:paraId="38C54C22" w14:textId="77777777" w:rsidR="00F86DA1" w:rsidRPr="00F86DA1" w:rsidRDefault="00F86DA1" w:rsidP="00F86DA1">
            <w:pPr>
              <w:ind w:firstLine="380"/>
              <w:rPr>
                <w:sz w:val="24"/>
                <w:szCs w:val="24"/>
              </w:rPr>
            </w:pPr>
            <w:r w:rsidRPr="00F86DA1">
              <w:rPr>
                <w:sz w:val="24"/>
                <w:szCs w:val="24"/>
              </w:rPr>
              <w:t>Рассматривание предметов, инструментов, материалов («Из каких материалов делают современную бытовую технику?», «Почему не моют одноразовую посуду?») как компонентов трудового процесса; экспериментирование с материалами («Что можно сделать из «бросо</w:t>
            </w:r>
            <w:r w:rsidRPr="00F86DA1">
              <w:rPr>
                <w:sz w:val="24"/>
                <w:szCs w:val="24"/>
              </w:rPr>
              <w:softHyphen/>
              <w:t>вого» материала?»).</w:t>
            </w:r>
          </w:p>
          <w:p w14:paraId="04068CB2" w14:textId="77777777" w:rsidR="00F86DA1" w:rsidRPr="00F86DA1" w:rsidRDefault="00F86DA1" w:rsidP="00F86DA1">
            <w:pPr>
              <w:ind w:firstLine="380"/>
              <w:rPr>
                <w:sz w:val="24"/>
                <w:szCs w:val="24"/>
              </w:rPr>
            </w:pPr>
            <w:r w:rsidRPr="00F86DA1">
              <w:rPr>
                <w:sz w:val="24"/>
                <w:szCs w:val="24"/>
              </w:rPr>
              <w:t>Детские проекты, например, по изготовлению книг «Кто построил этот дом?», «У нас в гостях врач-хирург»; сюжетно-ролевые игры по методу «игра-труд», позволяющие включать реальные трудовые про</w:t>
            </w:r>
            <w:r w:rsidRPr="00F86DA1">
              <w:rPr>
                <w:sz w:val="24"/>
                <w:szCs w:val="24"/>
              </w:rPr>
              <w:softHyphen/>
              <w:t>цессы в игровой сюжет.</w:t>
            </w:r>
          </w:p>
          <w:p w14:paraId="0A504210" w14:textId="77777777" w:rsidR="00F86DA1" w:rsidRPr="00F86DA1" w:rsidRDefault="00F86DA1" w:rsidP="00F86DA1">
            <w:pPr>
              <w:ind w:firstLine="380"/>
              <w:rPr>
                <w:sz w:val="24"/>
                <w:szCs w:val="24"/>
              </w:rPr>
            </w:pPr>
            <w:r w:rsidRPr="00F86DA1">
              <w:rPr>
                <w:sz w:val="24"/>
                <w:szCs w:val="24"/>
              </w:rPr>
              <w:t>Участие в проектной деятельности, продуктом которой являются журналы или газеты о малой родине, создание карт города, состав</w:t>
            </w:r>
            <w:r w:rsidRPr="00F86DA1">
              <w:rPr>
                <w:sz w:val="24"/>
                <w:szCs w:val="24"/>
              </w:rPr>
              <w:softHyphen/>
              <w:t>ление маршрутов экскурсий и прогулок по городу; коллекциони</w:t>
            </w:r>
            <w:r w:rsidRPr="00F86DA1">
              <w:rPr>
                <w:sz w:val="24"/>
                <w:szCs w:val="24"/>
              </w:rPr>
              <w:softHyphen/>
              <w:t>рование картинок, открыток, символов, значков.</w:t>
            </w:r>
          </w:p>
          <w:p w14:paraId="44031889" w14:textId="77777777" w:rsidR="00F86DA1" w:rsidRPr="00F86DA1" w:rsidRDefault="00F86DA1" w:rsidP="00F86DA1">
            <w:pPr>
              <w:ind w:firstLine="380"/>
              <w:rPr>
                <w:sz w:val="24"/>
                <w:szCs w:val="24"/>
              </w:rPr>
            </w:pPr>
            <w:r w:rsidRPr="00F86DA1">
              <w:rPr>
                <w:sz w:val="24"/>
                <w:szCs w:val="24"/>
              </w:rPr>
              <w:t>Темы проектной деятельности детей (примерные): «Самое интересное событие жизни города», «Необычные украшения улиц города», «О каких событиях помнят горожане», «Добрые дела для ветеранов».</w:t>
            </w:r>
          </w:p>
          <w:p w14:paraId="45D10680" w14:textId="77777777" w:rsidR="00F86DA1" w:rsidRPr="00F86DA1" w:rsidRDefault="00F86DA1" w:rsidP="00F86DA1">
            <w:pPr>
              <w:ind w:firstLine="380"/>
              <w:rPr>
                <w:sz w:val="24"/>
                <w:szCs w:val="24"/>
              </w:rPr>
            </w:pPr>
            <w:r w:rsidRPr="00F86DA1">
              <w:rPr>
                <w:sz w:val="24"/>
                <w:szCs w:val="24"/>
              </w:rPr>
              <w:t>Проблемные обсуждения поведения литературных героев, реальных событий из детской жизни; организация образовательных ситуаций, позволяющих детям накапливать опыт экономически целесообразного поведения и различать достаточно тонкие дифференцировки между бережливостью, разумностью потребностей и жадностью, скупостью.</w:t>
            </w:r>
          </w:p>
          <w:p w14:paraId="7EF34851" w14:textId="77777777" w:rsidR="00F86DA1" w:rsidRPr="00F86DA1" w:rsidRDefault="00F86DA1" w:rsidP="00F86DA1">
            <w:pPr>
              <w:ind w:firstLine="380"/>
              <w:rPr>
                <w:sz w:val="24"/>
                <w:szCs w:val="24"/>
              </w:rPr>
            </w:pPr>
            <w:r w:rsidRPr="00F86DA1">
              <w:rPr>
                <w:sz w:val="24"/>
                <w:szCs w:val="24"/>
              </w:rPr>
              <w:t>Рассматривание ил</w:t>
            </w:r>
            <w:r w:rsidRPr="00F86DA1">
              <w:rPr>
                <w:sz w:val="24"/>
                <w:szCs w:val="24"/>
              </w:rPr>
              <w:softHyphen/>
              <w:t>люстративного материала, слайдов, отображающих основные функ</w:t>
            </w:r>
            <w:r w:rsidRPr="00F86DA1">
              <w:rPr>
                <w:sz w:val="24"/>
                <w:szCs w:val="24"/>
              </w:rPr>
              <w:softHyphen/>
              <w:t>ции родного города (защитно-оборонительная, торговая, промыш</w:t>
            </w:r>
            <w:r w:rsidRPr="00F86DA1">
              <w:rPr>
                <w:sz w:val="24"/>
                <w:szCs w:val="24"/>
              </w:rPr>
              <w:softHyphen/>
              <w:t>ленная, функция отдыха и развлечения), села, сооружения архитектуры и скульптуры исторические и современные здания города, культур</w:t>
            </w:r>
            <w:r w:rsidRPr="00F86DA1">
              <w:rPr>
                <w:sz w:val="24"/>
                <w:szCs w:val="24"/>
              </w:rPr>
              <w:softHyphen/>
              <w:t>ные сооружения.</w:t>
            </w:r>
          </w:p>
          <w:p w14:paraId="562A5A3D" w14:textId="77777777" w:rsidR="00F86DA1" w:rsidRPr="00F86DA1" w:rsidRDefault="00F86DA1" w:rsidP="00F86DA1">
            <w:pPr>
              <w:ind w:firstLine="380"/>
              <w:rPr>
                <w:sz w:val="24"/>
                <w:szCs w:val="24"/>
              </w:rPr>
            </w:pPr>
            <w:r w:rsidRPr="00F86DA1">
              <w:rPr>
                <w:sz w:val="24"/>
                <w:szCs w:val="24"/>
              </w:rPr>
              <w:t>Поддержка проявления интереса детей к малой родине в вопросах, играх, рассматривании книг, слушании историй, рисова</w:t>
            </w:r>
            <w:r w:rsidRPr="00F86DA1">
              <w:rPr>
                <w:sz w:val="24"/>
                <w:szCs w:val="24"/>
              </w:rPr>
              <w:softHyphen/>
              <w:t>нии и конструировании. Рассказы детям о жизни города (села), его истории и сегодняшнем дне, об архитектурных сооружениях и событиях, связанных с осуществлением их функций.</w:t>
            </w:r>
          </w:p>
          <w:p w14:paraId="31D4B818" w14:textId="77777777" w:rsidR="00F86DA1" w:rsidRPr="00F86DA1" w:rsidRDefault="00F86DA1" w:rsidP="00F86DA1">
            <w:pPr>
              <w:ind w:firstLine="380"/>
              <w:rPr>
                <w:sz w:val="24"/>
                <w:szCs w:val="24"/>
              </w:rPr>
            </w:pPr>
            <w:r w:rsidRPr="00F86DA1">
              <w:rPr>
                <w:sz w:val="24"/>
                <w:szCs w:val="24"/>
              </w:rPr>
              <w:t>Плоскостное моделирование архитектурных сооружений и их частей (например, крепости, площади), прорисо</w:t>
            </w:r>
            <w:r w:rsidRPr="00F86DA1">
              <w:rPr>
                <w:sz w:val="24"/>
                <w:szCs w:val="24"/>
              </w:rPr>
              <w:softHyphen/>
              <w:t>вывание и размещение архитектурных сооружений на детализирован</w:t>
            </w:r>
            <w:r w:rsidRPr="00F86DA1">
              <w:rPr>
                <w:sz w:val="24"/>
                <w:szCs w:val="24"/>
              </w:rPr>
              <w:softHyphen/>
              <w:t>ной карте города, участие в играх в «город-мечту» («что могло бы здесь находиться и происходить»).</w:t>
            </w:r>
          </w:p>
          <w:p w14:paraId="48A733B4" w14:textId="77777777" w:rsidR="00F86DA1" w:rsidRPr="00F86DA1" w:rsidRDefault="00F86DA1" w:rsidP="00F86DA1">
            <w:pPr>
              <w:ind w:firstLine="380"/>
              <w:rPr>
                <w:sz w:val="24"/>
                <w:szCs w:val="24"/>
              </w:rPr>
            </w:pPr>
            <w:r w:rsidRPr="00F86DA1">
              <w:rPr>
                <w:sz w:val="24"/>
                <w:szCs w:val="24"/>
              </w:rPr>
              <w:lastRenderedPageBreak/>
              <w:t>Проблемные ситуации и по</w:t>
            </w:r>
            <w:r w:rsidRPr="00F86DA1">
              <w:rPr>
                <w:sz w:val="24"/>
                <w:szCs w:val="24"/>
              </w:rPr>
              <w:softHyphen/>
              <w:t>исковые вопросы, стимулирующие проявления любознатель</w:t>
            </w:r>
            <w:r w:rsidRPr="00F86DA1">
              <w:rPr>
                <w:sz w:val="24"/>
                <w:szCs w:val="24"/>
              </w:rPr>
              <w:softHyphen/>
              <w:t>ности детей, самостоятельный поиск информации (найти интерес</w:t>
            </w:r>
            <w:r w:rsidRPr="00F86DA1">
              <w:rPr>
                <w:sz w:val="24"/>
                <w:szCs w:val="24"/>
              </w:rPr>
              <w:softHyphen/>
              <w:t>ный факт, новую иллюстрацию), выдвижение гипотез и предполо</w:t>
            </w:r>
            <w:r w:rsidRPr="00F86DA1">
              <w:rPr>
                <w:sz w:val="24"/>
                <w:szCs w:val="24"/>
              </w:rPr>
              <w:softHyphen/>
              <w:t>жений, связанных с функцией элементов архитектурного убранства города, значения символов в городской среде.</w:t>
            </w:r>
          </w:p>
          <w:p w14:paraId="51776911" w14:textId="77777777" w:rsidR="00F86DA1" w:rsidRPr="00F86DA1" w:rsidRDefault="00F86DA1" w:rsidP="00F86DA1">
            <w:pPr>
              <w:ind w:firstLine="380"/>
              <w:rPr>
                <w:sz w:val="24"/>
                <w:szCs w:val="24"/>
              </w:rPr>
            </w:pPr>
            <w:r w:rsidRPr="00F86DA1">
              <w:rPr>
                <w:sz w:val="24"/>
                <w:szCs w:val="24"/>
              </w:rPr>
              <w:t>Игры-путешествия по родному городу,  проведение воображаемых экскурсий, побуж</w:t>
            </w:r>
            <w:r w:rsidRPr="00F86DA1">
              <w:rPr>
                <w:sz w:val="24"/>
                <w:szCs w:val="24"/>
              </w:rPr>
              <w:softHyphen/>
              <w:t>дение к поиску ответов на возникающие у детей вопросы о городе (селе), использование имеющейся инфор</w:t>
            </w:r>
            <w:r w:rsidRPr="00F86DA1">
              <w:rPr>
                <w:sz w:val="24"/>
                <w:szCs w:val="24"/>
              </w:rPr>
              <w:softHyphen/>
              <w:t>мации.</w:t>
            </w:r>
          </w:p>
          <w:p w14:paraId="6D06817F" w14:textId="77777777" w:rsidR="00F86DA1" w:rsidRPr="00F86DA1" w:rsidRDefault="00F86DA1" w:rsidP="00F86DA1">
            <w:pPr>
              <w:ind w:firstLine="380"/>
              <w:rPr>
                <w:sz w:val="24"/>
                <w:szCs w:val="24"/>
              </w:rPr>
            </w:pPr>
            <w:r w:rsidRPr="00F86DA1">
              <w:rPr>
                <w:sz w:val="24"/>
                <w:szCs w:val="24"/>
              </w:rPr>
              <w:t>Участие в совместном с воспитателем труде на участке детского сада: посильная уборка участка после листопада, подкормка птиц, живущих в городе.</w:t>
            </w:r>
          </w:p>
          <w:p w14:paraId="2DA2DA8D" w14:textId="77777777" w:rsidR="00F86DA1" w:rsidRPr="00F86DA1" w:rsidRDefault="00F86DA1" w:rsidP="00F86DA1">
            <w:pPr>
              <w:ind w:firstLine="380"/>
              <w:rPr>
                <w:sz w:val="24"/>
                <w:szCs w:val="24"/>
              </w:rPr>
            </w:pPr>
            <w:r w:rsidRPr="00F86DA1">
              <w:rPr>
                <w:sz w:val="24"/>
                <w:szCs w:val="24"/>
              </w:rPr>
              <w:t>Рассматривание дидактических картинок, иллюстраций, отражаю</w:t>
            </w:r>
            <w:r w:rsidRPr="00F86DA1">
              <w:rPr>
                <w:sz w:val="24"/>
                <w:szCs w:val="24"/>
              </w:rPr>
              <w:softHyphen/>
              <w:t>щих отношение людей к малой родине: высаживание деревьев и цветов в городе, возложение цветов к мемориалам воинов, укра</w:t>
            </w:r>
            <w:r w:rsidRPr="00F86DA1">
              <w:rPr>
                <w:sz w:val="24"/>
                <w:szCs w:val="24"/>
              </w:rPr>
              <w:softHyphen/>
              <w:t>шение города к праздникам и прочее.</w:t>
            </w:r>
          </w:p>
          <w:p w14:paraId="5BA71EF9" w14:textId="77777777" w:rsidR="00F86DA1" w:rsidRPr="00F86DA1" w:rsidRDefault="00F86DA1" w:rsidP="00F86DA1">
            <w:pPr>
              <w:ind w:firstLine="380"/>
              <w:rPr>
                <w:sz w:val="24"/>
                <w:szCs w:val="24"/>
              </w:rPr>
            </w:pPr>
            <w:r w:rsidRPr="00F86DA1">
              <w:rPr>
                <w:sz w:val="24"/>
                <w:szCs w:val="24"/>
              </w:rPr>
              <w:t>Обсуждение, обыгрывание реальных специально созданных проблемных ситуаций, связанных с решением проблем в разнообразных опасных ситуациях, в целях воспитания разумной осторожности.</w:t>
            </w:r>
          </w:p>
        </w:tc>
      </w:tr>
      <w:tr w:rsidR="00F86DA1" w:rsidRPr="00F86DA1" w14:paraId="33CAB6CB" w14:textId="77777777" w:rsidTr="00F86DA1">
        <w:tc>
          <w:tcPr>
            <w:tcW w:w="10137" w:type="dxa"/>
            <w:gridSpan w:val="2"/>
          </w:tcPr>
          <w:p w14:paraId="2B95FAFE" w14:textId="77777777" w:rsidR="00F86DA1" w:rsidRPr="00F86DA1" w:rsidRDefault="00F86DA1" w:rsidP="00F86DA1">
            <w:pPr>
              <w:jc w:val="right"/>
              <w:rPr>
                <w:b/>
                <w:i/>
                <w:iCs/>
                <w:sz w:val="24"/>
                <w:szCs w:val="24"/>
              </w:rPr>
            </w:pPr>
            <w:r w:rsidRPr="00F86DA1">
              <w:rPr>
                <w:b/>
                <w:i/>
                <w:iCs/>
                <w:sz w:val="24"/>
                <w:szCs w:val="24"/>
              </w:rPr>
              <w:lastRenderedPageBreak/>
              <w:t xml:space="preserve"> Образовательная область «Познавательное развитие»</w:t>
            </w:r>
          </w:p>
        </w:tc>
      </w:tr>
      <w:tr w:rsidR="00F86DA1" w:rsidRPr="00F86DA1" w14:paraId="72E0DC09" w14:textId="77777777" w:rsidTr="00F86DA1">
        <w:tc>
          <w:tcPr>
            <w:tcW w:w="1788" w:type="dxa"/>
          </w:tcPr>
          <w:p w14:paraId="02D35F65" w14:textId="77777777" w:rsidR="00F86DA1" w:rsidRPr="00F86DA1" w:rsidRDefault="00F86DA1" w:rsidP="00F86DA1">
            <w:pPr>
              <w:rPr>
                <w:b/>
                <w:i/>
                <w:iCs/>
                <w:sz w:val="24"/>
                <w:szCs w:val="24"/>
              </w:rPr>
            </w:pPr>
            <w:r w:rsidRPr="00F86DA1">
              <w:rPr>
                <w:b/>
                <w:i/>
                <w:iCs/>
                <w:sz w:val="24"/>
                <w:szCs w:val="24"/>
              </w:rPr>
              <w:t>Содержание</w:t>
            </w:r>
          </w:p>
        </w:tc>
        <w:tc>
          <w:tcPr>
            <w:tcW w:w="8349" w:type="dxa"/>
          </w:tcPr>
          <w:p w14:paraId="01FF4A69" w14:textId="77777777" w:rsidR="00F86DA1" w:rsidRPr="00F86DA1" w:rsidRDefault="00F86DA1" w:rsidP="00F86DA1">
            <w:pPr>
              <w:tabs>
                <w:tab w:val="left" w:pos="3915"/>
              </w:tabs>
              <w:ind w:firstLine="380"/>
              <w:rPr>
                <w:bCs/>
                <w:sz w:val="24"/>
                <w:szCs w:val="24"/>
              </w:rPr>
            </w:pPr>
            <w:r w:rsidRPr="00F86DA1">
              <w:rPr>
                <w:bCs/>
                <w:sz w:val="24"/>
                <w:szCs w:val="24"/>
              </w:rPr>
              <w:t>История Урала.</w:t>
            </w:r>
          </w:p>
          <w:p w14:paraId="39D651C6" w14:textId="77777777" w:rsidR="00F86DA1" w:rsidRPr="00F86DA1" w:rsidRDefault="00F86DA1" w:rsidP="00F86DA1">
            <w:pPr>
              <w:tabs>
                <w:tab w:val="left" w:pos="-180"/>
                <w:tab w:val="left" w:pos="0"/>
                <w:tab w:val="num" w:pos="900"/>
                <w:tab w:val="left" w:pos="10076"/>
                <w:tab w:val="left" w:pos="10992"/>
                <w:tab w:val="left" w:pos="11908"/>
                <w:tab w:val="left" w:pos="12824"/>
                <w:tab w:val="left" w:pos="13740"/>
                <w:tab w:val="left" w:pos="14656"/>
              </w:tabs>
              <w:ind w:firstLine="380"/>
              <w:rPr>
                <w:sz w:val="24"/>
                <w:szCs w:val="24"/>
              </w:rPr>
            </w:pPr>
            <w:r w:rsidRPr="00F86DA1">
              <w:rPr>
                <w:sz w:val="24"/>
                <w:szCs w:val="24"/>
              </w:rPr>
              <w:t xml:space="preserve">Географическое расположение своего края, города (поселка). Уральские горы. </w:t>
            </w:r>
          </w:p>
          <w:p w14:paraId="6E0BE92C" w14:textId="77777777" w:rsidR="00F86DA1" w:rsidRPr="00F86DA1" w:rsidRDefault="00F86DA1" w:rsidP="00F86DA1">
            <w:pPr>
              <w:tabs>
                <w:tab w:val="left" w:pos="3915"/>
              </w:tabs>
              <w:ind w:firstLine="380"/>
              <w:rPr>
                <w:sz w:val="24"/>
                <w:szCs w:val="24"/>
              </w:rPr>
            </w:pPr>
            <w:r w:rsidRPr="00F86DA1">
              <w:rPr>
                <w:sz w:val="24"/>
                <w:szCs w:val="24"/>
              </w:rPr>
              <w:t xml:space="preserve">Древний Урал. Гиперборейские горы, древние  племена Урала. </w:t>
            </w:r>
          </w:p>
          <w:p w14:paraId="59FD23C9" w14:textId="77777777" w:rsidR="00F86DA1" w:rsidRPr="00F86DA1" w:rsidRDefault="00F86DA1" w:rsidP="00F86DA1">
            <w:pPr>
              <w:ind w:firstLine="380"/>
              <w:rPr>
                <w:sz w:val="24"/>
                <w:szCs w:val="24"/>
              </w:rPr>
            </w:pPr>
            <w:r w:rsidRPr="00F86DA1">
              <w:rPr>
                <w:sz w:val="24"/>
                <w:szCs w:val="24"/>
              </w:rPr>
              <w:t>«Уральская мифология» или «Как первый человек пришел на Урал». Археологические находки.</w:t>
            </w:r>
          </w:p>
          <w:p w14:paraId="5F52B7F3" w14:textId="77777777" w:rsidR="00F86DA1" w:rsidRPr="00F86DA1" w:rsidRDefault="00F86DA1" w:rsidP="00F86DA1">
            <w:pPr>
              <w:ind w:firstLine="380"/>
              <w:rPr>
                <w:sz w:val="24"/>
                <w:szCs w:val="24"/>
              </w:rPr>
            </w:pPr>
            <w:r w:rsidRPr="00F86DA1">
              <w:rPr>
                <w:iCs/>
                <w:sz w:val="24"/>
                <w:szCs w:val="24"/>
              </w:rPr>
              <w:t xml:space="preserve">Горнозаводской Урал. </w:t>
            </w:r>
            <w:r w:rsidRPr="00F86DA1">
              <w:rPr>
                <w:sz w:val="24"/>
                <w:szCs w:val="24"/>
              </w:rPr>
              <w:t xml:space="preserve">История возникновения горнозаводской промышленности на Урале.  В.И. Татищев и В. Де Генин – основоположники строительства «железоделательного» завода на Урале. Природные богатства Урала: полезные ископаемые (нефть, газ, уголь).  </w:t>
            </w:r>
          </w:p>
          <w:p w14:paraId="0367CEA1" w14:textId="77777777" w:rsidR="00F86DA1" w:rsidRPr="00F86DA1" w:rsidRDefault="00F86DA1" w:rsidP="00F86DA1">
            <w:pPr>
              <w:ind w:firstLine="380"/>
              <w:rPr>
                <w:sz w:val="24"/>
                <w:szCs w:val="24"/>
              </w:rPr>
            </w:pPr>
            <w:r w:rsidRPr="00F86DA1">
              <w:rPr>
                <w:i/>
                <w:sz w:val="24"/>
                <w:szCs w:val="24"/>
              </w:rPr>
              <w:t>Виды минералов Урала (камни).</w:t>
            </w:r>
            <w:r w:rsidRPr="00F86DA1">
              <w:rPr>
                <w:sz w:val="24"/>
                <w:szCs w:val="24"/>
              </w:rPr>
              <w:t xml:space="preserve"> Три группы: строительные, поделочные и полудрагоценные (камни самоцветы). Металлы (рудные полезные ископаемые и свойства магнита).</w:t>
            </w:r>
          </w:p>
          <w:p w14:paraId="406EB8CD" w14:textId="77777777" w:rsidR="00F86DA1" w:rsidRPr="00F86DA1" w:rsidRDefault="00F86DA1" w:rsidP="00F86DA1">
            <w:pPr>
              <w:tabs>
                <w:tab w:val="left" w:pos="3915"/>
              </w:tabs>
              <w:ind w:firstLine="380"/>
              <w:rPr>
                <w:sz w:val="24"/>
                <w:szCs w:val="24"/>
              </w:rPr>
            </w:pPr>
            <w:r w:rsidRPr="00F86DA1">
              <w:rPr>
                <w:sz w:val="24"/>
                <w:szCs w:val="24"/>
              </w:rPr>
              <w:t>Природно-климатические зоны Урала. Географическое расположение Урала.</w:t>
            </w:r>
          </w:p>
          <w:p w14:paraId="72B460CB" w14:textId="77777777" w:rsidR="00F86DA1" w:rsidRPr="00F86DA1" w:rsidRDefault="00F86DA1" w:rsidP="00F86DA1">
            <w:pPr>
              <w:ind w:firstLine="380"/>
              <w:rPr>
                <w:sz w:val="24"/>
                <w:szCs w:val="24"/>
              </w:rPr>
            </w:pPr>
            <w:r w:rsidRPr="00F86DA1">
              <w:rPr>
                <w:sz w:val="24"/>
                <w:szCs w:val="24"/>
              </w:rPr>
              <w:t>Карта Свердловской области, карта города (поселка). География места проживания. Виды ландшафта: лес, луг, водоем, овраг, пруд. Природа, население и хозяйство родного края, Свердловской области.</w:t>
            </w:r>
          </w:p>
          <w:p w14:paraId="0CF2412A" w14:textId="77777777" w:rsidR="00F86DA1" w:rsidRPr="00F86DA1" w:rsidRDefault="00F86DA1" w:rsidP="00F86DA1">
            <w:pPr>
              <w:tabs>
                <w:tab w:val="left" w:pos="-180"/>
                <w:tab w:val="left" w:pos="0"/>
                <w:tab w:val="num" w:pos="900"/>
                <w:tab w:val="left" w:pos="10076"/>
                <w:tab w:val="left" w:pos="10992"/>
                <w:tab w:val="left" w:pos="11908"/>
                <w:tab w:val="left" w:pos="12824"/>
                <w:tab w:val="left" w:pos="13740"/>
                <w:tab w:val="left" w:pos="14656"/>
              </w:tabs>
              <w:ind w:firstLine="380"/>
              <w:rPr>
                <w:sz w:val="24"/>
                <w:szCs w:val="24"/>
              </w:rPr>
            </w:pPr>
            <w:r w:rsidRPr="00F86DA1">
              <w:rPr>
                <w:sz w:val="24"/>
                <w:szCs w:val="24"/>
              </w:rPr>
              <w:t>Климатические особенности Среднего Урала.</w:t>
            </w:r>
          </w:p>
          <w:p w14:paraId="44BA8DA6" w14:textId="77777777" w:rsidR="00F86DA1" w:rsidRPr="00F86DA1" w:rsidRDefault="00F86DA1" w:rsidP="00F86DA1">
            <w:pPr>
              <w:ind w:firstLine="380"/>
              <w:rPr>
                <w:sz w:val="24"/>
                <w:szCs w:val="24"/>
              </w:rPr>
            </w:pPr>
            <w:r w:rsidRPr="00F86DA1">
              <w:rPr>
                <w:sz w:val="24"/>
                <w:szCs w:val="24"/>
              </w:rPr>
              <w:t>Природные богатства недр Уральской земли: уголь, нефть, руды, минералы и пр. (с учетом местных условий).</w:t>
            </w:r>
          </w:p>
          <w:p w14:paraId="43D8E548" w14:textId="77777777" w:rsidR="00F86DA1" w:rsidRPr="00F86DA1" w:rsidRDefault="00F86DA1" w:rsidP="00F86DA1">
            <w:pPr>
              <w:ind w:firstLine="380"/>
              <w:rPr>
                <w:bCs/>
                <w:i/>
                <w:iCs/>
                <w:sz w:val="24"/>
                <w:szCs w:val="24"/>
              </w:rPr>
            </w:pPr>
            <w:r w:rsidRPr="00F86DA1">
              <w:rPr>
                <w:sz w:val="24"/>
                <w:szCs w:val="24"/>
              </w:rPr>
              <w:lastRenderedPageBreak/>
              <w:t>Природа родного края. Отличительные и сходные признаки городского и сельского пейзажа, природной зоны Урала и других природных зон. Красота в сочетании природного ландшафта и архитектурных форм (зданий, сооружений) вписанных в него.</w:t>
            </w:r>
          </w:p>
        </w:tc>
      </w:tr>
      <w:tr w:rsidR="00F86DA1" w:rsidRPr="00F86DA1" w14:paraId="49E739D6" w14:textId="77777777" w:rsidTr="00F86DA1">
        <w:tc>
          <w:tcPr>
            <w:tcW w:w="1788" w:type="dxa"/>
          </w:tcPr>
          <w:p w14:paraId="37664027" w14:textId="77777777" w:rsidR="00F86DA1" w:rsidRPr="00F86DA1" w:rsidRDefault="00F86DA1" w:rsidP="00F86DA1">
            <w:pPr>
              <w:rPr>
                <w:b/>
                <w:i/>
                <w:iCs/>
                <w:sz w:val="24"/>
                <w:szCs w:val="24"/>
              </w:rPr>
            </w:pPr>
            <w:r w:rsidRPr="00F86DA1">
              <w:rPr>
                <w:b/>
                <w:i/>
                <w:iCs/>
                <w:sz w:val="24"/>
                <w:szCs w:val="24"/>
              </w:rPr>
              <w:lastRenderedPageBreak/>
              <w:t>Средства, педагогические методы, формы работы с детьми</w:t>
            </w:r>
          </w:p>
          <w:p w14:paraId="68B7EDCF" w14:textId="77777777" w:rsidR="00F86DA1" w:rsidRPr="00F86DA1" w:rsidRDefault="00F86DA1" w:rsidP="00F86DA1">
            <w:pPr>
              <w:rPr>
                <w:b/>
                <w:i/>
                <w:iCs/>
                <w:color w:val="C00000"/>
                <w:sz w:val="24"/>
                <w:szCs w:val="24"/>
              </w:rPr>
            </w:pPr>
          </w:p>
        </w:tc>
        <w:tc>
          <w:tcPr>
            <w:tcW w:w="8349" w:type="dxa"/>
          </w:tcPr>
          <w:p w14:paraId="732B0FA3" w14:textId="77777777" w:rsidR="00F86DA1" w:rsidRPr="00F86DA1" w:rsidRDefault="00F86DA1" w:rsidP="00F86DA1">
            <w:pPr>
              <w:ind w:firstLine="380"/>
              <w:rPr>
                <w:sz w:val="24"/>
                <w:szCs w:val="24"/>
              </w:rPr>
            </w:pPr>
            <w:r w:rsidRPr="00F86DA1">
              <w:rPr>
                <w:sz w:val="24"/>
                <w:szCs w:val="24"/>
              </w:rPr>
              <w:t>Чтение сказов П.П. Бажова. Исследования и рассматривание изделий из металла (алюминиевые, стальные, чугунные). Рассматривание иллюстраций: как добывают руду и выплавляют металл. Магнит, его свойства. Компас. Определение сторон света по компасу.</w:t>
            </w:r>
          </w:p>
          <w:p w14:paraId="5603E091" w14:textId="77777777" w:rsidR="00F86DA1" w:rsidRPr="00F86DA1" w:rsidRDefault="00F86DA1" w:rsidP="00F86DA1">
            <w:pPr>
              <w:ind w:firstLine="380"/>
              <w:rPr>
                <w:sz w:val="24"/>
                <w:szCs w:val="24"/>
              </w:rPr>
            </w:pPr>
            <w:r w:rsidRPr="00F86DA1">
              <w:rPr>
                <w:bCs/>
                <w:i/>
                <w:iCs/>
                <w:sz w:val="24"/>
                <w:szCs w:val="24"/>
              </w:rPr>
              <w:t xml:space="preserve">Путешествие по карте. </w:t>
            </w:r>
            <w:r w:rsidRPr="00F86DA1">
              <w:rPr>
                <w:iCs/>
                <w:sz w:val="24"/>
                <w:szCs w:val="24"/>
              </w:rPr>
              <w:t>Какие они, Уральские горы (природно-климатические зоны Урала).</w:t>
            </w:r>
            <w:r w:rsidRPr="00F86DA1">
              <w:rPr>
                <w:sz w:val="24"/>
                <w:szCs w:val="24"/>
              </w:rPr>
              <w:t xml:space="preserve">Карта Урала и ее контурное изображение на листе ватмана. Северный Урал – тундра, тайга. Подбор картинок с характерными видами ландшафта, наклеивание маленьких картинок (символов)  на карту; животные, растения, одежда людей, виды транспорта. </w:t>
            </w:r>
          </w:p>
          <w:p w14:paraId="6DCAFA5B" w14:textId="77777777" w:rsidR="00F86DA1" w:rsidRPr="00F86DA1" w:rsidRDefault="00F86DA1" w:rsidP="00F86DA1">
            <w:pPr>
              <w:bidi/>
              <w:ind w:firstLine="380"/>
              <w:jc w:val="right"/>
              <w:rPr>
                <w:sz w:val="24"/>
                <w:szCs w:val="24"/>
              </w:rPr>
            </w:pPr>
            <w:r w:rsidRPr="00F86DA1">
              <w:rPr>
                <w:sz w:val="24"/>
                <w:szCs w:val="24"/>
              </w:rPr>
              <w:t>Подбор иллюстраций, фотографий, картинок         хвойного и лиственного леса Среднего Урала и для  Южного Урала (степи)</w:t>
            </w:r>
          </w:p>
          <w:p w14:paraId="1EF3738A" w14:textId="77777777" w:rsidR="00F86DA1" w:rsidRPr="00F86DA1" w:rsidRDefault="00F86DA1" w:rsidP="00F86DA1">
            <w:pPr>
              <w:ind w:firstLine="380"/>
              <w:rPr>
                <w:sz w:val="24"/>
                <w:szCs w:val="24"/>
              </w:rPr>
            </w:pPr>
            <w:r w:rsidRPr="00F86DA1">
              <w:rPr>
                <w:sz w:val="24"/>
                <w:szCs w:val="24"/>
              </w:rPr>
              <w:t>«Путешествие» по городам, рекам, нахождение по карте Урала полезных ископаемых, выяснение - люди, каких национальностей живут на Урале.</w:t>
            </w:r>
          </w:p>
          <w:p w14:paraId="7CA43FFC" w14:textId="77777777" w:rsidR="00F86DA1" w:rsidRPr="00F86DA1" w:rsidRDefault="00F86DA1" w:rsidP="00F86DA1">
            <w:pPr>
              <w:ind w:firstLine="380"/>
              <w:rPr>
                <w:b/>
                <w:sz w:val="24"/>
                <w:szCs w:val="24"/>
              </w:rPr>
            </w:pPr>
            <w:r w:rsidRPr="00F86DA1">
              <w:rPr>
                <w:i/>
                <w:iCs/>
                <w:sz w:val="24"/>
                <w:szCs w:val="24"/>
              </w:rPr>
              <w:t>Путешествие по «реке времени».</w:t>
            </w:r>
            <w:r w:rsidRPr="00F86DA1">
              <w:rPr>
                <w:bCs/>
                <w:sz w:val="24"/>
                <w:szCs w:val="24"/>
              </w:rPr>
              <w:t>З</w:t>
            </w:r>
            <w:r w:rsidRPr="00F86DA1">
              <w:rPr>
                <w:sz w:val="24"/>
                <w:szCs w:val="24"/>
              </w:rPr>
              <w:t>анятия-исследования.</w:t>
            </w:r>
          </w:p>
          <w:p w14:paraId="443791FE" w14:textId="77777777" w:rsidR="00F86DA1" w:rsidRPr="00F86DA1" w:rsidRDefault="00F86DA1" w:rsidP="00F86DA1">
            <w:pPr>
              <w:ind w:firstLine="380"/>
              <w:rPr>
                <w:sz w:val="24"/>
                <w:szCs w:val="24"/>
              </w:rPr>
            </w:pPr>
            <w:r w:rsidRPr="00F86DA1">
              <w:rPr>
                <w:bCs/>
                <w:i/>
                <w:iCs/>
                <w:sz w:val="24"/>
                <w:szCs w:val="24"/>
              </w:rPr>
              <w:t xml:space="preserve">Мой край. </w:t>
            </w:r>
            <w:r w:rsidRPr="00F86DA1">
              <w:rPr>
                <w:iCs/>
                <w:sz w:val="24"/>
                <w:szCs w:val="24"/>
              </w:rPr>
              <w:t xml:space="preserve">Человек пришел на Урал. </w:t>
            </w:r>
            <w:r w:rsidRPr="00F86DA1">
              <w:rPr>
                <w:sz w:val="24"/>
                <w:szCs w:val="24"/>
              </w:rPr>
              <w:t>«Река времени» - это длинный бумажный лист. На нем во всю длину полосой синего цвета обозначена «река времени», вдоль которой делается несколько остановок: древность, старина, наше время.</w:t>
            </w:r>
          </w:p>
          <w:p w14:paraId="22E8A966" w14:textId="77777777" w:rsidR="00F86DA1" w:rsidRPr="00F86DA1" w:rsidRDefault="00F86DA1" w:rsidP="00F86DA1">
            <w:pPr>
              <w:ind w:firstLine="380"/>
              <w:rPr>
                <w:sz w:val="24"/>
                <w:szCs w:val="24"/>
              </w:rPr>
            </w:pPr>
            <w:r w:rsidRPr="00F86DA1">
              <w:rPr>
                <w:sz w:val="24"/>
                <w:szCs w:val="24"/>
              </w:rPr>
              <w:t>Воображаемое путешествие по «реке времени» от настоящего в прошлое.</w:t>
            </w:r>
          </w:p>
          <w:p w14:paraId="52B765A7" w14:textId="77777777" w:rsidR="00F86DA1" w:rsidRPr="00F86DA1" w:rsidRDefault="00F86DA1" w:rsidP="00F86DA1">
            <w:pPr>
              <w:ind w:firstLine="380"/>
              <w:rPr>
                <w:sz w:val="24"/>
                <w:szCs w:val="24"/>
              </w:rPr>
            </w:pPr>
            <w:r w:rsidRPr="00F86DA1">
              <w:rPr>
                <w:sz w:val="24"/>
                <w:szCs w:val="24"/>
              </w:rPr>
              <w:t>Обсуждение с детьми, как человек жил ранее и живет сейчас, в каких домах, как одет, какая посуда, инструменты, оружие. Рассматривание иллюстраций и подбор маленьких карточек-меток, наклеивание их в конце «реки времени». Соответственно, заполняется промежуточная остановка – наклеивание карточек-меток деревянных домов, городов-крепостей, старинного оружия, одежды и т.п. Опираясь на прочитанные рассказы из книги «Сказания о Древнем Урале», знакомство детей с племенами исседонов и аримаспов, живших в древности. Наклеивание меток-символов (где жили, одежда, оружие) в начале «реки времени».</w:t>
            </w:r>
          </w:p>
          <w:p w14:paraId="60C388F7" w14:textId="77777777" w:rsidR="00F86DA1" w:rsidRPr="00F86DA1" w:rsidRDefault="00F86DA1" w:rsidP="00F86DA1">
            <w:pPr>
              <w:ind w:firstLine="380"/>
              <w:rPr>
                <w:sz w:val="24"/>
                <w:szCs w:val="24"/>
              </w:rPr>
            </w:pPr>
            <w:r w:rsidRPr="00F86DA1">
              <w:rPr>
                <w:i/>
                <w:sz w:val="24"/>
                <w:szCs w:val="24"/>
              </w:rPr>
              <w:t xml:space="preserve">Мой город (село). </w:t>
            </w:r>
            <w:r w:rsidRPr="00F86DA1">
              <w:rPr>
                <w:sz w:val="24"/>
                <w:szCs w:val="24"/>
              </w:rPr>
              <w:t>Путешествие по «реке времени» по этой теме имеет соответственно две остановки: настоящее города (села) и его прошлое.</w:t>
            </w:r>
          </w:p>
          <w:p w14:paraId="486A48A4" w14:textId="77777777" w:rsidR="00F86DA1" w:rsidRPr="00F86DA1" w:rsidRDefault="00F86DA1" w:rsidP="00F86DA1">
            <w:pPr>
              <w:ind w:firstLine="380"/>
              <w:rPr>
                <w:color w:val="FF0000"/>
                <w:sz w:val="24"/>
                <w:szCs w:val="24"/>
              </w:rPr>
            </w:pPr>
            <w:r w:rsidRPr="00F86DA1">
              <w:rPr>
                <w:sz w:val="24"/>
                <w:szCs w:val="24"/>
              </w:rPr>
              <w:t>Метод детско-родительских проектов, тематически ориентированных на обогащение краеведческого содержания: «Достопримечательности моего города (села)», «Современные профессии моих родителей», «Растения и животные Урала, занесенные в Красную книгу», «Заповедники Урала» др.</w:t>
            </w:r>
          </w:p>
          <w:p w14:paraId="30719E69" w14:textId="77777777" w:rsidR="00F86DA1" w:rsidRPr="00F86DA1" w:rsidRDefault="00F86DA1" w:rsidP="00F86DA1">
            <w:pPr>
              <w:ind w:firstLine="380"/>
              <w:rPr>
                <w:sz w:val="24"/>
                <w:szCs w:val="24"/>
              </w:rPr>
            </w:pPr>
            <w:r w:rsidRPr="00F86DA1">
              <w:rPr>
                <w:sz w:val="24"/>
                <w:szCs w:val="24"/>
              </w:rPr>
              <w:lastRenderedPageBreak/>
              <w:t>Выставки: «Урал – кладовая земли» - полезные ископаемые и камни-самоцветы; «Наш родной город (село)» - фотографии, книги о городе (селе), иллюстрации картин.</w:t>
            </w:r>
          </w:p>
          <w:p w14:paraId="11D6EC07" w14:textId="77777777" w:rsidR="00F86DA1" w:rsidRPr="00F86DA1" w:rsidRDefault="00F86DA1" w:rsidP="00F86DA1">
            <w:pPr>
              <w:ind w:firstLine="380"/>
              <w:rPr>
                <w:sz w:val="24"/>
                <w:szCs w:val="24"/>
              </w:rPr>
            </w:pPr>
            <w:r w:rsidRPr="00F86DA1">
              <w:rPr>
                <w:sz w:val="24"/>
                <w:szCs w:val="24"/>
              </w:rPr>
              <w:t>Рассматривание уральских камней из имеющейся в детском саду коллекции, определение схожести и различия. Оформление коллекций.</w:t>
            </w:r>
          </w:p>
          <w:p w14:paraId="7D297FC3" w14:textId="77777777" w:rsidR="00F86DA1" w:rsidRPr="00F86DA1" w:rsidRDefault="00F86DA1" w:rsidP="00F86DA1">
            <w:pPr>
              <w:ind w:firstLine="380"/>
              <w:rPr>
                <w:sz w:val="24"/>
                <w:szCs w:val="24"/>
              </w:rPr>
            </w:pPr>
            <w:r w:rsidRPr="00F86DA1">
              <w:rPr>
                <w:sz w:val="24"/>
                <w:szCs w:val="24"/>
              </w:rPr>
              <w:t>Рассматривание книг с изображениями изделий уральских мастеров, использовавших для своих работ камни самоцветы.</w:t>
            </w:r>
          </w:p>
          <w:p w14:paraId="3C175706" w14:textId="77777777" w:rsidR="00F86DA1" w:rsidRPr="00F86DA1" w:rsidRDefault="00F86DA1" w:rsidP="00F86DA1">
            <w:pPr>
              <w:ind w:firstLine="380"/>
              <w:rPr>
                <w:sz w:val="24"/>
                <w:szCs w:val="24"/>
              </w:rPr>
            </w:pPr>
            <w:r w:rsidRPr="00F86DA1">
              <w:rPr>
                <w:sz w:val="24"/>
                <w:szCs w:val="24"/>
              </w:rPr>
              <w:t>Оформление выставки поделок и ювелирных изделий из различных уральских камней (мини-музей).</w:t>
            </w:r>
          </w:p>
          <w:p w14:paraId="66724C55" w14:textId="77777777" w:rsidR="00F86DA1" w:rsidRPr="00F86DA1" w:rsidRDefault="00F86DA1" w:rsidP="00F86DA1">
            <w:pPr>
              <w:tabs>
                <w:tab w:val="left" w:pos="3915"/>
              </w:tabs>
              <w:ind w:firstLine="380"/>
              <w:rPr>
                <w:b/>
                <w:sz w:val="24"/>
                <w:szCs w:val="24"/>
              </w:rPr>
            </w:pPr>
            <w:r w:rsidRPr="00F86DA1">
              <w:rPr>
                <w:sz w:val="24"/>
                <w:szCs w:val="24"/>
              </w:rPr>
              <w:t>Чтение сказов П.П. Бажова, лепка ювелирных изделий из пластилина, рисование по мотивам сказов писателя.</w:t>
            </w:r>
          </w:p>
        </w:tc>
      </w:tr>
      <w:tr w:rsidR="00F86DA1" w:rsidRPr="00F86DA1" w14:paraId="683682F4" w14:textId="77777777" w:rsidTr="00F86DA1">
        <w:tc>
          <w:tcPr>
            <w:tcW w:w="10137" w:type="dxa"/>
            <w:gridSpan w:val="2"/>
          </w:tcPr>
          <w:p w14:paraId="46A2A23B" w14:textId="77777777" w:rsidR="00F86DA1" w:rsidRPr="00F86DA1" w:rsidRDefault="00F86DA1" w:rsidP="00F86DA1">
            <w:pPr>
              <w:rPr>
                <w:b/>
                <w:i/>
                <w:iCs/>
                <w:sz w:val="24"/>
                <w:szCs w:val="24"/>
              </w:rPr>
            </w:pPr>
            <w:r w:rsidRPr="00F86DA1">
              <w:rPr>
                <w:b/>
                <w:i/>
                <w:iCs/>
                <w:sz w:val="24"/>
                <w:szCs w:val="24"/>
              </w:rPr>
              <w:lastRenderedPageBreak/>
              <w:t>Образовательная область «Речевое развитие»</w:t>
            </w:r>
          </w:p>
        </w:tc>
      </w:tr>
      <w:tr w:rsidR="00F86DA1" w:rsidRPr="00F86DA1" w14:paraId="62E7CAE3" w14:textId="77777777" w:rsidTr="00F86DA1">
        <w:tc>
          <w:tcPr>
            <w:tcW w:w="1788" w:type="dxa"/>
          </w:tcPr>
          <w:p w14:paraId="0E4ABC76" w14:textId="77777777" w:rsidR="00F86DA1" w:rsidRPr="00F86DA1" w:rsidRDefault="00F86DA1" w:rsidP="00F86DA1">
            <w:pPr>
              <w:rPr>
                <w:b/>
                <w:i/>
                <w:iCs/>
                <w:sz w:val="24"/>
                <w:szCs w:val="24"/>
              </w:rPr>
            </w:pPr>
            <w:r w:rsidRPr="00F86DA1">
              <w:rPr>
                <w:b/>
                <w:i/>
                <w:iCs/>
                <w:sz w:val="24"/>
                <w:szCs w:val="24"/>
              </w:rPr>
              <w:t>Содержание</w:t>
            </w:r>
          </w:p>
        </w:tc>
        <w:tc>
          <w:tcPr>
            <w:tcW w:w="8349" w:type="dxa"/>
          </w:tcPr>
          <w:p w14:paraId="642CAAF8" w14:textId="77777777" w:rsidR="00F86DA1" w:rsidRPr="00F86DA1" w:rsidRDefault="00F86DA1" w:rsidP="00F86DA1">
            <w:pPr>
              <w:ind w:firstLine="372"/>
              <w:rPr>
                <w:sz w:val="24"/>
                <w:szCs w:val="24"/>
              </w:rPr>
            </w:pPr>
            <w:r w:rsidRPr="00F86DA1">
              <w:rPr>
                <w:sz w:val="24"/>
                <w:szCs w:val="24"/>
              </w:rPr>
              <w:t xml:space="preserve">Особенности устной речи различных этносов, населяющих Свердловскую область. Современная и древняя культура Среднего Урала: этнические языки. Особенности устной речи тех этносов, с которыми осуществляется общение. </w:t>
            </w:r>
          </w:p>
          <w:p w14:paraId="20A7DD76" w14:textId="77777777" w:rsidR="00F86DA1" w:rsidRPr="00F86DA1" w:rsidRDefault="00F86DA1" w:rsidP="00F86DA1">
            <w:pPr>
              <w:ind w:firstLine="380"/>
              <w:rPr>
                <w:b/>
                <w:i/>
                <w:iCs/>
                <w:sz w:val="24"/>
                <w:szCs w:val="24"/>
              </w:rPr>
            </w:pPr>
            <w:r w:rsidRPr="00F86DA1">
              <w:rPr>
                <w:sz w:val="24"/>
                <w:szCs w:val="24"/>
              </w:rPr>
              <w:t>Правила уважительного отношения к людям, независимо от их возраста, пола, национальной принадлежности, вероисповедания, уровня образования, социального происхождения и профессиональной деятельности. Правила этикета. Нормы и правила этикета в различных культурах.</w:t>
            </w:r>
          </w:p>
        </w:tc>
      </w:tr>
      <w:tr w:rsidR="00F86DA1" w:rsidRPr="00F86DA1" w14:paraId="3A26C331" w14:textId="77777777" w:rsidTr="00F86DA1">
        <w:tc>
          <w:tcPr>
            <w:tcW w:w="1788" w:type="dxa"/>
          </w:tcPr>
          <w:p w14:paraId="715F4A31" w14:textId="77777777" w:rsidR="00F86DA1" w:rsidRPr="00F86DA1" w:rsidRDefault="00F86DA1" w:rsidP="00F86DA1">
            <w:pPr>
              <w:rPr>
                <w:b/>
                <w:i/>
                <w:iCs/>
                <w:sz w:val="24"/>
                <w:szCs w:val="24"/>
              </w:rPr>
            </w:pPr>
            <w:r w:rsidRPr="00F86DA1">
              <w:rPr>
                <w:b/>
                <w:i/>
                <w:iCs/>
                <w:sz w:val="24"/>
                <w:szCs w:val="24"/>
              </w:rPr>
              <w:t>Средства, педагогические методы, формы работы с детьми</w:t>
            </w:r>
          </w:p>
          <w:p w14:paraId="6FAE30EF" w14:textId="77777777" w:rsidR="00F86DA1" w:rsidRPr="00F86DA1" w:rsidRDefault="00F86DA1" w:rsidP="00F86DA1">
            <w:pPr>
              <w:rPr>
                <w:b/>
                <w:i/>
                <w:iCs/>
                <w:color w:val="C00000"/>
                <w:sz w:val="24"/>
                <w:szCs w:val="24"/>
              </w:rPr>
            </w:pPr>
          </w:p>
        </w:tc>
        <w:tc>
          <w:tcPr>
            <w:tcW w:w="8349" w:type="dxa"/>
          </w:tcPr>
          <w:p w14:paraId="089839D6" w14:textId="77777777" w:rsidR="00F86DA1" w:rsidRPr="00F86DA1" w:rsidRDefault="00F86DA1" w:rsidP="00F86DA1">
            <w:pPr>
              <w:keepNext/>
              <w:keepLines/>
              <w:ind w:firstLine="380"/>
              <w:rPr>
                <w:sz w:val="24"/>
                <w:szCs w:val="24"/>
              </w:rPr>
            </w:pPr>
            <w:r w:rsidRPr="00F86DA1">
              <w:rPr>
                <w:sz w:val="24"/>
                <w:szCs w:val="24"/>
              </w:rPr>
              <w:t>Обсуждение реальных специально созданных проблемных ситуаций, связанных с решением проблем межэтнического взаимодействия, в целях воспитания этнотолерантного отношения к людям (детям и взрослым) различных рас и национальностей.</w:t>
            </w:r>
          </w:p>
          <w:p w14:paraId="52EF87B4" w14:textId="77777777" w:rsidR="00F86DA1" w:rsidRPr="00F86DA1" w:rsidRDefault="00F86DA1" w:rsidP="00F86DA1">
            <w:pPr>
              <w:ind w:firstLine="380"/>
              <w:rPr>
                <w:sz w:val="24"/>
                <w:szCs w:val="24"/>
              </w:rPr>
            </w:pPr>
            <w:r w:rsidRPr="00F86DA1">
              <w:rPr>
                <w:i/>
                <w:iCs/>
                <w:sz w:val="24"/>
                <w:szCs w:val="24"/>
              </w:rPr>
              <w:t>Метод проектов</w:t>
            </w:r>
            <w:r w:rsidRPr="00F86DA1">
              <w:rPr>
                <w:sz w:val="24"/>
                <w:szCs w:val="24"/>
              </w:rPr>
              <w:t xml:space="preserve"> углубляющий интерес ребенка к этнической про</w:t>
            </w:r>
            <w:r w:rsidRPr="00F86DA1">
              <w:rPr>
                <w:sz w:val="24"/>
                <w:szCs w:val="24"/>
              </w:rPr>
              <w:softHyphen/>
              <w:t>блематике, мотивирующий к самостоятельному поиску информации. Темы (примерные) проектной деятель</w:t>
            </w:r>
            <w:r w:rsidRPr="00F86DA1">
              <w:rPr>
                <w:sz w:val="24"/>
                <w:szCs w:val="24"/>
              </w:rPr>
              <w:softHyphen/>
              <w:t>ности: «Собирание коллекций», «Создание мини-музея», «Создание альбома «Мы разные, мы вместе» с рисунками и рассказами детей различной этнической принадлежности, посещающих одну группу детского сада.</w:t>
            </w:r>
          </w:p>
          <w:p w14:paraId="4A35F0BD" w14:textId="77777777" w:rsidR="00F86DA1" w:rsidRPr="00F86DA1" w:rsidRDefault="00F86DA1" w:rsidP="00F86DA1">
            <w:pPr>
              <w:ind w:firstLine="380"/>
              <w:rPr>
                <w:sz w:val="24"/>
                <w:szCs w:val="24"/>
              </w:rPr>
            </w:pPr>
            <w:r w:rsidRPr="00F86DA1">
              <w:rPr>
                <w:sz w:val="24"/>
                <w:szCs w:val="24"/>
              </w:rPr>
              <w:t>Условия для формирования у ребенка умения общать</w:t>
            </w:r>
            <w:r w:rsidRPr="00F86DA1">
              <w:rPr>
                <w:sz w:val="24"/>
                <w:szCs w:val="24"/>
              </w:rPr>
              <w:softHyphen/>
              <w:t>ся и организовывать разные виды деятельности с детьми другой на</w:t>
            </w:r>
            <w:r w:rsidRPr="00F86DA1">
              <w:rPr>
                <w:sz w:val="24"/>
                <w:szCs w:val="24"/>
              </w:rPr>
              <w:softHyphen/>
              <w:t>циональности, в том числе с теми, для кого русский язык не родной.</w:t>
            </w:r>
          </w:p>
          <w:p w14:paraId="12614F2A" w14:textId="77777777" w:rsidR="00F86DA1" w:rsidRPr="00F86DA1" w:rsidRDefault="00F86DA1" w:rsidP="00F86DA1">
            <w:pPr>
              <w:ind w:firstLine="380"/>
              <w:rPr>
                <w:b/>
                <w:i/>
                <w:iCs/>
                <w:sz w:val="24"/>
                <w:szCs w:val="24"/>
              </w:rPr>
            </w:pPr>
            <w:r w:rsidRPr="00F86DA1">
              <w:rPr>
                <w:sz w:val="24"/>
                <w:szCs w:val="24"/>
              </w:rPr>
              <w:t>Участие детей, родителей и педагогов в социально-значимых со</w:t>
            </w:r>
            <w:r w:rsidRPr="00F86DA1">
              <w:rPr>
                <w:sz w:val="24"/>
                <w:szCs w:val="24"/>
              </w:rPr>
              <w:softHyphen/>
              <w:t>бытиях, происходящих в городе (поселке): чествование ветеранов, социаль</w:t>
            </w:r>
            <w:r w:rsidRPr="00F86DA1">
              <w:rPr>
                <w:sz w:val="24"/>
                <w:szCs w:val="24"/>
              </w:rPr>
              <w:softHyphen/>
              <w:t>ные акции и прочее</w:t>
            </w:r>
          </w:p>
        </w:tc>
      </w:tr>
      <w:tr w:rsidR="00F86DA1" w:rsidRPr="00F86DA1" w14:paraId="34C84602" w14:textId="77777777" w:rsidTr="00F86DA1">
        <w:tc>
          <w:tcPr>
            <w:tcW w:w="10137" w:type="dxa"/>
            <w:gridSpan w:val="2"/>
          </w:tcPr>
          <w:p w14:paraId="7C1B0CD5" w14:textId="77777777" w:rsidR="00F86DA1" w:rsidRPr="00F86DA1" w:rsidRDefault="00F86DA1" w:rsidP="00F86DA1">
            <w:pPr>
              <w:jc w:val="right"/>
              <w:rPr>
                <w:b/>
                <w:i/>
                <w:iCs/>
                <w:sz w:val="24"/>
                <w:szCs w:val="24"/>
              </w:rPr>
            </w:pPr>
            <w:r w:rsidRPr="00F86DA1">
              <w:rPr>
                <w:b/>
                <w:i/>
                <w:iCs/>
                <w:sz w:val="24"/>
                <w:szCs w:val="24"/>
              </w:rPr>
              <w:t>Образовательная область «Художественно-эстетическое развитие»</w:t>
            </w:r>
          </w:p>
        </w:tc>
      </w:tr>
      <w:tr w:rsidR="00F86DA1" w:rsidRPr="00F86DA1" w14:paraId="6FA781DF" w14:textId="77777777" w:rsidTr="00F86DA1">
        <w:tc>
          <w:tcPr>
            <w:tcW w:w="1788" w:type="dxa"/>
          </w:tcPr>
          <w:p w14:paraId="023293AC" w14:textId="77777777" w:rsidR="00F86DA1" w:rsidRPr="00F86DA1" w:rsidRDefault="00F86DA1" w:rsidP="00F86DA1">
            <w:pPr>
              <w:rPr>
                <w:b/>
                <w:i/>
                <w:iCs/>
                <w:sz w:val="24"/>
                <w:szCs w:val="24"/>
              </w:rPr>
            </w:pPr>
            <w:r w:rsidRPr="00F86DA1">
              <w:rPr>
                <w:b/>
                <w:i/>
                <w:iCs/>
                <w:sz w:val="24"/>
                <w:szCs w:val="24"/>
              </w:rPr>
              <w:t>Содержание</w:t>
            </w:r>
          </w:p>
        </w:tc>
        <w:tc>
          <w:tcPr>
            <w:tcW w:w="8349" w:type="dxa"/>
          </w:tcPr>
          <w:p w14:paraId="6957D1E6" w14:textId="77777777" w:rsidR="00F86DA1" w:rsidRPr="00F86DA1" w:rsidRDefault="00F86DA1" w:rsidP="00F86DA1">
            <w:pPr>
              <w:tabs>
                <w:tab w:val="left" w:pos="0"/>
              </w:tabs>
              <w:ind w:firstLine="380"/>
              <w:rPr>
                <w:sz w:val="24"/>
                <w:szCs w:val="24"/>
              </w:rPr>
            </w:pPr>
            <w:r w:rsidRPr="00F86DA1">
              <w:rPr>
                <w:sz w:val="24"/>
                <w:szCs w:val="24"/>
              </w:rPr>
              <w:t xml:space="preserve">Народные промыслы и ремесла Урала. </w:t>
            </w:r>
            <w:r w:rsidRPr="00F86DA1">
              <w:rPr>
                <w:i/>
                <w:sz w:val="24"/>
                <w:szCs w:val="24"/>
              </w:rPr>
              <w:t>(уральская роспись на бересте, дереве, посуде, металлических подносах, каслинское литье).</w:t>
            </w:r>
            <w:r w:rsidRPr="00F86DA1">
              <w:rPr>
                <w:sz w:val="24"/>
                <w:szCs w:val="24"/>
              </w:rPr>
              <w:t xml:space="preserve"> Традиционные изделия мастеров-ремесленников Урала, их разнообразие, национальный колорит. </w:t>
            </w:r>
          </w:p>
          <w:p w14:paraId="691C4909" w14:textId="77777777" w:rsidR="00F86DA1" w:rsidRPr="00F86DA1" w:rsidRDefault="00F86DA1" w:rsidP="00F86DA1">
            <w:pPr>
              <w:ind w:firstLine="380"/>
              <w:rPr>
                <w:sz w:val="24"/>
                <w:szCs w:val="24"/>
              </w:rPr>
            </w:pPr>
            <w:r w:rsidRPr="00F86DA1">
              <w:rPr>
                <w:iCs/>
                <w:sz w:val="24"/>
                <w:szCs w:val="24"/>
              </w:rPr>
              <w:lastRenderedPageBreak/>
              <w:t xml:space="preserve">«Уральская роспись по дереву, бересте, металлу». </w:t>
            </w:r>
            <w:r w:rsidRPr="00F86DA1">
              <w:rPr>
                <w:sz w:val="24"/>
                <w:szCs w:val="24"/>
              </w:rPr>
              <w:t xml:space="preserve">История возникновения искусства бытовой росписи на Урале. Домашняя утварь: деревянные шкатулки, коромысла, прялки, сундуки, берестяные туеса, металлические подносы. Особенности уральской росписи. </w:t>
            </w:r>
          </w:p>
          <w:p w14:paraId="7D2ABF00" w14:textId="77777777" w:rsidR="00F86DA1" w:rsidRPr="00F86DA1" w:rsidRDefault="00F86DA1" w:rsidP="00F86DA1">
            <w:pPr>
              <w:tabs>
                <w:tab w:val="left" w:pos="0"/>
              </w:tabs>
              <w:ind w:firstLine="380"/>
              <w:rPr>
                <w:sz w:val="24"/>
                <w:szCs w:val="24"/>
              </w:rPr>
            </w:pPr>
            <w:r w:rsidRPr="00F86DA1">
              <w:rPr>
                <w:sz w:val="24"/>
                <w:szCs w:val="24"/>
              </w:rPr>
              <w:t>Камнерезное искусство Урала. Отражение профессии камнереза в сказах П.П. Бажова. Уральские поделочные камни: малахит, родонит, агат, яшма. Основные элементы ювелирных изделий. «Сказы, спрятавшиеся в уголке малахитовой шкатулки». Драгоценные камни Урала, их свойства и способы обработки. Ювелирные изделия.</w:t>
            </w:r>
          </w:p>
          <w:p w14:paraId="6BEE4FF2" w14:textId="77777777" w:rsidR="00F86DA1" w:rsidRPr="00F86DA1" w:rsidRDefault="00F86DA1" w:rsidP="00F86DA1">
            <w:pPr>
              <w:tabs>
                <w:tab w:val="left" w:pos="3915"/>
              </w:tabs>
              <w:ind w:firstLine="380"/>
              <w:rPr>
                <w:sz w:val="24"/>
                <w:szCs w:val="24"/>
              </w:rPr>
            </w:pPr>
            <w:r w:rsidRPr="00F86DA1">
              <w:rPr>
                <w:iCs/>
                <w:sz w:val="24"/>
                <w:szCs w:val="24"/>
              </w:rPr>
              <w:t xml:space="preserve">«Художественное литье». </w:t>
            </w:r>
            <w:r w:rsidRPr="00F86DA1">
              <w:rPr>
                <w:sz w:val="24"/>
                <w:szCs w:val="24"/>
              </w:rPr>
              <w:t>Каслинское чугунное литье. Изделия каслинских мастеров. Художественные решетки и ограды города Екатеринбурга. Узоры в изделиях каслинских мастеров.</w:t>
            </w:r>
          </w:p>
          <w:p w14:paraId="307DD4F3" w14:textId="77777777" w:rsidR="00F86DA1" w:rsidRPr="00F86DA1" w:rsidRDefault="00F86DA1" w:rsidP="00F86DA1">
            <w:pPr>
              <w:tabs>
                <w:tab w:val="left" w:pos="3915"/>
              </w:tabs>
              <w:ind w:firstLine="380"/>
              <w:rPr>
                <w:sz w:val="24"/>
                <w:szCs w:val="24"/>
              </w:rPr>
            </w:pPr>
            <w:r w:rsidRPr="00F86DA1">
              <w:rPr>
                <w:iCs/>
                <w:sz w:val="24"/>
                <w:szCs w:val="24"/>
              </w:rPr>
              <w:t xml:space="preserve"> «Уральский фарфор».</w:t>
            </w:r>
            <w:r w:rsidRPr="00F86DA1">
              <w:rPr>
                <w:sz w:val="24"/>
                <w:szCs w:val="24"/>
              </w:rPr>
              <w:t xml:space="preserve"> Посуда уральских фарфоровых заводов. Столовый, чайный, кофейный сервизы. Сысертский и Богдановичский фарфоровые заводы. Урало-сибирская роспись. Мотивы уральской росписи в узорах на посуде. Нижнетагильский поднос.</w:t>
            </w:r>
          </w:p>
          <w:p w14:paraId="665F469E" w14:textId="77777777" w:rsidR="00F86DA1" w:rsidRPr="00F86DA1" w:rsidRDefault="00F86DA1" w:rsidP="00F86DA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rPr>
                <w:sz w:val="24"/>
                <w:szCs w:val="24"/>
              </w:rPr>
            </w:pPr>
            <w:r w:rsidRPr="00F86DA1">
              <w:rPr>
                <w:sz w:val="24"/>
                <w:szCs w:val="24"/>
              </w:rPr>
              <w:t xml:space="preserve">Художественные материалы, инструменты, способы создания образа, произведения. Разнообразие и красочность материалов, используемых в художественном творчестве края. </w:t>
            </w:r>
          </w:p>
          <w:p w14:paraId="7024FB27" w14:textId="77777777" w:rsidR="00F86DA1" w:rsidRPr="00F86DA1" w:rsidRDefault="00F86DA1" w:rsidP="00F86DA1">
            <w:pPr>
              <w:tabs>
                <w:tab w:val="left" w:pos="0"/>
              </w:tabs>
              <w:ind w:firstLine="380"/>
              <w:rPr>
                <w:sz w:val="24"/>
                <w:szCs w:val="24"/>
              </w:rPr>
            </w:pPr>
            <w:r w:rsidRPr="00F86DA1">
              <w:rPr>
                <w:sz w:val="24"/>
                <w:szCs w:val="24"/>
              </w:rPr>
              <w:t xml:space="preserve">Пейзажная живопись, отражающая эмоциональную связь человека с природой. </w:t>
            </w:r>
          </w:p>
          <w:p w14:paraId="55C40C9D" w14:textId="77777777" w:rsidR="00F86DA1" w:rsidRPr="00F86DA1" w:rsidRDefault="00F86DA1" w:rsidP="00F86DA1">
            <w:pPr>
              <w:tabs>
                <w:tab w:val="left" w:pos="0"/>
              </w:tabs>
              <w:ind w:firstLine="380"/>
              <w:rPr>
                <w:sz w:val="24"/>
                <w:szCs w:val="24"/>
              </w:rPr>
            </w:pPr>
            <w:r w:rsidRPr="00F86DA1">
              <w:rPr>
                <w:sz w:val="24"/>
                <w:szCs w:val="24"/>
              </w:rPr>
              <w:t>Бытовая живопись, отражающая характер нравственно-эстетических отношений между людьми и способы, регулирующие их. Уральская роспись по дереву.</w:t>
            </w:r>
          </w:p>
          <w:p w14:paraId="5D24D034" w14:textId="77777777" w:rsidR="00F86DA1" w:rsidRPr="00F86DA1" w:rsidRDefault="00F86DA1" w:rsidP="00F86DA1">
            <w:pPr>
              <w:tabs>
                <w:tab w:val="left" w:pos="0"/>
              </w:tabs>
              <w:ind w:firstLine="380"/>
              <w:rPr>
                <w:sz w:val="24"/>
                <w:szCs w:val="24"/>
              </w:rPr>
            </w:pPr>
            <w:r w:rsidRPr="00F86DA1">
              <w:rPr>
                <w:sz w:val="24"/>
                <w:szCs w:val="24"/>
              </w:rPr>
              <w:t xml:space="preserve">Натюрморт, малая скульптура, декоративно-прикладное искусство. </w:t>
            </w:r>
          </w:p>
          <w:p w14:paraId="68544DAE" w14:textId="77777777" w:rsidR="00F86DA1" w:rsidRPr="00F86DA1" w:rsidRDefault="00F86DA1" w:rsidP="00F86DA1">
            <w:pPr>
              <w:tabs>
                <w:tab w:val="left" w:pos="0"/>
              </w:tabs>
              <w:ind w:firstLine="380"/>
              <w:rPr>
                <w:sz w:val="24"/>
                <w:szCs w:val="24"/>
              </w:rPr>
            </w:pPr>
            <w:r w:rsidRPr="00F86DA1">
              <w:rPr>
                <w:sz w:val="24"/>
                <w:szCs w:val="24"/>
              </w:rPr>
              <w:t xml:space="preserve">Национальный колорит в различных видах художественной деятельности: лепка, рисование. </w:t>
            </w:r>
          </w:p>
          <w:p w14:paraId="0534F08B" w14:textId="77777777" w:rsidR="00F86DA1" w:rsidRPr="00F86DA1" w:rsidRDefault="00F86DA1" w:rsidP="00F86DA1">
            <w:pPr>
              <w:tabs>
                <w:tab w:val="left" w:pos="0"/>
                <w:tab w:val="left" w:pos="6465"/>
              </w:tabs>
              <w:ind w:firstLine="380"/>
              <w:rPr>
                <w:sz w:val="24"/>
                <w:szCs w:val="24"/>
              </w:rPr>
            </w:pPr>
            <w:r w:rsidRPr="00F86DA1">
              <w:rPr>
                <w:sz w:val="24"/>
                <w:szCs w:val="24"/>
              </w:rPr>
              <w:t xml:space="preserve">Общее и специфическое через знаково-символические различия, отраженные в предметах-образах, одушевленных талантом художника. Способы творческого перевоплощения. </w:t>
            </w:r>
          </w:p>
          <w:p w14:paraId="5AFCC04A" w14:textId="77777777" w:rsidR="00F86DA1" w:rsidRPr="00F86DA1" w:rsidRDefault="00F86DA1" w:rsidP="00F86DA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rPr>
                <w:sz w:val="24"/>
                <w:szCs w:val="24"/>
              </w:rPr>
            </w:pPr>
            <w:r w:rsidRPr="00F86DA1">
              <w:rPr>
                <w:sz w:val="24"/>
                <w:szCs w:val="24"/>
              </w:rPr>
              <w:t xml:space="preserve">Народная игрушка (кукла и др.). История изготовления народной игрушки. </w:t>
            </w:r>
          </w:p>
          <w:p w14:paraId="2D69AEC6" w14:textId="77777777" w:rsidR="00F86DA1" w:rsidRPr="00F86DA1" w:rsidRDefault="00F86DA1" w:rsidP="00F86DA1">
            <w:pPr>
              <w:ind w:firstLine="380"/>
              <w:rPr>
                <w:sz w:val="24"/>
                <w:szCs w:val="24"/>
              </w:rPr>
            </w:pPr>
            <w:r w:rsidRPr="00F86DA1">
              <w:rPr>
                <w:sz w:val="24"/>
                <w:szCs w:val="24"/>
              </w:rPr>
              <w:t>Выставка народно-прикладного искусства.</w:t>
            </w:r>
          </w:p>
          <w:p w14:paraId="4A62BE3E" w14:textId="77777777" w:rsidR="00F86DA1" w:rsidRPr="00F86DA1" w:rsidRDefault="00F86DA1" w:rsidP="00F86DA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rPr>
                <w:sz w:val="24"/>
                <w:szCs w:val="24"/>
              </w:rPr>
            </w:pPr>
            <w:r w:rsidRPr="00F86DA1">
              <w:rPr>
                <w:b/>
                <w:i/>
                <w:sz w:val="24"/>
                <w:szCs w:val="24"/>
              </w:rPr>
              <w:t>Музыкальный фольклор народов Урала</w:t>
            </w:r>
            <w:r w:rsidRPr="00F86DA1">
              <w:rPr>
                <w:sz w:val="24"/>
                <w:szCs w:val="24"/>
              </w:rPr>
              <w:t>: пестушки, песни. Народные песни (календарные, лирические, обрядовые). Игровой фольклор. Хоровод: хореографический (движение), песенный, драматический (разыгрывание сюжета).</w:t>
            </w:r>
          </w:p>
          <w:p w14:paraId="492921F8" w14:textId="77777777" w:rsidR="00F86DA1" w:rsidRPr="00F86DA1" w:rsidRDefault="00F86DA1" w:rsidP="00F86DA1">
            <w:pPr>
              <w:ind w:firstLine="380"/>
              <w:rPr>
                <w:sz w:val="24"/>
                <w:szCs w:val="24"/>
              </w:rPr>
            </w:pPr>
            <w:r w:rsidRPr="00F86DA1">
              <w:rPr>
                <w:sz w:val="24"/>
                <w:szCs w:val="24"/>
              </w:rPr>
              <w:t xml:space="preserve">Музыкальная жизнь Урала - часть русской национальной культуры. </w:t>
            </w:r>
          </w:p>
          <w:p w14:paraId="4A0911F1" w14:textId="77777777" w:rsidR="00F86DA1" w:rsidRPr="00F86DA1" w:rsidRDefault="00F86DA1" w:rsidP="00F86DA1">
            <w:pPr>
              <w:ind w:firstLine="380"/>
              <w:rPr>
                <w:sz w:val="24"/>
                <w:szCs w:val="24"/>
              </w:rPr>
            </w:pPr>
            <w:r w:rsidRPr="00F86DA1">
              <w:rPr>
                <w:sz w:val="24"/>
                <w:szCs w:val="24"/>
              </w:rPr>
              <w:t xml:space="preserve">Уральские композиторы. Репертуар современных уральских композиторов для детей. Жанровая палитра, опора на традиции </w:t>
            </w:r>
            <w:r w:rsidRPr="00F86DA1">
              <w:rPr>
                <w:sz w:val="24"/>
                <w:szCs w:val="24"/>
              </w:rPr>
              <w:lastRenderedPageBreak/>
              <w:t>Уральского народного фольклора.</w:t>
            </w:r>
          </w:p>
          <w:p w14:paraId="59022523" w14:textId="77777777" w:rsidR="00F86DA1" w:rsidRPr="00F86DA1" w:rsidRDefault="00F86DA1" w:rsidP="00F86DA1">
            <w:pPr>
              <w:ind w:firstLine="380"/>
              <w:rPr>
                <w:sz w:val="24"/>
                <w:szCs w:val="24"/>
              </w:rPr>
            </w:pPr>
            <w:r w:rsidRPr="00F86DA1">
              <w:rPr>
                <w:sz w:val="24"/>
                <w:szCs w:val="24"/>
              </w:rPr>
              <w:t>Великий русский композитор П.И.Чайковский родился на Урале (г. Алапаевск).</w:t>
            </w:r>
          </w:p>
          <w:p w14:paraId="4257A0B5" w14:textId="77777777" w:rsidR="00F86DA1" w:rsidRPr="00F86DA1" w:rsidRDefault="00F86DA1" w:rsidP="00F86DA1">
            <w:pPr>
              <w:shd w:val="clear" w:color="auto" w:fill="FFFFFF"/>
              <w:autoSpaceDE w:val="0"/>
              <w:autoSpaceDN w:val="0"/>
              <w:adjustRightInd w:val="0"/>
              <w:ind w:firstLine="380"/>
              <w:rPr>
                <w:sz w:val="24"/>
                <w:szCs w:val="24"/>
              </w:rPr>
            </w:pPr>
            <w:r w:rsidRPr="00F86DA1">
              <w:rPr>
                <w:sz w:val="24"/>
                <w:szCs w:val="24"/>
              </w:rPr>
              <w:t>Уральский народный хор, его состав: оркестр народных инструментов, танцевальная группа, хор;</w:t>
            </w:r>
          </w:p>
          <w:p w14:paraId="36BD164C" w14:textId="77777777" w:rsidR="00F86DA1" w:rsidRPr="00F86DA1" w:rsidRDefault="00F86DA1" w:rsidP="00F86DA1">
            <w:pPr>
              <w:ind w:firstLine="380"/>
              <w:rPr>
                <w:sz w:val="24"/>
                <w:szCs w:val="24"/>
              </w:rPr>
            </w:pPr>
            <w:r w:rsidRPr="00F86DA1">
              <w:rPr>
                <w:sz w:val="24"/>
                <w:szCs w:val="24"/>
              </w:rPr>
              <w:t>Уральская консерватория имени М.Мусорского, где учатся музыканты, композиторы и исполнители.</w:t>
            </w:r>
          </w:p>
          <w:p w14:paraId="0F0D3396" w14:textId="77777777" w:rsidR="00F86DA1" w:rsidRPr="00F86DA1" w:rsidRDefault="00F86DA1" w:rsidP="00F86DA1">
            <w:pPr>
              <w:ind w:firstLine="380"/>
              <w:rPr>
                <w:sz w:val="24"/>
                <w:szCs w:val="24"/>
              </w:rPr>
            </w:pPr>
            <w:r w:rsidRPr="00F86DA1">
              <w:rPr>
                <w:sz w:val="24"/>
                <w:szCs w:val="24"/>
              </w:rPr>
              <w:t>Филармония г. Екатеринбурга. Симфонический оркестр.</w:t>
            </w:r>
          </w:p>
          <w:p w14:paraId="0880AA08" w14:textId="77777777" w:rsidR="00F86DA1" w:rsidRPr="00F86DA1" w:rsidRDefault="00F86DA1" w:rsidP="00F86DA1">
            <w:pPr>
              <w:tabs>
                <w:tab w:val="left" w:pos="3915"/>
              </w:tabs>
              <w:ind w:firstLine="380"/>
              <w:rPr>
                <w:b/>
                <w:sz w:val="24"/>
                <w:szCs w:val="24"/>
              </w:rPr>
            </w:pPr>
            <w:r w:rsidRPr="00F86DA1">
              <w:rPr>
                <w:sz w:val="24"/>
                <w:szCs w:val="24"/>
              </w:rPr>
              <w:t>Сказочный Урал.</w:t>
            </w:r>
            <w:r w:rsidRPr="00F86DA1">
              <w:rPr>
                <w:iCs/>
                <w:sz w:val="24"/>
                <w:szCs w:val="24"/>
              </w:rPr>
              <w:t xml:space="preserve">«Сказы П.П. Бажова». </w:t>
            </w:r>
            <w:r w:rsidRPr="00F86DA1">
              <w:rPr>
                <w:sz w:val="24"/>
                <w:szCs w:val="24"/>
              </w:rPr>
              <w:t xml:space="preserve">Творчество уральского писателя П.П. Бажова. Образ жизни горнозаводских людей в сказах писателя. Язык сказов. Устаревшие слова, их значение. Сравнительная характеристика главных действующих лиц сказов: «Малахитовая шкатулка», «Золотой волос», «Синюшкин колодец», «Голубая змейка». Характерные герои сказов, литературных произведений об Урале.  </w:t>
            </w:r>
          </w:p>
          <w:p w14:paraId="4B07B2A6" w14:textId="77777777" w:rsidR="00F86DA1" w:rsidRPr="00F86DA1" w:rsidRDefault="00F86DA1" w:rsidP="00F86DA1">
            <w:pPr>
              <w:tabs>
                <w:tab w:val="left" w:pos="3915"/>
              </w:tabs>
              <w:ind w:firstLine="380"/>
              <w:rPr>
                <w:sz w:val="24"/>
                <w:szCs w:val="24"/>
              </w:rPr>
            </w:pPr>
            <w:r w:rsidRPr="00F86DA1">
              <w:rPr>
                <w:iCs/>
                <w:sz w:val="24"/>
                <w:szCs w:val="24"/>
              </w:rPr>
              <w:t>Сказки  Д.Н. Мамина – Сибиряка</w:t>
            </w:r>
            <w:r w:rsidRPr="00F86DA1">
              <w:rPr>
                <w:sz w:val="24"/>
                <w:szCs w:val="24"/>
              </w:rPr>
              <w:t>: «Серая Шейка», «Сказка про зайца – длинные уши, косые глаза, короткий хвост», «Аленушкины сказки». Единство содержания и художественной формы произведений. Добро и зло, трусость, храбрость, хитрость в сказках писателя.</w:t>
            </w:r>
          </w:p>
          <w:p w14:paraId="015D578F" w14:textId="77777777" w:rsidR="00F86DA1" w:rsidRPr="00F86DA1" w:rsidRDefault="00F86DA1" w:rsidP="00F86DA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rPr>
                <w:sz w:val="24"/>
                <w:szCs w:val="24"/>
              </w:rPr>
            </w:pPr>
            <w:r w:rsidRPr="00F86DA1">
              <w:rPr>
                <w:sz w:val="24"/>
                <w:szCs w:val="24"/>
              </w:rPr>
              <w:t xml:space="preserve">Фольклор народов Урала (поэтический, литературный) для детей: сказки, считалки, потешки, прибаутки, пословицы, поговорки. Характерные герои фольклора, сказок об Урале.  </w:t>
            </w:r>
          </w:p>
          <w:p w14:paraId="74F4C6D6" w14:textId="77777777" w:rsidR="00F86DA1" w:rsidRPr="00F86DA1" w:rsidRDefault="00F86DA1" w:rsidP="00F86DA1">
            <w:pPr>
              <w:tabs>
                <w:tab w:val="left" w:pos="3915"/>
              </w:tabs>
              <w:ind w:firstLine="380"/>
              <w:rPr>
                <w:sz w:val="24"/>
                <w:szCs w:val="24"/>
              </w:rPr>
            </w:pPr>
            <w:r w:rsidRPr="00F86DA1">
              <w:rPr>
                <w:sz w:val="24"/>
                <w:szCs w:val="24"/>
              </w:rPr>
              <w:t xml:space="preserve">Мифология коренных народов Урала. </w:t>
            </w:r>
            <w:r w:rsidRPr="00F86DA1">
              <w:rPr>
                <w:bCs/>
                <w:sz w:val="24"/>
                <w:szCs w:val="24"/>
              </w:rPr>
              <w:t>Образы добра и зла, основные представления об устройстве мира в мифологии народов Урала.</w:t>
            </w:r>
          </w:p>
          <w:p w14:paraId="6D7D014B" w14:textId="77777777" w:rsidR="00F86DA1" w:rsidRPr="00F86DA1" w:rsidRDefault="00F86DA1" w:rsidP="00F86DA1">
            <w:pPr>
              <w:ind w:firstLine="380"/>
              <w:rPr>
                <w:b/>
                <w:i/>
                <w:iCs/>
                <w:sz w:val="24"/>
                <w:szCs w:val="24"/>
              </w:rPr>
            </w:pPr>
            <w:r w:rsidRPr="00F86DA1">
              <w:rPr>
                <w:sz w:val="24"/>
                <w:szCs w:val="24"/>
              </w:rPr>
              <w:t>Художественный образ растения, животного, природных явлений, человека в литературных произведениях, народном фольклоре. Способы создания образов в литературе: эпитеты, сравнения, метафоры и др</w:t>
            </w:r>
            <w:r w:rsidRPr="00F86DA1">
              <w:rPr>
                <w:b/>
                <w:i/>
                <w:iCs/>
                <w:sz w:val="24"/>
                <w:szCs w:val="24"/>
              </w:rPr>
              <w:t>.</w:t>
            </w:r>
          </w:p>
        </w:tc>
      </w:tr>
      <w:tr w:rsidR="00F86DA1" w:rsidRPr="00F86DA1" w14:paraId="7F2C1F51" w14:textId="77777777" w:rsidTr="00F86DA1">
        <w:tc>
          <w:tcPr>
            <w:tcW w:w="1788" w:type="dxa"/>
          </w:tcPr>
          <w:p w14:paraId="082E29F2" w14:textId="77777777" w:rsidR="00F86DA1" w:rsidRPr="00F86DA1" w:rsidRDefault="00F86DA1" w:rsidP="00F86DA1">
            <w:pPr>
              <w:rPr>
                <w:b/>
                <w:i/>
                <w:iCs/>
                <w:sz w:val="24"/>
                <w:szCs w:val="24"/>
              </w:rPr>
            </w:pPr>
            <w:r w:rsidRPr="00F86DA1">
              <w:rPr>
                <w:b/>
                <w:i/>
                <w:iCs/>
                <w:sz w:val="24"/>
                <w:szCs w:val="24"/>
              </w:rPr>
              <w:lastRenderedPageBreak/>
              <w:t>Средства, педагогические методы, формы работы с детьми</w:t>
            </w:r>
          </w:p>
          <w:p w14:paraId="6E0BEBF9" w14:textId="77777777" w:rsidR="00F86DA1" w:rsidRPr="00F86DA1" w:rsidRDefault="00F86DA1" w:rsidP="00F86DA1">
            <w:pPr>
              <w:rPr>
                <w:b/>
                <w:i/>
                <w:iCs/>
                <w:color w:val="C00000"/>
                <w:sz w:val="24"/>
                <w:szCs w:val="24"/>
              </w:rPr>
            </w:pPr>
          </w:p>
        </w:tc>
        <w:tc>
          <w:tcPr>
            <w:tcW w:w="8349" w:type="dxa"/>
          </w:tcPr>
          <w:p w14:paraId="5A689F19" w14:textId="77777777" w:rsidR="00F86DA1" w:rsidRPr="00F86DA1" w:rsidRDefault="00F86DA1" w:rsidP="00F86DA1">
            <w:pPr>
              <w:ind w:firstLine="380"/>
              <w:rPr>
                <w:sz w:val="24"/>
                <w:szCs w:val="24"/>
              </w:rPr>
            </w:pPr>
            <w:r w:rsidRPr="00F86DA1">
              <w:rPr>
                <w:sz w:val="24"/>
                <w:szCs w:val="24"/>
              </w:rPr>
              <w:t>Отражение представле</w:t>
            </w:r>
            <w:r w:rsidRPr="00F86DA1">
              <w:rPr>
                <w:sz w:val="24"/>
                <w:szCs w:val="24"/>
              </w:rPr>
              <w:softHyphen/>
              <w:t>ний о многообразии этнического состава населения страны, об особен</w:t>
            </w:r>
            <w:r w:rsidRPr="00F86DA1">
              <w:rPr>
                <w:sz w:val="24"/>
                <w:szCs w:val="24"/>
              </w:rPr>
              <w:softHyphen/>
              <w:t>ностях их материальной культуры и произведений устного народного творчества в рисунках, коллажах.</w:t>
            </w:r>
          </w:p>
          <w:p w14:paraId="7AAC74CB" w14:textId="77777777" w:rsidR="00F86DA1" w:rsidRPr="00F86DA1" w:rsidRDefault="00F86DA1" w:rsidP="00F86DA1">
            <w:pPr>
              <w:ind w:firstLine="380"/>
              <w:rPr>
                <w:sz w:val="24"/>
                <w:szCs w:val="24"/>
              </w:rPr>
            </w:pPr>
            <w:r w:rsidRPr="00F86DA1">
              <w:rPr>
                <w:sz w:val="24"/>
                <w:szCs w:val="24"/>
              </w:rPr>
              <w:t>Инициирование стремления детей изготавливать игрушки-самоделки, поделки в русле народных традиций.</w:t>
            </w:r>
          </w:p>
          <w:p w14:paraId="45099378" w14:textId="77777777" w:rsidR="00F86DA1" w:rsidRPr="00F86DA1" w:rsidRDefault="00F86DA1" w:rsidP="00F86DA1">
            <w:pPr>
              <w:ind w:firstLine="380"/>
              <w:rPr>
                <w:sz w:val="24"/>
                <w:szCs w:val="24"/>
              </w:rPr>
            </w:pPr>
            <w:r w:rsidRPr="00F86DA1">
              <w:rPr>
                <w:sz w:val="24"/>
                <w:szCs w:val="24"/>
              </w:rPr>
              <w:t>Знакомство детей с народными игрушками и способами их изготовления, народным изобразительным искусством, способствующее воспитанию интереса к культуре своего этноса, других народов и национальностей. Мини-музеи, выставки изделий народных промыслов и ремесел Урала.</w:t>
            </w:r>
          </w:p>
          <w:p w14:paraId="1B6B4906" w14:textId="77777777" w:rsidR="00F86DA1" w:rsidRPr="00F86DA1" w:rsidRDefault="00F86DA1" w:rsidP="00F86DA1">
            <w:pPr>
              <w:ind w:firstLine="380"/>
              <w:rPr>
                <w:sz w:val="24"/>
                <w:szCs w:val="24"/>
              </w:rPr>
            </w:pPr>
            <w:r w:rsidRPr="00F86DA1">
              <w:rPr>
                <w:sz w:val="24"/>
                <w:szCs w:val="24"/>
              </w:rPr>
              <w:t>Праздники (в том числе народные обрядовые), театрализовано-музыкальные развлечения, «семейные вечера» подводящие своеобразный итог рассмотрения темы, активное участие детей в их подготовке, взаимодейст</w:t>
            </w:r>
            <w:r w:rsidRPr="00F86DA1">
              <w:rPr>
                <w:sz w:val="24"/>
                <w:szCs w:val="24"/>
              </w:rPr>
              <w:softHyphen/>
              <w:t xml:space="preserve">вие с представителями разных этносов способствующее накоплению опыта деятельности и поведения на </w:t>
            </w:r>
            <w:r w:rsidRPr="00F86DA1">
              <w:rPr>
                <w:sz w:val="24"/>
                <w:szCs w:val="24"/>
              </w:rPr>
              <w:lastRenderedPageBreak/>
              <w:t>материале народной культуры и искусства, становлению этнотолерантных установок.</w:t>
            </w:r>
          </w:p>
          <w:p w14:paraId="7DDD2A44" w14:textId="77777777" w:rsidR="00F86DA1" w:rsidRPr="00F86DA1" w:rsidRDefault="00F86DA1" w:rsidP="00F86DA1">
            <w:pPr>
              <w:ind w:firstLine="380"/>
              <w:rPr>
                <w:sz w:val="24"/>
                <w:szCs w:val="24"/>
              </w:rPr>
            </w:pPr>
            <w:r w:rsidRPr="00F86DA1">
              <w:rPr>
                <w:sz w:val="24"/>
                <w:szCs w:val="24"/>
              </w:rPr>
              <w:t>Каждый народ имеет свою культуру. Инициирование стремления детей разучивать и исполнять некоторые произведения устного, музыкального творчества разных народов.</w:t>
            </w:r>
          </w:p>
          <w:p w14:paraId="28AB70A9" w14:textId="77777777" w:rsidR="00F86DA1" w:rsidRPr="00F86DA1" w:rsidRDefault="00F86DA1" w:rsidP="00F86DA1">
            <w:pPr>
              <w:tabs>
                <w:tab w:val="num" w:pos="0"/>
              </w:tabs>
              <w:ind w:firstLine="380"/>
              <w:rPr>
                <w:b/>
                <w:i/>
                <w:sz w:val="24"/>
                <w:szCs w:val="24"/>
              </w:rPr>
            </w:pPr>
            <w:r w:rsidRPr="00F86DA1">
              <w:rPr>
                <w:b/>
                <w:bCs/>
                <w:i/>
                <w:iCs/>
                <w:sz w:val="24"/>
                <w:szCs w:val="24"/>
              </w:rPr>
              <w:t>Музыкальные произве</w:t>
            </w:r>
            <w:r w:rsidRPr="00F86DA1">
              <w:rPr>
                <w:b/>
                <w:i/>
                <w:sz w:val="24"/>
                <w:szCs w:val="24"/>
              </w:rPr>
              <w:t>дения:</w:t>
            </w:r>
          </w:p>
          <w:p w14:paraId="540DC3E8" w14:textId="77777777" w:rsidR="00F86DA1" w:rsidRPr="00F86DA1" w:rsidRDefault="00F86DA1" w:rsidP="00F86DA1">
            <w:pPr>
              <w:ind w:firstLine="380"/>
              <w:rPr>
                <w:sz w:val="24"/>
                <w:szCs w:val="24"/>
              </w:rPr>
            </w:pPr>
            <w:r w:rsidRPr="00F86DA1">
              <w:rPr>
                <w:i/>
                <w:sz w:val="24"/>
                <w:szCs w:val="24"/>
              </w:rPr>
              <w:t>Уральские народные песни:</w:t>
            </w:r>
            <w:r w:rsidRPr="00F86DA1">
              <w:rPr>
                <w:sz w:val="24"/>
                <w:szCs w:val="24"/>
              </w:rPr>
              <w:t xml:space="preserve"> «Веночек, мой веночек», «Возле нас зеленый сад», «Ой, вы кумушки, мои подруженьки», «Ты шкатулка моя».</w:t>
            </w:r>
          </w:p>
          <w:p w14:paraId="2F21842F" w14:textId="77777777" w:rsidR="00F86DA1" w:rsidRPr="00F86DA1" w:rsidRDefault="00F86DA1" w:rsidP="00F86DA1">
            <w:pPr>
              <w:ind w:firstLine="380"/>
              <w:rPr>
                <w:bCs/>
                <w:sz w:val="24"/>
                <w:szCs w:val="24"/>
              </w:rPr>
            </w:pPr>
            <w:r w:rsidRPr="00F86DA1">
              <w:rPr>
                <w:i/>
                <w:sz w:val="24"/>
                <w:szCs w:val="24"/>
              </w:rPr>
              <w:t xml:space="preserve">Уральские песни: </w:t>
            </w:r>
            <w:r w:rsidRPr="00F86DA1">
              <w:rPr>
                <w:sz w:val="24"/>
                <w:szCs w:val="24"/>
              </w:rPr>
              <w:t xml:space="preserve">«Вдоль по речке, по Самарке», </w:t>
            </w:r>
            <w:r w:rsidRPr="00F86DA1">
              <w:rPr>
                <w:bCs/>
                <w:sz w:val="24"/>
                <w:szCs w:val="24"/>
              </w:rPr>
              <w:t xml:space="preserve"> «Возле нас зеленый сад»,  «Како у нас-то в мастерской»,«По лужку было лужочку»,</w:t>
            </w:r>
            <w:r w:rsidRPr="00F86DA1">
              <w:rPr>
                <w:sz w:val="24"/>
                <w:szCs w:val="24"/>
              </w:rPr>
              <w:t xml:space="preserve"> «Птичка, ты пташечка»,«Ты шкатулка моя», </w:t>
            </w:r>
            <w:r w:rsidRPr="00F86DA1">
              <w:rPr>
                <w:bCs/>
                <w:sz w:val="24"/>
                <w:szCs w:val="24"/>
              </w:rPr>
              <w:t xml:space="preserve"> «Уж ты Веснушка-весна», </w:t>
            </w:r>
            <w:r w:rsidRPr="00F86DA1">
              <w:rPr>
                <w:sz w:val="24"/>
                <w:szCs w:val="24"/>
              </w:rPr>
              <w:t xml:space="preserve"> «Усень, усень»; у</w:t>
            </w:r>
            <w:r w:rsidRPr="00F86DA1">
              <w:rPr>
                <w:bCs/>
                <w:sz w:val="24"/>
                <w:szCs w:val="24"/>
              </w:rPr>
              <w:t xml:space="preserve">ральская песня в обработке Н.Голованова «Уж ты прялица, ты коковица»;  Шутов И. «Уральская рябина», «Урал». </w:t>
            </w:r>
          </w:p>
          <w:p w14:paraId="33D8BDF1" w14:textId="77777777" w:rsidR="00F86DA1" w:rsidRPr="00F86DA1" w:rsidRDefault="00F86DA1" w:rsidP="00F86DA1">
            <w:pPr>
              <w:ind w:firstLine="380"/>
              <w:rPr>
                <w:sz w:val="24"/>
                <w:szCs w:val="24"/>
              </w:rPr>
            </w:pPr>
            <w:r w:rsidRPr="00F86DA1">
              <w:rPr>
                <w:i/>
                <w:sz w:val="24"/>
                <w:szCs w:val="24"/>
              </w:rPr>
              <w:t>Уральские частушки:</w:t>
            </w:r>
            <w:r w:rsidRPr="00F86DA1">
              <w:rPr>
                <w:sz w:val="24"/>
                <w:szCs w:val="24"/>
              </w:rPr>
              <w:t xml:space="preserve"> Шайтанская песенная кадриль.</w:t>
            </w:r>
          </w:p>
          <w:p w14:paraId="1CFB893D" w14:textId="77777777" w:rsidR="00F86DA1" w:rsidRPr="00F86DA1" w:rsidRDefault="00F86DA1" w:rsidP="00F86DA1">
            <w:pPr>
              <w:shd w:val="clear" w:color="auto" w:fill="FFFFFF"/>
              <w:autoSpaceDE w:val="0"/>
              <w:autoSpaceDN w:val="0"/>
              <w:adjustRightInd w:val="0"/>
              <w:ind w:firstLine="380"/>
              <w:rPr>
                <w:b/>
                <w:bCs/>
                <w:i/>
                <w:sz w:val="24"/>
                <w:szCs w:val="24"/>
              </w:rPr>
            </w:pPr>
            <w:r w:rsidRPr="00F86DA1">
              <w:rPr>
                <w:b/>
                <w:bCs/>
                <w:i/>
                <w:sz w:val="24"/>
                <w:szCs w:val="24"/>
              </w:rPr>
              <w:t>Слушание музыки</w:t>
            </w:r>
          </w:p>
          <w:p w14:paraId="78CCB5F5" w14:textId="77777777" w:rsidR="00F86DA1" w:rsidRPr="00F86DA1" w:rsidRDefault="00F86DA1" w:rsidP="00F86DA1">
            <w:pPr>
              <w:shd w:val="clear" w:color="auto" w:fill="FFFFFF"/>
              <w:autoSpaceDE w:val="0"/>
              <w:autoSpaceDN w:val="0"/>
              <w:adjustRightInd w:val="0"/>
              <w:ind w:firstLine="380"/>
              <w:rPr>
                <w:sz w:val="24"/>
                <w:szCs w:val="24"/>
              </w:rPr>
            </w:pPr>
            <w:r w:rsidRPr="00F86DA1">
              <w:rPr>
                <w:sz w:val="24"/>
                <w:szCs w:val="24"/>
              </w:rPr>
              <w:t xml:space="preserve">Сорокин М. «Олина полька», «Про зайку Зая» (Колыбельная), М. В. Горячих «Мама побранила, мама похвалила». </w:t>
            </w:r>
            <w:r w:rsidRPr="00F86DA1">
              <w:rPr>
                <w:bCs/>
                <w:iCs/>
                <w:sz w:val="24"/>
                <w:szCs w:val="24"/>
              </w:rPr>
              <w:t xml:space="preserve">Детям о детях / Педагогический репертуар юного пианиста. - Свердловск: Екатеринбургские композиторы, 1995 - </w:t>
            </w:r>
            <w:r w:rsidRPr="00F86DA1">
              <w:rPr>
                <w:iCs/>
                <w:sz w:val="24"/>
                <w:szCs w:val="24"/>
              </w:rPr>
              <w:t xml:space="preserve">55 </w:t>
            </w:r>
            <w:r w:rsidRPr="00F86DA1">
              <w:rPr>
                <w:bCs/>
                <w:iCs/>
                <w:sz w:val="24"/>
                <w:szCs w:val="24"/>
              </w:rPr>
              <w:t>стр.</w:t>
            </w:r>
          </w:p>
          <w:p w14:paraId="606D7F2C" w14:textId="77777777" w:rsidR="00F86DA1" w:rsidRPr="00F86DA1" w:rsidRDefault="00F86DA1" w:rsidP="00F86DA1">
            <w:pPr>
              <w:ind w:firstLine="380"/>
              <w:rPr>
                <w:bCs/>
                <w:iCs/>
                <w:sz w:val="24"/>
                <w:szCs w:val="24"/>
              </w:rPr>
            </w:pPr>
            <w:r w:rsidRPr="00F86DA1">
              <w:rPr>
                <w:sz w:val="24"/>
                <w:szCs w:val="24"/>
              </w:rPr>
              <w:t xml:space="preserve">Смирнова И. «Плакса», «Засоня», «Весельчак», «Шалунишка», «Трусишка», «Ябеда», «Почемучка», «Забияка», «Мечтатель», «Упрямец», «Умница».  </w:t>
            </w:r>
            <w:r w:rsidRPr="00F86DA1">
              <w:rPr>
                <w:bCs/>
                <w:iCs/>
                <w:sz w:val="24"/>
                <w:szCs w:val="24"/>
              </w:rPr>
              <w:t>Смирнова И.Л. Забавные портреты: Сборник фортепианных пьес для детей / Урал. Гос. пед. ун-т. Екатеринбург, 1999. -20с.</w:t>
            </w:r>
          </w:p>
          <w:p w14:paraId="63B4AEE6" w14:textId="77777777" w:rsidR="00F86DA1" w:rsidRPr="00F86DA1" w:rsidRDefault="00F86DA1" w:rsidP="00F86DA1">
            <w:pPr>
              <w:shd w:val="clear" w:color="auto" w:fill="FFFFFF"/>
              <w:autoSpaceDE w:val="0"/>
              <w:autoSpaceDN w:val="0"/>
              <w:adjustRightInd w:val="0"/>
              <w:ind w:firstLine="380"/>
              <w:rPr>
                <w:sz w:val="24"/>
                <w:szCs w:val="24"/>
              </w:rPr>
            </w:pPr>
            <w:r w:rsidRPr="00F86DA1">
              <w:rPr>
                <w:sz w:val="24"/>
                <w:szCs w:val="24"/>
              </w:rPr>
              <w:t xml:space="preserve">Вызов А. «Дождь», «Разбойники». </w:t>
            </w:r>
            <w:r w:rsidRPr="00F86DA1">
              <w:rPr>
                <w:bCs/>
                <w:iCs/>
                <w:sz w:val="24"/>
                <w:szCs w:val="24"/>
              </w:rPr>
              <w:t>Детям о детях / Педагогический репертуар юного пианиста. Свердловск: Екатеринбургские композиторы, 1995.- 55 стр.</w:t>
            </w:r>
          </w:p>
          <w:p w14:paraId="25A68752" w14:textId="77777777" w:rsidR="00F86DA1" w:rsidRPr="00F86DA1" w:rsidRDefault="00F86DA1" w:rsidP="00F86DA1">
            <w:pPr>
              <w:shd w:val="clear" w:color="auto" w:fill="FFFFFF"/>
              <w:autoSpaceDE w:val="0"/>
              <w:autoSpaceDN w:val="0"/>
              <w:adjustRightInd w:val="0"/>
              <w:ind w:firstLine="380"/>
              <w:rPr>
                <w:sz w:val="24"/>
                <w:szCs w:val="24"/>
              </w:rPr>
            </w:pPr>
            <w:r w:rsidRPr="00F86DA1">
              <w:rPr>
                <w:sz w:val="24"/>
                <w:szCs w:val="24"/>
              </w:rPr>
              <w:t xml:space="preserve">Смирнова И. «Полька», «Вальс». </w:t>
            </w:r>
            <w:r w:rsidRPr="00F86DA1">
              <w:rPr>
                <w:bCs/>
                <w:iCs/>
                <w:sz w:val="24"/>
                <w:szCs w:val="24"/>
              </w:rPr>
              <w:t>Смирнова И.Л. Вариации для фортепиано на темы любимых детских песен. Полька. Вальс / Уральский государственный   педагогический университет. Екатеринбург, 1995. - 32с.</w:t>
            </w:r>
          </w:p>
          <w:p w14:paraId="00A21F7F" w14:textId="77777777" w:rsidR="00F86DA1" w:rsidRPr="00F86DA1" w:rsidRDefault="00F86DA1" w:rsidP="00F86DA1">
            <w:pPr>
              <w:shd w:val="clear" w:color="auto" w:fill="FFFFFF"/>
              <w:autoSpaceDE w:val="0"/>
              <w:autoSpaceDN w:val="0"/>
              <w:adjustRightInd w:val="0"/>
              <w:ind w:firstLine="380"/>
              <w:rPr>
                <w:sz w:val="24"/>
                <w:szCs w:val="24"/>
              </w:rPr>
            </w:pPr>
            <w:r w:rsidRPr="00F86DA1">
              <w:rPr>
                <w:sz w:val="24"/>
                <w:szCs w:val="24"/>
              </w:rPr>
              <w:t>Манакова И. «Звук-шутник», «Загадочный звук», «Разноцветные звуки»,</w:t>
            </w:r>
          </w:p>
          <w:p w14:paraId="669F0248" w14:textId="77777777" w:rsidR="00F86DA1" w:rsidRPr="00F86DA1" w:rsidRDefault="00F86DA1" w:rsidP="00F86DA1">
            <w:pPr>
              <w:shd w:val="clear" w:color="auto" w:fill="FFFFFF"/>
              <w:autoSpaceDE w:val="0"/>
              <w:autoSpaceDN w:val="0"/>
              <w:adjustRightInd w:val="0"/>
              <w:rPr>
                <w:sz w:val="24"/>
                <w:szCs w:val="24"/>
              </w:rPr>
            </w:pPr>
            <w:r w:rsidRPr="00F86DA1">
              <w:rPr>
                <w:sz w:val="24"/>
                <w:szCs w:val="24"/>
              </w:rPr>
              <w:t xml:space="preserve">«Сказочный звук». </w:t>
            </w:r>
            <w:r w:rsidRPr="00F86DA1">
              <w:rPr>
                <w:bCs/>
                <w:iCs/>
                <w:sz w:val="24"/>
                <w:szCs w:val="24"/>
              </w:rPr>
              <w:t>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14:paraId="7D27785E" w14:textId="77777777" w:rsidR="00F86DA1" w:rsidRPr="00F86DA1" w:rsidRDefault="00F86DA1" w:rsidP="00F86DA1">
            <w:pPr>
              <w:shd w:val="clear" w:color="auto" w:fill="FFFFFF"/>
              <w:autoSpaceDE w:val="0"/>
              <w:autoSpaceDN w:val="0"/>
              <w:adjustRightInd w:val="0"/>
              <w:ind w:firstLine="380"/>
              <w:rPr>
                <w:sz w:val="24"/>
                <w:szCs w:val="24"/>
              </w:rPr>
            </w:pPr>
            <w:r w:rsidRPr="00F86DA1">
              <w:rPr>
                <w:sz w:val="24"/>
                <w:szCs w:val="24"/>
              </w:rPr>
              <w:t xml:space="preserve">Вызов А. «Шарманка». </w:t>
            </w:r>
            <w:r w:rsidRPr="00F86DA1">
              <w:rPr>
                <w:bCs/>
                <w:iCs/>
                <w:sz w:val="24"/>
                <w:szCs w:val="24"/>
              </w:rPr>
              <w:t>Детям о детях / Педагогический репертуар юного пианиста. Свердловск: Екатеринбургские композиторы, 1995.- 55 стр.</w:t>
            </w:r>
          </w:p>
          <w:p w14:paraId="6E41AF3F" w14:textId="77777777" w:rsidR="00F86DA1" w:rsidRPr="00F86DA1" w:rsidRDefault="00F86DA1" w:rsidP="00F86DA1">
            <w:pPr>
              <w:shd w:val="clear" w:color="auto" w:fill="FFFFFF"/>
              <w:autoSpaceDE w:val="0"/>
              <w:autoSpaceDN w:val="0"/>
              <w:adjustRightInd w:val="0"/>
              <w:ind w:firstLine="380"/>
              <w:rPr>
                <w:sz w:val="24"/>
                <w:szCs w:val="24"/>
              </w:rPr>
            </w:pPr>
            <w:r w:rsidRPr="00F86DA1">
              <w:rPr>
                <w:sz w:val="24"/>
                <w:szCs w:val="24"/>
              </w:rPr>
              <w:t xml:space="preserve">Кесарева М. «Старинная шкатулка». </w:t>
            </w:r>
            <w:r w:rsidRPr="00F86DA1">
              <w:rPr>
                <w:bCs/>
                <w:iCs/>
                <w:sz w:val="24"/>
                <w:szCs w:val="24"/>
              </w:rPr>
              <w:t>Пьесы уральских композиторов для фортепиано. Москва:  Советский композитор, 1992.</w:t>
            </w:r>
          </w:p>
          <w:p w14:paraId="68ED02E3" w14:textId="77777777" w:rsidR="00F86DA1" w:rsidRPr="00F86DA1" w:rsidRDefault="00F86DA1" w:rsidP="00F86DA1">
            <w:pPr>
              <w:shd w:val="clear" w:color="auto" w:fill="FFFFFF"/>
              <w:autoSpaceDE w:val="0"/>
              <w:autoSpaceDN w:val="0"/>
              <w:adjustRightInd w:val="0"/>
              <w:ind w:firstLine="380"/>
              <w:rPr>
                <w:sz w:val="24"/>
                <w:szCs w:val="24"/>
                <w:u w:val="single"/>
              </w:rPr>
            </w:pPr>
            <w:r w:rsidRPr="00F86DA1">
              <w:rPr>
                <w:sz w:val="24"/>
                <w:szCs w:val="24"/>
              </w:rPr>
              <w:lastRenderedPageBreak/>
              <w:t>Фридлендер А. «По улицам слона водили». Пьесы уральских композиторов. М.: Советский композитор. 1992. - 88 стр.</w:t>
            </w:r>
          </w:p>
          <w:p w14:paraId="6794BA2B" w14:textId="77777777" w:rsidR="00F86DA1" w:rsidRPr="00F86DA1" w:rsidRDefault="00F86DA1" w:rsidP="00F86DA1">
            <w:pPr>
              <w:shd w:val="clear" w:color="auto" w:fill="FFFFFF"/>
              <w:autoSpaceDE w:val="0"/>
              <w:autoSpaceDN w:val="0"/>
              <w:adjustRightInd w:val="0"/>
              <w:ind w:firstLine="380"/>
              <w:rPr>
                <w:b/>
                <w:i/>
                <w:sz w:val="24"/>
                <w:szCs w:val="24"/>
              </w:rPr>
            </w:pPr>
            <w:r w:rsidRPr="00F86DA1">
              <w:rPr>
                <w:b/>
                <w:bCs/>
                <w:i/>
                <w:sz w:val="24"/>
                <w:szCs w:val="24"/>
              </w:rPr>
              <w:t>Пение</w:t>
            </w:r>
          </w:p>
          <w:p w14:paraId="4FB6FF8D" w14:textId="77777777" w:rsidR="00F86DA1" w:rsidRPr="00F86DA1" w:rsidRDefault="00F86DA1" w:rsidP="00F86DA1">
            <w:pPr>
              <w:shd w:val="clear" w:color="auto" w:fill="FFFFFF"/>
              <w:autoSpaceDE w:val="0"/>
              <w:autoSpaceDN w:val="0"/>
              <w:adjustRightInd w:val="0"/>
              <w:ind w:firstLine="380"/>
              <w:rPr>
                <w:sz w:val="24"/>
                <w:szCs w:val="24"/>
              </w:rPr>
            </w:pPr>
            <w:r w:rsidRPr="00F86DA1">
              <w:rPr>
                <w:sz w:val="24"/>
                <w:szCs w:val="24"/>
              </w:rPr>
              <w:t xml:space="preserve">Вызов   А. Потешка «Кошка-повариха», дразнилка «Федя-медя».  Басок М. «На печи».  Вызов А. песня «Листопад». Басок М., Вызов А., Нименский А. Хоры и песни для детей </w:t>
            </w:r>
            <w:r w:rsidRPr="00F86DA1">
              <w:rPr>
                <w:bCs/>
                <w:iCs/>
                <w:sz w:val="24"/>
                <w:szCs w:val="24"/>
              </w:rPr>
              <w:t>/ Уральская государственная педагогическая консерватория им. М.П. Мусоргского. Екатеринбург, 1992. - 82с.</w:t>
            </w:r>
          </w:p>
          <w:p w14:paraId="3A76AEB2" w14:textId="77777777" w:rsidR="00F86DA1" w:rsidRPr="00F86DA1" w:rsidRDefault="00F86DA1" w:rsidP="00F86DA1">
            <w:pPr>
              <w:shd w:val="clear" w:color="auto" w:fill="FFFFFF"/>
              <w:autoSpaceDE w:val="0"/>
              <w:autoSpaceDN w:val="0"/>
              <w:adjustRightInd w:val="0"/>
              <w:ind w:firstLine="380"/>
              <w:rPr>
                <w:sz w:val="24"/>
                <w:szCs w:val="24"/>
              </w:rPr>
            </w:pPr>
            <w:r w:rsidRPr="00F86DA1">
              <w:rPr>
                <w:sz w:val="24"/>
                <w:szCs w:val="24"/>
              </w:rPr>
              <w:t xml:space="preserve">Родыгин Е. «Как у дедушки Петра». </w:t>
            </w:r>
            <w:r w:rsidRPr="00F86DA1">
              <w:rPr>
                <w:bCs/>
                <w:iCs/>
                <w:sz w:val="24"/>
                <w:szCs w:val="24"/>
              </w:rPr>
              <w:t>Родыгин Е. Избранные песни. Свердловск: Уральский рабочий. 1993. - 84стр.</w:t>
            </w:r>
          </w:p>
          <w:p w14:paraId="7618C0C5" w14:textId="77777777" w:rsidR="00F86DA1" w:rsidRPr="00F86DA1" w:rsidRDefault="00F86DA1" w:rsidP="00F86DA1">
            <w:pPr>
              <w:shd w:val="clear" w:color="auto" w:fill="FFFFFF"/>
              <w:autoSpaceDE w:val="0"/>
              <w:autoSpaceDN w:val="0"/>
              <w:adjustRightInd w:val="0"/>
              <w:ind w:firstLine="380"/>
              <w:rPr>
                <w:sz w:val="24"/>
                <w:szCs w:val="24"/>
              </w:rPr>
            </w:pPr>
            <w:r w:rsidRPr="00F86DA1">
              <w:rPr>
                <w:sz w:val="24"/>
                <w:szCs w:val="24"/>
              </w:rPr>
              <w:t xml:space="preserve">Манакова И. «Колыбельная». </w:t>
            </w:r>
            <w:r w:rsidRPr="00F86DA1">
              <w:rPr>
                <w:bCs/>
                <w:iCs/>
                <w:sz w:val="24"/>
                <w:szCs w:val="24"/>
              </w:rPr>
              <w:t>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14:paraId="2EA84B2A" w14:textId="77777777" w:rsidR="00F86DA1" w:rsidRPr="00F86DA1" w:rsidRDefault="00F86DA1" w:rsidP="00F86DA1">
            <w:pPr>
              <w:shd w:val="clear" w:color="auto" w:fill="FFFFFF"/>
              <w:autoSpaceDE w:val="0"/>
              <w:autoSpaceDN w:val="0"/>
              <w:adjustRightInd w:val="0"/>
              <w:ind w:firstLine="380"/>
              <w:rPr>
                <w:sz w:val="24"/>
                <w:szCs w:val="24"/>
              </w:rPr>
            </w:pPr>
            <w:r w:rsidRPr="00F86DA1">
              <w:rPr>
                <w:sz w:val="24"/>
                <w:szCs w:val="24"/>
              </w:rPr>
              <w:t xml:space="preserve">Русское народное творчество: «Сею, вею, посеваю», «Скоро Масленка придет», «Как на масляной неделе», «Дождик, лей, лей». </w:t>
            </w:r>
            <w:r w:rsidRPr="00F86DA1">
              <w:rPr>
                <w:bCs/>
                <w:iCs/>
                <w:sz w:val="24"/>
                <w:szCs w:val="24"/>
              </w:rPr>
              <w:t>Калужникова Т.И.  Традиционный русский музыкальный календарь Среднего Урала. - Екатеринбург: Банк культурной информации, издательство Дома учителя. 1993. - 208стр.</w:t>
            </w:r>
          </w:p>
          <w:p w14:paraId="09585F01" w14:textId="77777777" w:rsidR="00F86DA1" w:rsidRPr="00F86DA1" w:rsidRDefault="00F86DA1" w:rsidP="00F86DA1">
            <w:pPr>
              <w:shd w:val="clear" w:color="auto" w:fill="FFFFFF"/>
              <w:autoSpaceDE w:val="0"/>
              <w:autoSpaceDN w:val="0"/>
              <w:adjustRightInd w:val="0"/>
              <w:ind w:firstLine="380"/>
              <w:rPr>
                <w:sz w:val="24"/>
                <w:szCs w:val="24"/>
              </w:rPr>
            </w:pPr>
            <w:r w:rsidRPr="00F86DA1">
              <w:rPr>
                <w:sz w:val="24"/>
                <w:szCs w:val="24"/>
              </w:rPr>
              <w:t xml:space="preserve">Вызов  А.  Потешки:    «Ди-ди-ли»,    «Пошла    Дуня    из ворот», «На липовой ноге» Манакова И., Смирнова И. «Петрушка». </w:t>
            </w:r>
            <w:r w:rsidRPr="00F86DA1">
              <w:rPr>
                <w:bCs/>
                <w:iCs/>
                <w:sz w:val="24"/>
                <w:szCs w:val="24"/>
              </w:rPr>
              <w:t>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14:paraId="1E416D8D" w14:textId="77777777" w:rsidR="00F86DA1" w:rsidRPr="00F86DA1" w:rsidRDefault="00F86DA1" w:rsidP="00F86DA1">
            <w:pPr>
              <w:shd w:val="clear" w:color="auto" w:fill="FFFFFF"/>
              <w:autoSpaceDE w:val="0"/>
              <w:autoSpaceDN w:val="0"/>
              <w:adjustRightInd w:val="0"/>
              <w:ind w:firstLine="380"/>
              <w:rPr>
                <w:bCs/>
                <w:iCs/>
                <w:sz w:val="24"/>
                <w:szCs w:val="24"/>
              </w:rPr>
            </w:pPr>
            <w:r w:rsidRPr="00F86DA1">
              <w:rPr>
                <w:sz w:val="24"/>
                <w:szCs w:val="24"/>
              </w:rPr>
              <w:t xml:space="preserve">Филиппенко А. «Уральский хоровод». </w:t>
            </w:r>
            <w:r w:rsidRPr="00F86DA1">
              <w:rPr>
                <w:bCs/>
                <w:iCs/>
                <w:sz w:val="24"/>
                <w:szCs w:val="24"/>
              </w:rPr>
              <w:t xml:space="preserve">Филиппенко А. В нашем садочку. Киев: Музична Украина, 1977. - 50 стр. </w:t>
            </w:r>
          </w:p>
          <w:p w14:paraId="4F1478F0" w14:textId="77777777" w:rsidR="00F86DA1" w:rsidRPr="00F86DA1" w:rsidRDefault="00F86DA1" w:rsidP="00F86DA1">
            <w:pPr>
              <w:shd w:val="clear" w:color="auto" w:fill="FFFFFF"/>
              <w:autoSpaceDE w:val="0"/>
              <w:autoSpaceDN w:val="0"/>
              <w:adjustRightInd w:val="0"/>
              <w:ind w:firstLine="380"/>
              <w:rPr>
                <w:sz w:val="24"/>
                <w:szCs w:val="24"/>
              </w:rPr>
            </w:pPr>
            <w:r w:rsidRPr="00F86DA1">
              <w:rPr>
                <w:b/>
                <w:i/>
                <w:sz w:val="24"/>
                <w:szCs w:val="24"/>
              </w:rPr>
              <w:t>Русское народное творчество</w:t>
            </w:r>
          </w:p>
          <w:p w14:paraId="5F706A4C" w14:textId="77777777" w:rsidR="00F86DA1" w:rsidRPr="00F86DA1" w:rsidRDefault="00F86DA1" w:rsidP="00F86DA1">
            <w:pPr>
              <w:ind w:firstLine="380"/>
              <w:rPr>
                <w:bCs/>
                <w:iCs/>
                <w:sz w:val="24"/>
                <w:szCs w:val="24"/>
              </w:rPr>
            </w:pPr>
            <w:r w:rsidRPr="00F86DA1">
              <w:rPr>
                <w:sz w:val="24"/>
                <w:szCs w:val="24"/>
              </w:rPr>
              <w:t xml:space="preserve"> «Коледка-коледка», «Славите, славите», «Мы давно блинов не ели»,    «Жаворонки прилетите»; частушки «Вот сегодня Троиса». </w:t>
            </w:r>
            <w:r w:rsidRPr="00F86DA1">
              <w:rPr>
                <w:bCs/>
                <w:iCs/>
                <w:sz w:val="24"/>
                <w:szCs w:val="24"/>
              </w:rPr>
              <w:t>Т.И. Калужникова. Традиционный русский музыкальный календарь Среднего Урала. - Екатеринбург: Банк культурной информации, издательство Дома учителя.- 208 стр.</w:t>
            </w:r>
          </w:p>
          <w:p w14:paraId="76AAE103" w14:textId="77777777" w:rsidR="00F86DA1" w:rsidRPr="00F86DA1" w:rsidRDefault="00F86DA1" w:rsidP="00F86DA1">
            <w:pPr>
              <w:ind w:firstLine="380"/>
              <w:rPr>
                <w:sz w:val="24"/>
                <w:szCs w:val="24"/>
              </w:rPr>
            </w:pPr>
            <w:r w:rsidRPr="00F86DA1">
              <w:rPr>
                <w:sz w:val="24"/>
                <w:szCs w:val="24"/>
              </w:rPr>
              <w:t xml:space="preserve">Знакомство детей с народными играми, народным музыкальным искусством, народными праздниками способствующее </w:t>
            </w:r>
            <w:r w:rsidRPr="00F86DA1">
              <w:rPr>
                <w:color w:val="000000" w:themeColor="text1"/>
                <w:sz w:val="24"/>
                <w:szCs w:val="24"/>
              </w:rPr>
              <w:t>направленное на</w:t>
            </w:r>
            <w:r w:rsidRPr="00F86DA1">
              <w:rPr>
                <w:sz w:val="24"/>
                <w:szCs w:val="24"/>
              </w:rPr>
              <w:t xml:space="preserve"> воспитание интереса к культуре своего этноса, других народов и национальностей</w:t>
            </w:r>
          </w:p>
          <w:p w14:paraId="14873684" w14:textId="77777777" w:rsidR="00F86DA1" w:rsidRPr="00F86DA1" w:rsidRDefault="00F86DA1" w:rsidP="00F86DA1">
            <w:pPr>
              <w:ind w:firstLine="622"/>
              <w:rPr>
                <w:b/>
                <w:bCs/>
                <w:sz w:val="24"/>
                <w:szCs w:val="24"/>
              </w:rPr>
            </w:pPr>
            <w:r w:rsidRPr="00F86DA1">
              <w:rPr>
                <w:sz w:val="24"/>
                <w:szCs w:val="24"/>
              </w:rPr>
              <w:t>Развитие эстетического восприятия и суждений в процессе чтения произведений художественной литературы о малой родине, накоп</w:t>
            </w:r>
            <w:r w:rsidRPr="00F86DA1">
              <w:rPr>
                <w:sz w:val="24"/>
                <w:szCs w:val="24"/>
              </w:rPr>
              <w:softHyphen/>
              <w:t>ление опыта участия в разговорах, беседах о событиях, происходя</w:t>
            </w:r>
            <w:r w:rsidRPr="00F86DA1">
              <w:rPr>
                <w:sz w:val="24"/>
                <w:szCs w:val="24"/>
              </w:rPr>
              <w:softHyphen/>
              <w:t>щих в родном городе (селе), о достопримечательностях родного города (села), участие в придумывании сказок и историй о достопримечательно</w:t>
            </w:r>
            <w:r w:rsidRPr="00F86DA1">
              <w:rPr>
                <w:sz w:val="24"/>
                <w:szCs w:val="24"/>
              </w:rPr>
              <w:softHyphen/>
              <w:t>стях малой родины.</w:t>
            </w:r>
          </w:p>
          <w:p w14:paraId="22431456" w14:textId="77777777" w:rsidR="00F86DA1" w:rsidRPr="00F86DA1" w:rsidRDefault="00F86DA1" w:rsidP="00F86DA1">
            <w:pPr>
              <w:ind w:firstLine="560"/>
              <w:rPr>
                <w:sz w:val="24"/>
                <w:szCs w:val="24"/>
              </w:rPr>
            </w:pPr>
            <w:r w:rsidRPr="00F86DA1">
              <w:rPr>
                <w:sz w:val="24"/>
                <w:szCs w:val="24"/>
              </w:rPr>
              <w:t>Чтение стихов о родном городе, Урале.</w:t>
            </w:r>
          </w:p>
          <w:p w14:paraId="026FEB6E" w14:textId="77777777" w:rsidR="00F86DA1" w:rsidRPr="00F86DA1" w:rsidRDefault="00F86DA1" w:rsidP="00F86DA1">
            <w:pPr>
              <w:ind w:firstLine="560"/>
              <w:rPr>
                <w:sz w:val="24"/>
                <w:szCs w:val="24"/>
              </w:rPr>
            </w:pPr>
            <w:r w:rsidRPr="00F86DA1">
              <w:rPr>
                <w:sz w:val="24"/>
                <w:szCs w:val="24"/>
              </w:rPr>
              <w:t xml:space="preserve">Знакомство детей с устным народным творчеством. </w:t>
            </w:r>
          </w:p>
          <w:p w14:paraId="1AA799AE" w14:textId="77777777" w:rsidR="00F86DA1" w:rsidRPr="00F86DA1" w:rsidRDefault="00F86DA1" w:rsidP="00F86DA1">
            <w:pPr>
              <w:ind w:firstLine="380"/>
              <w:rPr>
                <w:sz w:val="24"/>
                <w:szCs w:val="24"/>
              </w:rPr>
            </w:pPr>
            <w:r w:rsidRPr="00F86DA1">
              <w:rPr>
                <w:sz w:val="24"/>
                <w:szCs w:val="24"/>
              </w:rPr>
              <w:t>Сравнительный анализ произведений народ</w:t>
            </w:r>
            <w:r w:rsidRPr="00F86DA1">
              <w:rPr>
                <w:sz w:val="24"/>
                <w:szCs w:val="24"/>
              </w:rPr>
              <w:softHyphen/>
              <w:t xml:space="preserve">ного искусства, </w:t>
            </w:r>
            <w:r w:rsidRPr="00F86DA1">
              <w:rPr>
                <w:sz w:val="24"/>
                <w:szCs w:val="24"/>
              </w:rPr>
              <w:lastRenderedPageBreak/>
              <w:t>подведение к выводу о единстве социально-нравственных ценнос</w:t>
            </w:r>
            <w:r w:rsidRPr="00F86DA1">
              <w:rPr>
                <w:sz w:val="24"/>
                <w:szCs w:val="24"/>
              </w:rPr>
              <w:softHyphen/>
              <w:t>тей (например, ценности единства, дружбы членов семьи).</w:t>
            </w:r>
          </w:p>
          <w:p w14:paraId="2ABF5CF7" w14:textId="77777777" w:rsidR="00F86DA1" w:rsidRPr="00F86DA1" w:rsidRDefault="00F86DA1" w:rsidP="00F86DA1">
            <w:pPr>
              <w:rPr>
                <w:b/>
                <w:i/>
                <w:sz w:val="24"/>
                <w:szCs w:val="24"/>
              </w:rPr>
            </w:pPr>
            <w:r w:rsidRPr="00F86DA1">
              <w:rPr>
                <w:b/>
                <w:i/>
                <w:sz w:val="24"/>
                <w:szCs w:val="24"/>
              </w:rPr>
              <w:t>Произведения художественной литературы для чтения:</w:t>
            </w:r>
          </w:p>
          <w:p w14:paraId="0A5E356B" w14:textId="77777777" w:rsidR="00F86DA1" w:rsidRPr="00F86DA1" w:rsidRDefault="00F86DA1" w:rsidP="00F86DA1">
            <w:pPr>
              <w:ind w:firstLine="380"/>
              <w:rPr>
                <w:sz w:val="24"/>
                <w:szCs w:val="24"/>
              </w:rPr>
            </w:pPr>
            <w:r w:rsidRPr="00F86DA1">
              <w:rPr>
                <w:sz w:val="24"/>
                <w:szCs w:val="24"/>
              </w:rPr>
              <w:t>Бажов П.П. «Голубая змейка»,«Малахитовая шкатулка»,</w:t>
            </w:r>
            <w:r w:rsidRPr="00F86DA1">
              <w:rPr>
                <w:bCs/>
                <w:sz w:val="24"/>
                <w:szCs w:val="24"/>
              </w:rPr>
              <w:t xml:space="preserve"> «Медной горы хозяйка», «</w:t>
            </w:r>
            <w:r w:rsidRPr="00F86DA1">
              <w:rPr>
                <w:sz w:val="24"/>
                <w:szCs w:val="24"/>
              </w:rPr>
              <w:t>Огневушка-Поскакушка», «Серебряное копытце»,«Синюшкин колодец»,</w:t>
            </w:r>
            <w:r w:rsidRPr="00F86DA1">
              <w:rPr>
                <w:bCs/>
                <w:sz w:val="24"/>
                <w:szCs w:val="24"/>
              </w:rPr>
              <w:t>«Хрупкая веточка».</w:t>
            </w:r>
          </w:p>
          <w:p w14:paraId="5B33FA80" w14:textId="77777777" w:rsidR="00F86DA1" w:rsidRPr="00F86DA1" w:rsidRDefault="00F86DA1" w:rsidP="00F86DA1">
            <w:pPr>
              <w:ind w:firstLine="380"/>
              <w:rPr>
                <w:bCs/>
                <w:sz w:val="24"/>
                <w:szCs w:val="24"/>
              </w:rPr>
            </w:pPr>
            <w:r w:rsidRPr="00F86DA1">
              <w:rPr>
                <w:bCs/>
                <w:sz w:val="24"/>
                <w:szCs w:val="24"/>
              </w:rPr>
              <w:t>Балдина Т. «Рябина».</w:t>
            </w:r>
          </w:p>
          <w:p w14:paraId="741DD5EA" w14:textId="77777777" w:rsidR="00F86DA1" w:rsidRPr="00F86DA1" w:rsidRDefault="00F86DA1" w:rsidP="00F86DA1">
            <w:pPr>
              <w:ind w:firstLine="380"/>
              <w:rPr>
                <w:sz w:val="24"/>
                <w:szCs w:val="24"/>
              </w:rPr>
            </w:pPr>
            <w:r w:rsidRPr="00F86DA1">
              <w:rPr>
                <w:sz w:val="24"/>
                <w:szCs w:val="24"/>
              </w:rPr>
              <w:t xml:space="preserve">Барадулин В.А. «Уральский букет». </w:t>
            </w:r>
          </w:p>
          <w:p w14:paraId="37A474E9" w14:textId="77777777" w:rsidR="00F86DA1" w:rsidRPr="00F86DA1" w:rsidRDefault="00F86DA1" w:rsidP="00F86DA1">
            <w:pPr>
              <w:ind w:firstLine="380"/>
              <w:rPr>
                <w:sz w:val="24"/>
                <w:szCs w:val="24"/>
              </w:rPr>
            </w:pPr>
            <w:r w:rsidRPr="00F86DA1">
              <w:rPr>
                <w:bCs/>
                <w:sz w:val="24"/>
                <w:szCs w:val="24"/>
              </w:rPr>
              <w:t>Бедник Н. «Цветы на подносе».</w:t>
            </w:r>
          </w:p>
          <w:p w14:paraId="3B25CEB5" w14:textId="77777777" w:rsidR="00F86DA1" w:rsidRPr="00F86DA1" w:rsidRDefault="00F86DA1" w:rsidP="00F86DA1">
            <w:pPr>
              <w:ind w:firstLine="380"/>
              <w:rPr>
                <w:sz w:val="24"/>
                <w:szCs w:val="24"/>
              </w:rPr>
            </w:pPr>
            <w:r w:rsidRPr="00F86DA1">
              <w:rPr>
                <w:sz w:val="24"/>
                <w:szCs w:val="24"/>
              </w:rPr>
              <w:t>Геппель Т. «Венок».</w:t>
            </w:r>
          </w:p>
          <w:p w14:paraId="3477DB35" w14:textId="77777777" w:rsidR="00F86DA1" w:rsidRPr="00F86DA1" w:rsidRDefault="00F86DA1" w:rsidP="00F86DA1">
            <w:pPr>
              <w:ind w:firstLine="380"/>
              <w:rPr>
                <w:sz w:val="24"/>
                <w:szCs w:val="24"/>
              </w:rPr>
            </w:pPr>
            <w:r w:rsidRPr="00F86DA1">
              <w:rPr>
                <w:sz w:val="24"/>
                <w:szCs w:val="24"/>
              </w:rPr>
              <w:t>Гете И. «Цветы».</w:t>
            </w:r>
          </w:p>
          <w:p w14:paraId="752157D8" w14:textId="77777777" w:rsidR="00F86DA1" w:rsidRPr="00F86DA1" w:rsidRDefault="00F86DA1" w:rsidP="00F86DA1">
            <w:pPr>
              <w:ind w:firstLine="380"/>
              <w:rPr>
                <w:bCs/>
                <w:sz w:val="24"/>
                <w:szCs w:val="24"/>
              </w:rPr>
            </w:pPr>
            <w:r w:rsidRPr="00F86DA1">
              <w:rPr>
                <w:bCs/>
                <w:sz w:val="24"/>
                <w:szCs w:val="24"/>
              </w:rPr>
              <w:t>Лепихина Т. «Волшебное зеркало».</w:t>
            </w:r>
          </w:p>
          <w:p w14:paraId="1B33E046" w14:textId="77777777" w:rsidR="00F86DA1" w:rsidRPr="00F86DA1" w:rsidRDefault="00F86DA1" w:rsidP="00F86DA1">
            <w:pPr>
              <w:ind w:firstLine="380"/>
              <w:rPr>
                <w:sz w:val="24"/>
                <w:szCs w:val="24"/>
              </w:rPr>
            </w:pPr>
            <w:r w:rsidRPr="00F86DA1">
              <w:rPr>
                <w:sz w:val="24"/>
                <w:szCs w:val="24"/>
              </w:rPr>
              <w:t>Мамин - Сибиряк  Д. «Медведко», «Сказка про Комара Комаровича - Длинный Нос и про мохнатого Мишу-Короткий Хвост»,  «Притча о Молочке, овсяной Кашке и сером котишке Мурке».</w:t>
            </w:r>
          </w:p>
          <w:p w14:paraId="302F9900" w14:textId="77777777" w:rsidR="00F86DA1" w:rsidRPr="00F86DA1" w:rsidRDefault="00F86DA1" w:rsidP="00F86DA1">
            <w:pPr>
              <w:ind w:firstLine="380"/>
              <w:rPr>
                <w:sz w:val="24"/>
                <w:szCs w:val="24"/>
              </w:rPr>
            </w:pPr>
            <w:r w:rsidRPr="00F86DA1">
              <w:rPr>
                <w:bCs/>
                <w:sz w:val="24"/>
                <w:szCs w:val="24"/>
              </w:rPr>
              <w:t>Мей Л. «В низенькой светелке».</w:t>
            </w:r>
          </w:p>
          <w:p w14:paraId="2D0D57FD" w14:textId="77777777" w:rsidR="00F86DA1" w:rsidRPr="00F86DA1" w:rsidRDefault="00F86DA1" w:rsidP="00F86DA1">
            <w:pPr>
              <w:ind w:firstLine="380"/>
              <w:rPr>
                <w:b/>
                <w:i/>
                <w:sz w:val="24"/>
                <w:szCs w:val="24"/>
              </w:rPr>
            </w:pPr>
            <w:r w:rsidRPr="00F86DA1">
              <w:rPr>
                <w:b/>
                <w:i/>
                <w:sz w:val="24"/>
                <w:szCs w:val="24"/>
              </w:rPr>
              <w:t xml:space="preserve">Сказки народов Урала. </w:t>
            </w:r>
          </w:p>
          <w:p w14:paraId="73F54738" w14:textId="77777777" w:rsidR="00F86DA1" w:rsidRPr="00F86DA1" w:rsidRDefault="00F86DA1" w:rsidP="00F86DA1">
            <w:pPr>
              <w:ind w:firstLine="380"/>
              <w:rPr>
                <w:i/>
                <w:sz w:val="24"/>
                <w:szCs w:val="24"/>
              </w:rPr>
            </w:pPr>
            <w:r w:rsidRPr="00F86DA1">
              <w:rPr>
                <w:i/>
                <w:sz w:val="24"/>
                <w:szCs w:val="24"/>
              </w:rPr>
              <w:t xml:space="preserve">Русские сказки Урала: </w:t>
            </w:r>
          </w:p>
          <w:p w14:paraId="23BA2608" w14:textId="77777777" w:rsidR="00F86DA1" w:rsidRPr="00F86DA1" w:rsidRDefault="00F86DA1" w:rsidP="00F86DA1">
            <w:pPr>
              <w:ind w:firstLine="380"/>
              <w:rPr>
                <w:sz w:val="24"/>
                <w:szCs w:val="24"/>
              </w:rPr>
            </w:pPr>
            <w:r w:rsidRPr="00F86DA1">
              <w:rPr>
                <w:i/>
                <w:sz w:val="24"/>
                <w:szCs w:val="24"/>
              </w:rPr>
              <w:t>Волшебные сказки</w:t>
            </w:r>
            <w:r w:rsidRPr="00F86DA1">
              <w:rPr>
                <w:sz w:val="24"/>
                <w:szCs w:val="24"/>
              </w:rPr>
              <w:t xml:space="preserve"> - «Лягушка-царевна», «Марья Моревна», «Фефелищное сокола перышко». </w:t>
            </w:r>
          </w:p>
          <w:p w14:paraId="3751CFF5" w14:textId="77777777" w:rsidR="00F86DA1" w:rsidRPr="00F86DA1" w:rsidRDefault="00F86DA1" w:rsidP="00F86DA1">
            <w:pPr>
              <w:ind w:firstLine="380"/>
              <w:rPr>
                <w:sz w:val="24"/>
                <w:szCs w:val="24"/>
              </w:rPr>
            </w:pPr>
            <w:r w:rsidRPr="00F86DA1">
              <w:rPr>
                <w:i/>
                <w:sz w:val="24"/>
                <w:szCs w:val="24"/>
              </w:rPr>
              <w:t xml:space="preserve">Сказки про детей - </w:t>
            </w:r>
            <w:r w:rsidRPr="00F86DA1">
              <w:rPr>
                <w:sz w:val="24"/>
                <w:szCs w:val="24"/>
              </w:rPr>
              <w:t>«Как старикова дочь богатой стала», «Лутошечка», «Машенька и лесной бык», «Мороз Красный нос»,  «Снегурочка и медведь»,  «Снегурочка и серый волк».</w:t>
            </w:r>
          </w:p>
          <w:p w14:paraId="58A3B5AE" w14:textId="77777777" w:rsidR="00F86DA1" w:rsidRPr="00F86DA1" w:rsidRDefault="00F86DA1" w:rsidP="00F86DA1">
            <w:pPr>
              <w:ind w:firstLine="380"/>
              <w:rPr>
                <w:sz w:val="24"/>
                <w:szCs w:val="24"/>
              </w:rPr>
            </w:pPr>
            <w:r w:rsidRPr="00F86DA1">
              <w:rPr>
                <w:i/>
                <w:sz w:val="24"/>
                <w:szCs w:val="24"/>
              </w:rPr>
              <w:t>Сказки про животных -</w:t>
            </w:r>
            <w:r w:rsidRPr="00F86DA1">
              <w:rPr>
                <w:sz w:val="24"/>
                <w:szCs w:val="24"/>
              </w:rPr>
              <w:t xml:space="preserve">«Бычок соломенничек», «Бобовое зернышко», «Заяц и еж», «Заяц и коза»,  «Конья голова», «Кот, воробей, петух и лиса», «Кот, воробей, петух и Жихарка», «Лиса и волк», «Лисичка со скалочкой», «Хитрая козонька». </w:t>
            </w:r>
          </w:p>
          <w:p w14:paraId="1B7DBF96" w14:textId="77777777" w:rsidR="00F86DA1" w:rsidRPr="00F86DA1" w:rsidRDefault="00F86DA1" w:rsidP="00F86DA1">
            <w:pPr>
              <w:ind w:firstLine="380"/>
              <w:rPr>
                <w:sz w:val="24"/>
                <w:szCs w:val="24"/>
              </w:rPr>
            </w:pPr>
            <w:r w:rsidRPr="00F86DA1">
              <w:rPr>
                <w:i/>
                <w:sz w:val="24"/>
                <w:szCs w:val="24"/>
              </w:rPr>
              <w:t xml:space="preserve">Башкирские сказки – </w:t>
            </w:r>
            <w:r w:rsidRPr="00F86DA1">
              <w:rPr>
                <w:sz w:val="24"/>
                <w:szCs w:val="24"/>
              </w:rPr>
              <w:t xml:space="preserve">«Два барсука»,«Курица и ястреб», «Лиса и петух», «Лиса сирота», «Медведь и пчелы», «Хан и Алдар». </w:t>
            </w:r>
          </w:p>
          <w:p w14:paraId="422B9C22" w14:textId="77777777" w:rsidR="00F86DA1" w:rsidRPr="00F86DA1" w:rsidRDefault="00F86DA1" w:rsidP="00F86DA1">
            <w:pPr>
              <w:ind w:firstLine="380"/>
              <w:rPr>
                <w:sz w:val="24"/>
                <w:szCs w:val="24"/>
              </w:rPr>
            </w:pPr>
            <w:r w:rsidRPr="00F86DA1">
              <w:rPr>
                <w:i/>
                <w:sz w:val="24"/>
                <w:szCs w:val="24"/>
              </w:rPr>
              <w:t xml:space="preserve">Удмуртские сказки - </w:t>
            </w:r>
            <w:r w:rsidRPr="00F86DA1">
              <w:rPr>
                <w:sz w:val="24"/>
                <w:szCs w:val="24"/>
              </w:rPr>
              <w:t xml:space="preserve">«Глупый котенок», «Заяц и лягушка», «Заяц и лягушка», «Кошка и белка»,«Ласточка и комар», «Мышь и воробей», «Охотник и змея», «Синица и журавль», «Синица и ворона», «Старик со старухой и береза». </w:t>
            </w:r>
            <w:r w:rsidRPr="00F86DA1">
              <w:rPr>
                <w:i/>
                <w:sz w:val="24"/>
                <w:szCs w:val="24"/>
              </w:rPr>
              <w:t xml:space="preserve">Татарские сказки - </w:t>
            </w:r>
            <w:r w:rsidRPr="00F86DA1">
              <w:rPr>
                <w:sz w:val="24"/>
                <w:szCs w:val="24"/>
              </w:rPr>
              <w:t xml:space="preserve">«Гульчечек», «Три дочери». </w:t>
            </w:r>
          </w:p>
          <w:p w14:paraId="1E119880" w14:textId="77777777" w:rsidR="00F86DA1" w:rsidRPr="00F86DA1" w:rsidRDefault="00F86DA1" w:rsidP="00F86DA1">
            <w:pPr>
              <w:ind w:firstLine="380"/>
              <w:rPr>
                <w:sz w:val="24"/>
                <w:szCs w:val="24"/>
              </w:rPr>
            </w:pPr>
            <w:r w:rsidRPr="00F86DA1">
              <w:rPr>
                <w:i/>
                <w:sz w:val="24"/>
                <w:szCs w:val="24"/>
              </w:rPr>
              <w:t>Сказки народа коми</w:t>
            </w:r>
            <w:r w:rsidRPr="00F86DA1">
              <w:rPr>
                <w:sz w:val="24"/>
                <w:szCs w:val="24"/>
              </w:rPr>
              <w:t xml:space="preserve"> - «Мышь и сорока», «Пройдоха».</w:t>
            </w:r>
          </w:p>
          <w:p w14:paraId="2414194E" w14:textId="77777777" w:rsidR="00F86DA1" w:rsidRPr="00F86DA1" w:rsidRDefault="00F86DA1" w:rsidP="00F86DA1">
            <w:pPr>
              <w:ind w:firstLine="380"/>
              <w:rPr>
                <w:sz w:val="24"/>
                <w:szCs w:val="24"/>
              </w:rPr>
            </w:pPr>
            <w:r w:rsidRPr="00F86DA1">
              <w:rPr>
                <w:i/>
                <w:sz w:val="24"/>
                <w:szCs w:val="24"/>
              </w:rPr>
              <w:t>Сказки народа манси (вогуллы)</w:t>
            </w:r>
            <w:r w:rsidRPr="00F86DA1">
              <w:rPr>
                <w:sz w:val="24"/>
                <w:szCs w:val="24"/>
              </w:rPr>
              <w:t xml:space="preserve"> – «Воробушек», «зайчик». Сказки народа ханты – «Береста», «Брусника», «Медвежья трава», «Мышка», «Уголек».</w:t>
            </w:r>
          </w:p>
          <w:p w14:paraId="321B7EA8" w14:textId="77777777" w:rsidR="00F86DA1" w:rsidRPr="00F86DA1" w:rsidRDefault="00F86DA1" w:rsidP="00F86DA1">
            <w:pPr>
              <w:pStyle w:val="af2"/>
              <w:ind w:firstLine="380"/>
              <w:jc w:val="both"/>
              <w:rPr>
                <w:i/>
              </w:rPr>
            </w:pPr>
            <w:r w:rsidRPr="00F86DA1">
              <w:rPr>
                <w:b/>
                <w:i/>
              </w:rPr>
              <w:t>Легенды и мифы.</w:t>
            </w:r>
          </w:p>
          <w:p w14:paraId="63D6CB25" w14:textId="77777777" w:rsidR="00F86DA1" w:rsidRPr="00F86DA1" w:rsidRDefault="00F86DA1" w:rsidP="00F86DA1">
            <w:pPr>
              <w:pStyle w:val="af2"/>
              <w:ind w:firstLine="380"/>
              <w:jc w:val="both"/>
            </w:pPr>
            <w:r w:rsidRPr="00F86DA1">
              <w:rPr>
                <w:i/>
              </w:rPr>
              <w:t xml:space="preserve">Башкирские </w:t>
            </w:r>
            <w:r w:rsidRPr="00F86DA1">
              <w:t xml:space="preserve">- «Большая медведица», «Млечный путь». </w:t>
            </w:r>
          </w:p>
          <w:p w14:paraId="423C3BA9" w14:textId="77777777" w:rsidR="00F86DA1" w:rsidRPr="00F86DA1" w:rsidRDefault="00F86DA1" w:rsidP="00F86DA1">
            <w:pPr>
              <w:pStyle w:val="af2"/>
              <w:ind w:firstLine="380"/>
              <w:jc w:val="both"/>
            </w:pPr>
            <w:r w:rsidRPr="00F86DA1">
              <w:rPr>
                <w:i/>
              </w:rPr>
              <w:t xml:space="preserve">Марийские - </w:t>
            </w:r>
            <w:r w:rsidRPr="00F86DA1">
              <w:t>«Как ворон землю мерил», «Как землю выловили».</w:t>
            </w:r>
          </w:p>
          <w:p w14:paraId="1BC9877B" w14:textId="77777777" w:rsidR="00F86DA1" w:rsidRPr="00F86DA1" w:rsidRDefault="00F86DA1" w:rsidP="00F86DA1">
            <w:pPr>
              <w:pStyle w:val="af2"/>
              <w:ind w:firstLine="380"/>
              <w:jc w:val="both"/>
            </w:pPr>
            <w:r w:rsidRPr="00F86DA1">
              <w:rPr>
                <w:i/>
              </w:rPr>
              <w:t>Удмуртские:</w:t>
            </w:r>
            <w:r w:rsidRPr="00F86DA1">
              <w:t xml:space="preserve"> «Звезды», «Горы и долы»,   «О сотворении мира», «Охотник и змея», «Пятно на луне».</w:t>
            </w:r>
          </w:p>
          <w:p w14:paraId="1D5F3F4B" w14:textId="77777777" w:rsidR="00F86DA1" w:rsidRPr="00F86DA1" w:rsidRDefault="00F86DA1" w:rsidP="00F86DA1">
            <w:pPr>
              <w:ind w:firstLine="380"/>
              <w:rPr>
                <w:b/>
                <w:i/>
                <w:sz w:val="24"/>
                <w:szCs w:val="24"/>
              </w:rPr>
            </w:pPr>
            <w:r w:rsidRPr="00F86DA1">
              <w:rPr>
                <w:b/>
                <w:i/>
                <w:sz w:val="24"/>
                <w:szCs w:val="24"/>
              </w:rPr>
              <w:lastRenderedPageBreak/>
              <w:t>Уральские писатели детям.</w:t>
            </w:r>
          </w:p>
          <w:p w14:paraId="6A0BF044" w14:textId="77777777" w:rsidR="00F86DA1" w:rsidRPr="00F86DA1" w:rsidRDefault="00F86DA1" w:rsidP="00F86DA1">
            <w:pPr>
              <w:ind w:firstLine="380"/>
              <w:rPr>
                <w:sz w:val="24"/>
                <w:szCs w:val="24"/>
              </w:rPr>
            </w:pPr>
            <w:r w:rsidRPr="00F86DA1">
              <w:rPr>
                <w:sz w:val="24"/>
                <w:szCs w:val="24"/>
              </w:rPr>
              <w:t>Никонов Н. «Сказки леса».</w:t>
            </w:r>
          </w:p>
          <w:p w14:paraId="670D609B" w14:textId="77777777" w:rsidR="00F86DA1" w:rsidRPr="00F86DA1" w:rsidRDefault="00F86DA1" w:rsidP="00F86DA1">
            <w:pPr>
              <w:ind w:firstLine="380"/>
              <w:rPr>
                <w:sz w:val="24"/>
                <w:szCs w:val="24"/>
              </w:rPr>
            </w:pPr>
            <w:r w:rsidRPr="00F86DA1">
              <w:rPr>
                <w:sz w:val="24"/>
                <w:szCs w:val="24"/>
              </w:rPr>
              <w:t>Романовский С. «Батюшка Урал», «Как одевались в старину», «Повесть о стеклянном мальчике».</w:t>
            </w:r>
          </w:p>
          <w:p w14:paraId="073FF679" w14:textId="77777777" w:rsidR="00F86DA1" w:rsidRPr="00F86DA1" w:rsidRDefault="00F86DA1" w:rsidP="00F86DA1">
            <w:pPr>
              <w:ind w:firstLine="380"/>
              <w:rPr>
                <w:sz w:val="24"/>
                <w:szCs w:val="24"/>
              </w:rPr>
            </w:pPr>
            <w:r w:rsidRPr="00F86DA1">
              <w:rPr>
                <w:sz w:val="24"/>
                <w:szCs w:val="24"/>
              </w:rPr>
              <w:t>Солодухин В. «Цветы».</w:t>
            </w:r>
          </w:p>
          <w:p w14:paraId="3BDF4378" w14:textId="77777777" w:rsidR="00F86DA1" w:rsidRPr="00F86DA1" w:rsidRDefault="00F86DA1" w:rsidP="00F86DA1">
            <w:pPr>
              <w:ind w:firstLine="380"/>
              <w:rPr>
                <w:b/>
                <w:i/>
                <w:iCs/>
                <w:sz w:val="24"/>
                <w:szCs w:val="24"/>
              </w:rPr>
            </w:pPr>
            <w:r w:rsidRPr="00F86DA1">
              <w:rPr>
                <w:sz w:val="24"/>
                <w:szCs w:val="24"/>
              </w:rPr>
              <w:t>Федотов Г. «Узоры разнотравья».</w:t>
            </w:r>
          </w:p>
        </w:tc>
      </w:tr>
    </w:tbl>
    <w:p w14:paraId="5ABA66A0" w14:textId="77777777" w:rsidR="00F86DA1" w:rsidRPr="00F86DA1" w:rsidRDefault="00F86DA1" w:rsidP="00F86DA1">
      <w:pPr>
        <w:pStyle w:val="ac"/>
        <w:rPr>
          <w:b/>
        </w:rPr>
      </w:pPr>
      <w:r w:rsidRPr="00F86DA1">
        <w:rPr>
          <w:b/>
        </w:rPr>
        <w:lastRenderedPageBreak/>
        <w:t>2.2. Образовательная область «Художественно – эстетическое развитие»</w:t>
      </w:r>
    </w:p>
    <w:p w14:paraId="3C00003C" w14:textId="77777777" w:rsidR="00F86DA1" w:rsidRPr="00F86DA1" w:rsidRDefault="00F86DA1" w:rsidP="00F86DA1">
      <w:pPr>
        <w:pStyle w:val="ac"/>
        <w:ind w:firstLine="709"/>
        <w:jc w:val="center"/>
        <w:rPr>
          <w:b/>
        </w:rPr>
      </w:pPr>
      <w:r w:rsidRPr="00F86DA1">
        <w:rPr>
          <w:b/>
        </w:rPr>
        <w:t>«Разноцветные ладошки»</w:t>
      </w:r>
    </w:p>
    <w:p w14:paraId="6715DE27" w14:textId="77777777" w:rsidR="00F86DA1" w:rsidRPr="00F86DA1" w:rsidRDefault="00F86DA1" w:rsidP="00F86DA1">
      <w:pPr>
        <w:pStyle w:val="ac"/>
        <w:ind w:firstLine="709"/>
        <w:jc w:val="both"/>
      </w:pPr>
      <w:r w:rsidRPr="00F86DA1">
        <w:t>Авторская программа художественно</w:t>
      </w:r>
      <w:r w:rsidRPr="00F86DA1">
        <w:softHyphen/>
        <w:t>го воспитания и развития детей 2-7 лет «Цветные ладошки» включает система</w:t>
      </w:r>
      <w:r w:rsidRPr="00F86DA1">
        <w:softHyphen/>
        <w:t>тизированный комплекс учебно-методи</w:t>
      </w:r>
      <w:r w:rsidRPr="00F86DA1">
        <w:softHyphen/>
        <w:t>ческих изданий и современного нагляд</w:t>
      </w:r>
      <w:r w:rsidRPr="00F86DA1">
        <w:softHyphen/>
        <w:t>ного материала (демонстрационного и раздаточного).</w:t>
      </w:r>
    </w:p>
    <w:p w14:paraId="4CF86EA3" w14:textId="77777777" w:rsidR="00F86DA1" w:rsidRPr="00F86DA1" w:rsidRDefault="00F86DA1" w:rsidP="00F86DA1">
      <w:pPr>
        <w:pStyle w:val="ac"/>
        <w:ind w:firstLine="709"/>
        <w:jc w:val="both"/>
      </w:pPr>
      <w:r w:rsidRPr="00F86DA1">
        <w:rPr>
          <w:i/>
          <w:iCs/>
        </w:rPr>
        <w:t>К учебно-методическим изданиям</w:t>
      </w:r>
      <w:r w:rsidRPr="00F86DA1">
        <w:t xml:space="preserve"> относятся разработки занятий по изоб</w:t>
      </w:r>
      <w:r w:rsidRPr="00F86DA1">
        <w:softHyphen/>
        <w:t>разительной деятельности и художест</w:t>
      </w:r>
      <w:r w:rsidRPr="00F86DA1">
        <w:softHyphen/>
        <w:t>венному труду для всех возрастных групп детского сада. Для каждой возра</w:t>
      </w:r>
      <w:r w:rsidRPr="00F86DA1">
        <w:softHyphen/>
        <w:t>стной группы издан отдельный сборник «Изобразительная деятельность в детс</w:t>
      </w:r>
      <w:r w:rsidRPr="00F86DA1">
        <w:softHyphen/>
        <w:t>ком саду: планирование, конспекты, за</w:t>
      </w:r>
      <w:r w:rsidRPr="00F86DA1">
        <w:softHyphen/>
        <w:t>нятия, методические рекомендации», включающий примерное планирование занятий по рисованию, лепке и апплика</w:t>
      </w:r>
      <w:r w:rsidRPr="00F86DA1">
        <w:softHyphen/>
        <w:t>ции на учебный год и конкретные разра</w:t>
      </w:r>
      <w:r w:rsidRPr="00F86DA1">
        <w:softHyphen/>
        <w:t>ботки занятий с иллюстрациями, предс</w:t>
      </w:r>
      <w:r w:rsidRPr="00F86DA1">
        <w:softHyphen/>
        <w:t>тавляющими варианты образов и компо</w:t>
      </w:r>
      <w:r w:rsidRPr="00F86DA1">
        <w:softHyphen/>
        <w:t>зиций, а также основные способы и при</w:t>
      </w:r>
      <w:r w:rsidRPr="00F86DA1">
        <w:softHyphen/>
        <w:t>ёмы создания выразительного образа.</w:t>
      </w:r>
    </w:p>
    <w:p w14:paraId="71B92F57" w14:textId="77777777" w:rsidR="00F86DA1" w:rsidRPr="00F86DA1" w:rsidRDefault="00F86DA1" w:rsidP="00F86DA1">
      <w:pPr>
        <w:pStyle w:val="ac"/>
        <w:ind w:firstLine="709"/>
        <w:jc w:val="both"/>
      </w:pPr>
      <w:r w:rsidRPr="00F86DA1">
        <w:rPr>
          <w:i/>
          <w:iCs/>
        </w:rPr>
        <w:t>К наглядно-методическим изданиям</w:t>
      </w:r>
      <w:r w:rsidRPr="00F86DA1">
        <w:t xml:space="preserve"> относятся:</w:t>
      </w:r>
    </w:p>
    <w:p w14:paraId="685A0B6C" w14:textId="77777777" w:rsidR="00F86DA1" w:rsidRPr="00F86DA1" w:rsidRDefault="00F86DA1" w:rsidP="00F86DA1">
      <w:pPr>
        <w:pStyle w:val="ac"/>
        <w:ind w:firstLine="709"/>
        <w:jc w:val="both"/>
      </w:pPr>
      <w:r w:rsidRPr="00F86DA1">
        <w:t>- тематические плакаты для обогаще</w:t>
      </w:r>
      <w:r w:rsidRPr="00F86DA1">
        <w:softHyphen/>
        <w:t>ния восприятия детей, уточнения их представлений об окружающем мире («Осень», «Зима», «Весна», «Лето»; «Фрукты», «Овощи»; «Наш луг», «Ело</w:t>
      </w:r>
      <w:r w:rsidRPr="00F86DA1">
        <w:softHyphen/>
        <w:t>вый лес» и пр.);</w:t>
      </w:r>
    </w:p>
    <w:p w14:paraId="617520F3" w14:textId="77777777" w:rsidR="00F86DA1" w:rsidRPr="00F86DA1" w:rsidRDefault="00F86DA1" w:rsidP="00F86DA1">
      <w:pPr>
        <w:pStyle w:val="ac"/>
        <w:ind w:firstLine="709"/>
        <w:jc w:val="both"/>
      </w:pPr>
      <w:r w:rsidRPr="00F86DA1">
        <w:t>- дидактические плакаты для развития чувства формы, цвета, композиции и т.д. («Радуга», «Цветные пейзажи», «Цветные натюрморты» и т.д.);</w:t>
      </w:r>
    </w:p>
    <w:p w14:paraId="657DE7A3" w14:textId="77777777" w:rsidR="00F86DA1" w:rsidRPr="00F86DA1" w:rsidRDefault="00F86DA1" w:rsidP="00F86DA1">
      <w:pPr>
        <w:pStyle w:val="ac"/>
        <w:ind w:firstLine="709"/>
        <w:jc w:val="both"/>
      </w:pPr>
      <w:r w:rsidRPr="00F86DA1">
        <w:t>- незавершённые композиции для выс</w:t>
      </w:r>
      <w:r w:rsidRPr="00F86DA1">
        <w:softHyphen/>
        <w:t>тавочных коллективных работ по сю</w:t>
      </w:r>
      <w:r w:rsidRPr="00F86DA1">
        <w:softHyphen/>
        <w:t>жетной аппликации и рисованию («Заюшкин огород», «Кошки на окош</w:t>
      </w:r>
      <w:r w:rsidRPr="00F86DA1">
        <w:softHyphen/>
        <w:t>ке», «Праздничная ёлочка», «Витрина магазина» и т.д.);</w:t>
      </w:r>
    </w:p>
    <w:p w14:paraId="2A2C3E7E" w14:textId="77777777" w:rsidR="00F86DA1" w:rsidRPr="00F86DA1" w:rsidRDefault="00F86DA1" w:rsidP="00F86DA1">
      <w:pPr>
        <w:pStyle w:val="ac"/>
        <w:ind w:firstLine="709"/>
        <w:jc w:val="both"/>
      </w:pPr>
      <w:r w:rsidRPr="00F86DA1">
        <w:rPr>
          <w:i/>
          <w:iCs/>
        </w:rPr>
        <w:t xml:space="preserve">- </w:t>
      </w:r>
      <w:r w:rsidRPr="00F86DA1">
        <w:t>технологические карты по апплика</w:t>
      </w:r>
      <w:r w:rsidRPr="00F86DA1">
        <w:softHyphen/>
        <w:t>ции, лепке, конструированию из при</w:t>
      </w:r>
      <w:r w:rsidRPr="00F86DA1">
        <w:softHyphen/>
        <w:t>родного материала для создания деть</w:t>
      </w:r>
      <w:r w:rsidRPr="00F86DA1">
        <w:softHyphen/>
        <w:t>ми технологически сложных образов (по методу «шаг за шагом») и обуче</w:t>
      </w:r>
      <w:r w:rsidRPr="00F86DA1">
        <w:softHyphen/>
        <w:t>ния планированию работы («Цветы», «Насекомые», «Зоопарк», «Космос», «Динозавры» и т.д.);</w:t>
      </w:r>
    </w:p>
    <w:p w14:paraId="7E663F49" w14:textId="5F9011A9" w:rsidR="00F86DA1" w:rsidRPr="00F86DA1" w:rsidRDefault="00F86DA1" w:rsidP="00F86DA1">
      <w:pPr>
        <w:pStyle w:val="ac"/>
        <w:ind w:firstLine="709"/>
        <w:jc w:val="both"/>
      </w:pPr>
      <w:r w:rsidRPr="00F86DA1">
        <w:t>- серия альбомов для детского художе</w:t>
      </w:r>
      <w:r w:rsidRPr="00F86DA1">
        <w:softHyphen/>
        <w:t>ственного творчества «Наш верни</w:t>
      </w:r>
      <w:r w:rsidRPr="00F86DA1">
        <w:softHyphen/>
        <w:t>саж» («Дымковская игрушка», «Филимон</w:t>
      </w:r>
      <w:r w:rsidR="00E95008">
        <w:t>овская игрушка», «Изразцы», «Пи</w:t>
      </w:r>
      <w:r w:rsidRPr="00F86DA1">
        <w:t>санки»).</w:t>
      </w:r>
    </w:p>
    <w:p w14:paraId="3396D9B8" w14:textId="77777777" w:rsidR="00F86DA1" w:rsidRPr="00F86DA1" w:rsidRDefault="00F86DA1" w:rsidP="00F86DA1">
      <w:pPr>
        <w:pStyle w:val="ac"/>
        <w:ind w:firstLine="709"/>
        <w:jc w:val="both"/>
      </w:pPr>
      <w:r w:rsidRPr="00F86DA1">
        <w:t>Только такой подход может обеспечить развитие индивидуальности ребёнка, учесть образовательные запросы семьи, уровень и направленность работы ГОУ, а также способствовать развитию инициативы и творчества педагогов.</w:t>
      </w:r>
    </w:p>
    <w:p w14:paraId="6B935493" w14:textId="37FBAE12" w:rsidR="00E95008" w:rsidRDefault="00F86DA1" w:rsidP="00E95008">
      <w:pPr>
        <w:pStyle w:val="ac"/>
        <w:ind w:firstLine="709"/>
        <w:jc w:val="both"/>
      </w:pPr>
      <w:r w:rsidRPr="00F86DA1">
        <w:t>Воспитатель (взрослый) выступает как проводник общечеловеческого и собственного, личного культурного опы</w:t>
      </w:r>
      <w:r w:rsidRPr="00F86DA1">
        <w:softHyphen/>
        <w:t>та. Ему предоставляется право выбора тех или иных способов решения педаго</w:t>
      </w:r>
      <w:r w:rsidRPr="00F86DA1">
        <w:softHyphen/>
        <w:t>гических задач, а также конкретных ус</w:t>
      </w:r>
      <w:r w:rsidRPr="00F86DA1">
        <w:softHyphen/>
        <w:t>лов</w:t>
      </w:r>
      <w:r w:rsidR="00E95008">
        <w:t>ий воспитания и развития детей.</w:t>
      </w:r>
    </w:p>
    <w:p w14:paraId="4D51BD95" w14:textId="53E2DD30" w:rsidR="00E95008" w:rsidRDefault="00E95008" w:rsidP="00E95008">
      <w:pPr>
        <w:rPr>
          <w:lang w:eastAsia="ar-SA"/>
        </w:rPr>
      </w:pPr>
    </w:p>
    <w:p w14:paraId="414C4F08" w14:textId="22296ACC" w:rsidR="00E95008" w:rsidRDefault="00E95008" w:rsidP="00E95008">
      <w:pPr>
        <w:rPr>
          <w:lang w:eastAsia="ar-SA"/>
        </w:rPr>
      </w:pPr>
    </w:p>
    <w:p w14:paraId="29F2C9D6" w14:textId="77777777" w:rsidR="00F86DA1" w:rsidRPr="00E95008" w:rsidRDefault="00F86DA1" w:rsidP="00E95008">
      <w:pPr>
        <w:rPr>
          <w:lang w:eastAsia="ar-SA"/>
        </w:rPr>
        <w:sectPr w:rsidR="00F86DA1" w:rsidRPr="00E95008" w:rsidSect="00F86DA1">
          <w:footerReference w:type="default" r:id="rId14"/>
          <w:pgSz w:w="11906" w:h="16838"/>
          <w:pgMar w:top="1134" w:right="850" w:bottom="1134" w:left="1560" w:header="708" w:footer="708" w:gutter="0"/>
          <w:cols w:space="708"/>
          <w:docGrid w:linePitch="360"/>
        </w:sectPr>
      </w:pPr>
    </w:p>
    <w:p w14:paraId="1BE0C781" w14:textId="37A0BA11" w:rsidR="007D650A" w:rsidRPr="00E95008" w:rsidRDefault="00E95008" w:rsidP="00E95008">
      <w:pPr>
        <w:tabs>
          <w:tab w:val="left" w:pos="6660"/>
        </w:tabs>
        <w:ind w:left="0" w:firstLine="0"/>
        <w:jc w:val="center"/>
        <w:rPr>
          <w:rFonts w:ascii="Liberation Serif" w:hAnsi="Liberation Serif"/>
          <w:b/>
          <w:sz w:val="24"/>
          <w:szCs w:val="28"/>
        </w:rPr>
      </w:pPr>
      <w:r w:rsidRPr="00E95008">
        <w:rPr>
          <w:rFonts w:ascii="Liberation Serif" w:hAnsi="Liberation Serif"/>
          <w:b/>
          <w:sz w:val="24"/>
          <w:szCs w:val="28"/>
          <w:lang w:val="en-US"/>
        </w:rPr>
        <w:lastRenderedPageBreak/>
        <w:t>III</w:t>
      </w:r>
      <w:r w:rsidRPr="00E95008">
        <w:rPr>
          <w:rFonts w:ascii="Liberation Serif" w:hAnsi="Liberation Serif"/>
          <w:b/>
          <w:sz w:val="24"/>
          <w:szCs w:val="28"/>
        </w:rPr>
        <w:t>.Организационный раздел</w:t>
      </w:r>
    </w:p>
    <w:p w14:paraId="19524F85" w14:textId="77777777" w:rsidR="007D650A" w:rsidRPr="00E95008" w:rsidRDefault="007D650A" w:rsidP="00E95008">
      <w:pPr>
        <w:tabs>
          <w:tab w:val="left" w:pos="6660"/>
        </w:tabs>
        <w:rPr>
          <w:rFonts w:ascii="Liberation Serif" w:hAnsi="Liberation Serif"/>
          <w:b/>
          <w:sz w:val="24"/>
          <w:szCs w:val="28"/>
        </w:rPr>
      </w:pPr>
      <w:r w:rsidRPr="00E95008">
        <w:rPr>
          <w:rFonts w:ascii="Liberation Serif" w:hAnsi="Liberation Serif"/>
          <w:b/>
          <w:sz w:val="24"/>
          <w:szCs w:val="28"/>
        </w:rPr>
        <w:t>3.1. Учебный план</w:t>
      </w:r>
    </w:p>
    <w:p w14:paraId="05C168E0" w14:textId="77777777" w:rsidR="007D650A" w:rsidRPr="00480F4E" w:rsidRDefault="007D650A" w:rsidP="007D650A">
      <w:pPr>
        <w:ind w:firstLine="709"/>
        <w:rPr>
          <w:rFonts w:ascii="Liberation Serif" w:hAnsi="Liberation Serif"/>
          <w:sz w:val="24"/>
          <w:szCs w:val="28"/>
        </w:rPr>
      </w:pPr>
      <w:r w:rsidRPr="00480F4E">
        <w:rPr>
          <w:rFonts w:ascii="Liberation Serif" w:hAnsi="Liberation Serif"/>
          <w:sz w:val="24"/>
          <w:szCs w:val="28"/>
        </w:rPr>
        <w:t>Часть, формируемая участниками образовательного процесса, являются дополнением к Основной общеобразовательной программе дошкольного образования «От рождения до школы» под редакцией Н.Е. Вераксы, Т.С. Комаровой, М.А. Васильевой. Данная часть представлена:</w:t>
      </w:r>
    </w:p>
    <w:p w14:paraId="67E11EC2" w14:textId="77777777" w:rsidR="007D650A" w:rsidRPr="00480F4E" w:rsidRDefault="007D650A" w:rsidP="007D650A">
      <w:pPr>
        <w:ind w:firstLine="709"/>
        <w:rPr>
          <w:rFonts w:ascii="Liberation Serif" w:hAnsi="Liberation Serif"/>
          <w:sz w:val="24"/>
          <w:szCs w:val="28"/>
        </w:rPr>
      </w:pPr>
      <w:r w:rsidRPr="00480F4E">
        <w:rPr>
          <w:rFonts w:ascii="Liberation Serif" w:hAnsi="Liberation Serif"/>
          <w:sz w:val="24"/>
          <w:szCs w:val="28"/>
        </w:rPr>
        <w:t>«Социально – коммуникативное развитие»:</w:t>
      </w:r>
    </w:p>
    <w:p w14:paraId="4265D9F5" w14:textId="77777777" w:rsidR="007D650A" w:rsidRPr="00480F4E" w:rsidRDefault="007D650A" w:rsidP="007D650A">
      <w:pPr>
        <w:ind w:firstLine="709"/>
        <w:rPr>
          <w:rFonts w:ascii="Liberation Serif" w:hAnsi="Liberation Serif"/>
          <w:sz w:val="24"/>
          <w:szCs w:val="28"/>
        </w:rPr>
      </w:pPr>
      <w:r w:rsidRPr="00480F4E">
        <w:rPr>
          <w:rFonts w:ascii="Liberation Serif" w:hAnsi="Liberation Serif"/>
          <w:sz w:val="24"/>
          <w:szCs w:val="28"/>
        </w:rPr>
        <w:t>- «Азбука безопасности на дороге». Образовательная программа по формированию навыков безопасного поведения детей дошкольного возраста в дорожно – транспортных ситуациях. - Толстикова О.В., Гатченко Т.Г.</w:t>
      </w:r>
    </w:p>
    <w:p w14:paraId="586771E8" w14:textId="77777777" w:rsidR="007D650A" w:rsidRPr="00480F4E" w:rsidRDefault="007D650A" w:rsidP="007D650A">
      <w:pPr>
        <w:ind w:firstLine="709"/>
        <w:rPr>
          <w:rFonts w:ascii="Liberation Serif" w:hAnsi="Liberation Serif"/>
          <w:sz w:val="24"/>
          <w:szCs w:val="28"/>
        </w:rPr>
      </w:pPr>
      <w:r w:rsidRPr="00480F4E">
        <w:rPr>
          <w:rFonts w:ascii="Liberation Serif" w:hAnsi="Liberation Serif"/>
          <w:sz w:val="24"/>
          <w:szCs w:val="28"/>
        </w:rPr>
        <w:t>- «Мы живем на Урале» Толстикова О.В., Савельева О.В.: 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w:t>
      </w:r>
    </w:p>
    <w:p w14:paraId="1389AC52" w14:textId="77777777" w:rsidR="007D650A" w:rsidRPr="00480F4E" w:rsidRDefault="007D650A" w:rsidP="007D650A">
      <w:pPr>
        <w:ind w:firstLine="709"/>
        <w:rPr>
          <w:rFonts w:ascii="Liberation Serif" w:hAnsi="Liberation Serif"/>
          <w:sz w:val="24"/>
          <w:szCs w:val="28"/>
        </w:rPr>
      </w:pPr>
      <w:r w:rsidRPr="00480F4E">
        <w:rPr>
          <w:rFonts w:ascii="Liberation Serif" w:hAnsi="Liberation Serif"/>
          <w:sz w:val="24"/>
          <w:szCs w:val="28"/>
        </w:rPr>
        <w:t xml:space="preserve">«Художественно – эстетическое развитие»: </w:t>
      </w:r>
    </w:p>
    <w:p w14:paraId="23A493DE" w14:textId="77777777" w:rsidR="007D650A" w:rsidRPr="00480F4E" w:rsidRDefault="007D650A" w:rsidP="007D650A">
      <w:pPr>
        <w:ind w:firstLine="709"/>
        <w:rPr>
          <w:rFonts w:ascii="Liberation Serif" w:hAnsi="Liberation Serif"/>
          <w:sz w:val="24"/>
          <w:szCs w:val="28"/>
        </w:rPr>
      </w:pPr>
      <w:r w:rsidRPr="00480F4E">
        <w:rPr>
          <w:rFonts w:ascii="Liberation Serif" w:hAnsi="Liberation Serif"/>
          <w:sz w:val="24"/>
          <w:szCs w:val="28"/>
        </w:rPr>
        <w:t>- программа художественного воспитания, обучения и развития детей 2 - 7 лет «Разноцветные ладошки» под редакцией И.А. Лыковой.</w:t>
      </w:r>
    </w:p>
    <w:p w14:paraId="7BC96976" w14:textId="77777777" w:rsidR="007D650A" w:rsidRPr="00480F4E" w:rsidRDefault="007D650A" w:rsidP="007D650A">
      <w:pPr>
        <w:ind w:firstLine="709"/>
        <w:rPr>
          <w:rFonts w:ascii="Liberation Serif" w:hAnsi="Liberation Serif"/>
          <w:sz w:val="24"/>
          <w:szCs w:val="28"/>
        </w:rPr>
      </w:pPr>
      <w:r w:rsidRPr="00480F4E">
        <w:rPr>
          <w:rFonts w:ascii="Liberation Serif" w:hAnsi="Liberation Serif"/>
          <w:sz w:val="24"/>
          <w:szCs w:val="28"/>
        </w:rPr>
        <w:t>3. «Физическое развитие»</w:t>
      </w:r>
    </w:p>
    <w:p w14:paraId="78DFCE72" w14:textId="77777777" w:rsidR="007D650A" w:rsidRPr="00480F4E" w:rsidRDefault="007D650A" w:rsidP="007D650A">
      <w:pPr>
        <w:ind w:firstLine="709"/>
        <w:rPr>
          <w:rFonts w:ascii="Liberation Serif" w:hAnsi="Liberation Serif"/>
          <w:sz w:val="28"/>
          <w:szCs w:val="28"/>
        </w:rPr>
      </w:pPr>
      <w:r w:rsidRPr="00480F4E">
        <w:rPr>
          <w:rFonts w:ascii="Liberation Serif" w:hAnsi="Liberation Serif"/>
          <w:sz w:val="24"/>
          <w:szCs w:val="28"/>
        </w:rPr>
        <w:t>- образовательная программа «</w:t>
      </w:r>
      <w:r w:rsidR="00D86FDA" w:rsidRPr="00480F4E">
        <w:rPr>
          <w:rFonts w:ascii="Liberation Serif" w:hAnsi="Liberation Serif"/>
          <w:sz w:val="24"/>
          <w:szCs w:val="28"/>
        </w:rPr>
        <w:t>Спортивная карусель»</w:t>
      </w:r>
    </w:p>
    <w:p w14:paraId="3CFFF1E9" w14:textId="77777777" w:rsidR="007D650A" w:rsidRPr="00480F4E" w:rsidRDefault="007D650A" w:rsidP="007D650A">
      <w:pPr>
        <w:ind w:left="284" w:firstLine="425"/>
        <w:jc w:val="center"/>
        <w:rPr>
          <w:rFonts w:ascii="Liberation Serif" w:hAnsi="Liberation Serif"/>
        </w:rPr>
      </w:pPr>
    </w:p>
    <w:tbl>
      <w:tblPr>
        <w:tblW w:w="9985" w:type="dxa"/>
        <w:tblInd w:w="-5" w:type="dxa"/>
        <w:tblLayout w:type="fixed"/>
        <w:tblCellMar>
          <w:left w:w="0" w:type="dxa"/>
          <w:right w:w="0" w:type="dxa"/>
        </w:tblCellMar>
        <w:tblLook w:val="0000" w:firstRow="0" w:lastRow="0" w:firstColumn="0" w:lastColumn="0" w:noHBand="0" w:noVBand="0"/>
      </w:tblPr>
      <w:tblGrid>
        <w:gridCol w:w="1629"/>
        <w:gridCol w:w="1786"/>
        <w:gridCol w:w="536"/>
        <w:gridCol w:w="546"/>
        <w:gridCol w:w="549"/>
        <w:gridCol w:w="546"/>
        <w:gridCol w:w="546"/>
        <w:gridCol w:w="548"/>
        <w:gridCol w:w="556"/>
        <w:gridCol w:w="546"/>
        <w:gridCol w:w="548"/>
        <w:gridCol w:w="546"/>
        <w:gridCol w:w="546"/>
        <w:gridCol w:w="550"/>
        <w:gridCol w:w="7"/>
      </w:tblGrid>
      <w:tr w:rsidR="007D650A" w:rsidRPr="00480F4E" w14:paraId="52E3E9CA" w14:textId="77777777" w:rsidTr="008F32C2">
        <w:trPr>
          <w:cantSplit/>
          <w:trHeight w:val="357"/>
        </w:trPr>
        <w:tc>
          <w:tcPr>
            <w:tcW w:w="1629" w:type="dxa"/>
            <w:vMerge w:val="restart"/>
            <w:tcBorders>
              <w:top w:val="single" w:sz="4" w:space="0" w:color="auto"/>
              <w:left w:val="single" w:sz="4" w:space="0" w:color="auto"/>
              <w:bottom w:val="nil"/>
              <w:right w:val="single" w:sz="4" w:space="0" w:color="auto"/>
            </w:tcBorders>
            <w:textDirection w:val="btLr"/>
            <w:vAlign w:val="center"/>
          </w:tcPr>
          <w:p w14:paraId="41F05348" w14:textId="77777777" w:rsidR="007D650A" w:rsidRPr="00480F4E" w:rsidRDefault="007D650A" w:rsidP="00455B58">
            <w:pPr>
              <w:shd w:val="clear" w:color="auto" w:fill="FFFFFF"/>
              <w:autoSpaceDE w:val="0"/>
              <w:autoSpaceDN w:val="0"/>
              <w:adjustRightInd w:val="0"/>
              <w:ind w:left="113" w:right="113"/>
              <w:jc w:val="center"/>
              <w:rPr>
                <w:rFonts w:ascii="Liberation Serif" w:hAnsi="Liberation Serif"/>
                <w:bCs/>
                <w:i/>
                <w:iCs/>
                <w:sz w:val="24"/>
              </w:rPr>
            </w:pPr>
            <w:r w:rsidRPr="00480F4E">
              <w:rPr>
                <w:rFonts w:ascii="Liberation Serif" w:hAnsi="Liberation Serif"/>
                <w:bCs/>
                <w:i/>
                <w:iCs/>
                <w:sz w:val="20"/>
              </w:rPr>
              <w:t>Образовательная область/ парциальная программа</w:t>
            </w:r>
          </w:p>
        </w:tc>
        <w:tc>
          <w:tcPr>
            <w:tcW w:w="1786" w:type="dxa"/>
            <w:vMerge w:val="restart"/>
            <w:tcBorders>
              <w:top w:val="single" w:sz="4" w:space="0" w:color="auto"/>
              <w:left w:val="single" w:sz="4" w:space="0" w:color="auto"/>
              <w:bottom w:val="nil"/>
              <w:right w:val="single" w:sz="4" w:space="0" w:color="auto"/>
            </w:tcBorders>
          </w:tcPr>
          <w:p w14:paraId="3BB7D09E" w14:textId="77777777" w:rsidR="007D650A" w:rsidRPr="00480F4E" w:rsidRDefault="007D650A" w:rsidP="00455B58">
            <w:pPr>
              <w:shd w:val="clear" w:color="auto" w:fill="FFFFFF"/>
              <w:autoSpaceDE w:val="0"/>
              <w:autoSpaceDN w:val="0"/>
              <w:adjustRightInd w:val="0"/>
              <w:jc w:val="center"/>
              <w:rPr>
                <w:rFonts w:ascii="Liberation Serif" w:hAnsi="Liberation Serif"/>
                <w:bCs/>
                <w:i/>
                <w:iCs/>
                <w:sz w:val="24"/>
              </w:rPr>
            </w:pPr>
            <w:r w:rsidRPr="00480F4E">
              <w:rPr>
                <w:rFonts w:ascii="Liberation Serif" w:hAnsi="Liberation Serif"/>
                <w:bCs/>
                <w:i/>
                <w:iCs/>
                <w:sz w:val="24"/>
              </w:rPr>
              <w:t>Виды деятельности детей</w:t>
            </w:r>
          </w:p>
        </w:tc>
        <w:tc>
          <w:tcPr>
            <w:tcW w:w="6570" w:type="dxa"/>
            <w:gridSpan w:val="13"/>
            <w:tcBorders>
              <w:top w:val="single" w:sz="4" w:space="0" w:color="auto"/>
              <w:left w:val="single" w:sz="4" w:space="0" w:color="auto"/>
              <w:bottom w:val="single" w:sz="4" w:space="0" w:color="auto"/>
              <w:right w:val="single" w:sz="4" w:space="0" w:color="auto"/>
            </w:tcBorders>
          </w:tcPr>
          <w:p w14:paraId="15CB009D" w14:textId="77777777" w:rsidR="007D650A" w:rsidRPr="00480F4E" w:rsidRDefault="007D650A" w:rsidP="00455B58">
            <w:pPr>
              <w:shd w:val="clear" w:color="auto" w:fill="FFFFFF"/>
              <w:autoSpaceDE w:val="0"/>
              <w:autoSpaceDN w:val="0"/>
              <w:adjustRightInd w:val="0"/>
              <w:jc w:val="center"/>
              <w:rPr>
                <w:rFonts w:ascii="Liberation Serif" w:hAnsi="Liberation Serif"/>
                <w:bCs/>
                <w:iCs/>
                <w:sz w:val="24"/>
              </w:rPr>
            </w:pPr>
            <w:r w:rsidRPr="00480F4E">
              <w:rPr>
                <w:rFonts w:ascii="Liberation Serif" w:hAnsi="Liberation Serif"/>
                <w:bCs/>
                <w:iCs/>
                <w:sz w:val="24"/>
              </w:rPr>
              <w:t>Количество часов в неделю (Н), месяц (М), год (Г)</w:t>
            </w:r>
          </w:p>
          <w:p w14:paraId="27E337E4" w14:textId="77777777" w:rsidR="007D650A" w:rsidRPr="00480F4E" w:rsidRDefault="007D650A" w:rsidP="00455B58">
            <w:pPr>
              <w:shd w:val="clear" w:color="auto" w:fill="FFFFFF"/>
              <w:autoSpaceDE w:val="0"/>
              <w:autoSpaceDN w:val="0"/>
              <w:adjustRightInd w:val="0"/>
              <w:jc w:val="center"/>
              <w:rPr>
                <w:rFonts w:ascii="Liberation Serif" w:hAnsi="Liberation Serif"/>
                <w:bCs/>
                <w:i/>
                <w:iCs/>
                <w:sz w:val="24"/>
              </w:rPr>
            </w:pPr>
            <w:r w:rsidRPr="00480F4E">
              <w:rPr>
                <w:rFonts w:ascii="Liberation Serif" w:hAnsi="Liberation Serif"/>
                <w:bCs/>
                <w:iCs/>
                <w:sz w:val="24"/>
              </w:rPr>
              <w:t>(минуты и/или кол-во периодов)</w:t>
            </w:r>
          </w:p>
        </w:tc>
      </w:tr>
      <w:tr w:rsidR="007D650A" w:rsidRPr="00480F4E" w14:paraId="1D28ADE4" w14:textId="77777777" w:rsidTr="008F32C2">
        <w:trPr>
          <w:cantSplit/>
          <w:trHeight w:val="173"/>
        </w:trPr>
        <w:tc>
          <w:tcPr>
            <w:tcW w:w="1629" w:type="dxa"/>
            <w:vMerge/>
            <w:tcBorders>
              <w:left w:val="single" w:sz="4" w:space="0" w:color="auto"/>
              <w:right w:val="single" w:sz="4" w:space="0" w:color="auto"/>
            </w:tcBorders>
          </w:tcPr>
          <w:p w14:paraId="0C8CBA8F" w14:textId="77777777" w:rsidR="007D650A" w:rsidRPr="00480F4E" w:rsidRDefault="007D650A" w:rsidP="00455B58">
            <w:pPr>
              <w:shd w:val="clear" w:color="auto" w:fill="FFFFFF"/>
              <w:autoSpaceDE w:val="0"/>
              <w:autoSpaceDN w:val="0"/>
              <w:adjustRightInd w:val="0"/>
              <w:rPr>
                <w:rFonts w:ascii="Liberation Serif" w:hAnsi="Liberation Serif"/>
                <w:bCs/>
                <w:iCs/>
                <w:sz w:val="24"/>
              </w:rPr>
            </w:pPr>
          </w:p>
        </w:tc>
        <w:tc>
          <w:tcPr>
            <w:tcW w:w="1786" w:type="dxa"/>
            <w:vMerge/>
            <w:tcBorders>
              <w:left w:val="single" w:sz="4" w:space="0" w:color="auto"/>
              <w:right w:val="single" w:sz="4" w:space="0" w:color="auto"/>
            </w:tcBorders>
            <w:tcMar>
              <w:top w:w="72" w:type="dxa"/>
              <w:left w:w="144" w:type="dxa"/>
              <w:bottom w:w="72" w:type="dxa"/>
              <w:right w:w="144" w:type="dxa"/>
            </w:tcMar>
          </w:tcPr>
          <w:p w14:paraId="0DDDC111" w14:textId="77777777" w:rsidR="007D650A" w:rsidRPr="00480F4E" w:rsidRDefault="007D650A" w:rsidP="00455B58">
            <w:pPr>
              <w:shd w:val="clear" w:color="auto" w:fill="FFFFFF"/>
              <w:autoSpaceDE w:val="0"/>
              <w:autoSpaceDN w:val="0"/>
              <w:adjustRightInd w:val="0"/>
              <w:rPr>
                <w:rFonts w:ascii="Liberation Serif" w:hAnsi="Liberation Serif"/>
                <w:bCs/>
                <w:iCs/>
                <w:sz w:val="24"/>
              </w:rPr>
            </w:pPr>
          </w:p>
        </w:tc>
        <w:tc>
          <w:tcPr>
            <w:tcW w:w="1631" w:type="dxa"/>
            <w:gridSpan w:val="3"/>
            <w:tcBorders>
              <w:top w:val="single" w:sz="8" w:space="0" w:color="000000"/>
              <w:left w:val="single" w:sz="4" w:space="0" w:color="auto"/>
              <w:bottom w:val="single" w:sz="8" w:space="0" w:color="000000"/>
              <w:right w:val="single" w:sz="4" w:space="0" w:color="auto"/>
            </w:tcBorders>
          </w:tcPr>
          <w:p w14:paraId="0F4456BC" w14:textId="77777777" w:rsidR="007D650A" w:rsidRPr="00480F4E" w:rsidRDefault="007D650A" w:rsidP="00455B58">
            <w:pPr>
              <w:shd w:val="clear" w:color="auto" w:fill="FFFFFF"/>
              <w:autoSpaceDE w:val="0"/>
              <w:autoSpaceDN w:val="0"/>
              <w:adjustRightInd w:val="0"/>
              <w:jc w:val="center"/>
              <w:rPr>
                <w:rFonts w:ascii="Liberation Serif" w:hAnsi="Liberation Serif"/>
                <w:sz w:val="24"/>
              </w:rPr>
            </w:pPr>
            <w:r w:rsidRPr="00480F4E">
              <w:rPr>
                <w:rFonts w:ascii="Liberation Serif" w:hAnsi="Liberation Serif"/>
                <w:bCs/>
                <w:i/>
                <w:iCs/>
                <w:sz w:val="24"/>
              </w:rPr>
              <w:t>4-й год жизни</w:t>
            </w:r>
          </w:p>
        </w:tc>
        <w:tc>
          <w:tcPr>
            <w:tcW w:w="1640" w:type="dxa"/>
            <w:gridSpan w:val="3"/>
            <w:tcBorders>
              <w:top w:val="single" w:sz="8" w:space="0" w:color="000000"/>
              <w:left w:val="single" w:sz="4" w:space="0" w:color="auto"/>
              <w:bottom w:val="single" w:sz="8" w:space="0" w:color="000000"/>
              <w:right w:val="single" w:sz="4" w:space="0" w:color="auto"/>
            </w:tcBorders>
          </w:tcPr>
          <w:p w14:paraId="4BC02E8E" w14:textId="77777777" w:rsidR="007D650A" w:rsidRPr="00480F4E" w:rsidRDefault="007D650A" w:rsidP="00455B58">
            <w:pPr>
              <w:shd w:val="clear" w:color="auto" w:fill="FFFFFF"/>
              <w:autoSpaceDE w:val="0"/>
              <w:autoSpaceDN w:val="0"/>
              <w:adjustRightInd w:val="0"/>
              <w:jc w:val="center"/>
              <w:rPr>
                <w:rFonts w:ascii="Liberation Serif" w:hAnsi="Liberation Serif"/>
                <w:sz w:val="24"/>
              </w:rPr>
            </w:pPr>
            <w:r w:rsidRPr="00480F4E">
              <w:rPr>
                <w:rFonts w:ascii="Liberation Serif" w:hAnsi="Liberation Serif"/>
                <w:bCs/>
                <w:i/>
                <w:iCs/>
                <w:sz w:val="24"/>
              </w:rPr>
              <w:t>5-й год жизни</w:t>
            </w:r>
          </w:p>
        </w:tc>
        <w:tc>
          <w:tcPr>
            <w:tcW w:w="1650" w:type="dxa"/>
            <w:gridSpan w:val="3"/>
            <w:tcBorders>
              <w:top w:val="single" w:sz="8" w:space="0" w:color="000000"/>
              <w:left w:val="single" w:sz="4" w:space="0" w:color="auto"/>
              <w:bottom w:val="single" w:sz="8" w:space="0" w:color="000000"/>
              <w:right w:val="single" w:sz="4" w:space="0" w:color="auto"/>
            </w:tcBorders>
          </w:tcPr>
          <w:p w14:paraId="26C6E9A2" w14:textId="77777777" w:rsidR="007D650A" w:rsidRPr="00480F4E" w:rsidRDefault="007D650A" w:rsidP="00455B58">
            <w:pPr>
              <w:shd w:val="clear" w:color="auto" w:fill="FFFFFF"/>
              <w:autoSpaceDE w:val="0"/>
              <w:autoSpaceDN w:val="0"/>
              <w:adjustRightInd w:val="0"/>
              <w:jc w:val="center"/>
              <w:rPr>
                <w:rFonts w:ascii="Liberation Serif" w:hAnsi="Liberation Serif"/>
                <w:sz w:val="24"/>
              </w:rPr>
            </w:pPr>
            <w:r w:rsidRPr="00480F4E">
              <w:rPr>
                <w:rFonts w:ascii="Liberation Serif" w:hAnsi="Liberation Serif"/>
                <w:bCs/>
                <w:i/>
                <w:iCs/>
                <w:sz w:val="24"/>
              </w:rPr>
              <w:t>6-й год жизни</w:t>
            </w:r>
          </w:p>
        </w:tc>
        <w:tc>
          <w:tcPr>
            <w:tcW w:w="1649" w:type="dxa"/>
            <w:gridSpan w:val="4"/>
            <w:tcBorders>
              <w:top w:val="single" w:sz="8" w:space="0" w:color="000000"/>
              <w:left w:val="single" w:sz="4" w:space="0" w:color="auto"/>
              <w:bottom w:val="single" w:sz="8" w:space="0" w:color="000000"/>
              <w:right w:val="single" w:sz="4" w:space="0" w:color="auto"/>
            </w:tcBorders>
          </w:tcPr>
          <w:p w14:paraId="37FDC2D8" w14:textId="77777777" w:rsidR="007D650A" w:rsidRPr="00480F4E" w:rsidRDefault="007D650A" w:rsidP="00455B58">
            <w:pPr>
              <w:shd w:val="clear" w:color="auto" w:fill="FFFFFF"/>
              <w:autoSpaceDE w:val="0"/>
              <w:autoSpaceDN w:val="0"/>
              <w:adjustRightInd w:val="0"/>
              <w:jc w:val="center"/>
              <w:rPr>
                <w:rFonts w:ascii="Liberation Serif" w:hAnsi="Liberation Serif"/>
                <w:sz w:val="24"/>
              </w:rPr>
            </w:pPr>
            <w:r w:rsidRPr="00480F4E">
              <w:rPr>
                <w:rFonts w:ascii="Liberation Serif" w:hAnsi="Liberation Serif"/>
                <w:bCs/>
                <w:i/>
                <w:iCs/>
                <w:sz w:val="24"/>
              </w:rPr>
              <w:t>7-й год жизни</w:t>
            </w:r>
          </w:p>
        </w:tc>
      </w:tr>
      <w:tr w:rsidR="007D650A" w:rsidRPr="00480F4E" w14:paraId="7C590A0D" w14:textId="77777777" w:rsidTr="008F32C2">
        <w:trPr>
          <w:gridAfter w:val="1"/>
          <w:wAfter w:w="7" w:type="dxa"/>
          <w:cantSplit/>
          <w:trHeight w:val="934"/>
        </w:trPr>
        <w:tc>
          <w:tcPr>
            <w:tcW w:w="1629" w:type="dxa"/>
            <w:vMerge/>
            <w:tcBorders>
              <w:left w:val="single" w:sz="4" w:space="0" w:color="auto"/>
              <w:bottom w:val="single" w:sz="8" w:space="0" w:color="000000"/>
              <w:right w:val="single" w:sz="4" w:space="0" w:color="auto"/>
            </w:tcBorders>
          </w:tcPr>
          <w:p w14:paraId="3CA3BA00" w14:textId="77777777" w:rsidR="007D650A" w:rsidRPr="00480F4E" w:rsidRDefault="007D650A" w:rsidP="00455B58">
            <w:pPr>
              <w:shd w:val="clear" w:color="auto" w:fill="FFFFFF"/>
              <w:autoSpaceDE w:val="0"/>
              <w:autoSpaceDN w:val="0"/>
              <w:adjustRightInd w:val="0"/>
              <w:rPr>
                <w:rFonts w:ascii="Liberation Serif" w:hAnsi="Liberation Serif"/>
                <w:bCs/>
                <w:iCs/>
                <w:sz w:val="24"/>
              </w:rPr>
            </w:pPr>
          </w:p>
        </w:tc>
        <w:tc>
          <w:tcPr>
            <w:tcW w:w="1786" w:type="dxa"/>
            <w:vMerge/>
            <w:tcBorders>
              <w:left w:val="single" w:sz="4" w:space="0" w:color="auto"/>
              <w:bottom w:val="single" w:sz="8" w:space="0" w:color="000000"/>
              <w:right w:val="single" w:sz="4" w:space="0" w:color="auto"/>
            </w:tcBorders>
            <w:tcMar>
              <w:top w:w="72" w:type="dxa"/>
              <w:left w:w="144" w:type="dxa"/>
              <w:bottom w:w="72" w:type="dxa"/>
              <w:right w:w="144" w:type="dxa"/>
            </w:tcMar>
          </w:tcPr>
          <w:p w14:paraId="70237859" w14:textId="77777777" w:rsidR="007D650A" w:rsidRPr="00480F4E" w:rsidRDefault="007D650A" w:rsidP="00455B58">
            <w:pPr>
              <w:shd w:val="clear" w:color="auto" w:fill="FFFFFF"/>
              <w:autoSpaceDE w:val="0"/>
              <w:autoSpaceDN w:val="0"/>
              <w:adjustRightInd w:val="0"/>
              <w:rPr>
                <w:rFonts w:ascii="Liberation Serif" w:hAnsi="Liberation Serif"/>
                <w:bCs/>
                <w:iCs/>
                <w:sz w:val="24"/>
              </w:rPr>
            </w:pPr>
          </w:p>
        </w:tc>
        <w:tc>
          <w:tcPr>
            <w:tcW w:w="536" w:type="dxa"/>
            <w:tcBorders>
              <w:top w:val="single" w:sz="8" w:space="0" w:color="000000"/>
              <w:left w:val="single" w:sz="4" w:space="0" w:color="auto"/>
              <w:bottom w:val="single" w:sz="8" w:space="0" w:color="000000"/>
              <w:right w:val="single" w:sz="4" w:space="0" w:color="auto"/>
            </w:tcBorders>
          </w:tcPr>
          <w:p w14:paraId="1BCCF32F" w14:textId="77777777" w:rsidR="007D650A" w:rsidRPr="00480F4E" w:rsidRDefault="007D650A" w:rsidP="00455B58">
            <w:pPr>
              <w:shd w:val="clear" w:color="auto" w:fill="FFFFFF"/>
              <w:autoSpaceDE w:val="0"/>
              <w:autoSpaceDN w:val="0"/>
              <w:adjustRightInd w:val="0"/>
              <w:jc w:val="center"/>
              <w:rPr>
                <w:rFonts w:ascii="Liberation Serif" w:hAnsi="Liberation Serif"/>
                <w:sz w:val="24"/>
              </w:rPr>
            </w:pPr>
            <w:r w:rsidRPr="00480F4E">
              <w:rPr>
                <w:rFonts w:ascii="Liberation Serif" w:hAnsi="Liberation Serif"/>
                <w:sz w:val="24"/>
              </w:rPr>
              <w:t>Н</w:t>
            </w:r>
          </w:p>
        </w:tc>
        <w:tc>
          <w:tcPr>
            <w:tcW w:w="546" w:type="dxa"/>
            <w:tcBorders>
              <w:top w:val="single" w:sz="8" w:space="0" w:color="000000"/>
              <w:left w:val="single" w:sz="4" w:space="0" w:color="auto"/>
              <w:bottom w:val="single" w:sz="8" w:space="0" w:color="000000"/>
              <w:right w:val="single" w:sz="4" w:space="0" w:color="auto"/>
            </w:tcBorders>
          </w:tcPr>
          <w:p w14:paraId="209A0780" w14:textId="77777777" w:rsidR="007D650A" w:rsidRPr="00480F4E" w:rsidRDefault="007D650A" w:rsidP="00455B58">
            <w:pPr>
              <w:shd w:val="clear" w:color="auto" w:fill="FFFFFF"/>
              <w:autoSpaceDE w:val="0"/>
              <w:autoSpaceDN w:val="0"/>
              <w:adjustRightInd w:val="0"/>
              <w:jc w:val="center"/>
              <w:rPr>
                <w:rFonts w:ascii="Liberation Serif" w:hAnsi="Liberation Serif"/>
                <w:sz w:val="24"/>
              </w:rPr>
            </w:pPr>
            <w:r w:rsidRPr="00480F4E">
              <w:rPr>
                <w:rFonts w:ascii="Liberation Serif" w:hAnsi="Liberation Serif"/>
                <w:sz w:val="24"/>
              </w:rPr>
              <w:t>М</w:t>
            </w:r>
          </w:p>
        </w:tc>
        <w:tc>
          <w:tcPr>
            <w:tcW w:w="549" w:type="dxa"/>
            <w:tcBorders>
              <w:top w:val="single" w:sz="8" w:space="0" w:color="000000"/>
              <w:left w:val="single" w:sz="4" w:space="0" w:color="auto"/>
              <w:bottom w:val="single" w:sz="8" w:space="0" w:color="000000"/>
              <w:right w:val="single" w:sz="4" w:space="0" w:color="auto"/>
            </w:tcBorders>
          </w:tcPr>
          <w:p w14:paraId="501E8088" w14:textId="77777777" w:rsidR="007D650A" w:rsidRPr="00480F4E" w:rsidRDefault="007D650A" w:rsidP="00455B58">
            <w:pPr>
              <w:shd w:val="clear" w:color="auto" w:fill="FFFFFF"/>
              <w:autoSpaceDE w:val="0"/>
              <w:autoSpaceDN w:val="0"/>
              <w:adjustRightInd w:val="0"/>
              <w:jc w:val="center"/>
              <w:rPr>
                <w:rFonts w:ascii="Liberation Serif" w:hAnsi="Liberation Serif"/>
                <w:sz w:val="24"/>
              </w:rPr>
            </w:pPr>
            <w:r w:rsidRPr="00480F4E">
              <w:rPr>
                <w:rFonts w:ascii="Liberation Serif" w:hAnsi="Liberation Serif"/>
                <w:sz w:val="24"/>
              </w:rPr>
              <w:t>Г</w:t>
            </w:r>
          </w:p>
        </w:tc>
        <w:tc>
          <w:tcPr>
            <w:tcW w:w="546" w:type="dxa"/>
            <w:tcBorders>
              <w:top w:val="single" w:sz="8" w:space="0" w:color="000000"/>
              <w:left w:val="single" w:sz="4" w:space="0" w:color="auto"/>
              <w:bottom w:val="single" w:sz="8" w:space="0" w:color="000000"/>
              <w:right w:val="single" w:sz="4" w:space="0" w:color="auto"/>
            </w:tcBorders>
          </w:tcPr>
          <w:p w14:paraId="3D35C2BD" w14:textId="77777777" w:rsidR="007D650A" w:rsidRPr="00480F4E" w:rsidRDefault="007D650A" w:rsidP="00455B58">
            <w:pPr>
              <w:shd w:val="clear" w:color="auto" w:fill="FFFFFF"/>
              <w:autoSpaceDE w:val="0"/>
              <w:autoSpaceDN w:val="0"/>
              <w:adjustRightInd w:val="0"/>
              <w:jc w:val="center"/>
              <w:rPr>
                <w:rFonts w:ascii="Liberation Serif" w:hAnsi="Liberation Serif"/>
                <w:sz w:val="24"/>
              </w:rPr>
            </w:pPr>
            <w:r w:rsidRPr="00480F4E">
              <w:rPr>
                <w:rFonts w:ascii="Liberation Serif" w:hAnsi="Liberation Serif"/>
                <w:sz w:val="24"/>
              </w:rPr>
              <w:t>Н</w:t>
            </w:r>
          </w:p>
        </w:tc>
        <w:tc>
          <w:tcPr>
            <w:tcW w:w="546" w:type="dxa"/>
            <w:tcBorders>
              <w:top w:val="single" w:sz="8" w:space="0" w:color="000000"/>
              <w:left w:val="single" w:sz="4" w:space="0" w:color="auto"/>
              <w:bottom w:val="single" w:sz="8" w:space="0" w:color="000000"/>
              <w:right w:val="single" w:sz="4" w:space="0" w:color="auto"/>
            </w:tcBorders>
          </w:tcPr>
          <w:p w14:paraId="527CA4A0" w14:textId="77777777" w:rsidR="007D650A" w:rsidRPr="00480F4E" w:rsidRDefault="007D650A" w:rsidP="00455B58">
            <w:pPr>
              <w:shd w:val="clear" w:color="auto" w:fill="FFFFFF"/>
              <w:autoSpaceDE w:val="0"/>
              <w:autoSpaceDN w:val="0"/>
              <w:adjustRightInd w:val="0"/>
              <w:jc w:val="center"/>
              <w:rPr>
                <w:rFonts w:ascii="Liberation Serif" w:hAnsi="Liberation Serif"/>
                <w:sz w:val="24"/>
              </w:rPr>
            </w:pPr>
            <w:r w:rsidRPr="00480F4E">
              <w:rPr>
                <w:rFonts w:ascii="Liberation Serif" w:hAnsi="Liberation Serif"/>
                <w:sz w:val="24"/>
              </w:rPr>
              <w:t>М</w:t>
            </w:r>
          </w:p>
        </w:tc>
        <w:tc>
          <w:tcPr>
            <w:tcW w:w="548" w:type="dxa"/>
            <w:tcBorders>
              <w:top w:val="single" w:sz="8" w:space="0" w:color="000000"/>
              <w:left w:val="single" w:sz="4" w:space="0" w:color="auto"/>
              <w:bottom w:val="single" w:sz="8" w:space="0" w:color="000000"/>
              <w:right w:val="single" w:sz="4" w:space="0" w:color="auto"/>
            </w:tcBorders>
          </w:tcPr>
          <w:p w14:paraId="12C47168" w14:textId="77777777" w:rsidR="007D650A" w:rsidRPr="00480F4E" w:rsidRDefault="007D650A" w:rsidP="00455B58">
            <w:pPr>
              <w:shd w:val="clear" w:color="auto" w:fill="FFFFFF"/>
              <w:autoSpaceDE w:val="0"/>
              <w:autoSpaceDN w:val="0"/>
              <w:adjustRightInd w:val="0"/>
              <w:jc w:val="center"/>
              <w:rPr>
                <w:rFonts w:ascii="Liberation Serif" w:hAnsi="Liberation Serif"/>
                <w:sz w:val="24"/>
              </w:rPr>
            </w:pPr>
            <w:r w:rsidRPr="00480F4E">
              <w:rPr>
                <w:rFonts w:ascii="Liberation Serif" w:hAnsi="Liberation Serif"/>
                <w:sz w:val="24"/>
              </w:rPr>
              <w:t>Г</w:t>
            </w:r>
          </w:p>
        </w:tc>
        <w:tc>
          <w:tcPr>
            <w:tcW w:w="556" w:type="dxa"/>
            <w:tcBorders>
              <w:top w:val="single" w:sz="8" w:space="0" w:color="000000"/>
              <w:left w:val="single" w:sz="4" w:space="0" w:color="auto"/>
              <w:bottom w:val="single" w:sz="8" w:space="0" w:color="000000"/>
              <w:right w:val="single" w:sz="4" w:space="0" w:color="auto"/>
            </w:tcBorders>
          </w:tcPr>
          <w:p w14:paraId="153F701C" w14:textId="77777777" w:rsidR="007D650A" w:rsidRPr="00480F4E" w:rsidRDefault="007D650A" w:rsidP="00455B58">
            <w:pPr>
              <w:shd w:val="clear" w:color="auto" w:fill="FFFFFF"/>
              <w:autoSpaceDE w:val="0"/>
              <w:autoSpaceDN w:val="0"/>
              <w:adjustRightInd w:val="0"/>
              <w:jc w:val="center"/>
              <w:rPr>
                <w:rFonts w:ascii="Liberation Serif" w:hAnsi="Liberation Serif"/>
                <w:sz w:val="24"/>
              </w:rPr>
            </w:pPr>
            <w:r w:rsidRPr="00480F4E">
              <w:rPr>
                <w:rFonts w:ascii="Liberation Serif" w:hAnsi="Liberation Serif"/>
                <w:sz w:val="24"/>
              </w:rPr>
              <w:t>Н</w:t>
            </w:r>
          </w:p>
        </w:tc>
        <w:tc>
          <w:tcPr>
            <w:tcW w:w="546" w:type="dxa"/>
            <w:tcBorders>
              <w:top w:val="single" w:sz="8" w:space="0" w:color="000000"/>
              <w:left w:val="single" w:sz="4" w:space="0" w:color="auto"/>
              <w:bottom w:val="single" w:sz="8" w:space="0" w:color="000000"/>
              <w:right w:val="single" w:sz="4" w:space="0" w:color="auto"/>
            </w:tcBorders>
          </w:tcPr>
          <w:p w14:paraId="3DBCA708" w14:textId="77777777" w:rsidR="007D650A" w:rsidRPr="00480F4E" w:rsidRDefault="007D650A" w:rsidP="00455B58">
            <w:pPr>
              <w:shd w:val="clear" w:color="auto" w:fill="FFFFFF"/>
              <w:autoSpaceDE w:val="0"/>
              <w:autoSpaceDN w:val="0"/>
              <w:adjustRightInd w:val="0"/>
              <w:jc w:val="center"/>
              <w:rPr>
                <w:rFonts w:ascii="Liberation Serif" w:hAnsi="Liberation Serif"/>
                <w:sz w:val="24"/>
              </w:rPr>
            </w:pPr>
            <w:r w:rsidRPr="00480F4E">
              <w:rPr>
                <w:rFonts w:ascii="Liberation Serif" w:hAnsi="Liberation Serif"/>
                <w:sz w:val="24"/>
              </w:rPr>
              <w:t>М</w:t>
            </w:r>
          </w:p>
        </w:tc>
        <w:tc>
          <w:tcPr>
            <w:tcW w:w="548" w:type="dxa"/>
            <w:tcBorders>
              <w:top w:val="single" w:sz="8" w:space="0" w:color="000000"/>
              <w:left w:val="single" w:sz="4" w:space="0" w:color="auto"/>
              <w:bottom w:val="single" w:sz="8" w:space="0" w:color="000000"/>
              <w:right w:val="single" w:sz="4" w:space="0" w:color="auto"/>
            </w:tcBorders>
          </w:tcPr>
          <w:p w14:paraId="0960B4FA" w14:textId="77777777" w:rsidR="007D650A" w:rsidRPr="00480F4E" w:rsidRDefault="007D650A" w:rsidP="00455B58">
            <w:pPr>
              <w:shd w:val="clear" w:color="auto" w:fill="FFFFFF"/>
              <w:autoSpaceDE w:val="0"/>
              <w:autoSpaceDN w:val="0"/>
              <w:adjustRightInd w:val="0"/>
              <w:jc w:val="center"/>
              <w:rPr>
                <w:rFonts w:ascii="Liberation Serif" w:hAnsi="Liberation Serif"/>
                <w:sz w:val="24"/>
              </w:rPr>
            </w:pPr>
            <w:r w:rsidRPr="00480F4E">
              <w:rPr>
                <w:rFonts w:ascii="Liberation Serif" w:hAnsi="Liberation Serif"/>
                <w:sz w:val="24"/>
              </w:rPr>
              <w:t>Г</w:t>
            </w:r>
          </w:p>
        </w:tc>
        <w:tc>
          <w:tcPr>
            <w:tcW w:w="546" w:type="dxa"/>
            <w:tcBorders>
              <w:top w:val="single" w:sz="8" w:space="0" w:color="000000"/>
              <w:left w:val="single" w:sz="4" w:space="0" w:color="auto"/>
              <w:bottom w:val="single" w:sz="8" w:space="0" w:color="000000"/>
              <w:right w:val="single" w:sz="4" w:space="0" w:color="auto"/>
            </w:tcBorders>
          </w:tcPr>
          <w:p w14:paraId="5E0B90D8" w14:textId="77777777" w:rsidR="007D650A" w:rsidRPr="00480F4E" w:rsidRDefault="007D650A" w:rsidP="00455B58">
            <w:pPr>
              <w:shd w:val="clear" w:color="auto" w:fill="FFFFFF"/>
              <w:autoSpaceDE w:val="0"/>
              <w:autoSpaceDN w:val="0"/>
              <w:adjustRightInd w:val="0"/>
              <w:jc w:val="center"/>
              <w:rPr>
                <w:rFonts w:ascii="Liberation Serif" w:hAnsi="Liberation Serif"/>
                <w:sz w:val="24"/>
              </w:rPr>
            </w:pPr>
            <w:r w:rsidRPr="00480F4E">
              <w:rPr>
                <w:rFonts w:ascii="Liberation Serif" w:hAnsi="Liberation Serif"/>
                <w:sz w:val="24"/>
              </w:rPr>
              <w:t>Н</w:t>
            </w:r>
          </w:p>
        </w:tc>
        <w:tc>
          <w:tcPr>
            <w:tcW w:w="546" w:type="dxa"/>
            <w:tcBorders>
              <w:top w:val="single" w:sz="8" w:space="0" w:color="000000"/>
              <w:left w:val="single" w:sz="4" w:space="0" w:color="auto"/>
              <w:bottom w:val="single" w:sz="8" w:space="0" w:color="000000"/>
              <w:right w:val="single" w:sz="4" w:space="0" w:color="auto"/>
            </w:tcBorders>
          </w:tcPr>
          <w:p w14:paraId="7CC086E1" w14:textId="77777777" w:rsidR="007D650A" w:rsidRPr="00480F4E" w:rsidRDefault="007D650A" w:rsidP="00455B58">
            <w:pPr>
              <w:shd w:val="clear" w:color="auto" w:fill="FFFFFF"/>
              <w:autoSpaceDE w:val="0"/>
              <w:autoSpaceDN w:val="0"/>
              <w:adjustRightInd w:val="0"/>
              <w:jc w:val="center"/>
              <w:rPr>
                <w:rFonts w:ascii="Liberation Serif" w:hAnsi="Liberation Serif"/>
                <w:sz w:val="24"/>
              </w:rPr>
            </w:pPr>
            <w:r w:rsidRPr="00480F4E">
              <w:rPr>
                <w:rFonts w:ascii="Liberation Serif" w:hAnsi="Liberation Serif"/>
                <w:sz w:val="24"/>
              </w:rPr>
              <w:t>М</w:t>
            </w:r>
          </w:p>
        </w:tc>
        <w:tc>
          <w:tcPr>
            <w:tcW w:w="550" w:type="dxa"/>
            <w:tcBorders>
              <w:top w:val="single" w:sz="8" w:space="0" w:color="000000"/>
              <w:left w:val="single" w:sz="4" w:space="0" w:color="auto"/>
              <w:bottom w:val="single" w:sz="8" w:space="0" w:color="000000"/>
              <w:right w:val="single" w:sz="4" w:space="0" w:color="auto"/>
            </w:tcBorders>
          </w:tcPr>
          <w:p w14:paraId="010372D5" w14:textId="77777777" w:rsidR="007D650A" w:rsidRPr="00480F4E" w:rsidRDefault="007D650A" w:rsidP="00455B58">
            <w:pPr>
              <w:shd w:val="clear" w:color="auto" w:fill="FFFFFF"/>
              <w:autoSpaceDE w:val="0"/>
              <w:autoSpaceDN w:val="0"/>
              <w:adjustRightInd w:val="0"/>
              <w:jc w:val="center"/>
              <w:rPr>
                <w:rFonts w:ascii="Liberation Serif" w:hAnsi="Liberation Serif"/>
                <w:sz w:val="24"/>
              </w:rPr>
            </w:pPr>
            <w:r w:rsidRPr="00480F4E">
              <w:rPr>
                <w:rFonts w:ascii="Liberation Serif" w:hAnsi="Liberation Serif"/>
                <w:sz w:val="24"/>
              </w:rPr>
              <w:t>Г</w:t>
            </w:r>
          </w:p>
        </w:tc>
      </w:tr>
      <w:tr w:rsidR="007D650A" w:rsidRPr="00480F4E" w14:paraId="39F90CDA" w14:textId="77777777" w:rsidTr="008F32C2">
        <w:trPr>
          <w:cantSplit/>
          <w:trHeight w:val="1501"/>
        </w:trPr>
        <w:tc>
          <w:tcPr>
            <w:tcW w:w="1629" w:type="dxa"/>
            <w:tcBorders>
              <w:top w:val="single" w:sz="8" w:space="0" w:color="000000"/>
              <w:left w:val="single" w:sz="4" w:space="0" w:color="auto"/>
              <w:right w:val="single" w:sz="4" w:space="0" w:color="auto"/>
            </w:tcBorders>
          </w:tcPr>
          <w:p w14:paraId="7EE38929" w14:textId="77777777" w:rsidR="007D650A" w:rsidRPr="00480F4E" w:rsidRDefault="007D650A" w:rsidP="00455B58">
            <w:pPr>
              <w:shd w:val="clear" w:color="auto" w:fill="FFFFFF"/>
              <w:autoSpaceDE w:val="0"/>
              <w:autoSpaceDN w:val="0"/>
              <w:adjustRightInd w:val="0"/>
              <w:jc w:val="center"/>
              <w:rPr>
                <w:rFonts w:ascii="Liberation Serif" w:hAnsi="Liberation Serif"/>
                <w:bCs/>
                <w:sz w:val="24"/>
                <w:szCs w:val="20"/>
              </w:rPr>
            </w:pPr>
            <w:r w:rsidRPr="00480F4E">
              <w:rPr>
                <w:rFonts w:ascii="Liberation Serif" w:hAnsi="Liberation Serif"/>
                <w:bCs/>
                <w:sz w:val="24"/>
                <w:szCs w:val="20"/>
              </w:rPr>
              <w:t>«Социально – коммуникативное развитие» /</w:t>
            </w:r>
          </w:p>
          <w:p w14:paraId="7A11D99C" w14:textId="77777777" w:rsidR="007D650A" w:rsidRPr="00480F4E" w:rsidRDefault="007D650A" w:rsidP="00455B58">
            <w:pPr>
              <w:shd w:val="clear" w:color="auto" w:fill="FFFFFF"/>
              <w:autoSpaceDE w:val="0"/>
              <w:autoSpaceDN w:val="0"/>
              <w:adjustRightInd w:val="0"/>
              <w:jc w:val="center"/>
              <w:rPr>
                <w:rFonts w:ascii="Liberation Serif" w:hAnsi="Liberation Serif"/>
                <w:bCs/>
                <w:sz w:val="24"/>
                <w:szCs w:val="20"/>
              </w:rPr>
            </w:pPr>
            <w:r w:rsidRPr="00480F4E">
              <w:rPr>
                <w:rFonts w:ascii="Liberation Serif" w:hAnsi="Liberation Serif"/>
                <w:bCs/>
                <w:sz w:val="24"/>
                <w:szCs w:val="20"/>
              </w:rPr>
              <w:t>«Азбука безопасности на дороге»</w:t>
            </w:r>
          </w:p>
          <w:p w14:paraId="19D62F48" w14:textId="77777777" w:rsidR="007D650A" w:rsidRPr="00480F4E" w:rsidRDefault="007D650A" w:rsidP="00455B58">
            <w:pPr>
              <w:shd w:val="clear" w:color="auto" w:fill="FFFFFF"/>
              <w:autoSpaceDE w:val="0"/>
              <w:autoSpaceDN w:val="0"/>
              <w:adjustRightInd w:val="0"/>
              <w:jc w:val="center"/>
              <w:rPr>
                <w:rFonts w:ascii="Liberation Serif" w:hAnsi="Liberation Serif"/>
                <w:bCs/>
                <w:sz w:val="24"/>
                <w:szCs w:val="20"/>
              </w:rPr>
            </w:pPr>
            <w:r w:rsidRPr="00480F4E">
              <w:rPr>
                <w:rFonts w:ascii="Liberation Serif" w:hAnsi="Liberation Serif"/>
                <w:bCs/>
                <w:sz w:val="24"/>
                <w:szCs w:val="20"/>
              </w:rPr>
              <w:t>«Мы живём на Урале»</w:t>
            </w:r>
          </w:p>
        </w:tc>
        <w:tc>
          <w:tcPr>
            <w:tcW w:w="1786" w:type="dxa"/>
            <w:tcBorders>
              <w:top w:val="single" w:sz="8" w:space="0" w:color="000000"/>
              <w:left w:val="single" w:sz="4" w:space="0" w:color="auto"/>
              <w:right w:val="single" w:sz="4" w:space="0" w:color="auto"/>
            </w:tcBorders>
            <w:tcMar>
              <w:top w:w="72" w:type="dxa"/>
              <w:left w:w="144" w:type="dxa"/>
              <w:bottom w:w="72" w:type="dxa"/>
              <w:right w:w="144" w:type="dxa"/>
            </w:tcMar>
          </w:tcPr>
          <w:p w14:paraId="48E0AF81" w14:textId="77777777" w:rsidR="007D650A" w:rsidRPr="00480F4E" w:rsidRDefault="007D650A" w:rsidP="00455B58">
            <w:pPr>
              <w:shd w:val="clear" w:color="auto" w:fill="FFFFFF"/>
              <w:autoSpaceDE w:val="0"/>
              <w:autoSpaceDN w:val="0"/>
              <w:adjustRightInd w:val="0"/>
              <w:rPr>
                <w:rFonts w:ascii="Liberation Serif" w:hAnsi="Liberation Serif"/>
                <w:bCs/>
                <w:sz w:val="24"/>
                <w:szCs w:val="20"/>
              </w:rPr>
            </w:pPr>
            <w:r w:rsidRPr="00480F4E">
              <w:rPr>
                <w:rFonts w:ascii="Liberation Serif" w:hAnsi="Liberation Serif"/>
                <w:bCs/>
                <w:sz w:val="24"/>
                <w:szCs w:val="20"/>
              </w:rPr>
              <w:t>Познавательно-исследовательская/игровая</w:t>
            </w:r>
          </w:p>
        </w:tc>
        <w:tc>
          <w:tcPr>
            <w:tcW w:w="6570" w:type="dxa"/>
            <w:gridSpan w:val="13"/>
            <w:tcBorders>
              <w:top w:val="single" w:sz="8" w:space="0" w:color="000000"/>
              <w:left w:val="single" w:sz="4" w:space="0" w:color="auto"/>
              <w:right w:val="single" w:sz="4" w:space="0" w:color="auto"/>
            </w:tcBorders>
          </w:tcPr>
          <w:p w14:paraId="6EB9B33D" w14:textId="77777777" w:rsidR="007D650A" w:rsidRPr="00480F4E" w:rsidRDefault="007D650A" w:rsidP="00455B58">
            <w:pPr>
              <w:shd w:val="clear" w:color="auto" w:fill="FFFFFF"/>
              <w:autoSpaceDE w:val="0"/>
              <w:autoSpaceDN w:val="0"/>
              <w:adjustRightInd w:val="0"/>
              <w:jc w:val="center"/>
              <w:rPr>
                <w:rFonts w:ascii="Liberation Serif" w:hAnsi="Liberation Serif"/>
                <w:sz w:val="24"/>
              </w:rPr>
            </w:pPr>
          </w:p>
          <w:p w14:paraId="651E2105" w14:textId="77777777" w:rsidR="007D650A" w:rsidRPr="00480F4E" w:rsidRDefault="007D650A" w:rsidP="00455B58">
            <w:pPr>
              <w:shd w:val="clear" w:color="auto" w:fill="FFFFFF"/>
              <w:autoSpaceDE w:val="0"/>
              <w:autoSpaceDN w:val="0"/>
              <w:adjustRightInd w:val="0"/>
              <w:jc w:val="center"/>
              <w:rPr>
                <w:rFonts w:ascii="Liberation Serif" w:hAnsi="Liberation Serif"/>
                <w:sz w:val="24"/>
              </w:rPr>
            </w:pPr>
          </w:p>
          <w:p w14:paraId="4FE5B261" w14:textId="77777777" w:rsidR="007D650A" w:rsidRPr="00480F4E" w:rsidRDefault="007D650A" w:rsidP="00455B58">
            <w:pPr>
              <w:shd w:val="clear" w:color="auto" w:fill="FFFFFF"/>
              <w:autoSpaceDE w:val="0"/>
              <w:autoSpaceDN w:val="0"/>
              <w:adjustRightInd w:val="0"/>
              <w:jc w:val="center"/>
              <w:rPr>
                <w:rFonts w:ascii="Liberation Serif" w:hAnsi="Liberation Serif"/>
                <w:sz w:val="24"/>
              </w:rPr>
            </w:pPr>
            <w:r w:rsidRPr="00480F4E">
              <w:rPr>
                <w:rFonts w:ascii="Liberation Serif" w:hAnsi="Liberation Serif"/>
                <w:sz w:val="24"/>
              </w:rPr>
              <w:t>Вынесено за пределы НОД</w:t>
            </w:r>
          </w:p>
        </w:tc>
      </w:tr>
      <w:tr w:rsidR="007D650A" w:rsidRPr="00480F4E" w14:paraId="513571B6" w14:textId="77777777" w:rsidTr="008F32C2">
        <w:trPr>
          <w:gridAfter w:val="1"/>
          <w:wAfter w:w="7" w:type="dxa"/>
          <w:cantSplit/>
          <w:trHeight w:val="522"/>
        </w:trPr>
        <w:tc>
          <w:tcPr>
            <w:tcW w:w="1629" w:type="dxa"/>
            <w:tcBorders>
              <w:top w:val="single" w:sz="8" w:space="0" w:color="000000"/>
              <w:left w:val="single" w:sz="4" w:space="0" w:color="auto"/>
              <w:right w:val="single" w:sz="4" w:space="0" w:color="auto"/>
            </w:tcBorders>
          </w:tcPr>
          <w:p w14:paraId="226EEA54" w14:textId="77777777" w:rsidR="007D650A" w:rsidRPr="00480F4E" w:rsidRDefault="007D650A" w:rsidP="00455B58">
            <w:pPr>
              <w:shd w:val="clear" w:color="auto" w:fill="FFFFFF"/>
              <w:autoSpaceDE w:val="0"/>
              <w:autoSpaceDN w:val="0"/>
              <w:adjustRightInd w:val="0"/>
              <w:jc w:val="center"/>
              <w:rPr>
                <w:rFonts w:ascii="Liberation Serif" w:hAnsi="Liberation Serif"/>
                <w:bCs/>
                <w:sz w:val="24"/>
                <w:szCs w:val="20"/>
              </w:rPr>
            </w:pPr>
            <w:r w:rsidRPr="00480F4E">
              <w:rPr>
                <w:rFonts w:ascii="Liberation Serif" w:hAnsi="Liberation Serif"/>
                <w:bCs/>
                <w:sz w:val="24"/>
                <w:szCs w:val="20"/>
              </w:rPr>
              <w:lastRenderedPageBreak/>
              <w:t>«Художественно-эстетическое развитие» /</w:t>
            </w:r>
          </w:p>
          <w:p w14:paraId="142057E8" w14:textId="77777777" w:rsidR="007D650A" w:rsidRPr="00480F4E" w:rsidRDefault="007D650A" w:rsidP="00455B58">
            <w:pPr>
              <w:shd w:val="clear" w:color="auto" w:fill="FFFFFF"/>
              <w:autoSpaceDE w:val="0"/>
              <w:autoSpaceDN w:val="0"/>
              <w:adjustRightInd w:val="0"/>
              <w:jc w:val="center"/>
              <w:rPr>
                <w:rFonts w:ascii="Liberation Serif" w:hAnsi="Liberation Serif"/>
                <w:bCs/>
                <w:sz w:val="24"/>
                <w:szCs w:val="20"/>
              </w:rPr>
            </w:pPr>
            <w:r w:rsidRPr="00480F4E">
              <w:rPr>
                <w:rFonts w:ascii="Liberation Serif" w:hAnsi="Liberation Serif"/>
                <w:bCs/>
                <w:sz w:val="24"/>
                <w:szCs w:val="20"/>
              </w:rPr>
              <w:t>«Разноцветные ладошки»</w:t>
            </w:r>
          </w:p>
        </w:tc>
        <w:tc>
          <w:tcPr>
            <w:tcW w:w="1786" w:type="dxa"/>
            <w:tcBorders>
              <w:top w:val="single" w:sz="8" w:space="0" w:color="000000"/>
              <w:left w:val="single" w:sz="4" w:space="0" w:color="auto"/>
              <w:right w:val="single" w:sz="4" w:space="0" w:color="auto"/>
            </w:tcBorders>
            <w:tcMar>
              <w:top w:w="72" w:type="dxa"/>
              <w:left w:w="144" w:type="dxa"/>
              <w:bottom w:w="72" w:type="dxa"/>
              <w:right w:w="144" w:type="dxa"/>
            </w:tcMar>
          </w:tcPr>
          <w:p w14:paraId="37D92C62" w14:textId="77777777" w:rsidR="007D650A" w:rsidRPr="00480F4E" w:rsidRDefault="007D650A" w:rsidP="00455B58">
            <w:pPr>
              <w:shd w:val="clear" w:color="auto" w:fill="FFFFFF"/>
              <w:autoSpaceDE w:val="0"/>
              <w:autoSpaceDN w:val="0"/>
              <w:adjustRightInd w:val="0"/>
              <w:rPr>
                <w:rFonts w:ascii="Liberation Serif" w:hAnsi="Liberation Serif"/>
                <w:bCs/>
                <w:sz w:val="24"/>
                <w:szCs w:val="20"/>
              </w:rPr>
            </w:pPr>
            <w:r w:rsidRPr="00480F4E">
              <w:rPr>
                <w:rFonts w:ascii="Liberation Serif" w:hAnsi="Liberation Serif"/>
                <w:bCs/>
                <w:sz w:val="24"/>
                <w:szCs w:val="20"/>
              </w:rPr>
              <w:t>Изобразительная деятельность</w:t>
            </w:r>
          </w:p>
        </w:tc>
        <w:tc>
          <w:tcPr>
            <w:tcW w:w="536" w:type="dxa"/>
            <w:tcBorders>
              <w:top w:val="single" w:sz="8" w:space="0" w:color="000000"/>
              <w:left w:val="single" w:sz="4" w:space="0" w:color="auto"/>
              <w:right w:val="single" w:sz="4" w:space="0" w:color="auto"/>
            </w:tcBorders>
          </w:tcPr>
          <w:p w14:paraId="218881EC" w14:textId="77777777" w:rsidR="007D650A" w:rsidRPr="00480F4E" w:rsidRDefault="007D650A" w:rsidP="00455B58">
            <w:pPr>
              <w:shd w:val="clear" w:color="auto" w:fill="FFFFFF"/>
              <w:autoSpaceDE w:val="0"/>
              <w:autoSpaceDN w:val="0"/>
              <w:adjustRightInd w:val="0"/>
              <w:jc w:val="center"/>
              <w:rPr>
                <w:rFonts w:ascii="Liberation Serif" w:hAnsi="Liberation Serif"/>
                <w:sz w:val="12"/>
              </w:rPr>
            </w:pPr>
            <w:r w:rsidRPr="00480F4E">
              <w:rPr>
                <w:rFonts w:ascii="Liberation Serif" w:hAnsi="Liberation Serif"/>
                <w:sz w:val="12"/>
              </w:rPr>
              <w:t>2</w:t>
            </w:r>
          </w:p>
        </w:tc>
        <w:tc>
          <w:tcPr>
            <w:tcW w:w="546" w:type="dxa"/>
            <w:tcBorders>
              <w:top w:val="single" w:sz="8" w:space="0" w:color="000000"/>
              <w:left w:val="single" w:sz="4" w:space="0" w:color="auto"/>
              <w:right w:val="single" w:sz="4" w:space="0" w:color="auto"/>
            </w:tcBorders>
          </w:tcPr>
          <w:p w14:paraId="0CECF7CE" w14:textId="77777777" w:rsidR="007D650A" w:rsidRPr="00480F4E" w:rsidRDefault="007D650A" w:rsidP="00455B58">
            <w:pPr>
              <w:shd w:val="clear" w:color="auto" w:fill="FFFFFF"/>
              <w:autoSpaceDE w:val="0"/>
              <w:autoSpaceDN w:val="0"/>
              <w:adjustRightInd w:val="0"/>
              <w:jc w:val="center"/>
              <w:rPr>
                <w:rFonts w:ascii="Liberation Serif" w:hAnsi="Liberation Serif"/>
                <w:sz w:val="12"/>
              </w:rPr>
            </w:pPr>
            <w:r w:rsidRPr="00480F4E">
              <w:rPr>
                <w:rFonts w:ascii="Liberation Serif" w:hAnsi="Liberation Serif"/>
                <w:sz w:val="12"/>
              </w:rPr>
              <w:t>8</w:t>
            </w:r>
          </w:p>
        </w:tc>
        <w:tc>
          <w:tcPr>
            <w:tcW w:w="549" w:type="dxa"/>
            <w:tcBorders>
              <w:top w:val="single" w:sz="8" w:space="0" w:color="000000"/>
              <w:left w:val="single" w:sz="4" w:space="0" w:color="auto"/>
              <w:right w:val="single" w:sz="4" w:space="0" w:color="auto"/>
            </w:tcBorders>
          </w:tcPr>
          <w:p w14:paraId="79EB4EBB" w14:textId="77777777" w:rsidR="007D650A" w:rsidRPr="00480F4E" w:rsidRDefault="007D650A" w:rsidP="00455B58">
            <w:pPr>
              <w:shd w:val="clear" w:color="auto" w:fill="FFFFFF"/>
              <w:autoSpaceDE w:val="0"/>
              <w:autoSpaceDN w:val="0"/>
              <w:adjustRightInd w:val="0"/>
              <w:jc w:val="center"/>
              <w:rPr>
                <w:rFonts w:ascii="Liberation Serif" w:hAnsi="Liberation Serif"/>
                <w:sz w:val="12"/>
              </w:rPr>
            </w:pPr>
            <w:r w:rsidRPr="00480F4E">
              <w:rPr>
                <w:rFonts w:ascii="Liberation Serif" w:hAnsi="Liberation Serif"/>
                <w:sz w:val="12"/>
              </w:rPr>
              <w:t>72</w:t>
            </w:r>
          </w:p>
        </w:tc>
        <w:tc>
          <w:tcPr>
            <w:tcW w:w="546" w:type="dxa"/>
            <w:tcBorders>
              <w:top w:val="single" w:sz="8" w:space="0" w:color="000000"/>
              <w:left w:val="single" w:sz="4" w:space="0" w:color="auto"/>
              <w:right w:val="single" w:sz="4" w:space="0" w:color="auto"/>
            </w:tcBorders>
          </w:tcPr>
          <w:p w14:paraId="53386547" w14:textId="77777777" w:rsidR="007D650A" w:rsidRPr="00480F4E" w:rsidRDefault="007D650A" w:rsidP="00455B58">
            <w:pPr>
              <w:shd w:val="clear" w:color="auto" w:fill="FFFFFF"/>
              <w:autoSpaceDE w:val="0"/>
              <w:autoSpaceDN w:val="0"/>
              <w:adjustRightInd w:val="0"/>
              <w:jc w:val="center"/>
              <w:rPr>
                <w:rFonts w:ascii="Liberation Serif" w:hAnsi="Liberation Serif"/>
                <w:sz w:val="12"/>
              </w:rPr>
            </w:pPr>
            <w:r w:rsidRPr="00480F4E">
              <w:rPr>
                <w:rFonts w:ascii="Liberation Serif" w:hAnsi="Liberation Serif"/>
                <w:sz w:val="12"/>
              </w:rPr>
              <w:t>2</w:t>
            </w:r>
          </w:p>
        </w:tc>
        <w:tc>
          <w:tcPr>
            <w:tcW w:w="546" w:type="dxa"/>
            <w:tcBorders>
              <w:top w:val="single" w:sz="8" w:space="0" w:color="000000"/>
              <w:left w:val="single" w:sz="4" w:space="0" w:color="auto"/>
              <w:right w:val="single" w:sz="4" w:space="0" w:color="auto"/>
            </w:tcBorders>
          </w:tcPr>
          <w:p w14:paraId="35922CAF" w14:textId="77777777" w:rsidR="007D650A" w:rsidRPr="00480F4E" w:rsidRDefault="007D650A" w:rsidP="00455B58">
            <w:pPr>
              <w:shd w:val="clear" w:color="auto" w:fill="FFFFFF"/>
              <w:autoSpaceDE w:val="0"/>
              <w:autoSpaceDN w:val="0"/>
              <w:adjustRightInd w:val="0"/>
              <w:jc w:val="center"/>
              <w:rPr>
                <w:rFonts w:ascii="Liberation Serif" w:hAnsi="Liberation Serif"/>
                <w:sz w:val="12"/>
              </w:rPr>
            </w:pPr>
            <w:r w:rsidRPr="00480F4E">
              <w:rPr>
                <w:rFonts w:ascii="Liberation Serif" w:hAnsi="Liberation Serif"/>
                <w:sz w:val="12"/>
              </w:rPr>
              <w:t>8</w:t>
            </w:r>
          </w:p>
        </w:tc>
        <w:tc>
          <w:tcPr>
            <w:tcW w:w="548" w:type="dxa"/>
            <w:tcBorders>
              <w:top w:val="single" w:sz="8" w:space="0" w:color="000000"/>
              <w:left w:val="single" w:sz="4" w:space="0" w:color="auto"/>
              <w:right w:val="single" w:sz="4" w:space="0" w:color="auto"/>
            </w:tcBorders>
          </w:tcPr>
          <w:p w14:paraId="43C911E3" w14:textId="77777777" w:rsidR="007D650A" w:rsidRPr="00480F4E" w:rsidRDefault="007D650A" w:rsidP="00455B58">
            <w:pPr>
              <w:shd w:val="clear" w:color="auto" w:fill="FFFFFF"/>
              <w:autoSpaceDE w:val="0"/>
              <w:autoSpaceDN w:val="0"/>
              <w:adjustRightInd w:val="0"/>
              <w:jc w:val="center"/>
              <w:rPr>
                <w:rFonts w:ascii="Liberation Serif" w:hAnsi="Liberation Serif"/>
                <w:sz w:val="12"/>
              </w:rPr>
            </w:pPr>
            <w:r w:rsidRPr="00480F4E">
              <w:rPr>
                <w:rFonts w:ascii="Liberation Serif" w:hAnsi="Liberation Serif"/>
                <w:sz w:val="12"/>
              </w:rPr>
              <w:t>72</w:t>
            </w:r>
          </w:p>
        </w:tc>
        <w:tc>
          <w:tcPr>
            <w:tcW w:w="556" w:type="dxa"/>
            <w:tcBorders>
              <w:top w:val="single" w:sz="8" w:space="0" w:color="000000"/>
              <w:left w:val="single" w:sz="4" w:space="0" w:color="auto"/>
              <w:right w:val="single" w:sz="4" w:space="0" w:color="auto"/>
            </w:tcBorders>
          </w:tcPr>
          <w:p w14:paraId="13C002EA" w14:textId="77777777" w:rsidR="007D650A" w:rsidRPr="00480F4E" w:rsidRDefault="007D650A" w:rsidP="00455B58">
            <w:pPr>
              <w:shd w:val="clear" w:color="auto" w:fill="FFFFFF"/>
              <w:autoSpaceDE w:val="0"/>
              <w:autoSpaceDN w:val="0"/>
              <w:adjustRightInd w:val="0"/>
              <w:jc w:val="center"/>
              <w:rPr>
                <w:rFonts w:ascii="Liberation Serif" w:hAnsi="Liberation Serif"/>
                <w:sz w:val="12"/>
              </w:rPr>
            </w:pPr>
            <w:r w:rsidRPr="00480F4E">
              <w:rPr>
                <w:rFonts w:ascii="Liberation Serif" w:hAnsi="Liberation Serif"/>
                <w:sz w:val="12"/>
              </w:rPr>
              <w:t>3</w:t>
            </w:r>
          </w:p>
        </w:tc>
        <w:tc>
          <w:tcPr>
            <w:tcW w:w="546" w:type="dxa"/>
            <w:tcBorders>
              <w:top w:val="single" w:sz="8" w:space="0" w:color="000000"/>
              <w:left w:val="single" w:sz="4" w:space="0" w:color="auto"/>
              <w:right w:val="single" w:sz="4" w:space="0" w:color="auto"/>
            </w:tcBorders>
          </w:tcPr>
          <w:p w14:paraId="483C8F7E" w14:textId="77777777" w:rsidR="007D650A" w:rsidRPr="00480F4E" w:rsidRDefault="007D650A" w:rsidP="00455B58">
            <w:pPr>
              <w:shd w:val="clear" w:color="auto" w:fill="FFFFFF"/>
              <w:autoSpaceDE w:val="0"/>
              <w:autoSpaceDN w:val="0"/>
              <w:adjustRightInd w:val="0"/>
              <w:jc w:val="center"/>
              <w:rPr>
                <w:rFonts w:ascii="Liberation Serif" w:hAnsi="Liberation Serif"/>
                <w:sz w:val="12"/>
              </w:rPr>
            </w:pPr>
            <w:r w:rsidRPr="00480F4E">
              <w:rPr>
                <w:rFonts w:ascii="Liberation Serif" w:hAnsi="Liberation Serif"/>
                <w:sz w:val="12"/>
              </w:rPr>
              <w:t>12</w:t>
            </w:r>
          </w:p>
        </w:tc>
        <w:tc>
          <w:tcPr>
            <w:tcW w:w="548" w:type="dxa"/>
            <w:tcBorders>
              <w:top w:val="single" w:sz="8" w:space="0" w:color="000000"/>
              <w:left w:val="single" w:sz="4" w:space="0" w:color="auto"/>
              <w:right w:val="single" w:sz="4" w:space="0" w:color="auto"/>
            </w:tcBorders>
          </w:tcPr>
          <w:p w14:paraId="5659AF5C" w14:textId="77777777" w:rsidR="007D650A" w:rsidRPr="00480F4E" w:rsidRDefault="007D650A" w:rsidP="00455B58">
            <w:pPr>
              <w:shd w:val="clear" w:color="auto" w:fill="FFFFFF"/>
              <w:autoSpaceDE w:val="0"/>
              <w:autoSpaceDN w:val="0"/>
              <w:adjustRightInd w:val="0"/>
              <w:jc w:val="center"/>
              <w:rPr>
                <w:rFonts w:ascii="Liberation Serif" w:hAnsi="Liberation Serif"/>
                <w:sz w:val="12"/>
              </w:rPr>
            </w:pPr>
            <w:r w:rsidRPr="00480F4E">
              <w:rPr>
                <w:rFonts w:ascii="Liberation Serif" w:hAnsi="Liberation Serif"/>
                <w:sz w:val="12"/>
              </w:rPr>
              <w:t>108</w:t>
            </w:r>
          </w:p>
        </w:tc>
        <w:tc>
          <w:tcPr>
            <w:tcW w:w="546" w:type="dxa"/>
            <w:tcBorders>
              <w:top w:val="single" w:sz="8" w:space="0" w:color="000000"/>
              <w:left w:val="single" w:sz="4" w:space="0" w:color="auto"/>
              <w:right w:val="single" w:sz="4" w:space="0" w:color="auto"/>
            </w:tcBorders>
          </w:tcPr>
          <w:p w14:paraId="49A94D6A" w14:textId="77777777" w:rsidR="007D650A" w:rsidRPr="00480F4E" w:rsidRDefault="007D650A" w:rsidP="00455B58">
            <w:pPr>
              <w:shd w:val="clear" w:color="auto" w:fill="FFFFFF"/>
              <w:autoSpaceDE w:val="0"/>
              <w:autoSpaceDN w:val="0"/>
              <w:adjustRightInd w:val="0"/>
              <w:jc w:val="center"/>
              <w:rPr>
                <w:rFonts w:ascii="Liberation Serif" w:hAnsi="Liberation Serif"/>
                <w:sz w:val="12"/>
              </w:rPr>
            </w:pPr>
            <w:r w:rsidRPr="00480F4E">
              <w:rPr>
                <w:rFonts w:ascii="Liberation Serif" w:hAnsi="Liberation Serif"/>
                <w:sz w:val="12"/>
              </w:rPr>
              <w:t>3</w:t>
            </w:r>
          </w:p>
        </w:tc>
        <w:tc>
          <w:tcPr>
            <w:tcW w:w="546" w:type="dxa"/>
            <w:tcBorders>
              <w:top w:val="single" w:sz="8" w:space="0" w:color="000000"/>
              <w:left w:val="single" w:sz="4" w:space="0" w:color="auto"/>
              <w:right w:val="single" w:sz="4" w:space="0" w:color="auto"/>
            </w:tcBorders>
          </w:tcPr>
          <w:p w14:paraId="7F0BB20C" w14:textId="77777777" w:rsidR="007D650A" w:rsidRPr="00480F4E" w:rsidRDefault="007D650A" w:rsidP="00455B58">
            <w:pPr>
              <w:shd w:val="clear" w:color="auto" w:fill="FFFFFF"/>
              <w:autoSpaceDE w:val="0"/>
              <w:autoSpaceDN w:val="0"/>
              <w:adjustRightInd w:val="0"/>
              <w:jc w:val="center"/>
              <w:rPr>
                <w:rFonts w:ascii="Liberation Serif" w:hAnsi="Liberation Serif"/>
                <w:sz w:val="12"/>
              </w:rPr>
            </w:pPr>
            <w:r w:rsidRPr="00480F4E">
              <w:rPr>
                <w:rFonts w:ascii="Liberation Serif" w:hAnsi="Liberation Serif"/>
                <w:sz w:val="12"/>
              </w:rPr>
              <w:t>12</w:t>
            </w:r>
          </w:p>
        </w:tc>
        <w:tc>
          <w:tcPr>
            <w:tcW w:w="550" w:type="dxa"/>
            <w:tcBorders>
              <w:top w:val="single" w:sz="8" w:space="0" w:color="000000"/>
              <w:left w:val="single" w:sz="4" w:space="0" w:color="auto"/>
              <w:right w:val="single" w:sz="4" w:space="0" w:color="auto"/>
            </w:tcBorders>
          </w:tcPr>
          <w:p w14:paraId="7EBA6EB1" w14:textId="77777777" w:rsidR="007D650A" w:rsidRPr="00480F4E" w:rsidRDefault="007D650A" w:rsidP="00455B58">
            <w:pPr>
              <w:shd w:val="clear" w:color="auto" w:fill="FFFFFF"/>
              <w:autoSpaceDE w:val="0"/>
              <w:autoSpaceDN w:val="0"/>
              <w:adjustRightInd w:val="0"/>
              <w:jc w:val="center"/>
              <w:rPr>
                <w:rFonts w:ascii="Liberation Serif" w:hAnsi="Liberation Serif"/>
                <w:sz w:val="12"/>
              </w:rPr>
            </w:pPr>
            <w:r w:rsidRPr="00480F4E">
              <w:rPr>
                <w:rFonts w:ascii="Liberation Serif" w:hAnsi="Liberation Serif"/>
                <w:sz w:val="12"/>
              </w:rPr>
              <w:t>108</w:t>
            </w:r>
          </w:p>
        </w:tc>
      </w:tr>
      <w:tr w:rsidR="008F32C2" w:rsidRPr="00480F4E" w14:paraId="059D3037" w14:textId="77777777" w:rsidTr="008F32C2">
        <w:trPr>
          <w:gridAfter w:val="1"/>
          <w:wAfter w:w="7" w:type="dxa"/>
          <w:cantSplit/>
          <w:trHeight w:val="522"/>
        </w:trPr>
        <w:tc>
          <w:tcPr>
            <w:tcW w:w="1629" w:type="dxa"/>
            <w:tcBorders>
              <w:top w:val="single" w:sz="8" w:space="0" w:color="000000"/>
              <w:left w:val="single" w:sz="4" w:space="0" w:color="auto"/>
              <w:right w:val="single" w:sz="4" w:space="0" w:color="auto"/>
            </w:tcBorders>
          </w:tcPr>
          <w:p w14:paraId="0A58453D" w14:textId="77777777" w:rsidR="008F32C2" w:rsidRPr="00480F4E" w:rsidRDefault="008F32C2" w:rsidP="008F32C2">
            <w:pPr>
              <w:shd w:val="clear" w:color="auto" w:fill="FFFFFF"/>
              <w:autoSpaceDE w:val="0"/>
              <w:autoSpaceDN w:val="0"/>
              <w:adjustRightInd w:val="0"/>
              <w:jc w:val="center"/>
              <w:rPr>
                <w:rFonts w:ascii="Liberation Serif" w:hAnsi="Liberation Serif"/>
                <w:bCs/>
                <w:sz w:val="24"/>
                <w:szCs w:val="20"/>
              </w:rPr>
            </w:pPr>
            <w:r w:rsidRPr="00480F4E">
              <w:rPr>
                <w:rFonts w:ascii="Liberation Serif" w:hAnsi="Liberation Serif"/>
                <w:bCs/>
                <w:sz w:val="24"/>
                <w:szCs w:val="20"/>
              </w:rPr>
              <w:t>Образовательная программа «Спортивная карусель»</w:t>
            </w:r>
          </w:p>
        </w:tc>
        <w:tc>
          <w:tcPr>
            <w:tcW w:w="1786" w:type="dxa"/>
            <w:tcBorders>
              <w:top w:val="single" w:sz="8" w:space="0" w:color="000000"/>
              <w:left w:val="single" w:sz="4" w:space="0" w:color="auto"/>
              <w:right w:val="single" w:sz="4" w:space="0" w:color="auto"/>
            </w:tcBorders>
            <w:tcMar>
              <w:top w:w="72" w:type="dxa"/>
              <w:left w:w="144" w:type="dxa"/>
              <w:bottom w:w="72" w:type="dxa"/>
              <w:right w:w="144" w:type="dxa"/>
            </w:tcMar>
          </w:tcPr>
          <w:p w14:paraId="7764DAC5" w14:textId="77777777" w:rsidR="008F32C2" w:rsidRPr="00480F4E" w:rsidRDefault="008F32C2" w:rsidP="008F32C2">
            <w:pPr>
              <w:shd w:val="clear" w:color="auto" w:fill="FFFFFF"/>
              <w:autoSpaceDE w:val="0"/>
              <w:autoSpaceDN w:val="0"/>
              <w:adjustRightInd w:val="0"/>
              <w:rPr>
                <w:rFonts w:ascii="Liberation Serif" w:hAnsi="Liberation Serif"/>
                <w:bCs/>
                <w:sz w:val="24"/>
                <w:szCs w:val="20"/>
              </w:rPr>
            </w:pPr>
            <w:r w:rsidRPr="00480F4E">
              <w:rPr>
                <w:rFonts w:ascii="Liberation Serif" w:hAnsi="Liberation Serif"/>
                <w:bCs/>
                <w:sz w:val="24"/>
                <w:szCs w:val="20"/>
              </w:rPr>
              <w:t>Двигательная  деятельность</w:t>
            </w:r>
          </w:p>
        </w:tc>
        <w:tc>
          <w:tcPr>
            <w:tcW w:w="536" w:type="dxa"/>
            <w:tcBorders>
              <w:top w:val="single" w:sz="8" w:space="0" w:color="000000"/>
              <w:left w:val="single" w:sz="4" w:space="0" w:color="auto"/>
              <w:right w:val="single" w:sz="4" w:space="0" w:color="auto"/>
            </w:tcBorders>
          </w:tcPr>
          <w:p w14:paraId="7329BECF" w14:textId="77777777" w:rsidR="008F32C2" w:rsidRPr="00480F4E" w:rsidRDefault="008F32C2" w:rsidP="008F32C2">
            <w:pPr>
              <w:shd w:val="clear" w:color="auto" w:fill="FFFFFF"/>
              <w:autoSpaceDE w:val="0"/>
              <w:autoSpaceDN w:val="0"/>
              <w:adjustRightInd w:val="0"/>
              <w:jc w:val="center"/>
              <w:rPr>
                <w:rFonts w:ascii="Liberation Serif" w:hAnsi="Liberation Serif"/>
                <w:sz w:val="14"/>
              </w:rPr>
            </w:pPr>
            <w:r w:rsidRPr="00480F4E">
              <w:rPr>
                <w:rFonts w:ascii="Liberation Serif" w:hAnsi="Liberation Serif"/>
                <w:sz w:val="14"/>
              </w:rPr>
              <w:t>1,5</w:t>
            </w:r>
          </w:p>
        </w:tc>
        <w:tc>
          <w:tcPr>
            <w:tcW w:w="546" w:type="dxa"/>
            <w:tcBorders>
              <w:top w:val="single" w:sz="8" w:space="0" w:color="000000"/>
              <w:left w:val="single" w:sz="4" w:space="0" w:color="auto"/>
              <w:right w:val="single" w:sz="4" w:space="0" w:color="auto"/>
            </w:tcBorders>
          </w:tcPr>
          <w:p w14:paraId="238A0629" w14:textId="77777777" w:rsidR="008F32C2" w:rsidRPr="00480F4E" w:rsidRDefault="008F32C2" w:rsidP="008F32C2">
            <w:pPr>
              <w:shd w:val="clear" w:color="auto" w:fill="FFFFFF"/>
              <w:autoSpaceDE w:val="0"/>
              <w:autoSpaceDN w:val="0"/>
              <w:adjustRightInd w:val="0"/>
              <w:jc w:val="center"/>
              <w:rPr>
                <w:rFonts w:ascii="Liberation Serif" w:hAnsi="Liberation Serif"/>
                <w:sz w:val="14"/>
              </w:rPr>
            </w:pPr>
            <w:r w:rsidRPr="00480F4E">
              <w:rPr>
                <w:rFonts w:ascii="Liberation Serif" w:hAnsi="Liberation Serif"/>
                <w:sz w:val="14"/>
              </w:rPr>
              <w:t>6</w:t>
            </w:r>
          </w:p>
        </w:tc>
        <w:tc>
          <w:tcPr>
            <w:tcW w:w="549" w:type="dxa"/>
            <w:tcBorders>
              <w:top w:val="single" w:sz="8" w:space="0" w:color="000000"/>
              <w:left w:val="single" w:sz="4" w:space="0" w:color="auto"/>
              <w:right w:val="single" w:sz="4" w:space="0" w:color="auto"/>
            </w:tcBorders>
          </w:tcPr>
          <w:p w14:paraId="011B0939" w14:textId="77777777" w:rsidR="008F32C2" w:rsidRPr="00480F4E" w:rsidRDefault="008F32C2" w:rsidP="008F32C2">
            <w:pPr>
              <w:shd w:val="clear" w:color="auto" w:fill="FFFFFF"/>
              <w:autoSpaceDE w:val="0"/>
              <w:autoSpaceDN w:val="0"/>
              <w:adjustRightInd w:val="0"/>
              <w:jc w:val="center"/>
              <w:rPr>
                <w:rFonts w:ascii="Liberation Serif" w:hAnsi="Liberation Serif"/>
                <w:sz w:val="14"/>
              </w:rPr>
            </w:pPr>
            <w:r w:rsidRPr="00480F4E">
              <w:rPr>
                <w:rFonts w:ascii="Liberation Serif" w:hAnsi="Liberation Serif"/>
                <w:sz w:val="14"/>
              </w:rPr>
              <w:t>54</w:t>
            </w:r>
          </w:p>
        </w:tc>
        <w:tc>
          <w:tcPr>
            <w:tcW w:w="546" w:type="dxa"/>
            <w:tcBorders>
              <w:top w:val="single" w:sz="8" w:space="0" w:color="000000"/>
              <w:left w:val="single" w:sz="4" w:space="0" w:color="auto"/>
              <w:right w:val="single" w:sz="4" w:space="0" w:color="auto"/>
            </w:tcBorders>
          </w:tcPr>
          <w:p w14:paraId="053D7746" w14:textId="77777777" w:rsidR="008F32C2" w:rsidRPr="00480F4E" w:rsidRDefault="008F32C2" w:rsidP="008F32C2">
            <w:pPr>
              <w:shd w:val="clear" w:color="auto" w:fill="FFFFFF"/>
              <w:autoSpaceDE w:val="0"/>
              <w:autoSpaceDN w:val="0"/>
              <w:adjustRightInd w:val="0"/>
              <w:jc w:val="center"/>
              <w:rPr>
                <w:rFonts w:ascii="Liberation Serif" w:hAnsi="Liberation Serif"/>
                <w:sz w:val="14"/>
              </w:rPr>
            </w:pPr>
            <w:r w:rsidRPr="00480F4E">
              <w:rPr>
                <w:rFonts w:ascii="Liberation Serif" w:hAnsi="Liberation Serif"/>
                <w:sz w:val="14"/>
              </w:rPr>
              <w:t>1,5</w:t>
            </w:r>
          </w:p>
        </w:tc>
        <w:tc>
          <w:tcPr>
            <w:tcW w:w="546" w:type="dxa"/>
            <w:tcBorders>
              <w:top w:val="single" w:sz="8" w:space="0" w:color="000000"/>
              <w:left w:val="single" w:sz="4" w:space="0" w:color="auto"/>
              <w:right w:val="single" w:sz="4" w:space="0" w:color="auto"/>
            </w:tcBorders>
          </w:tcPr>
          <w:p w14:paraId="22156850" w14:textId="77777777" w:rsidR="008F32C2" w:rsidRPr="00480F4E" w:rsidRDefault="008F32C2" w:rsidP="008F32C2">
            <w:pPr>
              <w:shd w:val="clear" w:color="auto" w:fill="FFFFFF"/>
              <w:autoSpaceDE w:val="0"/>
              <w:autoSpaceDN w:val="0"/>
              <w:adjustRightInd w:val="0"/>
              <w:jc w:val="center"/>
              <w:rPr>
                <w:rFonts w:ascii="Liberation Serif" w:hAnsi="Liberation Serif"/>
                <w:sz w:val="14"/>
              </w:rPr>
            </w:pPr>
            <w:r w:rsidRPr="00480F4E">
              <w:rPr>
                <w:rFonts w:ascii="Liberation Serif" w:hAnsi="Liberation Serif"/>
                <w:sz w:val="14"/>
              </w:rPr>
              <w:t>6</w:t>
            </w:r>
          </w:p>
        </w:tc>
        <w:tc>
          <w:tcPr>
            <w:tcW w:w="548" w:type="dxa"/>
            <w:tcBorders>
              <w:top w:val="single" w:sz="8" w:space="0" w:color="000000"/>
              <w:left w:val="single" w:sz="4" w:space="0" w:color="auto"/>
              <w:right w:val="single" w:sz="4" w:space="0" w:color="auto"/>
            </w:tcBorders>
          </w:tcPr>
          <w:p w14:paraId="2A4F86A9" w14:textId="77777777" w:rsidR="008F32C2" w:rsidRPr="00480F4E" w:rsidRDefault="008F32C2" w:rsidP="008F32C2">
            <w:pPr>
              <w:shd w:val="clear" w:color="auto" w:fill="FFFFFF"/>
              <w:autoSpaceDE w:val="0"/>
              <w:autoSpaceDN w:val="0"/>
              <w:adjustRightInd w:val="0"/>
              <w:jc w:val="center"/>
              <w:rPr>
                <w:rFonts w:ascii="Liberation Serif" w:hAnsi="Liberation Serif"/>
                <w:sz w:val="14"/>
              </w:rPr>
            </w:pPr>
            <w:r w:rsidRPr="00480F4E">
              <w:rPr>
                <w:rFonts w:ascii="Liberation Serif" w:hAnsi="Liberation Serif"/>
                <w:sz w:val="14"/>
              </w:rPr>
              <w:t>54</w:t>
            </w:r>
          </w:p>
        </w:tc>
        <w:tc>
          <w:tcPr>
            <w:tcW w:w="556" w:type="dxa"/>
            <w:tcBorders>
              <w:top w:val="single" w:sz="8" w:space="0" w:color="000000"/>
              <w:left w:val="single" w:sz="4" w:space="0" w:color="auto"/>
              <w:right w:val="single" w:sz="4" w:space="0" w:color="auto"/>
            </w:tcBorders>
          </w:tcPr>
          <w:p w14:paraId="47EDC16C" w14:textId="77777777" w:rsidR="008F32C2" w:rsidRPr="00480F4E" w:rsidRDefault="008F32C2" w:rsidP="008F32C2">
            <w:pPr>
              <w:shd w:val="clear" w:color="auto" w:fill="FFFFFF"/>
              <w:autoSpaceDE w:val="0"/>
              <w:autoSpaceDN w:val="0"/>
              <w:adjustRightInd w:val="0"/>
              <w:jc w:val="center"/>
              <w:rPr>
                <w:rFonts w:ascii="Liberation Serif" w:hAnsi="Liberation Serif"/>
                <w:sz w:val="16"/>
              </w:rPr>
            </w:pPr>
          </w:p>
        </w:tc>
        <w:tc>
          <w:tcPr>
            <w:tcW w:w="546" w:type="dxa"/>
            <w:tcBorders>
              <w:top w:val="single" w:sz="8" w:space="0" w:color="000000"/>
              <w:left w:val="single" w:sz="4" w:space="0" w:color="auto"/>
              <w:right w:val="single" w:sz="4" w:space="0" w:color="auto"/>
            </w:tcBorders>
          </w:tcPr>
          <w:p w14:paraId="07221B06" w14:textId="77777777" w:rsidR="008F32C2" w:rsidRPr="00480F4E" w:rsidRDefault="008F32C2" w:rsidP="008F32C2">
            <w:pPr>
              <w:shd w:val="clear" w:color="auto" w:fill="FFFFFF"/>
              <w:autoSpaceDE w:val="0"/>
              <w:autoSpaceDN w:val="0"/>
              <w:adjustRightInd w:val="0"/>
              <w:jc w:val="center"/>
              <w:rPr>
                <w:rFonts w:ascii="Liberation Serif" w:hAnsi="Liberation Serif"/>
                <w:sz w:val="16"/>
              </w:rPr>
            </w:pPr>
          </w:p>
        </w:tc>
        <w:tc>
          <w:tcPr>
            <w:tcW w:w="548" w:type="dxa"/>
            <w:tcBorders>
              <w:top w:val="single" w:sz="8" w:space="0" w:color="000000"/>
              <w:left w:val="single" w:sz="4" w:space="0" w:color="auto"/>
              <w:right w:val="single" w:sz="4" w:space="0" w:color="auto"/>
            </w:tcBorders>
          </w:tcPr>
          <w:p w14:paraId="42737B9D" w14:textId="77777777" w:rsidR="008F32C2" w:rsidRPr="00480F4E" w:rsidRDefault="008F32C2" w:rsidP="008F32C2">
            <w:pPr>
              <w:shd w:val="clear" w:color="auto" w:fill="FFFFFF"/>
              <w:autoSpaceDE w:val="0"/>
              <w:autoSpaceDN w:val="0"/>
              <w:adjustRightInd w:val="0"/>
              <w:jc w:val="center"/>
              <w:rPr>
                <w:rFonts w:ascii="Liberation Serif" w:hAnsi="Liberation Serif"/>
                <w:sz w:val="16"/>
              </w:rPr>
            </w:pPr>
          </w:p>
        </w:tc>
        <w:tc>
          <w:tcPr>
            <w:tcW w:w="546" w:type="dxa"/>
            <w:tcBorders>
              <w:top w:val="single" w:sz="8" w:space="0" w:color="000000"/>
              <w:left w:val="single" w:sz="4" w:space="0" w:color="auto"/>
              <w:right w:val="single" w:sz="4" w:space="0" w:color="auto"/>
            </w:tcBorders>
          </w:tcPr>
          <w:p w14:paraId="635A05FB" w14:textId="77777777" w:rsidR="008F32C2" w:rsidRPr="00480F4E" w:rsidRDefault="008F32C2" w:rsidP="008F32C2">
            <w:pPr>
              <w:shd w:val="clear" w:color="auto" w:fill="FFFFFF"/>
              <w:autoSpaceDE w:val="0"/>
              <w:autoSpaceDN w:val="0"/>
              <w:adjustRightInd w:val="0"/>
              <w:jc w:val="center"/>
              <w:rPr>
                <w:rFonts w:ascii="Liberation Serif" w:hAnsi="Liberation Serif"/>
                <w:sz w:val="16"/>
              </w:rPr>
            </w:pPr>
          </w:p>
        </w:tc>
        <w:tc>
          <w:tcPr>
            <w:tcW w:w="546" w:type="dxa"/>
            <w:tcBorders>
              <w:top w:val="single" w:sz="8" w:space="0" w:color="000000"/>
              <w:left w:val="single" w:sz="4" w:space="0" w:color="auto"/>
              <w:right w:val="single" w:sz="4" w:space="0" w:color="auto"/>
            </w:tcBorders>
          </w:tcPr>
          <w:p w14:paraId="0FA4671F" w14:textId="77777777" w:rsidR="008F32C2" w:rsidRPr="00480F4E" w:rsidRDefault="008F32C2" w:rsidP="008F32C2">
            <w:pPr>
              <w:shd w:val="clear" w:color="auto" w:fill="FFFFFF"/>
              <w:autoSpaceDE w:val="0"/>
              <w:autoSpaceDN w:val="0"/>
              <w:adjustRightInd w:val="0"/>
              <w:jc w:val="center"/>
              <w:rPr>
                <w:rFonts w:ascii="Liberation Serif" w:hAnsi="Liberation Serif"/>
                <w:sz w:val="16"/>
              </w:rPr>
            </w:pPr>
          </w:p>
        </w:tc>
        <w:tc>
          <w:tcPr>
            <w:tcW w:w="550" w:type="dxa"/>
            <w:tcBorders>
              <w:top w:val="single" w:sz="8" w:space="0" w:color="000000"/>
              <w:left w:val="single" w:sz="4" w:space="0" w:color="auto"/>
              <w:right w:val="single" w:sz="4" w:space="0" w:color="auto"/>
            </w:tcBorders>
          </w:tcPr>
          <w:p w14:paraId="3114CA2F" w14:textId="77777777" w:rsidR="008F32C2" w:rsidRPr="00480F4E" w:rsidRDefault="008F32C2" w:rsidP="008F32C2">
            <w:pPr>
              <w:shd w:val="clear" w:color="auto" w:fill="FFFFFF"/>
              <w:autoSpaceDE w:val="0"/>
              <w:autoSpaceDN w:val="0"/>
              <w:adjustRightInd w:val="0"/>
              <w:jc w:val="center"/>
              <w:rPr>
                <w:rFonts w:ascii="Liberation Serif" w:hAnsi="Liberation Serif"/>
                <w:sz w:val="16"/>
              </w:rPr>
            </w:pPr>
          </w:p>
        </w:tc>
      </w:tr>
      <w:tr w:rsidR="007D650A" w:rsidRPr="00480F4E" w14:paraId="747DCBE6" w14:textId="77777777" w:rsidTr="008F32C2">
        <w:trPr>
          <w:gridAfter w:val="1"/>
          <w:wAfter w:w="7" w:type="dxa"/>
          <w:cantSplit/>
          <w:trHeight w:val="592"/>
        </w:trPr>
        <w:tc>
          <w:tcPr>
            <w:tcW w:w="3415" w:type="dxa"/>
            <w:gridSpan w:val="2"/>
            <w:tcBorders>
              <w:top w:val="single" w:sz="4" w:space="0" w:color="auto"/>
              <w:left w:val="single" w:sz="4" w:space="0" w:color="auto"/>
              <w:bottom w:val="single" w:sz="4" w:space="0" w:color="auto"/>
              <w:right w:val="single" w:sz="4" w:space="0" w:color="auto"/>
            </w:tcBorders>
          </w:tcPr>
          <w:p w14:paraId="7A4F57DD" w14:textId="77777777" w:rsidR="007D650A" w:rsidRPr="00480F4E" w:rsidRDefault="007D650A" w:rsidP="00455B58">
            <w:pPr>
              <w:shd w:val="clear" w:color="auto" w:fill="FFFFFF"/>
              <w:autoSpaceDE w:val="0"/>
              <w:autoSpaceDN w:val="0"/>
              <w:adjustRightInd w:val="0"/>
              <w:rPr>
                <w:rFonts w:ascii="Liberation Serif" w:hAnsi="Liberation Serif"/>
                <w:bCs/>
                <w:w w:val="88"/>
                <w:sz w:val="24"/>
              </w:rPr>
            </w:pPr>
            <w:r w:rsidRPr="00480F4E">
              <w:rPr>
                <w:rFonts w:ascii="Liberation Serif" w:hAnsi="Liberation Serif"/>
                <w:bCs/>
                <w:w w:val="88"/>
                <w:sz w:val="24"/>
              </w:rPr>
              <w:t>Итого в части, формируемой участниками образовательного процесса</w:t>
            </w:r>
          </w:p>
        </w:tc>
        <w:tc>
          <w:tcPr>
            <w:tcW w:w="536" w:type="dxa"/>
            <w:tcBorders>
              <w:top w:val="single" w:sz="4" w:space="0" w:color="auto"/>
              <w:left w:val="single" w:sz="4" w:space="0" w:color="auto"/>
              <w:bottom w:val="single" w:sz="4" w:space="0" w:color="auto"/>
              <w:right w:val="single" w:sz="4" w:space="0" w:color="auto"/>
            </w:tcBorders>
          </w:tcPr>
          <w:p w14:paraId="50EAA7BB" w14:textId="77777777" w:rsidR="007D650A" w:rsidRPr="00480F4E" w:rsidRDefault="007D650A" w:rsidP="00455B58">
            <w:pPr>
              <w:shd w:val="clear" w:color="auto" w:fill="FFFFFF"/>
              <w:autoSpaceDE w:val="0"/>
              <w:autoSpaceDN w:val="0"/>
              <w:adjustRightInd w:val="0"/>
              <w:jc w:val="center"/>
              <w:rPr>
                <w:rFonts w:ascii="Liberation Serif" w:hAnsi="Liberation Serif"/>
                <w:w w:val="88"/>
                <w:sz w:val="12"/>
              </w:rPr>
            </w:pPr>
            <w:r w:rsidRPr="00480F4E">
              <w:rPr>
                <w:rFonts w:ascii="Liberation Serif" w:hAnsi="Liberation Serif"/>
                <w:w w:val="88"/>
                <w:sz w:val="12"/>
              </w:rPr>
              <w:t>2</w:t>
            </w:r>
          </w:p>
        </w:tc>
        <w:tc>
          <w:tcPr>
            <w:tcW w:w="546" w:type="dxa"/>
            <w:tcBorders>
              <w:top w:val="single" w:sz="4" w:space="0" w:color="auto"/>
              <w:left w:val="single" w:sz="4" w:space="0" w:color="auto"/>
              <w:bottom w:val="single" w:sz="4" w:space="0" w:color="auto"/>
              <w:right w:val="single" w:sz="4" w:space="0" w:color="auto"/>
            </w:tcBorders>
          </w:tcPr>
          <w:p w14:paraId="553180E2" w14:textId="77777777" w:rsidR="007D650A" w:rsidRPr="00480F4E" w:rsidRDefault="007D650A" w:rsidP="00455B58">
            <w:pPr>
              <w:shd w:val="clear" w:color="auto" w:fill="FFFFFF"/>
              <w:autoSpaceDE w:val="0"/>
              <w:autoSpaceDN w:val="0"/>
              <w:adjustRightInd w:val="0"/>
              <w:jc w:val="center"/>
              <w:rPr>
                <w:rFonts w:ascii="Liberation Serif" w:hAnsi="Liberation Serif"/>
                <w:w w:val="88"/>
                <w:sz w:val="12"/>
              </w:rPr>
            </w:pPr>
            <w:r w:rsidRPr="00480F4E">
              <w:rPr>
                <w:rFonts w:ascii="Liberation Serif" w:hAnsi="Liberation Serif"/>
                <w:w w:val="88"/>
                <w:sz w:val="12"/>
              </w:rPr>
              <w:t>8</w:t>
            </w:r>
          </w:p>
        </w:tc>
        <w:tc>
          <w:tcPr>
            <w:tcW w:w="549" w:type="dxa"/>
            <w:tcBorders>
              <w:top w:val="single" w:sz="4" w:space="0" w:color="auto"/>
              <w:left w:val="single" w:sz="4" w:space="0" w:color="auto"/>
              <w:bottom w:val="single" w:sz="4" w:space="0" w:color="auto"/>
              <w:right w:val="single" w:sz="4" w:space="0" w:color="auto"/>
            </w:tcBorders>
          </w:tcPr>
          <w:p w14:paraId="672A30AC" w14:textId="77777777" w:rsidR="007D650A" w:rsidRPr="00480F4E" w:rsidRDefault="007D650A" w:rsidP="00455B58">
            <w:pPr>
              <w:shd w:val="clear" w:color="auto" w:fill="FFFFFF"/>
              <w:autoSpaceDE w:val="0"/>
              <w:autoSpaceDN w:val="0"/>
              <w:adjustRightInd w:val="0"/>
              <w:jc w:val="center"/>
              <w:rPr>
                <w:rFonts w:ascii="Liberation Serif" w:hAnsi="Liberation Serif"/>
                <w:w w:val="88"/>
                <w:sz w:val="12"/>
              </w:rPr>
            </w:pPr>
            <w:r w:rsidRPr="00480F4E">
              <w:rPr>
                <w:rFonts w:ascii="Liberation Serif" w:hAnsi="Liberation Serif"/>
                <w:w w:val="88"/>
                <w:sz w:val="12"/>
              </w:rPr>
              <w:t>72</w:t>
            </w:r>
          </w:p>
        </w:tc>
        <w:tc>
          <w:tcPr>
            <w:tcW w:w="546" w:type="dxa"/>
            <w:tcBorders>
              <w:top w:val="single" w:sz="4" w:space="0" w:color="auto"/>
              <w:left w:val="single" w:sz="4" w:space="0" w:color="auto"/>
              <w:bottom w:val="single" w:sz="4" w:space="0" w:color="auto"/>
              <w:right w:val="single" w:sz="4" w:space="0" w:color="auto"/>
            </w:tcBorders>
          </w:tcPr>
          <w:p w14:paraId="589A16C4" w14:textId="77777777" w:rsidR="007D650A" w:rsidRPr="00480F4E" w:rsidRDefault="007D650A" w:rsidP="00455B58">
            <w:pPr>
              <w:shd w:val="clear" w:color="auto" w:fill="FFFFFF"/>
              <w:autoSpaceDE w:val="0"/>
              <w:autoSpaceDN w:val="0"/>
              <w:adjustRightInd w:val="0"/>
              <w:jc w:val="center"/>
              <w:rPr>
                <w:rFonts w:ascii="Liberation Serif" w:hAnsi="Liberation Serif"/>
                <w:sz w:val="12"/>
              </w:rPr>
            </w:pPr>
            <w:r w:rsidRPr="00480F4E">
              <w:rPr>
                <w:rFonts w:ascii="Liberation Serif" w:hAnsi="Liberation Serif"/>
                <w:sz w:val="12"/>
              </w:rPr>
              <w:t>2</w:t>
            </w:r>
          </w:p>
        </w:tc>
        <w:tc>
          <w:tcPr>
            <w:tcW w:w="546" w:type="dxa"/>
            <w:tcBorders>
              <w:top w:val="single" w:sz="4" w:space="0" w:color="auto"/>
              <w:left w:val="single" w:sz="4" w:space="0" w:color="auto"/>
              <w:bottom w:val="single" w:sz="4" w:space="0" w:color="auto"/>
              <w:right w:val="single" w:sz="4" w:space="0" w:color="auto"/>
            </w:tcBorders>
          </w:tcPr>
          <w:p w14:paraId="2A6846B4" w14:textId="77777777" w:rsidR="007D650A" w:rsidRPr="00480F4E" w:rsidRDefault="007D650A" w:rsidP="00455B58">
            <w:pPr>
              <w:shd w:val="clear" w:color="auto" w:fill="FFFFFF"/>
              <w:autoSpaceDE w:val="0"/>
              <w:autoSpaceDN w:val="0"/>
              <w:adjustRightInd w:val="0"/>
              <w:jc w:val="center"/>
              <w:rPr>
                <w:rFonts w:ascii="Liberation Serif" w:hAnsi="Liberation Serif"/>
                <w:sz w:val="12"/>
              </w:rPr>
            </w:pPr>
            <w:r w:rsidRPr="00480F4E">
              <w:rPr>
                <w:rFonts w:ascii="Liberation Serif" w:hAnsi="Liberation Serif"/>
                <w:sz w:val="12"/>
              </w:rPr>
              <w:t>8</w:t>
            </w:r>
          </w:p>
        </w:tc>
        <w:tc>
          <w:tcPr>
            <w:tcW w:w="548" w:type="dxa"/>
            <w:tcBorders>
              <w:top w:val="single" w:sz="4" w:space="0" w:color="auto"/>
              <w:left w:val="single" w:sz="4" w:space="0" w:color="auto"/>
              <w:bottom w:val="single" w:sz="4" w:space="0" w:color="auto"/>
              <w:right w:val="single" w:sz="4" w:space="0" w:color="auto"/>
            </w:tcBorders>
          </w:tcPr>
          <w:p w14:paraId="7D6D37A3" w14:textId="77777777" w:rsidR="007D650A" w:rsidRPr="00480F4E" w:rsidRDefault="007D650A" w:rsidP="00455B58">
            <w:pPr>
              <w:shd w:val="clear" w:color="auto" w:fill="FFFFFF"/>
              <w:autoSpaceDE w:val="0"/>
              <w:autoSpaceDN w:val="0"/>
              <w:adjustRightInd w:val="0"/>
              <w:jc w:val="center"/>
              <w:rPr>
                <w:rFonts w:ascii="Liberation Serif" w:hAnsi="Liberation Serif"/>
                <w:sz w:val="12"/>
              </w:rPr>
            </w:pPr>
            <w:r w:rsidRPr="00480F4E">
              <w:rPr>
                <w:rFonts w:ascii="Liberation Serif" w:hAnsi="Liberation Serif"/>
                <w:sz w:val="12"/>
              </w:rPr>
              <w:t>72</w:t>
            </w:r>
          </w:p>
        </w:tc>
        <w:tc>
          <w:tcPr>
            <w:tcW w:w="556" w:type="dxa"/>
            <w:tcBorders>
              <w:top w:val="single" w:sz="4" w:space="0" w:color="auto"/>
              <w:left w:val="single" w:sz="4" w:space="0" w:color="auto"/>
              <w:bottom w:val="single" w:sz="4" w:space="0" w:color="auto"/>
              <w:right w:val="single" w:sz="4" w:space="0" w:color="auto"/>
            </w:tcBorders>
          </w:tcPr>
          <w:p w14:paraId="61FC56A8" w14:textId="77777777" w:rsidR="007D650A" w:rsidRPr="00480F4E" w:rsidRDefault="007D650A" w:rsidP="00455B58">
            <w:pPr>
              <w:shd w:val="clear" w:color="auto" w:fill="FFFFFF"/>
              <w:autoSpaceDE w:val="0"/>
              <w:autoSpaceDN w:val="0"/>
              <w:adjustRightInd w:val="0"/>
              <w:jc w:val="center"/>
              <w:rPr>
                <w:rFonts w:ascii="Liberation Serif" w:hAnsi="Liberation Serif"/>
                <w:w w:val="88"/>
                <w:sz w:val="12"/>
              </w:rPr>
            </w:pPr>
            <w:r w:rsidRPr="00480F4E">
              <w:rPr>
                <w:rFonts w:ascii="Liberation Serif" w:hAnsi="Liberation Serif"/>
                <w:w w:val="88"/>
                <w:sz w:val="12"/>
              </w:rPr>
              <w:t>4</w:t>
            </w:r>
          </w:p>
        </w:tc>
        <w:tc>
          <w:tcPr>
            <w:tcW w:w="546" w:type="dxa"/>
            <w:tcBorders>
              <w:top w:val="single" w:sz="4" w:space="0" w:color="auto"/>
              <w:left w:val="single" w:sz="4" w:space="0" w:color="auto"/>
              <w:bottom w:val="single" w:sz="4" w:space="0" w:color="auto"/>
              <w:right w:val="single" w:sz="4" w:space="0" w:color="auto"/>
            </w:tcBorders>
          </w:tcPr>
          <w:p w14:paraId="28956158" w14:textId="77777777" w:rsidR="007D650A" w:rsidRPr="00480F4E" w:rsidRDefault="007D650A" w:rsidP="00455B58">
            <w:pPr>
              <w:shd w:val="clear" w:color="auto" w:fill="FFFFFF"/>
              <w:autoSpaceDE w:val="0"/>
              <w:autoSpaceDN w:val="0"/>
              <w:adjustRightInd w:val="0"/>
              <w:jc w:val="center"/>
              <w:rPr>
                <w:rFonts w:ascii="Liberation Serif" w:hAnsi="Liberation Serif"/>
                <w:sz w:val="12"/>
              </w:rPr>
            </w:pPr>
            <w:r w:rsidRPr="00480F4E">
              <w:rPr>
                <w:rFonts w:ascii="Liberation Serif" w:hAnsi="Liberation Serif"/>
                <w:sz w:val="12"/>
              </w:rPr>
              <w:t>16</w:t>
            </w:r>
          </w:p>
        </w:tc>
        <w:tc>
          <w:tcPr>
            <w:tcW w:w="548" w:type="dxa"/>
            <w:tcBorders>
              <w:top w:val="single" w:sz="4" w:space="0" w:color="auto"/>
              <w:left w:val="single" w:sz="4" w:space="0" w:color="auto"/>
              <w:bottom w:val="single" w:sz="4" w:space="0" w:color="auto"/>
              <w:right w:val="single" w:sz="4" w:space="0" w:color="auto"/>
            </w:tcBorders>
          </w:tcPr>
          <w:p w14:paraId="05C43F8B" w14:textId="77777777" w:rsidR="007D650A" w:rsidRPr="00480F4E" w:rsidRDefault="007D650A" w:rsidP="00455B58">
            <w:pPr>
              <w:shd w:val="clear" w:color="auto" w:fill="FFFFFF"/>
              <w:autoSpaceDE w:val="0"/>
              <w:autoSpaceDN w:val="0"/>
              <w:adjustRightInd w:val="0"/>
              <w:jc w:val="center"/>
              <w:rPr>
                <w:rFonts w:ascii="Liberation Serif" w:hAnsi="Liberation Serif"/>
                <w:sz w:val="12"/>
              </w:rPr>
            </w:pPr>
            <w:r w:rsidRPr="00480F4E">
              <w:rPr>
                <w:rFonts w:ascii="Liberation Serif" w:hAnsi="Liberation Serif"/>
                <w:sz w:val="12"/>
              </w:rPr>
              <w:t>144</w:t>
            </w:r>
          </w:p>
        </w:tc>
        <w:tc>
          <w:tcPr>
            <w:tcW w:w="546" w:type="dxa"/>
            <w:tcBorders>
              <w:top w:val="single" w:sz="4" w:space="0" w:color="auto"/>
              <w:left w:val="single" w:sz="4" w:space="0" w:color="auto"/>
              <w:bottom w:val="single" w:sz="4" w:space="0" w:color="auto"/>
              <w:right w:val="single" w:sz="4" w:space="0" w:color="auto"/>
            </w:tcBorders>
          </w:tcPr>
          <w:p w14:paraId="54C6716A" w14:textId="77777777" w:rsidR="007D650A" w:rsidRPr="00480F4E" w:rsidRDefault="007D650A" w:rsidP="00455B58">
            <w:pPr>
              <w:shd w:val="clear" w:color="auto" w:fill="FFFFFF"/>
              <w:autoSpaceDE w:val="0"/>
              <w:autoSpaceDN w:val="0"/>
              <w:adjustRightInd w:val="0"/>
              <w:jc w:val="center"/>
              <w:rPr>
                <w:rFonts w:ascii="Liberation Serif" w:hAnsi="Liberation Serif"/>
                <w:w w:val="88"/>
                <w:sz w:val="12"/>
              </w:rPr>
            </w:pPr>
            <w:r w:rsidRPr="00480F4E">
              <w:rPr>
                <w:rFonts w:ascii="Liberation Serif" w:hAnsi="Liberation Serif"/>
                <w:w w:val="88"/>
                <w:sz w:val="12"/>
              </w:rPr>
              <w:t>4</w:t>
            </w:r>
          </w:p>
        </w:tc>
        <w:tc>
          <w:tcPr>
            <w:tcW w:w="546" w:type="dxa"/>
            <w:tcBorders>
              <w:top w:val="single" w:sz="4" w:space="0" w:color="auto"/>
              <w:left w:val="single" w:sz="4" w:space="0" w:color="auto"/>
              <w:bottom w:val="single" w:sz="4" w:space="0" w:color="auto"/>
              <w:right w:val="single" w:sz="4" w:space="0" w:color="auto"/>
            </w:tcBorders>
          </w:tcPr>
          <w:p w14:paraId="5BF9D901" w14:textId="77777777" w:rsidR="007D650A" w:rsidRPr="00480F4E" w:rsidRDefault="007D650A" w:rsidP="00455B58">
            <w:pPr>
              <w:shd w:val="clear" w:color="auto" w:fill="FFFFFF"/>
              <w:autoSpaceDE w:val="0"/>
              <w:autoSpaceDN w:val="0"/>
              <w:adjustRightInd w:val="0"/>
              <w:jc w:val="center"/>
              <w:rPr>
                <w:rFonts w:ascii="Liberation Serif" w:hAnsi="Liberation Serif"/>
                <w:sz w:val="12"/>
              </w:rPr>
            </w:pPr>
            <w:r w:rsidRPr="00480F4E">
              <w:rPr>
                <w:rFonts w:ascii="Liberation Serif" w:hAnsi="Liberation Serif"/>
                <w:sz w:val="12"/>
              </w:rPr>
              <w:t>16</w:t>
            </w:r>
          </w:p>
        </w:tc>
        <w:tc>
          <w:tcPr>
            <w:tcW w:w="550" w:type="dxa"/>
            <w:tcBorders>
              <w:top w:val="single" w:sz="4" w:space="0" w:color="auto"/>
              <w:left w:val="single" w:sz="4" w:space="0" w:color="auto"/>
              <w:bottom w:val="single" w:sz="4" w:space="0" w:color="auto"/>
              <w:right w:val="single" w:sz="4" w:space="0" w:color="auto"/>
            </w:tcBorders>
          </w:tcPr>
          <w:p w14:paraId="1B06F1FA" w14:textId="77777777" w:rsidR="007D650A" w:rsidRPr="00480F4E" w:rsidRDefault="007D650A" w:rsidP="00455B58">
            <w:pPr>
              <w:shd w:val="clear" w:color="auto" w:fill="FFFFFF"/>
              <w:autoSpaceDE w:val="0"/>
              <w:autoSpaceDN w:val="0"/>
              <w:adjustRightInd w:val="0"/>
              <w:jc w:val="center"/>
              <w:rPr>
                <w:rFonts w:ascii="Liberation Serif" w:hAnsi="Liberation Serif"/>
                <w:sz w:val="12"/>
              </w:rPr>
            </w:pPr>
            <w:r w:rsidRPr="00480F4E">
              <w:rPr>
                <w:rFonts w:ascii="Liberation Serif" w:hAnsi="Liberation Serif"/>
                <w:sz w:val="12"/>
              </w:rPr>
              <w:t>144</w:t>
            </w:r>
          </w:p>
        </w:tc>
      </w:tr>
    </w:tbl>
    <w:p w14:paraId="6EFF8736" w14:textId="77777777" w:rsidR="001E69CE" w:rsidRPr="00480F4E" w:rsidRDefault="001E69CE" w:rsidP="00AD2302">
      <w:pPr>
        <w:tabs>
          <w:tab w:val="left" w:pos="6660"/>
        </w:tabs>
        <w:ind w:left="0" w:firstLine="0"/>
        <w:rPr>
          <w:rFonts w:ascii="Liberation Serif" w:hAnsi="Liberation Serif"/>
          <w:b/>
          <w:sz w:val="28"/>
          <w:szCs w:val="28"/>
        </w:rPr>
      </w:pPr>
    </w:p>
    <w:p w14:paraId="027637B8" w14:textId="77777777" w:rsidR="007D650A" w:rsidRPr="00480F4E" w:rsidRDefault="007D650A" w:rsidP="00D86FDA">
      <w:pPr>
        <w:tabs>
          <w:tab w:val="left" w:pos="6660"/>
        </w:tabs>
        <w:rPr>
          <w:rFonts w:ascii="Liberation Serif" w:hAnsi="Liberation Serif"/>
          <w:sz w:val="24"/>
          <w:szCs w:val="28"/>
        </w:rPr>
      </w:pPr>
      <w:r w:rsidRPr="00480F4E">
        <w:rPr>
          <w:rFonts w:ascii="Liberation Serif" w:hAnsi="Liberation Serif"/>
          <w:sz w:val="24"/>
          <w:szCs w:val="28"/>
        </w:rPr>
        <w:t>3.2. Материально – техническое обеспечение Программы</w:t>
      </w:r>
    </w:p>
    <w:tbl>
      <w:tblPr>
        <w:tblW w:w="97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375"/>
      </w:tblGrid>
      <w:tr w:rsidR="007D650A" w:rsidRPr="00480F4E" w14:paraId="396F0782" w14:textId="77777777" w:rsidTr="00455B58">
        <w:trPr>
          <w:trHeight w:val="145"/>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0C444C1D" w14:textId="77777777" w:rsidR="007D650A" w:rsidRPr="00480F4E" w:rsidRDefault="007D650A" w:rsidP="00455B58">
            <w:pPr>
              <w:jc w:val="center"/>
              <w:rPr>
                <w:rFonts w:ascii="Liberation Serif" w:hAnsi="Liberation Serif"/>
                <w:sz w:val="24"/>
                <w:szCs w:val="24"/>
              </w:rPr>
            </w:pPr>
            <w:r w:rsidRPr="00480F4E">
              <w:rPr>
                <w:rFonts w:ascii="Liberation Serif" w:hAnsi="Liberation Serif"/>
                <w:sz w:val="24"/>
                <w:szCs w:val="24"/>
              </w:rPr>
              <w:t>Направление развития</w:t>
            </w:r>
          </w:p>
        </w:tc>
        <w:tc>
          <w:tcPr>
            <w:tcW w:w="7375" w:type="dxa"/>
            <w:tcBorders>
              <w:top w:val="single" w:sz="4" w:space="0" w:color="auto"/>
              <w:left w:val="single" w:sz="4" w:space="0" w:color="auto"/>
              <w:bottom w:val="single" w:sz="4" w:space="0" w:color="auto"/>
              <w:right w:val="single" w:sz="4" w:space="0" w:color="auto"/>
            </w:tcBorders>
            <w:shd w:val="clear" w:color="auto" w:fill="auto"/>
            <w:hideMark/>
          </w:tcPr>
          <w:p w14:paraId="3328A5D7" w14:textId="77777777" w:rsidR="007D650A" w:rsidRPr="00480F4E" w:rsidRDefault="007D650A" w:rsidP="00455B58">
            <w:pPr>
              <w:jc w:val="center"/>
              <w:rPr>
                <w:rFonts w:ascii="Liberation Serif" w:hAnsi="Liberation Serif"/>
                <w:sz w:val="24"/>
                <w:szCs w:val="24"/>
              </w:rPr>
            </w:pPr>
            <w:r w:rsidRPr="00480F4E">
              <w:rPr>
                <w:rFonts w:ascii="Liberation Serif" w:hAnsi="Liberation Serif"/>
                <w:sz w:val="24"/>
                <w:szCs w:val="24"/>
              </w:rPr>
              <w:t>Учебно-методические пособия</w:t>
            </w:r>
          </w:p>
        </w:tc>
      </w:tr>
      <w:tr w:rsidR="007D650A" w:rsidRPr="00480F4E" w14:paraId="022A9FF1" w14:textId="77777777" w:rsidTr="00455B58">
        <w:trPr>
          <w:trHeight w:val="1656"/>
        </w:trPr>
        <w:tc>
          <w:tcPr>
            <w:tcW w:w="2410" w:type="dxa"/>
            <w:tcBorders>
              <w:top w:val="single" w:sz="4" w:space="0" w:color="auto"/>
              <w:left w:val="single" w:sz="4" w:space="0" w:color="auto"/>
              <w:right w:val="single" w:sz="4" w:space="0" w:color="auto"/>
            </w:tcBorders>
            <w:shd w:val="clear" w:color="auto" w:fill="auto"/>
            <w:hideMark/>
          </w:tcPr>
          <w:p w14:paraId="737FCBB8" w14:textId="77777777" w:rsidR="007D650A" w:rsidRPr="00480F4E" w:rsidRDefault="007D650A" w:rsidP="00455B58">
            <w:pPr>
              <w:jc w:val="center"/>
              <w:rPr>
                <w:rFonts w:ascii="Liberation Serif" w:hAnsi="Liberation Serif"/>
                <w:i/>
                <w:sz w:val="24"/>
                <w:szCs w:val="24"/>
              </w:rPr>
            </w:pPr>
            <w:r w:rsidRPr="00480F4E">
              <w:rPr>
                <w:rFonts w:ascii="Liberation Serif" w:hAnsi="Liberation Serif"/>
                <w:i/>
                <w:sz w:val="24"/>
                <w:szCs w:val="24"/>
              </w:rPr>
              <w:t>Социально-коммуникативное развитие</w:t>
            </w:r>
          </w:p>
          <w:p w14:paraId="08B750ED" w14:textId="77777777" w:rsidR="007D650A" w:rsidRPr="00480F4E" w:rsidRDefault="007D650A" w:rsidP="00455B58">
            <w:pPr>
              <w:jc w:val="center"/>
              <w:rPr>
                <w:rFonts w:ascii="Liberation Serif" w:hAnsi="Liberation Serif"/>
                <w:sz w:val="24"/>
                <w:szCs w:val="24"/>
              </w:rPr>
            </w:pPr>
            <w:r w:rsidRPr="00480F4E">
              <w:rPr>
                <w:rFonts w:ascii="Liberation Serif" w:hAnsi="Liberation Serif"/>
                <w:sz w:val="24"/>
                <w:szCs w:val="24"/>
              </w:rPr>
              <w:t>«Азбука безопасности на дороге»</w:t>
            </w:r>
          </w:p>
        </w:tc>
        <w:tc>
          <w:tcPr>
            <w:tcW w:w="7375" w:type="dxa"/>
            <w:tcBorders>
              <w:top w:val="single" w:sz="4" w:space="0" w:color="auto"/>
              <w:left w:val="single" w:sz="4" w:space="0" w:color="auto"/>
              <w:right w:val="single" w:sz="4" w:space="0" w:color="auto"/>
            </w:tcBorders>
            <w:shd w:val="clear" w:color="auto" w:fill="auto"/>
          </w:tcPr>
          <w:p w14:paraId="1A1411BA" w14:textId="77777777" w:rsidR="007D650A" w:rsidRDefault="007D650A" w:rsidP="00455B58">
            <w:pPr>
              <w:tabs>
                <w:tab w:val="left" w:pos="1542"/>
              </w:tabs>
              <w:rPr>
                <w:rFonts w:ascii="Liberation Serif" w:hAnsi="Liberation Serif"/>
                <w:bCs/>
                <w:sz w:val="24"/>
                <w:szCs w:val="24"/>
              </w:rPr>
            </w:pPr>
            <w:r w:rsidRPr="00480F4E">
              <w:rPr>
                <w:rFonts w:ascii="Liberation Serif" w:hAnsi="Liberation Serif"/>
                <w:bCs/>
                <w:sz w:val="24"/>
                <w:szCs w:val="24"/>
                <w:lang w:eastAsia="zh-CN"/>
              </w:rPr>
              <w:t>Азбука безопасности на дороге.</w:t>
            </w:r>
            <w:r w:rsidRPr="00480F4E">
              <w:rPr>
                <w:rFonts w:ascii="Liberation Serif" w:hAnsi="Liberation Serif"/>
                <w:sz w:val="24"/>
                <w:szCs w:val="24"/>
                <w:lang w:eastAsia="zh-CN"/>
              </w:rPr>
              <w:t xml:space="preserve"> </w:t>
            </w:r>
            <w:r w:rsidRPr="00480F4E">
              <w:rPr>
                <w:rFonts w:ascii="Liberation Serif" w:hAnsi="Liberation Serif"/>
                <w:bCs/>
                <w:sz w:val="24"/>
                <w:szCs w:val="24"/>
              </w:rPr>
              <w:t>Образовательная программа по формированию навыков безопасного поведения детей дошкольного возраста в дорожно-транспортных ситуациях. – Толстикова О.В., Гатченко Т.Г.</w:t>
            </w:r>
          </w:p>
          <w:p w14:paraId="132D804B" w14:textId="77777777" w:rsidR="001E69CE" w:rsidRPr="00480F4E" w:rsidRDefault="001E69CE" w:rsidP="001E69CE">
            <w:pPr>
              <w:tabs>
                <w:tab w:val="left" w:pos="6660"/>
              </w:tabs>
              <w:ind w:firstLine="0"/>
              <w:rPr>
                <w:rFonts w:ascii="Liberation Serif" w:hAnsi="Liberation Serif"/>
                <w:sz w:val="24"/>
                <w:szCs w:val="28"/>
              </w:rPr>
            </w:pPr>
            <w:r w:rsidRPr="00480F4E">
              <w:rPr>
                <w:rFonts w:ascii="Liberation Serif" w:hAnsi="Liberation Serif"/>
                <w:sz w:val="24"/>
                <w:szCs w:val="28"/>
              </w:rPr>
              <w:t>В холле третьего этаже оборудован «Уголок безопасности»:</w:t>
            </w:r>
          </w:p>
          <w:p w14:paraId="539F7178" w14:textId="77777777" w:rsidR="001E69CE" w:rsidRPr="00480F4E" w:rsidRDefault="001E69CE" w:rsidP="001E69CE">
            <w:pPr>
              <w:tabs>
                <w:tab w:val="left" w:pos="6660"/>
              </w:tabs>
              <w:ind w:firstLine="709"/>
              <w:rPr>
                <w:rFonts w:ascii="Liberation Serif" w:hAnsi="Liberation Serif"/>
                <w:sz w:val="24"/>
                <w:szCs w:val="28"/>
              </w:rPr>
            </w:pPr>
            <w:r w:rsidRPr="00480F4E">
              <w:rPr>
                <w:rFonts w:ascii="Liberation Serif" w:hAnsi="Liberation Serif"/>
                <w:sz w:val="24"/>
                <w:szCs w:val="28"/>
              </w:rPr>
              <w:t>- мягкие модули автомобили (пожарная машина, скорая помощь, ДПС, автомобиль);</w:t>
            </w:r>
          </w:p>
          <w:p w14:paraId="26D0F996" w14:textId="77777777" w:rsidR="001E69CE" w:rsidRPr="00480F4E" w:rsidRDefault="001E69CE" w:rsidP="001E69CE">
            <w:pPr>
              <w:tabs>
                <w:tab w:val="left" w:pos="6660"/>
              </w:tabs>
              <w:ind w:firstLine="709"/>
              <w:rPr>
                <w:rFonts w:ascii="Liberation Serif" w:hAnsi="Liberation Serif"/>
                <w:sz w:val="24"/>
                <w:szCs w:val="28"/>
              </w:rPr>
            </w:pPr>
            <w:r w:rsidRPr="00480F4E">
              <w:rPr>
                <w:rFonts w:ascii="Liberation Serif" w:hAnsi="Liberation Serif"/>
                <w:sz w:val="24"/>
                <w:szCs w:val="28"/>
              </w:rPr>
              <w:t>- дорожные знаки;</w:t>
            </w:r>
          </w:p>
          <w:p w14:paraId="3A03C609" w14:textId="77777777" w:rsidR="001E69CE" w:rsidRPr="00480F4E" w:rsidRDefault="001E69CE" w:rsidP="001E69CE">
            <w:pPr>
              <w:tabs>
                <w:tab w:val="left" w:pos="6660"/>
              </w:tabs>
              <w:ind w:firstLine="709"/>
              <w:rPr>
                <w:rFonts w:ascii="Liberation Serif" w:hAnsi="Liberation Serif"/>
                <w:sz w:val="24"/>
                <w:szCs w:val="28"/>
              </w:rPr>
            </w:pPr>
            <w:r w:rsidRPr="00480F4E">
              <w:rPr>
                <w:rFonts w:ascii="Liberation Serif" w:hAnsi="Liberation Serif"/>
                <w:sz w:val="24"/>
                <w:szCs w:val="28"/>
              </w:rPr>
              <w:t>- манишки дорожные знаки;</w:t>
            </w:r>
          </w:p>
          <w:p w14:paraId="3DD1193E" w14:textId="018695A3" w:rsidR="001E69CE" w:rsidRPr="00480F4E" w:rsidRDefault="001E69CE" w:rsidP="001E69CE">
            <w:pPr>
              <w:tabs>
                <w:tab w:val="left" w:pos="6660"/>
              </w:tabs>
              <w:ind w:firstLine="709"/>
              <w:rPr>
                <w:rFonts w:ascii="Liberation Serif" w:hAnsi="Liberation Serif"/>
                <w:sz w:val="24"/>
                <w:szCs w:val="28"/>
              </w:rPr>
            </w:pPr>
            <w:r>
              <w:rPr>
                <w:rFonts w:ascii="Liberation Serif" w:hAnsi="Liberation Serif"/>
                <w:sz w:val="24"/>
                <w:szCs w:val="28"/>
              </w:rPr>
              <w:t>- электронный светофор – 2 шт.</w:t>
            </w:r>
          </w:p>
          <w:p w14:paraId="7BA849F8" w14:textId="1E28B0D1" w:rsidR="001E69CE" w:rsidRPr="00480F4E" w:rsidRDefault="001E69CE" w:rsidP="00455B58">
            <w:pPr>
              <w:tabs>
                <w:tab w:val="left" w:pos="1542"/>
              </w:tabs>
              <w:rPr>
                <w:rFonts w:ascii="Liberation Serif" w:hAnsi="Liberation Serif"/>
                <w:sz w:val="24"/>
                <w:szCs w:val="24"/>
              </w:rPr>
            </w:pPr>
          </w:p>
        </w:tc>
      </w:tr>
      <w:tr w:rsidR="007D650A" w:rsidRPr="00480F4E" w14:paraId="7E0AB94C" w14:textId="77777777" w:rsidTr="00455B58">
        <w:trPr>
          <w:trHeight w:val="145"/>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384682F2" w14:textId="77777777" w:rsidR="007D650A" w:rsidRPr="00480F4E" w:rsidRDefault="007D650A" w:rsidP="00455B58">
            <w:pPr>
              <w:jc w:val="center"/>
              <w:rPr>
                <w:rFonts w:ascii="Liberation Serif" w:hAnsi="Liberation Serif"/>
                <w:sz w:val="24"/>
                <w:szCs w:val="24"/>
              </w:rPr>
            </w:pPr>
            <w:r w:rsidRPr="00480F4E">
              <w:rPr>
                <w:rFonts w:ascii="Liberation Serif" w:hAnsi="Liberation Serif"/>
                <w:sz w:val="24"/>
                <w:szCs w:val="24"/>
              </w:rPr>
              <w:t>«Мы живём на Урале»</w:t>
            </w:r>
          </w:p>
        </w:tc>
        <w:tc>
          <w:tcPr>
            <w:tcW w:w="7375" w:type="dxa"/>
            <w:tcBorders>
              <w:top w:val="single" w:sz="4" w:space="0" w:color="auto"/>
              <w:left w:val="single" w:sz="4" w:space="0" w:color="auto"/>
              <w:bottom w:val="single" w:sz="4" w:space="0" w:color="auto"/>
              <w:right w:val="single" w:sz="4" w:space="0" w:color="auto"/>
            </w:tcBorders>
            <w:shd w:val="clear" w:color="auto" w:fill="auto"/>
          </w:tcPr>
          <w:p w14:paraId="5E2B41AF" w14:textId="77777777" w:rsidR="007D650A" w:rsidRDefault="007D650A" w:rsidP="00455B58">
            <w:pPr>
              <w:tabs>
                <w:tab w:val="left" w:pos="1542"/>
              </w:tabs>
              <w:rPr>
                <w:rFonts w:ascii="Liberation Serif" w:hAnsi="Liberation Serif"/>
                <w:sz w:val="24"/>
                <w:szCs w:val="24"/>
              </w:rPr>
            </w:pPr>
            <w:r w:rsidRPr="00480F4E">
              <w:rPr>
                <w:rFonts w:ascii="Liberation Serif" w:hAnsi="Liberation Serif"/>
                <w:sz w:val="24"/>
                <w:szCs w:val="24"/>
              </w:rPr>
              <w:t xml:space="preserve">Толстикова О.В., Савельева О.В. Мы живем на Урале: </w:t>
            </w:r>
            <w:r w:rsidRPr="00480F4E">
              <w:rPr>
                <w:rFonts w:ascii="Liberation Serif" w:hAnsi="Liberation Serif"/>
                <w:bCs/>
                <w:sz w:val="24"/>
                <w:szCs w:val="24"/>
              </w:rPr>
              <w:t xml:space="preserve">образовательная программа </w:t>
            </w:r>
            <w:r w:rsidRPr="00480F4E">
              <w:rPr>
                <w:rFonts w:ascii="Liberation Serif" w:hAnsi="Liberation Serif"/>
                <w:sz w:val="24"/>
                <w:szCs w:val="24"/>
              </w:rPr>
              <w:t>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 «ИРО»</w:t>
            </w:r>
          </w:p>
          <w:p w14:paraId="041A3FB5" w14:textId="6485055A" w:rsidR="001E69CE" w:rsidRPr="00480F4E" w:rsidRDefault="001E69CE" w:rsidP="00455B58">
            <w:pPr>
              <w:tabs>
                <w:tab w:val="left" w:pos="1542"/>
              </w:tabs>
              <w:rPr>
                <w:rFonts w:ascii="Liberation Serif" w:hAnsi="Liberation Serif"/>
                <w:sz w:val="24"/>
                <w:szCs w:val="24"/>
              </w:rPr>
            </w:pPr>
          </w:p>
        </w:tc>
      </w:tr>
      <w:tr w:rsidR="007D650A" w:rsidRPr="00480F4E" w14:paraId="289D9B03" w14:textId="77777777" w:rsidTr="00455B58">
        <w:trPr>
          <w:trHeight w:val="145"/>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7C73A1CD" w14:textId="77777777" w:rsidR="007D650A" w:rsidRPr="00480F4E" w:rsidRDefault="007D650A" w:rsidP="00455B58">
            <w:pPr>
              <w:jc w:val="center"/>
              <w:rPr>
                <w:rFonts w:ascii="Liberation Serif" w:hAnsi="Liberation Serif"/>
                <w:i/>
                <w:sz w:val="24"/>
                <w:szCs w:val="24"/>
              </w:rPr>
            </w:pPr>
            <w:r w:rsidRPr="00480F4E">
              <w:rPr>
                <w:rFonts w:ascii="Liberation Serif" w:hAnsi="Liberation Serif"/>
                <w:i/>
                <w:sz w:val="24"/>
                <w:szCs w:val="24"/>
              </w:rPr>
              <w:t>Художественно – эстетическое развитие</w:t>
            </w:r>
          </w:p>
        </w:tc>
        <w:tc>
          <w:tcPr>
            <w:tcW w:w="7375" w:type="dxa"/>
            <w:tcBorders>
              <w:top w:val="single" w:sz="4" w:space="0" w:color="auto"/>
              <w:left w:val="single" w:sz="4" w:space="0" w:color="auto"/>
              <w:bottom w:val="single" w:sz="4" w:space="0" w:color="auto"/>
              <w:right w:val="single" w:sz="4" w:space="0" w:color="auto"/>
            </w:tcBorders>
            <w:shd w:val="clear" w:color="auto" w:fill="auto"/>
          </w:tcPr>
          <w:p w14:paraId="7B1325C9" w14:textId="77777777" w:rsidR="007D650A" w:rsidRPr="00480F4E" w:rsidRDefault="007D650A" w:rsidP="00455B58">
            <w:pPr>
              <w:rPr>
                <w:rFonts w:ascii="Liberation Serif" w:hAnsi="Liberation Serif"/>
                <w:sz w:val="24"/>
                <w:szCs w:val="24"/>
              </w:rPr>
            </w:pPr>
            <w:r w:rsidRPr="00480F4E">
              <w:rPr>
                <w:rFonts w:ascii="Liberation Serif" w:hAnsi="Liberation Serif"/>
                <w:sz w:val="24"/>
                <w:szCs w:val="24"/>
              </w:rPr>
              <w:t>Программа художественного воспитания, обучения и развития детей 2 – 7 лет «Цветные ладошки». –М.: ИД «Цветной мир»,2011. – 144с.,</w:t>
            </w:r>
          </w:p>
        </w:tc>
      </w:tr>
      <w:tr w:rsidR="007D650A" w:rsidRPr="00480F4E" w14:paraId="0E1C1BCE" w14:textId="77777777" w:rsidTr="00455B58">
        <w:trPr>
          <w:trHeight w:val="145"/>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415099D5" w14:textId="77777777" w:rsidR="007D650A" w:rsidRPr="00480F4E" w:rsidRDefault="007D650A" w:rsidP="00455B58">
            <w:pPr>
              <w:jc w:val="center"/>
              <w:rPr>
                <w:rFonts w:ascii="Liberation Serif" w:hAnsi="Liberation Serif"/>
                <w:i/>
                <w:sz w:val="24"/>
                <w:szCs w:val="24"/>
              </w:rPr>
            </w:pPr>
            <w:r w:rsidRPr="00480F4E">
              <w:rPr>
                <w:rFonts w:ascii="Liberation Serif" w:hAnsi="Liberation Serif"/>
                <w:i/>
                <w:sz w:val="24"/>
                <w:szCs w:val="24"/>
              </w:rPr>
              <w:t>Физическое развитие</w:t>
            </w:r>
          </w:p>
        </w:tc>
        <w:tc>
          <w:tcPr>
            <w:tcW w:w="7375" w:type="dxa"/>
            <w:tcBorders>
              <w:top w:val="single" w:sz="4" w:space="0" w:color="auto"/>
              <w:left w:val="single" w:sz="4" w:space="0" w:color="auto"/>
              <w:bottom w:val="single" w:sz="4" w:space="0" w:color="auto"/>
              <w:right w:val="single" w:sz="4" w:space="0" w:color="auto"/>
            </w:tcBorders>
            <w:shd w:val="clear" w:color="auto" w:fill="auto"/>
          </w:tcPr>
          <w:p w14:paraId="4C2A4EC1" w14:textId="77777777" w:rsidR="007D650A" w:rsidRPr="00480F4E" w:rsidRDefault="007D650A" w:rsidP="007D650A">
            <w:pPr>
              <w:rPr>
                <w:rFonts w:ascii="Liberation Serif" w:hAnsi="Liberation Serif"/>
                <w:sz w:val="24"/>
                <w:szCs w:val="24"/>
              </w:rPr>
            </w:pPr>
            <w:r w:rsidRPr="00480F4E">
              <w:rPr>
                <w:rFonts w:ascii="Liberation Serif" w:hAnsi="Liberation Serif"/>
                <w:sz w:val="24"/>
                <w:szCs w:val="24"/>
              </w:rPr>
              <w:t>Дополнительная образовательная программа «Спортивная карусель»</w:t>
            </w:r>
          </w:p>
        </w:tc>
      </w:tr>
    </w:tbl>
    <w:p w14:paraId="67637192" w14:textId="77777777" w:rsidR="007D650A" w:rsidRPr="00480F4E" w:rsidRDefault="007D650A" w:rsidP="007D650A">
      <w:pPr>
        <w:tabs>
          <w:tab w:val="left" w:pos="6660"/>
        </w:tabs>
        <w:rPr>
          <w:rFonts w:ascii="Liberation Serif" w:hAnsi="Liberation Serif"/>
          <w:b/>
          <w:sz w:val="28"/>
          <w:szCs w:val="28"/>
        </w:rPr>
      </w:pPr>
    </w:p>
    <w:p w14:paraId="78483191" w14:textId="77777777" w:rsidR="007D650A" w:rsidRPr="00480F4E" w:rsidRDefault="007D650A" w:rsidP="007D650A">
      <w:pPr>
        <w:tabs>
          <w:tab w:val="left" w:pos="6660"/>
        </w:tabs>
        <w:ind w:firstLine="709"/>
        <w:rPr>
          <w:rFonts w:ascii="Liberation Serif" w:hAnsi="Liberation Serif"/>
          <w:sz w:val="24"/>
          <w:szCs w:val="28"/>
        </w:rPr>
      </w:pPr>
    </w:p>
    <w:p w14:paraId="04A27C6B" w14:textId="77777777" w:rsidR="007D650A" w:rsidRPr="00480F4E" w:rsidRDefault="007D650A" w:rsidP="00E95008">
      <w:pPr>
        <w:tabs>
          <w:tab w:val="left" w:pos="6660"/>
        </w:tabs>
        <w:rPr>
          <w:rFonts w:ascii="Liberation Serif" w:hAnsi="Liberation Serif"/>
          <w:sz w:val="28"/>
          <w:szCs w:val="28"/>
        </w:rPr>
        <w:sectPr w:rsidR="007D650A" w:rsidRPr="00480F4E" w:rsidSect="00455B58">
          <w:footerReference w:type="even" r:id="rId15"/>
          <w:footerReference w:type="default" r:id="rId16"/>
          <w:footerReference w:type="first" r:id="rId17"/>
          <w:pgSz w:w="11906" w:h="16838"/>
          <w:pgMar w:top="851" w:right="850" w:bottom="820" w:left="1135" w:header="708" w:footer="708" w:gutter="0"/>
          <w:cols w:space="708"/>
          <w:docGrid w:linePitch="360"/>
        </w:sectPr>
      </w:pPr>
    </w:p>
    <w:p w14:paraId="74E791F4" w14:textId="7BE2E77C" w:rsidR="00E95008" w:rsidRPr="00E95008" w:rsidRDefault="00E95008" w:rsidP="00E95008">
      <w:pPr>
        <w:suppressAutoHyphens/>
        <w:spacing w:after="0" w:line="240" w:lineRule="auto"/>
        <w:ind w:left="0" w:right="0" w:firstLine="0"/>
        <w:jc w:val="center"/>
        <w:rPr>
          <w:sz w:val="24"/>
        </w:rPr>
      </w:pPr>
      <w:r w:rsidRPr="00E95008">
        <w:rPr>
          <w:b/>
          <w:sz w:val="24"/>
          <w:lang w:val="en-US"/>
        </w:rPr>
        <w:lastRenderedPageBreak/>
        <w:t>IV.</w:t>
      </w:r>
      <w:r w:rsidRPr="00E95008">
        <w:rPr>
          <w:b/>
          <w:sz w:val="24"/>
        </w:rPr>
        <w:t>ДОПОЛНИТЕЛЬНЫЙ РАЗДЕЛ</w:t>
      </w:r>
    </w:p>
    <w:p w14:paraId="72D735E6" w14:textId="77777777" w:rsidR="00E95008" w:rsidRDefault="00E95008" w:rsidP="00E95008"/>
    <w:tbl>
      <w:tblPr>
        <w:tblStyle w:val="a4"/>
        <w:tblW w:w="0" w:type="auto"/>
        <w:tblInd w:w="108" w:type="dxa"/>
        <w:tblLook w:val="04A0" w:firstRow="1" w:lastRow="0" w:firstColumn="1" w:lastColumn="0" w:noHBand="0" w:noVBand="1"/>
      </w:tblPr>
      <w:tblGrid>
        <w:gridCol w:w="3568"/>
        <w:gridCol w:w="6461"/>
      </w:tblGrid>
      <w:tr w:rsidR="00E95008" w:rsidRPr="00E95008" w14:paraId="666A4516" w14:textId="77777777" w:rsidTr="00144C49">
        <w:tc>
          <w:tcPr>
            <w:tcW w:w="3568" w:type="dxa"/>
          </w:tcPr>
          <w:p w14:paraId="453BA6ED" w14:textId="77777777" w:rsidR="00E95008" w:rsidRPr="00E95008" w:rsidRDefault="00E95008" w:rsidP="00144C49">
            <w:pPr>
              <w:spacing w:line="276" w:lineRule="auto"/>
              <w:jc w:val="center"/>
              <w:rPr>
                <w:b/>
                <w:sz w:val="24"/>
                <w:szCs w:val="24"/>
              </w:rPr>
            </w:pPr>
            <w:r w:rsidRPr="00E95008">
              <w:rPr>
                <w:b/>
                <w:sz w:val="24"/>
                <w:szCs w:val="24"/>
              </w:rPr>
              <w:t xml:space="preserve">Наименование </w:t>
            </w:r>
          </w:p>
        </w:tc>
        <w:tc>
          <w:tcPr>
            <w:tcW w:w="6461" w:type="dxa"/>
          </w:tcPr>
          <w:p w14:paraId="1C7F9B01" w14:textId="77777777" w:rsidR="00E95008" w:rsidRPr="00E95008" w:rsidRDefault="00E95008" w:rsidP="00144C49">
            <w:pPr>
              <w:spacing w:line="276" w:lineRule="auto"/>
              <w:jc w:val="center"/>
              <w:rPr>
                <w:b/>
                <w:sz w:val="24"/>
                <w:szCs w:val="24"/>
              </w:rPr>
            </w:pPr>
            <w:r w:rsidRPr="00E95008">
              <w:rPr>
                <w:b/>
                <w:sz w:val="24"/>
                <w:szCs w:val="24"/>
              </w:rPr>
              <w:t>Регламентация</w:t>
            </w:r>
          </w:p>
        </w:tc>
      </w:tr>
      <w:tr w:rsidR="00E95008" w:rsidRPr="00E95008" w14:paraId="05D1456D" w14:textId="77777777" w:rsidTr="00144C49">
        <w:tc>
          <w:tcPr>
            <w:tcW w:w="3568" w:type="dxa"/>
          </w:tcPr>
          <w:p w14:paraId="15E94106" w14:textId="77777777" w:rsidR="00E95008" w:rsidRPr="00E95008" w:rsidRDefault="00E95008" w:rsidP="00144C49">
            <w:pPr>
              <w:rPr>
                <w:sz w:val="24"/>
                <w:szCs w:val="24"/>
              </w:rPr>
            </w:pPr>
            <w:r w:rsidRPr="00E95008">
              <w:rPr>
                <w:sz w:val="24"/>
                <w:szCs w:val="24"/>
              </w:rPr>
              <w:t xml:space="preserve">Правовая регламентация и обеспечение уставной деятельности МАДОУ «Детский сад № 8 «Сказка» </w:t>
            </w:r>
          </w:p>
        </w:tc>
        <w:tc>
          <w:tcPr>
            <w:tcW w:w="6461" w:type="dxa"/>
          </w:tcPr>
          <w:p w14:paraId="30704977" w14:textId="77777777" w:rsidR="00E95008" w:rsidRPr="00E95008" w:rsidRDefault="00E95008" w:rsidP="00144C49">
            <w:pPr>
              <w:rPr>
                <w:sz w:val="24"/>
                <w:szCs w:val="24"/>
              </w:rPr>
            </w:pPr>
            <w:r w:rsidRPr="00E95008">
              <w:rPr>
                <w:sz w:val="24"/>
                <w:szCs w:val="24"/>
              </w:rPr>
              <w:t>Закон РФ «Об образовании»</w:t>
            </w:r>
          </w:p>
          <w:p w14:paraId="5EBF1C3E" w14:textId="77777777" w:rsidR="00E95008" w:rsidRPr="00E95008" w:rsidRDefault="00E95008" w:rsidP="00144C49">
            <w:pPr>
              <w:rPr>
                <w:sz w:val="24"/>
                <w:szCs w:val="24"/>
              </w:rPr>
            </w:pPr>
            <w:r w:rsidRPr="00E95008">
              <w:rPr>
                <w:sz w:val="24"/>
                <w:szCs w:val="24"/>
              </w:rPr>
              <w:t xml:space="preserve">Устав МАДОУ «Детский сад № 8 «Сказка» </w:t>
            </w:r>
          </w:p>
          <w:p w14:paraId="64AB5156" w14:textId="77777777" w:rsidR="00E95008" w:rsidRPr="00E95008" w:rsidRDefault="00E95008" w:rsidP="00144C49">
            <w:pPr>
              <w:rPr>
                <w:sz w:val="24"/>
                <w:szCs w:val="24"/>
              </w:rPr>
            </w:pPr>
            <w:r w:rsidRPr="00E95008">
              <w:rPr>
                <w:sz w:val="24"/>
                <w:szCs w:val="24"/>
              </w:rPr>
              <w:t>Образовательная Программа МАДОУ</w:t>
            </w:r>
          </w:p>
          <w:p w14:paraId="1B5C2FC7" w14:textId="77777777" w:rsidR="00E95008" w:rsidRPr="00E95008" w:rsidRDefault="00E95008" w:rsidP="00144C49">
            <w:pPr>
              <w:rPr>
                <w:sz w:val="24"/>
                <w:szCs w:val="24"/>
              </w:rPr>
            </w:pPr>
            <w:r w:rsidRPr="00E95008">
              <w:rPr>
                <w:sz w:val="24"/>
                <w:szCs w:val="24"/>
              </w:rPr>
              <w:t>Годовое планирование</w:t>
            </w:r>
          </w:p>
          <w:p w14:paraId="3AA1AF79" w14:textId="77777777" w:rsidR="00E95008" w:rsidRPr="00E95008" w:rsidRDefault="00E95008" w:rsidP="00144C49">
            <w:pPr>
              <w:rPr>
                <w:sz w:val="24"/>
                <w:szCs w:val="24"/>
              </w:rPr>
            </w:pPr>
            <w:r w:rsidRPr="00E95008">
              <w:rPr>
                <w:sz w:val="24"/>
                <w:szCs w:val="24"/>
              </w:rPr>
              <w:t xml:space="preserve">Перспективное планирование </w:t>
            </w:r>
          </w:p>
          <w:p w14:paraId="67D5880D" w14:textId="77777777" w:rsidR="00E95008" w:rsidRPr="00E95008" w:rsidRDefault="00E95008" w:rsidP="00144C49">
            <w:pPr>
              <w:rPr>
                <w:sz w:val="24"/>
                <w:szCs w:val="24"/>
              </w:rPr>
            </w:pPr>
            <w:r w:rsidRPr="00E95008">
              <w:rPr>
                <w:sz w:val="24"/>
                <w:szCs w:val="24"/>
              </w:rPr>
              <w:t xml:space="preserve">Календарное планирование </w:t>
            </w:r>
          </w:p>
        </w:tc>
      </w:tr>
      <w:tr w:rsidR="00E95008" w:rsidRPr="00E95008" w14:paraId="39A37249" w14:textId="77777777" w:rsidTr="00144C49">
        <w:tc>
          <w:tcPr>
            <w:tcW w:w="3568" w:type="dxa"/>
          </w:tcPr>
          <w:p w14:paraId="48610CE3" w14:textId="77777777" w:rsidR="00E95008" w:rsidRPr="00E95008" w:rsidRDefault="00E95008" w:rsidP="00144C49">
            <w:pPr>
              <w:rPr>
                <w:sz w:val="24"/>
                <w:szCs w:val="24"/>
              </w:rPr>
            </w:pPr>
            <w:r w:rsidRPr="00E95008">
              <w:rPr>
                <w:sz w:val="24"/>
                <w:szCs w:val="24"/>
              </w:rPr>
              <w:t>Инициатор разработки Образовательной Программы дошкольного образования</w:t>
            </w:r>
          </w:p>
        </w:tc>
        <w:tc>
          <w:tcPr>
            <w:tcW w:w="6461" w:type="dxa"/>
          </w:tcPr>
          <w:p w14:paraId="4E383356" w14:textId="77777777" w:rsidR="00E95008" w:rsidRPr="00E95008" w:rsidRDefault="00E95008" w:rsidP="00144C49">
            <w:pPr>
              <w:rPr>
                <w:sz w:val="24"/>
                <w:szCs w:val="24"/>
              </w:rPr>
            </w:pPr>
            <w:r w:rsidRPr="00E95008">
              <w:rPr>
                <w:sz w:val="24"/>
                <w:szCs w:val="24"/>
              </w:rPr>
              <w:t>Руководитель МАДОУ</w:t>
            </w:r>
          </w:p>
          <w:p w14:paraId="5D164009" w14:textId="77777777" w:rsidR="00E95008" w:rsidRPr="00E95008" w:rsidRDefault="00E95008" w:rsidP="00144C49">
            <w:pPr>
              <w:rPr>
                <w:sz w:val="24"/>
                <w:szCs w:val="24"/>
              </w:rPr>
            </w:pPr>
            <w:r w:rsidRPr="00E95008">
              <w:rPr>
                <w:sz w:val="24"/>
                <w:szCs w:val="24"/>
              </w:rPr>
              <w:t>Управляющая система МАДОУ</w:t>
            </w:r>
          </w:p>
        </w:tc>
      </w:tr>
      <w:tr w:rsidR="00E95008" w:rsidRPr="00E95008" w14:paraId="3418E8EB" w14:textId="77777777" w:rsidTr="00144C49">
        <w:tc>
          <w:tcPr>
            <w:tcW w:w="3568" w:type="dxa"/>
          </w:tcPr>
          <w:p w14:paraId="4E642C44" w14:textId="77777777" w:rsidR="00E95008" w:rsidRPr="00E95008" w:rsidRDefault="00E95008" w:rsidP="00144C49">
            <w:pPr>
              <w:rPr>
                <w:sz w:val="24"/>
                <w:szCs w:val="24"/>
              </w:rPr>
            </w:pPr>
            <w:r w:rsidRPr="00E95008">
              <w:rPr>
                <w:sz w:val="24"/>
                <w:szCs w:val="24"/>
              </w:rPr>
              <w:t>Основные разработчики Образовательной Программы дошкольного образования</w:t>
            </w:r>
          </w:p>
        </w:tc>
        <w:tc>
          <w:tcPr>
            <w:tcW w:w="6461" w:type="dxa"/>
          </w:tcPr>
          <w:p w14:paraId="74030D0F" w14:textId="77777777" w:rsidR="00E95008" w:rsidRPr="00E95008" w:rsidRDefault="00E95008" w:rsidP="00144C49">
            <w:pPr>
              <w:rPr>
                <w:sz w:val="24"/>
                <w:szCs w:val="24"/>
              </w:rPr>
            </w:pPr>
            <w:r w:rsidRPr="00E95008">
              <w:rPr>
                <w:sz w:val="24"/>
                <w:szCs w:val="24"/>
              </w:rPr>
              <w:t>Педагогический коллектив МАДОУ</w:t>
            </w:r>
          </w:p>
        </w:tc>
      </w:tr>
      <w:tr w:rsidR="00E95008" w:rsidRPr="00E95008" w14:paraId="5C3E2E2C" w14:textId="77777777" w:rsidTr="00144C49">
        <w:tc>
          <w:tcPr>
            <w:tcW w:w="3568" w:type="dxa"/>
          </w:tcPr>
          <w:p w14:paraId="3AAC4B93" w14:textId="77777777" w:rsidR="00E95008" w:rsidRPr="00E95008" w:rsidRDefault="00E95008" w:rsidP="00144C49">
            <w:pPr>
              <w:rPr>
                <w:sz w:val="24"/>
                <w:szCs w:val="24"/>
              </w:rPr>
            </w:pPr>
            <w:r w:rsidRPr="00E95008">
              <w:rPr>
                <w:sz w:val="24"/>
                <w:szCs w:val="24"/>
              </w:rPr>
              <w:t>ФИО руководителя</w:t>
            </w:r>
          </w:p>
        </w:tc>
        <w:tc>
          <w:tcPr>
            <w:tcW w:w="6461" w:type="dxa"/>
          </w:tcPr>
          <w:p w14:paraId="7EDC15D3" w14:textId="77777777" w:rsidR="00E95008" w:rsidRPr="00E95008" w:rsidRDefault="00E95008" w:rsidP="00144C49">
            <w:pPr>
              <w:rPr>
                <w:sz w:val="24"/>
                <w:szCs w:val="24"/>
              </w:rPr>
            </w:pPr>
            <w:r w:rsidRPr="00E95008">
              <w:rPr>
                <w:sz w:val="24"/>
                <w:szCs w:val="24"/>
              </w:rPr>
              <w:t>Ярославцева Елена Викторовна</w:t>
            </w:r>
          </w:p>
        </w:tc>
      </w:tr>
      <w:tr w:rsidR="00E95008" w:rsidRPr="00E95008" w14:paraId="4419F012" w14:textId="77777777" w:rsidTr="00144C49">
        <w:tc>
          <w:tcPr>
            <w:tcW w:w="3568" w:type="dxa"/>
          </w:tcPr>
          <w:p w14:paraId="587E24D3" w14:textId="77777777" w:rsidR="00E95008" w:rsidRPr="00E95008" w:rsidRDefault="00E95008" w:rsidP="00144C49">
            <w:pPr>
              <w:rPr>
                <w:sz w:val="24"/>
                <w:szCs w:val="24"/>
              </w:rPr>
            </w:pPr>
            <w:r w:rsidRPr="00E95008">
              <w:rPr>
                <w:sz w:val="24"/>
                <w:szCs w:val="24"/>
              </w:rPr>
              <w:t>Постановление об утверждении Образовательной программы дошкольного образования</w:t>
            </w:r>
          </w:p>
        </w:tc>
        <w:tc>
          <w:tcPr>
            <w:tcW w:w="6461" w:type="dxa"/>
          </w:tcPr>
          <w:p w14:paraId="7A57A07E" w14:textId="77777777" w:rsidR="00E95008" w:rsidRPr="00E95008" w:rsidRDefault="00E95008" w:rsidP="00144C49">
            <w:pPr>
              <w:rPr>
                <w:sz w:val="24"/>
                <w:szCs w:val="24"/>
              </w:rPr>
            </w:pPr>
            <w:r w:rsidRPr="00E95008">
              <w:rPr>
                <w:sz w:val="24"/>
                <w:szCs w:val="24"/>
              </w:rPr>
              <w:t>Решение Педагогического совета</w:t>
            </w:r>
          </w:p>
          <w:p w14:paraId="0EB50CEB" w14:textId="00363F02" w:rsidR="00E95008" w:rsidRPr="00E95008" w:rsidRDefault="00E95008" w:rsidP="00144C49">
            <w:pPr>
              <w:rPr>
                <w:sz w:val="24"/>
                <w:szCs w:val="24"/>
              </w:rPr>
            </w:pPr>
            <w:r w:rsidRPr="00E95008">
              <w:rPr>
                <w:sz w:val="24"/>
                <w:szCs w:val="24"/>
              </w:rPr>
              <w:t>Протокол №</w:t>
            </w:r>
            <w:r w:rsidRPr="00E95008">
              <w:rPr>
                <w:sz w:val="24"/>
                <w:szCs w:val="24"/>
                <w:u w:val="single"/>
              </w:rPr>
              <w:t xml:space="preserve"> </w:t>
            </w:r>
            <w:r>
              <w:rPr>
                <w:sz w:val="24"/>
                <w:szCs w:val="24"/>
                <w:u w:val="single"/>
              </w:rPr>
              <w:t>1</w:t>
            </w:r>
            <w:r w:rsidRPr="00E95008">
              <w:rPr>
                <w:sz w:val="24"/>
                <w:szCs w:val="24"/>
              </w:rPr>
              <w:t xml:space="preserve"> от </w:t>
            </w:r>
            <w:r w:rsidRPr="00E95008">
              <w:rPr>
                <w:sz w:val="24"/>
                <w:szCs w:val="24"/>
                <w:u w:val="single"/>
              </w:rPr>
              <w:t>«</w:t>
            </w:r>
            <w:r>
              <w:rPr>
                <w:sz w:val="24"/>
                <w:szCs w:val="24"/>
                <w:u w:val="single"/>
              </w:rPr>
              <w:t>4</w:t>
            </w:r>
            <w:r w:rsidRPr="00E95008">
              <w:rPr>
                <w:sz w:val="24"/>
                <w:szCs w:val="24"/>
                <w:u w:val="single"/>
              </w:rPr>
              <w:t xml:space="preserve">» </w:t>
            </w:r>
            <w:r>
              <w:rPr>
                <w:sz w:val="24"/>
                <w:szCs w:val="24"/>
                <w:u w:val="single"/>
              </w:rPr>
              <w:t>сентября 2020</w:t>
            </w:r>
            <w:r w:rsidRPr="00E95008">
              <w:rPr>
                <w:sz w:val="24"/>
                <w:szCs w:val="24"/>
                <w:u w:val="single"/>
              </w:rPr>
              <w:t xml:space="preserve"> г.</w:t>
            </w:r>
          </w:p>
          <w:p w14:paraId="52BD52AF" w14:textId="77777777" w:rsidR="00E95008" w:rsidRPr="00E95008" w:rsidRDefault="00E95008" w:rsidP="00144C49">
            <w:pPr>
              <w:rPr>
                <w:sz w:val="24"/>
                <w:szCs w:val="24"/>
              </w:rPr>
            </w:pPr>
          </w:p>
        </w:tc>
      </w:tr>
      <w:tr w:rsidR="00E95008" w:rsidRPr="00E95008" w14:paraId="66393331" w14:textId="77777777" w:rsidTr="00144C49">
        <w:tc>
          <w:tcPr>
            <w:tcW w:w="3568" w:type="dxa"/>
          </w:tcPr>
          <w:p w14:paraId="321BBCFB" w14:textId="77777777" w:rsidR="00E95008" w:rsidRPr="00E95008" w:rsidRDefault="00E95008" w:rsidP="00144C49">
            <w:pPr>
              <w:rPr>
                <w:sz w:val="24"/>
                <w:szCs w:val="24"/>
              </w:rPr>
            </w:pPr>
          </w:p>
          <w:p w14:paraId="6D2DA5E0" w14:textId="77777777" w:rsidR="00E95008" w:rsidRPr="00E95008" w:rsidRDefault="00E95008" w:rsidP="00144C49">
            <w:pPr>
              <w:rPr>
                <w:sz w:val="24"/>
                <w:szCs w:val="24"/>
              </w:rPr>
            </w:pPr>
            <w:r w:rsidRPr="00E95008">
              <w:rPr>
                <w:sz w:val="24"/>
                <w:szCs w:val="24"/>
              </w:rPr>
              <w:t>Цель Образовательной Программы дошкольного образования</w:t>
            </w:r>
          </w:p>
        </w:tc>
        <w:tc>
          <w:tcPr>
            <w:tcW w:w="6461" w:type="dxa"/>
          </w:tcPr>
          <w:p w14:paraId="0B41612A" w14:textId="77777777" w:rsidR="00E95008" w:rsidRPr="00E95008" w:rsidRDefault="00E95008" w:rsidP="00144C49">
            <w:pPr>
              <w:pStyle w:val="HTML"/>
              <w:shd w:val="clear" w:color="auto" w:fill="FFFFFF"/>
              <w:jc w:val="both"/>
              <w:rPr>
                <w:rFonts w:ascii="Times New Roman" w:hAnsi="Times New Roman" w:cs="Times New Roman"/>
                <w:sz w:val="24"/>
                <w:szCs w:val="24"/>
                <w:highlight w:val="yellow"/>
              </w:rPr>
            </w:pPr>
            <w:r w:rsidRPr="00E95008">
              <w:rPr>
                <w:rFonts w:ascii="Times New Roman" w:hAnsi="Times New Roman" w:cs="Times New Roman"/>
                <w:sz w:val="24"/>
                <w:szCs w:val="24"/>
              </w:rPr>
              <w:t>Создание благоприятных условий для полноценного проживания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ребёнка к жизни в современном обществе, к обучению в школе, обеспечение безопасности жизни дошкольника.</w:t>
            </w:r>
          </w:p>
        </w:tc>
      </w:tr>
      <w:tr w:rsidR="00E95008" w:rsidRPr="00E95008" w14:paraId="2D0AD0F0" w14:textId="77777777" w:rsidTr="00144C49">
        <w:tc>
          <w:tcPr>
            <w:tcW w:w="3568" w:type="dxa"/>
          </w:tcPr>
          <w:p w14:paraId="3B6DBBB6" w14:textId="77777777" w:rsidR="00E95008" w:rsidRPr="00E95008" w:rsidRDefault="00E95008" w:rsidP="00144C49">
            <w:pPr>
              <w:rPr>
                <w:sz w:val="24"/>
                <w:szCs w:val="24"/>
              </w:rPr>
            </w:pPr>
          </w:p>
          <w:p w14:paraId="7BC717F2" w14:textId="77777777" w:rsidR="00E95008" w:rsidRPr="00E95008" w:rsidRDefault="00E95008" w:rsidP="00144C49">
            <w:pPr>
              <w:rPr>
                <w:sz w:val="24"/>
                <w:szCs w:val="24"/>
              </w:rPr>
            </w:pPr>
            <w:r w:rsidRPr="00E95008">
              <w:rPr>
                <w:sz w:val="24"/>
                <w:szCs w:val="24"/>
              </w:rPr>
              <w:t>Задачи Образовательной Программы дошкольного образования</w:t>
            </w:r>
          </w:p>
        </w:tc>
        <w:tc>
          <w:tcPr>
            <w:tcW w:w="6461" w:type="dxa"/>
          </w:tcPr>
          <w:p w14:paraId="1FEE8F29" w14:textId="77777777" w:rsidR="00E95008" w:rsidRPr="00E95008" w:rsidRDefault="00E95008" w:rsidP="00144C49">
            <w:pPr>
              <w:widowControl w:val="0"/>
              <w:shd w:val="clear" w:color="auto" w:fill="FFFFFF"/>
              <w:tabs>
                <w:tab w:val="left" w:pos="1195"/>
              </w:tabs>
              <w:autoSpaceDE w:val="0"/>
              <w:autoSpaceDN w:val="0"/>
              <w:adjustRightInd w:val="0"/>
              <w:spacing w:before="5"/>
              <w:rPr>
                <w:sz w:val="24"/>
                <w:szCs w:val="24"/>
              </w:rPr>
            </w:pPr>
            <w:r w:rsidRPr="00E95008">
              <w:rPr>
                <w:sz w:val="24"/>
                <w:szCs w:val="24"/>
              </w:rPr>
              <w:t>Для достижения цели программы первостепенное значение имеют:</w:t>
            </w:r>
          </w:p>
          <w:p w14:paraId="1DF6CF45" w14:textId="77777777" w:rsidR="00E95008" w:rsidRPr="00E95008" w:rsidRDefault="00E95008" w:rsidP="00144C49">
            <w:pPr>
              <w:widowControl w:val="0"/>
              <w:shd w:val="clear" w:color="auto" w:fill="FFFFFF"/>
              <w:tabs>
                <w:tab w:val="left" w:pos="1195"/>
              </w:tabs>
              <w:autoSpaceDE w:val="0"/>
              <w:autoSpaceDN w:val="0"/>
              <w:adjustRightInd w:val="0"/>
              <w:spacing w:before="5"/>
              <w:rPr>
                <w:sz w:val="24"/>
                <w:szCs w:val="24"/>
              </w:rPr>
            </w:pPr>
            <w:r w:rsidRPr="00E95008">
              <w:rPr>
                <w:sz w:val="24"/>
                <w:szCs w:val="24"/>
              </w:rPr>
              <w:t>- забота о здоровье, эмоциональном благополучии и своевременном всестороннем развитии каждого ребёнка;</w:t>
            </w:r>
          </w:p>
          <w:p w14:paraId="207A4676" w14:textId="77777777" w:rsidR="00E95008" w:rsidRPr="00E95008" w:rsidRDefault="00E95008" w:rsidP="00144C49">
            <w:pPr>
              <w:widowControl w:val="0"/>
              <w:shd w:val="clear" w:color="auto" w:fill="FFFFFF"/>
              <w:tabs>
                <w:tab w:val="left" w:pos="1195"/>
              </w:tabs>
              <w:autoSpaceDE w:val="0"/>
              <w:autoSpaceDN w:val="0"/>
              <w:adjustRightInd w:val="0"/>
              <w:spacing w:before="5"/>
              <w:rPr>
                <w:sz w:val="24"/>
                <w:szCs w:val="24"/>
              </w:rPr>
            </w:pPr>
            <w:r w:rsidRPr="00E95008">
              <w:rPr>
                <w:sz w:val="24"/>
                <w:szCs w:val="24"/>
              </w:rPr>
              <w:t>- создание в каждой группе атмосферы гуманного и благожелательного отношения ко всем детям, что позволяет растить их общительными, добрыми, любознательными, инициативными, стремящимися к самостоятельности и творчеству;</w:t>
            </w:r>
          </w:p>
          <w:p w14:paraId="0DEDDFC8" w14:textId="77777777" w:rsidR="00E95008" w:rsidRPr="00E95008" w:rsidRDefault="00E95008" w:rsidP="00144C49">
            <w:pPr>
              <w:widowControl w:val="0"/>
              <w:shd w:val="clear" w:color="auto" w:fill="FFFFFF"/>
              <w:tabs>
                <w:tab w:val="left" w:pos="1195"/>
              </w:tabs>
              <w:autoSpaceDE w:val="0"/>
              <w:autoSpaceDN w:val="0"/>
              <w:adjustRightInd w:val="0"/>
              <w:spacing w:before="5"/>
              <w:rPr>
                <w:sz w:val="24"/>
                <w:szCs w:val="24"/>
              </w:rPr>
            </w:pPr>
            <w:r w:rsidRPr="00E95008">
              <w:rPr>
                <w:sz w:val="24"/>
                <w:szCs w:val="24"/>
              </w:rPr>
              <w:t>- максимальное использование различных видов детской деятельности, их интеграция в целях повышения эффективности образовательного процесса;</w:t>
            </w:r>
          </w:p>
          <w:p w14:paraId="79AEB6FF" w14:textId="77777777" w:rsidR="00E95008" w:rsidRPr="00E95008" w:rsidRDefault="00E95008" w:rsidP="00144C49">
            <w:pPr>
              <w:widowControl w:val="0"/>
              <w:shd w:val="clear" w:color="auto" w:fill="FFFFFF"/>
              <w:tabs>
                <w:tab w:val="left" w:pos="1195"/>
              </w:tabs>
              <w:autoSpaceDE w:val="0"/>
              <w:autoSpaceDN w:val="0"/>
              <w:adjustRightInd w:val="0"/>
              <w:spacing w:before="5"/>
              <w:rPr>
                <w:sz w:val="24"/>
                <w:szCs w:val="24"/>
              </w:rPr>
            </w:pPr>
            <w:r w:rsidRPr="00E95008">
              <w:rPr>
                <w:sz w:val="24"/>
                <w:szCs w:val="24"/>
              </w:rPr>
              <w:t>- творческая организация (креативность) воспитательно - образовательного процесса;</w:t>
            </w:r>
          </w:p>
          <w:p w14:paraId="3EAF4F72" w14:textId="77777777" w:rsidR="00E95008" w:rsidRPr="00E95008" w:rsidRDefault="00E95008" w:rsidP="00144C49">
            <w:pPr>
              <w:widowControl w:val="0"/>
              <w:shd w:val="clear" w:color="auto" w:fill="FFFFFF"/>
              <w:tabs>
                <w:tab w:val="left" w:pos="1195"/>
              </w:tabs>
              <w:autoSpaceDE w:val="0"/>
              <w:autoSpaceDN w:val="0"/>
              <w:adjustRightInd w:val="0"/>
              <w:spacing w:before="5"/>
              <w:rPr>
                <w:sz w:val="24"/>
                <w:szCs w:val="24"/>
              </w:rPr>
            </w:pPr>
            <w:r w:rsidRPr="00E95008">
              <w:rPr>
                <w:sz w:val="24"/>
                <w:szCs w:val="24"/>
              </w:rPr>
              <w:t xml:space="preserve">- вариативность использования образовательного </w:t>
            </w:r>
            <w:r w:rsidRPr="00E95008">
              <w:rPr>
                <w:sz w:val="24"/>
                <w:szCs w:val="24"/>
              </w:rPr>
              <w:lastRenderedPageBreak/>
              <w:t>материала, позволяющего развивать творчество в соответствии с интересами и наклонностями каждого ребёнка;</w:t>
            </w:r>
          </w:p>
          <w:p w14:paraId="66879729" w14:textId="77777777" w:rsidR="00E95008" w:rsidRPr="00E95008" w:rsidRDefault="00E95008" w:rsidP="00144C49">
            <w:pPr>
              <w:widowControl w:val="0"/>
              <w:shd w:val="clear" w:color="auto" w:fill="FFFFFF"/>
              <w:tabs>
                <w:tab w:val="left" w:pos="1195"/>
              </w:tabs>
              <w:autoSpaceDE w:val="0"/>
              <w:autoSpaceDN w:val="0"/>
              <w:adjustRightInd w:val="0"/>
              <w:spacing w:before="5"/>
              <w:rPr>
                <w:sz w:val="24"/>
                <w:szCs w:val="24"/>
              </w:rPr>
            </w:pPr>
            <w:r w:rsidRPr="00E95008">
              <w:rPr>
                <w:sz w:val="24"/>
                <w:szCs w:val="24"/>
              </w:rPr>
              <w:t>- уважительное отношение к результатам детского творчества;</w:t>
            </w:r>
          </w:p>
          <w:p w14:paraId="7ABEFC6C" w14:textId="77777777" w:rsidR="00E95008" w:rsidRPr="00E95008" w:rsidRDefault="00E95008" w:rsidP="00144C49">
            <w:pPr>
              <w:widowControl w:val="0"/>
              <w:shd w:val="clear" w:color="auto" w:fill="FFFFFF"/>
              <w:tabs>
                <w:tab w:val="left" w:pos="1195"/>
              </w:tabs>
              <w:autoSpaceDE w:val="0"/>
              <w:autoSpaceDN w:val="0"/>
              <w:adjustRightInd w:val="0"/>
              <w:spacing w:before="5"/>
              <w:rPr>
                <w:sz w:val="24"/>
                <w:szCs w:val="24"/>
              </w:rPr>
            </w:pPr>
            <w:r w:rsidRPr="00E95008">
              <w:rPr>
                <w:sz w:val="24"/>
                <w:szCs w:val="24"/>
              </w:rPr>
              <w:t>- единство подходов к воспитанию детей в ДОУ и семье;</w:t>
            </w:r>
          </w:p>
          <w:p w14:paraId="0BE6B718" w14:textId="77777777" w:rsidR="00E95008" w:rsidRPr="00E95008" w:rsidRDefault="00E95008" w:rsidP="00144C49">
            <w:pPr>
              <w:shd w:val="clear" w:color="auto" w:fill="FFFFFF"/>
              <w:ind w:right="14"/>
              <w:rPr>
                <w:sz w:val="24"/>
                <w:szCs w:val="24"/>
                <w:highlight w:val="yellow"/>
              </w:rPr>
            </w:pPr>
            <w:r w:rsidRPr="00E95008">
              <w:rPr>
                <w:sz w:val="24"/>
                <w:szCs w:val="24"/>
              </w:rPr>
              <w:t>- соблюдение в работе детского сада и начальной школы преемственности, исключающие умственные и физические перегрузки в содержании образования дошкольников, обеспечивая отсутствие давлении предметного обучения.</w:t>
            </w:r>
          </w:p>
        </w:tc>
      </w:tr>
      <w:tr w:rsidR="00E95008" w:rsidRPr="00E95008" w14:paraId="55F8E9EF" w14:textId="77777777" w:rsidTr="00144C49">
        <w:tc>
          <w:tcPr>
            <w:tcW w:w="3568" w:type="dxa"/>
          </w:tcPr>
          <w:p w14:paraId="12FE4A07" w14:textId="77777777" w:rsidR="00E95008" w:rsidRPr="00E95008" w:rsidRDefault="00E95008" w:rsidP="00144C49">
            <w:pPr>
              <w:rPr>
                <w:sz w:val="24"/>
                <w:szCs w:val="24"/>
              </w:rPr>
            </w:pPr>
            <w:r w:rsidRPr="00E95008">
              <w:rPr>
                <w:sz w:val="24"/>
                <w:szCs w:val="24"/>
              </w:rPr>
              <w:lastRenderedPageBreak/>
              <w:t>Период реализации Образовательной программы дошкольного образования</w:t>
            </w:r>
          </w:p>
        </w:tc>
        <w:tc>
          <w:tcPr>
            <w:tcW w:w="6461" w:type="dxa"/>
          </w:tcPr>
          <w:p w14:paraId="406AA2EB" w14:textId="77777777" w:rsidR="00E95008" w:rsidRPr="00E95008" w:rsidRDefault="00E95008" w:rsidP="00144C49">
            <w:pPr>
              <w:rPr>
                <w:sz w:val="24"/>
                <w:szCs w:val="24"/>
                <w:highlight w:val="yellow"/>
              </w:rPr>
            </w:pPr>
            <w:r w:rsidRPr="00E95008">
              <w:rPr>
                <w:sz w:val="24"/>
                <w:szCs w:val="24"/>
              </w:rPr>
              <w:t>5 лет</w:t>
            </w:r>
          </w:p>
        </w:tc>
      </w:tr>
      <w:tr w:rsidR="00E95008" w:rsidRPr="00E95008" w14:paraId="0772EC97" w14:textId="77777777" w:rsidTr="00144C49">
        <w:tc>
          <w:tcPr>
            <w:tcW w:w="3568" w:type="dxa"/>
          </w:tcPr>
          <w:p w14:paraId="49336A7D" w14:textId="77777777" w:rsidR="00E95008" w:rsidRPr="00E95008" w:rsidRDefault="00E95008" w:rsidP="00144C49">
            <w:pPr>
              <w:rPr>
                <w:sz w:val="24"/>
                <w:szCs w:val="24"/>
              </w:rPr>
            </w:pPr>
            <w:r w:rsidRPr="00E95008">
              <w:rPr>
                <w:sz w:val="24"/>
                <w:szCs w:val="24"/>
              </w:rPr>
              <w:t>Источники финансирования</w:t>
            </w:r>
          </w:p>
        </w:tc>
        <w:tc>
          <w:tcPr>
            <w:tcW w:w="6461" w:type="dxa"/>
          </w:tcPr>
          <w:p w14:paraId="54891021" w14:textId="77777777" w:rsidR="00E95008" w:rsidRPr="00E95008" w:rsidRDefault="00E95008" w:rsidP="00144C49">
            <w:pPr>
              <w:rPr>
                <w:sz w:val="24"/>
                <w:szCs w:val="24"/>
              </w:rPr>
            </w:pPr>
            <w:r w:rsidRPr="00E95008">
              <w:rPr>
                <w:sz w:val="24"/>
                <w:szCs w:val="24"/>
              </w:rPr>
              <w:t>Бюджетные средства</w:t>
            </w:r>
          </w:p>
          <w:p w14:paraId="293CB036" w14:textId="77777777" w:rsidR="00E95008" w:rsidRPr="00E95008" w:rsidRDefault="00E95008" w:rsidP="00144C49">
            <w:pPr>
              <w:rPr>
                <w:sz w:val="24"/>
                <w:szCs w:val="24"/>
              </w:rPr>
            </w:pPr>
            <w:r w:rsidRPr="00E95008">
              <w:rPr>
                <w:sz w:val="24"/>
                <w:szCs w:val="24"/>
              </w:rPr>
              <w:t>Целевые средства</w:t>
            </w:r>
          </w:p>
          <w:p w14:paraId="1840C283" w14:textId="77777777" w:rsidR="00E95008" w:rsidRPr="00E95008" w:rsidRDefault="00E95008" w:rsidP="00144C49">
            <w:pPr>
              <w:rPr>
                <w:sz w:val="24"/>
                <w:szCs w:val="24"/>
                <w:highlight w:val="yellow"/>
              </w:rPr>
            </w:pPr>
          </w:p>
        </w:tc>
      </w:tr>
      <w:tr w:rsidR="00E95008" w:rsidRPr="00E95008" w14:paraId="1C8AAA1D" w14:textId="77777777" w:rsidTr="00144C49">
        <w:tc>
          <w:tcPr>
            <w:tcW w:w="3568" w:type="dxa"/>
          </w:tcPr>
          <w:p w14:paraId="5EEB1DE4" w14:textId="77777777" w:rsidR="00E95008" w:rsidRPr="00E95008" w:rsidRDefault="00E95008" w:rsidP="00144C49">
            <w:pPr>
              <w:rPr>
                <w:sz w:val="24"/>
                <w:szCs w:val="24"/>
              </w:rPr>
            </w:pPr>
            <w:r w:rsidRPr="00E95008">
              <w:rPr>
                <w:sz w:val="24"/>
                <w:szCs w:val="24"/>
              </w:rPr>
              <w:t>Система организации контроля исполнения Программы</w:t>
            </w:r>
          </w:p>
        </w:tc>
        <w:tc>
          <w:tcPr>
            <w:tcW w:w="6461" w:type="dxa"/>
          </w:tcPr>
          <w:p w14:paraId="7CE6A724" w14:textId="77777777" w:rsidR="00E95008" w:rsidRPr="00E95008" w:rsidRDefault="00E95008" w:rsidP="00144C49">
            <w:pPr>
              <w:rPr>
                <w:sz w:val="24"/>
                <w:szCs w:val="24"/>
              </w:rPr>
            </w:pPr>
            <w:r w:rsidRPr="00E95008">
              <w:rPr>
                <w:sz w:val="24"/>
                <w:szCs w:val="24"/>
              </w:rPr>
              <w:t>Постоянный контроль за выполнением программы осуществляет совет дошкольного учреждения.</w:t>
            </w:r>
          </w:p>
          <w:p w14:paraId="37A6FED3" w14:textId="77777777" w:rsidR="00E95008" w:rsidRPr="00E95008" w:rsidRDefault="00E95008" w:rsidP="00144C49">
            <w:pPr>
              <w:rPr>
                <w:sz w:val="24"/>
                <w:szCs w:val="24"/>
              </w:rPr>
            </w:pPr>
            <w:r w:rsidRPr="00E95008">
              <w:rPr>
                <w:sz w:val="24"/>
                <w:szCs w:val="24"/>
              </w:rPr>
              <w:t>Результаты контроля представляются в конце каждого учебного года на заседаниях совета педагогов.</w:t>
            </w:r>
          </w:p>
        </w:tc>
      </w:tr>
      <w:tr w:rsidR="00E95008" w:rsidRPr="00E95008" w14:paraId="1419B134" w14:textId="77777777" w:rsidTr="00144C49">
        <w:tc>
          <w:tcPr>
            <w:tcW w:w="3568" w:type="dxa"/>
          </w:tcPr>
          <w:p w14:paraId="0EACDCA0" w14:textId="77777777" w:rsidR="00E95008" w:rsidRPr="00E95008" w:rsidRDefault="00E95008" w:rsidP="00144C49">
            <w:pPr>
              <w:rPr>
                <w:sz w:val="24"/>
                <w:szCs w:val="24"/>
              </w:rPr>
            </w:pPr>
            <w:r w:rsidRPr="00E95008">
              <w:rPr>
                <w:sz w:val="24"/>
                <w:szCs w:val="24"/>
              </w:rPr>
              <w:t>Возрастные особенности детей</w:t>
            </w:r>
          </w:p>
        </w:tc>
        <w:tc>
          <w:tcPr>
            <w:tcW w:w="6461" w:type="dxa"/>
          </w:tcPr>
          <w:p w14:paraId="1898A18C" w14:textId="77777777" w:rsidR="00E95008" w:rsidRPr="00E95008" w:rsidRDefault="00E95008" w:rsidP="00144C49">
            <w:pPr>
              <w:pStyle w:val="HTML"/>
              <w:shd w:val="clear" w:color="auto" w:fill="FFFFFF"/>
              <w:jc w:val="both"/>
              <w:rPr>
                <w:rFonts w:ascii="Times New Roman" w:hAnsi="Times New Roman" w:cs="Times New Roman"/>
                <w:color w:val="000000"/>
                <w:sz w:val="24"/>
                <w:szCs w:val="24"/>
              </w:rPr>
            </w:pPr>
            <w:r w:rsidRPr="00E95008">
              <w:rPr>
                <w:rFonts w:ascii="Times New Roman" w:hAnsi="Times New Roman" w:cs="Times New Roman"/>
                <w:color w:val="000000"/>
                <w:sz w:val="24"/>
                <w:szCs w:val="24"/>
              </w:rPr>
              <w:t>Для детей дошкольного возраста  (2  года  -  7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14:paraId="327A2CE9" w14:textId="77777777" w:rsidR="00E95008" w:rsidRPr="00E95008" w:rsidRDefault="00E95008" w:rsidP="00144C49">
            <w:pPr>
              <w:rPr>
                <w:sz w:val="24"/>
                <w:szCs w:val="24"/>
              </w:rPr>
            </w:pPr>
          </w:p>
        </w:tc>
      </w:tr>
      <w:tr w:rsidR="00E95008" w:rsidRPr="00E95008" w14:paraId="4F229CEE" w14:textId="77777777" w:rsidTr="00144C49">
        <w:tc>
          <w:tcPr>
            <w:tcW w:w="3568" w:type="dxa"/>
          </w:tcPr>
          <w:p w14:paraId="38AFC11A" w14:textId="77777777" w:rsidR="00E95008" w:rsidRPr="00E95008" w:rsidRDefault="00E95008" w:rsidP="00144C49">
            <w:pPr>
              <w:tabs>
                <w:tab w:val="left" w:pos="3969"/>
                <w:tab w:val="left" w:pos="4395"/>
              </w:tabs>
              <w:rPr>
                <w:sz w:val="24"/>
                <w:szCs w:val="24"/>
              </w:rPr>
            </w:pPr>
            <w:r w:rsidRPr="00E95008">
              <w:rPr>
                <w:sz w:val="24"/>
                <w:szCs w:val="24"/>
              </w:rPr>
              <w:t>Планируемый результат освоения программы</w:t>
            </w:r>
          </w:p>
        </w:tc>
        <w:tc>
          <w:tcPr>
            <w:tcW w:w="6461" w:type="dxa"/>
          </w:tcPr>
          <w:p w14:paraId="498FD88A" w14:textId="77777777" w:rsidR="00E95008" w:rsidRPr="00E95008" w:rsidRDefault="00E95008" w:rsidP="00144C49">
            <w:pPr>
              <w:pStyle w:val="HTML"/>
              <w:shd w:val="clear" w:color="auto" w:fill="FFFFFF"/>
              <w:tabs>
                <w:tab w:val="left" w:pos="3969"/>
                <w:tab w:val="left" w:pos="4395"/>
              </w:tabs>
              <w:contextualSpacing/>
              <w:jc w:val="both"/>
              <w:rPr>
                <w:rFonts w:ascii="Times New Roman" w:hAnsi="Times New Roman" w:cs="Times New Roman"/>
                <w:color w:val="000000"/>
                <w:sz w:val="24"/>
                <w:szCs w:val="24"/>
              </w:rPr>
            </w:pPr>
            <w:r w:rsidRPr="00E95008">
              <w:rPr>
                <w:rFonts w:ascii="Times New Roman" w:hAnsi="Times New Roman" w:cs="Times New Roman"/>
                <w:b/>
                <w:color w:val="000000"/>
                <w:sz w:val="24"/>
                <w:szCs w:val="24"/>
              </w:rPr>
              <w:t xml:space="preserve">     </w:t>
            </w:r>
            <w:r w:rsidRPr="00E95008">
              <w:rPr>
                <w:rFonts w:ascii="Times New Roman" w:hAnsi="Times New Roman" w:cs="Times New Roman"/>
                <w:color w:val="000000"/>
                <w:sz w:val="24"/>
                <w:szCs w:val="24"/>
              </w:rPr>
              <w:t>Целевые ориентиры на этапе завершения дошкольного образования:</w:t>
            </w:r>
          </w:p>
          <w:p w14:paraId="2E72F4A9" w14:textId="77777777" w:rsidR="00E95008" w:rsidRPr="00E95008" w:rsidRDefault="00E95008" w:rsidP="00144C49">
            <w:pPr>
              <w:pStyle w:val="HTML"/>
              <w:shd w:val="clear" w:color="auto" w:fill="FFFFFF"/>
              <w:tabs>
                <w:tab w:val="clear" w:pos="916"/>
                <w:tab w:val="left" w:pos="435"/>
                <w:tab w:val="left" w:pos="3969"/>
                <w:tab w:val="left" w:pos="4395"/>
              </w:tabs>
              <w:contextualSpacing/>
              <w:jc w:val="both"/>
              <w:rPr>
                <w:rFonts w:ascii="Times New Roman" w:hAnsi="Times New Roman" w:cs="Times New Roman"/>
                <w:color w:val="000000"/>
                <w:sz w:val="24"/>
                <w:szCs w:val="24"/>
              </w:rPr>
            </w:pPr>
            <w:r w:rsidRPr="00E95008">
              <w:rPr>
                <w:rFonts w:ascii="Times New Roman" w:hAnsi="Times New Roman" w:cs="Times New Roman"/>
                <w:color w:val="000000"/>
                <w:sz w:val="24"/>
                <w:szCs w:val="24"/>
              </w:rPr>
              <w:tab/>
              <w:t>-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0B20B8A9" w14:textId="77777777" w:rsidR="00E95008" w:rsidRPr="00E95008" w:rsidRDefault="00E95008" w:rsidP="00144C49">
            <w:pPr>
              <w:pStyle w:val="HTML"/>
              <w:shd w:val="clear" w:color="auto" w:fill="FFFFFF"/>
              <w:tabs>
                <w:tab w:val="clear" w:pos="916"/>
                <w:tab w:val="left" w:pos="435"/>
                <w:tab w:val="left" w:pos="3969"/>
                <w:tab w:val="left" w:pos="4395"/>
              </w:tabs>
              <w:contextualSpacing/>
              <w:jc w:val="both"/>
              <w:rPr>
                <w:rFonts w:ascii="Times New Roman" w:hAnsi="Times New Roman" w:cs="Times New Roman"/>
                <w:color w:val="000000"/>
                <w:sz w:val="24"/>
                <w:szCs w:val="24"/>
              </w:rPr>
            </w:pPr>
            <w:r w:rsidRPr="00E95008">
              <w:rPr>
                <w:rFonts w:ascii="Times New Roman" w:hAnsi="Times New Roman" w:cs="Times New Roman"/>
                <w:color w:val="000000"/>
                <w:sz w:val="24"/>
                <w:szCs w:val="24"/>
              </w:rPr>
              <w:tab/>
              <w:t xml:space="preserve">- ребёнок обладает установкой  положительного  </w:t>
            </w:r>
            <w:r w:rsidRPr="00E95008">
              <w:rPr>
                <w:rFonts w:ascii="Times New Roman" w:hAnsi="Times New Roman" w:cs="Times New Roman"/>
                <w:color w:val="000000"/>
                <w:sz w:val="24"/>
                <w:szCs w:val="24"/>
              </w:rPr>
              <w:lastRenderedPageBreak/>
              <w:t>отношения  к    миру, к разным видам труда,  другим  людям  и  самому  себе,  обладает   чувством</w:t>
            </w:r>
          </w:p>
          <w:p w14:paraId="0158E6E4" w14:textId="77777777" w:rsidR="00E95008" w:rsidRPr="00E95008" w:rsidRDefault="00E95008" w:rsidP="00144C49">
            <w:pPr>
              <w:pStyle w:val="HTML"/>
              <w:shd w:val="clear" w:color="auto" w:fill="FFFFFF"/>
              <w:tabs>
                <w:tab w:val="clear" w:pos="916"/>
                <w:tab w:val="left" w:pos="435"/>
                <w:tab w:val="left" w:pos="3969"/>
                <w:tab w:val="left" w:pos="4395"/>
              </w:tabs>
              <w:contextualSpacing/>
              <w:jc w:val="both"/>
              <w:rPr>
                <w:rFonts w:ascii="Times New Roman" w:hAnsi="Times New Roman" w:cs="Times New Roman"/>
                <w:color w:val="000000"/>
                <w:sz w:val="24"/>
                <w:szCs w:val="24"/>
              </w:rPr>
            </w:pPr>
            <w:r w:rsidRPr="00E95008">
              <w:rPr>
                <w:rFonts w:ascii="Times New Roman" w:hAnsi="Times New Roman" w:cs="Times New Roman"/>
                <w:color w:val="000000"/>
                <w:sz w:val="24"/>
                <w:szCs w:val="24"/>
              </w:rPr>
              <w:t>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w:t>
            </w:r>
          </w:p>
          <w:p w14:paraId="4A9E74D8" w14:textId="77777777" w:rsidR="00E95008" w:rsidRPr="00E95008" w:rsidRDefault="00E95008" w:rsidP="00144C49">
            <w:pPr>
              <w:pStyle w:val="HTML"/>
              <w:shd w:val="clear" w:color="auto" w:fill="FFFFFF"/>
              <w:tabs>
                <w:tab w:val="clear" w:pos="916"/>
                <w:tab w:val="left" w:pos="435"/>
                <w:tab w:val="left" w:pos="3969"/>
                <w:tab w:val="left" w:pos="4395"/>
              </w:tabs>
              <w:contextualSpacing/>
              <w:jc w:val="both"/>
              <w:rPr>
                <w:rFonts w:ascii="Times New Roman" w:hAnsi="Times New Roman" w:cs="Times New Roman"/>
                <w:color w:val="000000"/>
                <w:sz w:val="24"/>
                <w:szCs w:val="24"/>
              </w:rPr>
            </w:pPr>
            <w:r w:rsidRPr="00E95008">
              <w:rPr>
                <w:rFonts w:ascii="Times New Roman" w:hAnsi="Times New Roman" w:cs="Times New Roman"/>
                <w:color w:val="000000"/>
                <w:sz w:val="24"/>
                <w:szCs w:val="24"/>
              </w:rPr>
              <w:t>успехам других, адекватно проявляет свои чувства, в  том  числе   чувство</w:t>
            </w:r>
          </w:p>
          <w:p w14:paraId="3BF56F44" w14:textId="77777777" w:rsidR="00E95008" w:rsidRPr="00E95008" w:rsidRDefault="00E95008" w:rsidP="00144C49">
            <w:pPr>
              <w:pStyle w:val="HTML"/>
              <w:shd w:val="clear" w:color="auto" w:fill="FFFFFF"/>
              <w:tabs>
                <w:tab w:val="clear" w:pos="916"/>
                <w:tab w:val="left" w:pos="435"/>
                <w:tab w:val="left" w:pos="3969"/>
                <w:tab w:val="left" w:pos="4395"/>
              </w:tabs>
              <w:contextualSpacing/>
              <w:jc w:val="both"/>
              <w:rPr>
                <w:rFonts w:ascii="Times New Roman" w:hAnsi="Times New Roman" w:cs="Times New Roman"/>
                <w:color w:val="000000"/>
                <w:sz w:val="24"/>
                <w:szCs w:val="24"/>
              </w:rPr>
            </w:pPr>
            <w:r w:rsidRPr="00E95008">
              <w:rPr>
                <w:rFonts w:ascii="Times New Roman" w:hAnsi="Times New Roman" w:cs="Times New Roman"/>
                <w:color w:val="000000"/>
                <w:sz w:val="24"/>
                <w:szCs w:val="24"/>
              </w:rPr>
              <w:t>веры в себя, старается разрешать конфликты;</w:t>
            </w:r>
          </w:p>
          <w:p w14:paraId="51BA5F1D" w14:textId="77777777" w:rsidR="00E95008" w:rsidRPr="00E95008" w:rsidRDefault="00E95008" w:rsidP="00144C49">
            <w:pPr>
              <w:pStyle w:val="HTML"/>
              <w:shd w:val="clear" w:color="auto" w:fill="FFFFFF"/>
              <w:tabs>
                <w:tab w:val="clear" w:pos="916"/>
                <w:tab w:val="left" w:pos="435"/>
                <w:tab w:val="left" w:pos="3969"/>
                <w:tab w:val="left" w:pos="4395"/>
              </w:tabs>
              <w:contextualSpacing/>
              <w:jc w:val="both"/>
              <w:rPr>
                <w:rFonts w:ascii="Times New Roman" w:hAnsi="Times New Roman" w:cs="Times New Roman"/>
                <w:color w:val="000000"/>
                <w:sz w:val="24"/>
                <w:szCs w:val="24"/>
              </w:rPr>
            </w:pPr>
            <w:r w:rsidRPr="00E95008">
              <w:rPr>
                <w:rFonts w:ascii="Times New Roman" w:hAnsi="Times New Roman" w:cs="Times New Roman"/>
                <w:color w:val="000000"/>
                <w:sz w:val="24"/>
                <w:szCs w:val="24"/>
              </w:rPr>
              <w:tab/>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14:paraId="75DFCC73" w14:textId="77777777" w:rsidR="00E95008" w:rsidRPr="00E95008" w:rsidRDefault="00E95008" w:rsidP="00144C49">
            <w:pPr>
              <w:pStyle w:val="HTML"/>
              <w:shd w:val="clear" w:color="auto" w:fill="FFFFFF"/>
              <w:tabs>
                <w:tab w:val="clear" w:pos="916"/>
                <w:tab w:val="left" w:pos="435"/>
                <w:tab w:val="left" w:pos="3969"/>
                <w:tab w:val="left" w:pos="4395"/>
              </w:tabs>
              <w:contextualSpacing/>
              <w:jc w:val="both"/>
              <w:rPr>
                <w:rFonts w:ascii="Times New Roman" w:hAnsi="Times New Roman" w:cs="Times New Roman"/>
                <w:color w:val="000000"/>
                <w:sz w:val="24"/>
                <w:szCs w:val="24"/>
              </w:rPr>
            </w:pPr>
            <w:r w:rsidRPr="00E95008">
              <w:rPr>
                <w:rFonts w:ascii="Times New Roman" w:hAnsi="Times New Roman" w:cs="Times New Roman"/>
                <w:color w:val="000000"/>
                <w:sz w:val="24"/>
                <w:szCs w:val="24"/>
              </w:rPr>
              <w:tab/>
              <w:t>-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14:paraId="25B34DB7" w14:textId="77777777" w:rsidR="00E95008" w:rsidRPr="00E95008" w:rsidRDefault="00E95008" w:rsidP="00144C49">
            <w:pPr>
              <w:pStyle w:val="HTML"/>
              <w:shd w:val="clear" w:color="auto" w:fill="FFFFFF"/>
              <w:tabs>
                <w:tab w:val="clear" w:pos="916"/>
                <w:tab w:val="left" w:pos="293"/>
                <w:tab w:val="left" w:pos="3969"/>
                <w:tab w:val="left" w:pos="4395"/>
              </w:tabs>
              <w:contextualSpacing/>
              <w:jc w:val="both"/>
              <w:rPr>
                <w:rFonts w:ascii="Times New Roman" w:hAnsi="Times New Roman" w:cs="Times New Roman"/>
                <w:color w:val="000000"/>
                <w:sz w:val="24"/>
                <w:szCs w:val="24"/>
              </w:rPr>
            </w:pPr>
            <w:r w:rsidRPr="00E95008">
              <w:rPr>
                <w:rFonts w:ascii="Times New Roman" w:hAnsi="Times New Roman" w:cs="Times New Roman"/>
                <w:color w:val="000000"/>
                <w:sz w:val="24"/>
                <w:szCs w:val="24"/>
              </w:rPr>
              <w:tab/>
              <w:t>-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14:paraId="6AB93BB8" w14:textId="77777777" w:rsidR="00E95008" w:rsidRPr="00E95008" w:rsidRDefault="00E95008" w:rsidP="00144C49">
            <w:pPr>
              <w:pStyle w:val="HTML"/>
              <w:shd w:val="clear" w:color="auto" w:fill="FFFFFF"/>
              <w:tabs>
                <w:tab w:val="clear" w:pos="916"/>
                <w:tab w:val="left" w:pos="293"/>
                <w:tab w:val="left" w:pos="3969"/>
                <w:tab w:val="left" w:pos="4395"/>
              </w:tabs>
              <w:contextualSpacing/>
              <w:jc w:val="both"/>
              <w:rPr>
                <w:rFonts w:ascii="Times New Roman" w:hAnsi="Times New Roman" w:cs="Times New Roman"/>
                <w:color w:val="000000"/>
                <w:sz w:val="24"/>
                <w:szCs w:val="24"/>
              </w:rPr>
            </w:pPr>
            <w:r w:rsidRPr="00E95008">
              <w:rPr>
                <w:rFonts w:ascii="Times New Roman" w:hAnsi="Times New Roman" w:cs="Times New Roman"/>
                <w:color w:val="000000"/>
                <w:sz w:val="24"/>
                <w:szCs w:val="24"/>
              </w:rPr>
              <w:tab/>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14:paraId="5F3504AB" w14:textId="77777777" w:rsidR="00E95008" w:rsidRPr="00E95008" w:rsidRDefault="00E95008" w:rsidP="00144C49">
            <w:pPr>
              <w:pStyle w:val="HTML"/>
              <w:shd w:val="clear" w:color="auto" w:fill="FFFFFF"/>
              <w:tabs>
                <w:tab w:val="clear" w:pos="916"/>
                <w:tab w:val="left" w:pos="293"/>
                <w:tab w:val="left" w:pos="3969"/>
                <w:tab w:val="left" w:pos="4395"/>
              </w:tabs>
              <w:contextualSpacing/>
              <w:jc w:val="both"/>
              <w:rPr>
                <w:rFonts w:ascii="Times New Roman" w:hAnsi="Times New Roman" w:cs="Times New Roman"/>
                <w:color w:val="000000"/>
                <w:sz w:val="24"/>
                <w:szCs w:val="24"/>
              </w:rPr>
            </w:pPr>
            <w:r w:rsidRPr="00E95008">
              <w:rPr>
                <w:rFonts w:ascii="Times New Roman" w:hAnsi="Times New Roman" w:cs="Times New Roman"/>
                <w:color w:val="000000"/>
                <w:sz w:val="24"/>
                <w:szCs w:val="24"/>
              </w:rPr>
              <w:tab/>
              <w:t>-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p>
          <w:p w14:paraId="1000F382" w14:textId="77777777" w:rsidR="00E95008" w:rsidRPr="00E95008" w:rsidRDefault="00E95008" w:rsidP="00144C49">
            <w:pPr>
              <w:pStyle w:val="HTML"/>
              <w:shd w:val="clear" w:color="auto" w:fill="FFFFFF"/>
              <w:tabs>
                <w:tab w:val="clear" w:pos="916"/>
                <w:tab w:val="left" w:pos="293"/>
                <w:tab w:val="left" w:pos="3969"/>
                <w:tab w:val="left" w:pos="4395"/>
              </w:tabs>
              <w:contextualSpacing/>
              <w:jc w:val="both"/>
              <w:rPr>
                <w:rFonts w:ascii="Times New Roman" w:hAnsi="Times New Roman" w:cs="Times New Roman"/>
                <w:color w:val="000000"/>
                <w:sz w:val="24"/>
                <w:szCs w:val="24"/>
              </w:rPr>
            </w:pPr>
            <w:r w:rsidRPr="00E95008">
              <w:rPr>
                <w:rFonts w:ascii="Times New Roman" w:hAnsi="Times New Roman" w:cs="Times New Roman"/>
                <w:color w:val="000000"/>
                <w:sz w:val="24"/>
                <w:szCs w:val="24"/>
              </w:rPr>
              <w:tab/>
              <w:t>-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14:paraId="0F8A7E79" w14:textId="77777777" w:rsidR="00E95008" w:rsidRPr="00E95008" w:rsidRDefault="00E95008" w:rsidP="00144C49">
            <w:pPr>
              <w:pStyle w:val="HTML"/>
              <w:shd w:val="clear" w:color="auto" w:fill="FFFFFF"/>
              <w:tabs>
                <w:tab w:val="left" w:pos="3969"/>
                <w:tab w:val="left" w:pos="4395"/>
              </w:tabs>
              <w:contextualSpacing/>
              <w:jc w:val="both"/>
              <w:rPr>
                <w:rFonts w:ascii="Times New Roman" w:hAnsi="Times New Roman" w:cs="Times New Roman"/>
                <w:color w:val="000000"/>
                <w:sz w:val="24"/>
                <w:szCs w:val="24"/>
              </w:rPr>
            </w:pPr>
            <w:r w:rsidRPr="00E95008">
              <w:rPr>
                <w:rFonts w:ascii="Times New Roman" w:hAnsi="Times New Roman" w:cs="Times New Roman"/>
                <w:color w:val="000000"/>
                <w:sz w:val="24"/>
                <w:szCs w:val="24"/>
              </w:rPr>
              <w:tab/>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r w:rsidRPr="00E95008">
              <w:rPr>
                <w:rFonts w:ascii="Times New Roman" w:hAnsi="Times New Roman" w:cs="Times New Roman"/>
                <w:color w:val="000000"/>
                <w:sz w:val="24"/>
                <w:szCs w:val="24"/>
              </w:rPr>
              <w:tab/>
            </w:r>
          </w:p>
        </w:tc>
      </w:tr>
    </w:tbl>
    <w:p w14:paraId="2FF2A9D1" w14:textId="77777777" w:rsidR="00E95008" w:rsidRDefault="00E95008" w:rsidP="00E95008">
      <w:pPr>
        <w:ind w:left="0" w:firstLine="0"/>
      </w:pPr>
    </w:p>
    <w:sectPr w:rsidR="00E95008" w:rsidSect="00292899">
      <w:footerReference w:type="even" r:id="rId18"/>
      <w:footerReference w:type="default" r:id="rId19"/>
      <w:footerReference w:type="first" r:id="rId20"/>
      <w:pgSz w:w="11909" w:h="16838"/>
      <w:pgMar w:top="1123" w:right="710" w:bottom="1687" w:left="1133" w:header="720" w:footer="13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02F64" w14:textId="77777777" w:rsidR="005C2FBF" w:rsidRDefault="005C2FBF">
      <w:pPr>
        <w:spacing w:after="0" w:line="240" w:lineRule="auto"/>
      </w:pPr>
      <w:r>
        <w:separator/>
      </w:r>
    </w:p>
  </w:endnote>
  <w:endnote w:type="continuationSeparator" w:id="0">
    <w:p w14:paraId="22C7F4B6" w14:textId="77777777" w:rsidR="005C2FBF" w:rsidRDefault="005C2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alibri">
    <w:altName w:val="Calibri Light"/>
    <w:panose1 w:val="020F0502020204030204"/>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Liberation Serif">
    <w:altName w:val="Times New Roman"/>
    <w:charset w:val="CC"/>
    <w:family w:val="roman"/>
    <w:pitch w:val="variable"/>
    <w:sig w:usb0="00000001"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03878" w14:textId="77777777" w:rsidR="00F86DA1" w:rsidRDefault="00F86DA1">
    <w:pPr>
      <w:spacing w:after="160" w:line="259" w:lineRule="auto"/>
      <w:ind w:left="0" w:right="0" w:firstLine="0"/>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21DC6" w14:textId="77777777" w:rsidR="00F86DA1" w:rsidRDefault="00F86DA1">
    <w:pPr>
      <w:tabs>
        <w:tab w:val="center" w:pos="5105"/>
      </w:tabs>
      <w:spacing w:after="0" w:line="259" w:lineRule="auto"/>
      <w:ind w:left="0" w:right="0" w:firstLine="0"/>
      <w:jc w:val="left"/>
    </w:pPr>
    <w:r>
      <w:rPr>
        <w:sz w:val="20"/>
      </w:rPr>
      <w:t xml:space="preserve"> </w:t>
    </w:r>
    <w:r>
      <w:rPr>
        <w:sz w:val="20"/>
      </w:rPr>
      <w:tab/>
    </w: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64</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C90E1" w14:textId="77777777" w:rsidR="00F86DA1" w:rsidRDefault="00F86DA1">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770AF" w14:textId="77777777" w:rsidR="00F86DA1" w:rsidRDefault="00F86DA1">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641328"/>
      <w:docPartObj>
        <w:docPartGallery w:val="Page Numbers (Bottom of Page)"/>
        <w:docPartUnique/>
      </w:docPartObj>
    </w:sdtPr>
    <w:sdtEndPr/>
    <w:sdtContent>
      <w:p w14:paraId="0E206CBD" w14:textId="77777777" w:rsidR="00F86DA1" w:rsidRDefault="00F86DA1">
        <w:pPr>
          <w:pStyle w:val="af5"/>
          <w:jc w:val="right"/>
        </w:pPr>
        <w:r>
          <w:fldChar w:fldCharType="begin"/>
        </w:r>
        <w:r>
          <w:instrText xml:space="preserve"> PAGE   \* MERGEFORMAT </w:instrText>
        </w:r>
        <w:r>
          <w:fldChar w:fldCharType="separate"/>
        </w:r>
        <w:r w:rsidR="00260CA9">
          <w:rPr>
            <w:noProof/>
          </w:rPr>
          <w:t>3</w:t>
        </w:r>
        <w:r>
          <w:rPr>
            <w:noProof/>
          </w:rPr>
          <w:fldChar w:fldCharType="end"/>
        </w:r>
      </w:p>
    </w:sdtContent>
  </w:sdt>
  <w:p w14:paraId="0CF84057" w14:textId="77777777" w:rsidR="00F86DA1" w:rsidRDefault="00F86DA1">
    <w:pPr>
      <w:pStyle w:val="a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0B192" w14:textId="77777777" w:rsidR="00F86DA1" w:rsidRDefault="00F86DA1">
    <w:pPr>
      <w:spacing w:after="0" w:line="259" w:lineRule="auto"/>
      <w:ind w:left="0" w:right="337"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3</w:t>
    </w:r>
    <w:r>
      <w:rPr>
        <w:rFonts w:ascii="Calibri" w:eastAsia="Calibri" w:hAnsi="Calibri" w:cs="Calibri"/>
        <w:sz w:val="22"/>
      </w:rPr>
      <w:fldChar w:fldCharType="end"/>
    </w:r>
    <w:r>
      <w:rPr>
        <w:rFonts w:ascii="Calibri" w:eastAsia="Calibri" w:hAnsi="Calibri" w:cs="Calibri"/>
        <w:sz w:val="22"/>
      </w:rPr>
      <w:t xml:space="preserve"> </w:t>
    </w:r>
  </w:p>
  <w:p w14:paraId="2B692374" w14:textId="77777777" w:rsidR="00F86DA1" w:rsidRDefault="00F86DA1">
    <w:pPr>
      <w:spacing w:after="0" w:line="259" w:lineRule="auto"/>
      <w:ind w:left="0" w:righ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6F12B" w14:textId="04E72F0C" w:rsidR="00F86DA1" w:rsidRDefault="00F86DA1">
    <w:pPr>
      <w:spacing w:after="0" w:line="259" w:lineRule="auto"/>
      <w:ind w:left="0" w:right="337"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260CA9">
      <w:rPr>
        <w:rFonts w:ascii="Calibri" w:eastAsia="Calibri" w:hAnsi="Calibri" w:cs="Calibri"/>
        <w:noProof/>
        <w:sz w:val="22"/>
      </w:rPr>
      <w:t>136</w:t>
    </w:r>
    <w:r>
      <w:rPr>
        <w:rFonts w:ascii="Calibri" w:eastAsia="Calibri" w:hAnsi="Calibri" w:cs="Calibri"/>
        <w:sz w:val="22"/>
      </w:rPr>
      <w:fldChar w:fldCharType="end"/>
    </w:r>
    <w:r>
      <w:rPr>
        <w:rFonts w:ascii="Calibri" w:eastAsia="Calibri" w:hAnsi="Calibri" w:cs="Calibri"/>
        <w:sz w:val="22"/>
      </w:rPr>
      <w:t xml:space="preserve"> </w:t>
    </w:r>
  </w:p>
  <w:p w14:paraId="73CEDFA7" w14:textId="77777777" w:rsidR="00F86DA1" w:rsidRDefault="00F86DA1">
    <w:pPr>
      <w:spacing w:after="0" w:line="259" w:lineRule="auto"/>
      <w:ind w:left="0" w:right="0"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D552E" w14:textId="77777777" w:rsidR="00F86DA1" w:rsidRDefault="00F86DA1">
    <w:pPr>
      <w:spacing w:after="0" w:line="259" w:lineRule="auto"/>
      <w:ind w:left="0" w:right="337"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3</w:t>
    </w:r>
    <w:r>
      <w:rPr>
        <w:rFonts w:ascii="Calibri" w:eastAsia="Calibri" w:hAnsi="Calibri" w:cs="Calibri"/>
        <w:sz w:val="22"/>
      </w:rPr>
      <w:fldChar w:fldCharType="end"/>
    </w:r>
    <w:r>
      <w:rPr>
        <w:rFonts w:ascii="Calibri" w:eastAsia="Calibri" w:hAnsi="Calibri" w:cs="Calibri"/>
        <w:sz w:val="22"/>
      </w:rPr>
      <w:t xml:space="preserve"> </w:t>
    </w:r>
  </w:p>
  <w:p w14:paraId="6039791C" w14:textId="77777777" w:rsidR="00F86DA1" w:rsidRDefault="00F86DA1">
    <w:pPr>
      <w:spacing w:after="0" w:line="259" w:lineRule="auto"/>
      <w:ind w:left="0" w:right="0"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6B9AC" w14:textId="77777777" w:rsidR="00F86DA1" w:rsidRDefault="00F86DA1">
    <w:pPr>
      <w:tabs>
        <w:tab w:val="center" w:pos="5105"/>
      </w:tabs>
      <w:spacing w:after="0" w:line="259" w:lineRule="auto"/>
      <w:ind w:left="0" w:right="0" w:firstLine="0"/>
      <w:jc w:val="left"/>
    </w:pPr>
    <w:r>
      <w:rPr>
        <w:sz w:val="20"/>
      </w:rPr>
      <w:t xml:space="preserve"> </w:t>
    </w:r>
    <w:r>
      <w:rPr>
        <w:sz w:val="20"/>
      </w:rPr>
      <w:tab/>
    </w: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64</w:t>
    </w:r>
    <w:r>
      <w:rPr>
        <w:rFonts w:ascii="Calibri" w:eastAsia="Calibri" w:hAnsi="Calibri" w:cs="Calibri"/>
        <w:sz w:val="22"/>
      </w:rPr>
      <w:fldChar w:fldCharType="end"/>
    </w:r>
    <w:r>
      <w:rPr>
        <w:rFonts w:ascii="Calibri" w:eastAsia="Calibri" w:hAnsi="Calibri" w:cs="Calibri"/>
        <w:sz w:val="2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1B785" w14:textId="58BC5F52" w:rsidR="00F86DA1" w:rsidRDefault="00F86DA1">
    <w:pPr>
      <w:tabs>
        <w:tab w:val="center" w:pos="5105"/>
      </w:tabs>
      <w:spacing w:after="0" w:line="259" w:lineRule="auto"/>
      <w:ind w:left="0" w:right="0" w:firstLine="0"/>
      <w:jc w:val="left"/>
    </w:pPr>
    <w:r>
      <w:rPr>
        <w:sz w:val="20"/>
      </w:rPr>
      <w:t xml:space="preserve"> </w:t>
    </w:r>
    <w:r>
      <w:rPr>
        <w:sz w:val="20"/>
      </w:rPr>
      <w:tab/>
    </w: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260CA9">
      <w:rPr>
        <w:rFonts w:ascii="Calibri" w:eastAsia="Calibri" w:hAnsi="Calibri" w:cs="Calibri"/>
        <w:noProof/>
        <w:sz w:val="22"/>
      </w:rPr>
      <w:t>139</w:t>
    </w:r>
    <w:r>
      <w:rPr>
        <w:rFonts w:ascii="Calibri" w:eastAsia="Calibri" w:hAnsi="Calibri" w:cs="Calibri"/>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E167D" w14:textId="77777777" w:rsidR="005C2FBF" w:rsidRDefault="005C2FBF">
      <w:pPr>
        <w:spacing w:after="0" w:line="240" w:lineRule="auto"/>
      </w:pPr>
      <w:r>
        <w:separator/>
      </w:r>
    </w:p>
  </w:footnote>
  <w:footnote w:type="continuationSeparator" w:id="0">
    <w:p w14:paraId="31DB1AA4" w14:textId="77777777" w:rsidR="005C2FBF" w:rsidRDefault="005C2F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4623"/>
      </v:shape>
    </w:pict>
  </w:numPicBullet>
  <w:numPicBullet w:numPicBulletId="1">
    <w:pict>
      <v:shape id="_x0000_i1029" type="#_x0000_t75" style="width:11.25pt;height:11.25pt;visibility:visible;mso-wrap-style:square" o:bullet="t">
        <v:imagedata r:id="rId2" o:title=""/>
      </v:shape>
    </w:pict>
  </w:numPicBullet>
  <w:abstractNum w:abstractNumId="0" w15:restartNumberingAfterBreak="0">
    <w:nsid w:val="00000007"/>
    <w:multiLevelType w:val="hybridMultilevel"/>
    <w:tmpl w:val="00000006"/>
    <w:lvl w:ilvl="0" w:tplc="000F425C">
      <w:start w:val="1"/>
      <w:numFmt w:val="bullet"/>
      <w:lvlText w:val="•"/>
      <w:lvlJc w:val="left"/>
      <w:rPr>
        <w:sz w:val="20"/>
      </w:rPr>
    </w:lvl>
    <w:lvl w:ilvl="1" w:tplc="000F425D">
      <w:start w:val="1"/>
      <w:numFmt w:val="bullet"/>
      <w:lvlText w:val="•"/>
      <w:lvlJc w:val="left"/>
      <w:rPr>
        <w:sz w:val="20"/>
      </w:rPr>
    </w:lvl>
    <w:lvl w:ilvl="2" w:tplc="000F425E">
      <w:start w:val="1"/>
      <w:numFmt w:val="bullet"/>
      <w:lvlText w:val="•"/>
      <w:lvlJc w:val="left"/>
      <w:rPr>
        <w:sz w:val="20"/>
      </w:rPr>
    </w:lvl>
    <w:lvl w:ilvl="3" w:tplc="000F425F">
      <w:start w:val="1"/>
      <w:numFmt w:val="bullet"/>
      <w:lvlText w:val="•"/>
      <w:lvlJc w:val="left"/>
      <w:rPr>
        <w:sz w:val="20"/>
      </w:rPr>
    </w:lvl>
    <w:lvl w:ilvl="4" w:tplc="000F4260">
      <w:start w:val="1"/>
      <w:numFmt w:val="bullet"/>
      <w:lvlText w:val="•"/>
      <w:lvlJc w:val="left"/>
      <w:rPr>
        <w:sz w:val="20"/>
      </w:rPr>
    </w:lvl>
    <w:lvl w:ilvl="5" w:tplc="000F4261">
      <w:start w:val="1"/>
      <w:numFmt w:val="bullet"/>
      <w:lvlText w:val="•"/>
      <w:lvlJc w:val="left"/>
      <w:rPr>
        <w:sz w:val="20"/>
      </w:rPr>
    </w:lvl>
    <w:lvl w:ilvl="6" w:tplc="000F4262">
      <w:start w:val="1"/>
      <w:numFmt w:val="bullet"/>
      <w:lvlText w:val="•"/>
      <w:lvlJc w:val="left"/>
      <w:rPr>
        <w:sz w:val="20"/>
      </w:rPr>
    </w:lvl>
    <w:lvl w:ilvl="7" w:tplc="000F4263">
      <w:start w:val="1"/>
      <w:numFmt w:val="bullet"/>
      <w:lvlText w:val="•"/>
      <w:lvlJc w:val="left"/>
      <w:rPr>
        <w:sz w:val="20"/>
      </w:rPr>
    </w:lvl>
    <w:lvl w:ilvl="8" w:tplc="000F4264">
      <w:start w:val="1"/>
      <w:numFmt w:val="bullet"/>
      <w:lvlText w:val="•"/>
      <w:lvlJc w:val="left"/>
      <w:rPr>
        <w:sz w:val="20"/>
      </w:rPr>
    </w:lvl>
  </w:abstractNum>
  <w:abstractNum w:abstractNumId="1" w15:restartNumberingAfterBreak="0">
    <w:nsid w:val="00F2643F"/>
    <w:multiLevelType w:val="hybridMultilevel"/>
    <w:tmpl w:val="2446F5A0"/>
    <w:lvl w:ilvl="0" w:tplc="45E6E6E6">
      <w:start w:val="1"/>
      <w:numFmt w:val="bullet"/>
      <w:lvlText w:val="•"/>
      <w:lvlJc w:val="left"/>
      <w:pPr>
        <w:ind w:left="720" w:hanging="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FD2A6F"/>
    <w:multiLevelType w:val="hybridMultilevel"/>
    <w:tmpl w:val="2D0A4FD2"/>
    <w:lvl w:ilvl="0" w:tplc="B1A817E8">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2A46476">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8840C1E">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482D484">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22E2E8C">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57C211C">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E403E9C">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08836FC">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16237A0">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26A474A"/>
    <w:multiLevelType w:val="hybridMultilevel"/>
    <w:tmpl w:val="6A883F80"/>
    <w:lvl w:ilvl="0" w:tplc="8C3A0A6E">
      <w:start w:val="1"/>
      <w:numFmt w:val="bullet"/>
      <w:lvlText w:val="•"/>
      <w:lvlJc w:val="left"/>
      <w:pPr>
        <w:ind w:left="13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036618C">
      <w:start w:val="1"/>
      <w:numFmt w:val="bullet"/>
      <w:lvlText w:val="o"/>
      <w:lvlJc w:val="left"/>
      <w:pPr>
        <w:ind w:left="137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AFA0228C">
      <w:start w:val="1"/>
      <w:numFmt w:val="bullet"/>
      <w:lvlText w:val="▪"/>
      <w:lvlJc w:val="left"/>
      <w:pPr>
        <w:ind w:left="209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AF9EECF8">
      <w:start w:val="1"/>
      <w:numFmt w:val="bullet"/>
      <w:lvlText w:val="•"/>
      <w:lvlJc w:val="left"/>
      <w:pPr>
        <w:ind w:left="281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820EBF26">
      <w:start w:val="1"/>
      <w:numFmt w:val="bullet"/>
      <w:lvlText w:val="o"/>
      <w:lvlJc w:val="left"/>
      <w:pPr>
        <w:ind w:left="353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B42EBBCC">
      <w:start w:val="1"/>
      <w:numFmt w:val="bullet"/>
      <w:lvlText w:val="▪"/>
      <w:lvlJc w:val="left"/>
      <w:pPr>
        <w:ind w:left="425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09FEA89E">
      <w:start w:val="1"/>
      <w:numFmt w:val="bullet"/>
      <w:lvlText w:val="•"/>
      <w:lvlJc w:val="left"/>
      <w:pPr>
        <w:ind w:left="497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1FF2E5DE">
      <w:start w:val="1"/>
      <w:numFmt w:val="bullet"/>
      <w:lvlText w:val="o"/>
      <w:lvlJc w:val="left"/>
      <w:pPr>
        <w:ind w:left="569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08C00D60">
      <w:start w:val="1"/>
      <w:numFmt w:val="bullet"/>
      <w:lvlText w:val="▪"/>
      <w:lvlJc w:val="left"/>
      <w:pPr>
        <w:ind w:left="641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028561A1"/>
    <w:multiLevelType w:val="hybridMultilevel"/>
    <w:tmpl w:val="4AA05092"/>
    <w:lvl w:ilvl="0" w:tplc="78FCEE0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2E26F30">
      <w:start w:val="1"/>
      <w:numFmt w:val="bullet"/>
      <w:lvlText w:val="o"/>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B9C4982">
      <w:start w:val="1"/>
      <w:numFmt w:val="bullet"/>
      <w:lvlText w:val="▪"/>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678A45E">
      <w:start w:val="1"/>
      <w:numFmt w:val="bullet"/>
      <w:lvlText w:val="•"/>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14C53CA">
      <w:start w:val="1"/>
      <w:numFmt w:val="bullet"/>
      <w:lvlText w:val="o"/>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72075FA">
      <w:start w:val="1"/>
      <w:numFmt w:val="bullet"/>
      <w:lvlText w:val="▪"/>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54C820C">
      <w:start w:val="1"/>
      <w:numFmt w:val="bullet"/>
      <w:lvlText w:val="•"/>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07689FA">
      <w:start w:val="1"/>
      <w:numFmt w:val="bullet"/>
      <w:lvlText w:val="o"/>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262B5D4">
      <w:start w:val="1"/>
      <w:numFmt w:val="bullet"/>
      <w:lvlText w:val="▪"/>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05153616"/>
    <w:multiLevelType w:val="hybridMultilevel"/>
    <w:tmpl w:val="2B7C970A"/>
    <w:lvl w:ilvl="0" w:tplc="BE9CD734">
      <w:start w:val="1"/>
      <w:numFmt w:val="bullet"/>
      <w:lvlText w:val="-"/>
      <w:lvlJc w:val="left"/>
      <w:pPr>
        <w:ind w:left="1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8F22B74">
      <w:start w:val="1"/>
      <w:numFmt w:val="bullet"/>
      <w:lvlText w:val="o"/>
      <w:lvlJc w:val="left"/>
      <w:pPr>
        <w:ind w:left="12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8CE58A0">
      <w:start w:val="1"/>
      <w:numFmt w:val="bullet"/>
      <w:lvlText w:val="▪"/>
      <w:lvlJc w:val="left"/>
      <w:pPr>
        <w:ind w:left="19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ACE02F6">
      <w:start w:val="1"/>
      <w:numFmt w:val="bullet"/>
      <w:lvlText w:val="•"/>
      <w:lvlJc w:val="left"/>
      <w:pPr>
        <w:ind w:left="26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7308A48">
      <w:start w:val="1"/>
      <w:numFmt w:val="bullet"/>
      <w:lvlText w:val="o"/>
      <w:lvlJc w:val="left"/>
      <w:pPr>
        <w:ind w:left="33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F7469E8">
      <w:start w:val="1"/>
      <w:numFmt w:val="bullet"/>
      <w:lvlText w:val="▪"/>
      <w:lvlJc w:val="left"/>
      <w:pPr>
        <w:ind w:left="4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8D0EB68">
      <w:start w:val="1"/>
      <w:numFmt w:val="bullet"/>
      <w:lvlText w:val="•"/>
      <w:lvlJc w:val="left"/>
      <w:pPr>
        <w:ind w:left="48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E20B316">
      <w:start w:val="1"/>
      <w:numFmt w:val="bullet"/>
      <w:lvlText w:val="o"/>
      <w:lvlJc w:val="left"/>
      <w:pPr>
        <w:ind w:left="55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9BE0F9C">
      <w:start w:val="1"/>
      <w:numFmt w:val="bullet"/>
      <w:lvlText w:val="▪"/>
      <w:lvlJc w:val="left"/>
      <w:pPr>
        <w:ind w:left="6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058D2343"/>
    <w:multiLevelType w:val="hybridMultilevel"/>
    <w:tmpl w:val="F67EC070"/>
    <w:lvl w:ilvl="0" w:tplc="FC0AB1D4">
      <w:start w:val="1"/>
      <w:numFmt w:val="bullet"/>
      <w:lvlText w:val="•"/>
      <w:lvlJc w:val="left"/>
      <w:pPr>
        <w:ind w:left="28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AAEA7734">
      <w:start w:val="1"/>
      <w:numFmt w:val="bullet"/>
      <w:lvlText w:val="o"/>
      <w:lvlJc w:val="left"/>
      <w:pPr>
        <w:ind w:left="149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71A66124">
      <w:start w:val="1"/>
      <w:numFmt w:val="bullet"/>
      <w:lvlText w:val="▪"/>
      <w:lvlJc w:val="left"/>
      <w:pPr>
        <w:ind w:left="221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3ED83672">
      <w:start w:val="1"/>
      <w:numFmt w:val="bullet"/>
      <w:lvlText w:val="•"/>
      <w:lvlJc w:val="left"/>
      <w:pPr>
        <w:ind w:left="293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DC8EE48">
      <w:start w:val="1"/>
      <w:numFmt w:val="bullet"/>
      <w:lvlText w:val="o"/>
      <w:lvlJc w:val="left"/>
      <w:pPr>
        <w:ind w:left="365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D46E0E22">
      <w:start w:val="1"/>
      <w:numFmt w:val="bullet"/>
      <w:lvlText w:val="▪"/>
      <w:lvlJc w:val="left"/>
      <w:pPr>
        <w:ind w:left="437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AFF82E2E">
      <w:start w:val="1"/>
      <w:numFmt w:val="bullet"/>
      <w:lvlText w:val="•"/>
      <w:lvlJc w:val="left"/>
      <w:pPr>
        <w:ind w:left="509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F294B48E">
      <w:start w:val="1"/>
      <w:numFmt w:val="bullet"/>
      <w:lvlText w:val="o"/>
      <w:lvlJc w:val="left"/>
      <w:pPr>
        <w:ind w:left="581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28BAECE2">
      <w:start w:val="1"/>
      <w:numFmt w:val="bullet"/>
      <w:lvlText w:val="▪"/>
      <w:lvlJc w:val="left"/>
      <w:pPr>
        <w:ind w:left="653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05F237CF"/>
    <w:multiLevelType w:val="hybridMultilevel"/>
    <w:tmpl w:val="5E846096"/>
    <w:lvl w:ilvl="0" w:tplc="C688D332">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C254AFDC">
      <w:start w:val="1"/>
      <w:numFmt w:val="bullet"/>
      <w:lvlText w:val="o"/>
      <w:lvlJc w:val="left"/>
      <w:pPr>
        <w:ind w:left="164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2D962942">
      <w:start w:val="1"/>
      <w:numFmt w:val="bullet"/>
      <w:lvlText w:val="▪"/>
      <w:lvlJc w:val="left"/>
      <w:pPr>
        <w:ind w:left="236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3648DAA0">
      <w:start w:val="1"/>
      <w:numFmt w:val="bullet"/>
      <w:lvlText w:val="•"/>
      <w:lvlJc w:val="left"/>
      <w:pPr>
        <w:ind w:left="308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CB78456E">
      <w:start w:val="1"/>
      <w:numFmt w:val="bullet"/>
      <w:lvlText w:val="o"/>
      <w:lvlJc w:val="left"/>
      <w:pPr>
        <w:ind w:left="380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EF182650">
      <w:start w:val="1"/>
      <w:numFmt w:val="bullet"/>
      <w:lvlText w:val="▪"/>
      <w:lvlJc w:val="left"/>
      <w:pPr>
        <w:ind w:left="452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3E5CD884">
      <w:start w:val="1"/>
      <w:numFmt w:val="bullet"/>
      <w:lvlText w:val="•"/>
      <w:lvlJc w:val="left"/>
      <w:pPr>
        <w:ind w:left="524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EB0023B4">
      <w:start w:val="1"/>
      <w:numFmt w:val="bullet"/>
      <w:lvlText w:val="o"/>
      <w:lvlJc w:val="left"/>
      <w:pPr>
        <w:ind w:left="596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F83CB51C">
      <w:start w:val="1"/>
      <w:numFmt w:val="bullet"/>
      <w:lvlText w:val="▪"/>
      <w:lvlJc w:val="left"/>
      <w:pPr>
        <w:ind w:left="668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06300AD4"/>
    <w:multiLevelType w:val="hybridMultilevel"/>
    <w:tmpl w:val="3DE875EE"/>
    <w:lvl w:ilvl="0" w:tplc="D3ECA0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068C4B1C"/>
    <w:multiLevelType w:val="hybridMultilevel"/>
    <w:tmpl w:val="4AA88FD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091935CC"/>
    <w:multiLevelType w:val="hybridMultilevel"/>
    <w:tmpl w:val="37FE8A50"/>
    <w:lvl w:ilvl="0" w:tplc="99AABC1E">
      <w:start w:val="1"/>
      <w:numFmt w:val="bullet"/>
      <w:lvlText w:val=""/>
      <w:lvlJc w:val="left"/>
      <w:pPr>
        <w:ind w:left="56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4648B04A">
      <w:start w:val="1"/>
      <w:numFmt w:val="bullet"/>
      <w:lvlText w:val="o"/>
      <w:lvlJc w:val="left"/>
      <w:pPr>
        <w:ind w:left="164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9CF2835A">
      <w:start w:val="1"/>
      <w:numFmt w:val="bullet"/>
      <w:lvlText w:val="▪"/>
      <w:lvlJc w:val="left"/>
      <w:pPr>
        <w:ind w:left="236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9F2838F6">
      <w:start w:val="1"/>
      <w:numFmt w:val="bullet"/>
      <w:lvlText w:val="•"/>
      <w:lvlJc w:val="left"/>
      <w:pPr>
        <w:ind w:left="308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9EBE6690">
      <w:start w:val="1"/>
      <w:numFmt w:val="bullet"/>
      <w:lvlText w:val="o"/>
      <w:lvlJc w:val="left"/>
      <w:pPr>
        <w:ind w:left="380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046AD73C">
      <w:start w:val="1"/>
      <w:numFmt w:val="bullet"/>
      <w:lvlText w:val="▪"/>
      <w:lvlJc w:val="left"/>
      <w:pPr>
        <w:ind w:left="452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B8A40D38">
      <w:start w:val="1"/>
      <w:numFmt w:val="bullet"/>
      <w:lvlText w:val="•"/>
      <w:lvlJc w:val="left"/>
      <w:pPr>
        <w:ind w:left="524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9B521580">
      <w:start w:val="1"/>
      <w:numFmt w:val="bullet"/>
      <w:lvlText w:val="o"/>
      <w:lvlJc w:val="left"/>
      <w:pPr>
        <w:ind w:left="596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3E908CB2">
      <w:start w:val="1"/>
      <w:numFmt w:val="bullet"/>
      <w:lvlText w:val="▪"/>
      <w:lvlJc w:val="left"/>
      <w:pPr>
        <w:ind w:left="668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09AE773A"/>
    <w:multiLevelType w:val="hybridMultilevel"/>
    <w:tmpl w:val="9F3EB410"/>
    <w:lvl w:ilvl="0" w:tplc="5EBCAB5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8DA0D3C">
      <w:start w:val="1"/>
      <w:numFmt w:val="bullet"/>
      <w:lvlText w:val="o"/>
      <w:lvlJc w:val="left"/>
      <w:pPr>
        <w:ind w:left="1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C284008">
      <w:start w:val="1"/>
      <w:numFmt w:val="bullet"/>
      <w:lvlText w:val="▪"/>
      <w:lvlJc w:val="left"/>
      <w:pPr>
        <w:ind w:left="19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F98B1EC">
      <w:start w:val="1"/>
      <w:numFmt w:val="bullet"/>
      <w:lvlText w:val="•"/>
      <w:lvlJc w:val="left"/>
      <w:pPr>
        <w:ind w:left="2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13AC040">
      <w:start w:val="1"/>
      <w:numFmt w:val="bullet"/>
      <w:lvlText w:val="o"/>
      <w:lvlJc w:val="left"/>
      <w:pPr>
        <w:ind w:left="3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4C66A86">
      <w:start w:val="1"/>
      <w:numFmt w:val="bullet"/>
      <w:lvlText w:val="▪"/>
      <w:lvlJc w:val="left"/>
      <w:pPr>
        <w:ind w:left="40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30EFF0A">
      <w:start w:val="1"/>
      <w:numFmt w:val="bullet"/>
      <w:lvlText w:val="•"/>
      <w:lvlJc w:val="left"/>
      <w:pPr>
        <w:ind w:left="4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3F43D76">
      <w:start w:val="1"/>
      <w:numFmt w:val="bullet"/>
      <w:lvlText w:val="o"/>
      <w:lvlJc w:val="left"/>
      <w:pPr>
        <w:ind w:left="5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E326412">
      <w:start w:val="1"/>
      <w:numFmt w:val="bullet"/>
      <w:lvlText w:val="▪"/>
      <w:lvlJc w:val="left"/>
      <w:pPr>
        <w:ind w:left="6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09C45538"/>
    <w:multiLevelType w:val="hybridMultilevel"/>
    <w:tmpl w:val="FAC876A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0B976253"/>
    <w:multiLevelType w:val="hybridMultilevel"/>
    <w:tmpl w:val="967446D4"/>
    <w:lvl w:ilvl="0" w:tplc="BA282C4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5603968">
      <w:start w:val="1"/>
      <w:numFmt w:val="bullet"/>
      <w:lvlText w:val="o"/>
      <w:lvlJc w:val="left"/>
      <w:pPr>
        <w:ind w:left="13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1361890">
      <w:start w:val="1"/>
      <w:numFmt w:val="bullet"/>
      <w:lvlText w:val="▪"/>
      <w:lvlJc w:val="left"/>
      <w:pPr>
        <w:ind w:left="20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13AC138">
      <w:start w:val="1"/>
      <w:numFmt w:val="bullet"/>
      <w:lvlText w:val="•"/>
      <w:lvlJc w:val="left"/>
      <w:pPr>
        <w:ind w:left="2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FF45A20">
      <w:start w:val="1"/>
      <w:numFmt w:val="bullet"/>
      <w:lvlText w:val="o"/>
      <w:lvlJc w:val="left"/>
      <w:pPr>
        <w:ind w:left="3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D1E9160">
      <w:start w:val="1"/>
      <w:numFmt w:val="bullet"/>
      <w:lvlText w:val="▪"/>
      <w:lvlJc w:val="left"/>
      <w:pPr>
        <w:ind w:left="42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DDE50F8">
      <w:start w:val="1"/>
      <w:numFmt w:val="bullet"/>
      <w:lvlText w:val="•"/>
      <w:lvlJc w:val="left"/>
      <w:pPr>
        <w:ind w:left="49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41E5604">
      <w:start w:val="1"/>
      <w:numFmt w:val="bullet"/>
      <w:lvlText w:val="o"/>
      <w:lvlJc w:val="left"/>
      <w:pPr>
        <w:ind w:left="56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2422978">
      <w:start w:val="1"/>
      <w:numFmt w:val="bullet"/>
      <w:lvlText w:val="▪"/>
      <w:lvlJc w:val="left"/>
      <w:pPr>
        <w:ind w:left="64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0CA66393"/>
    <w:multiLevelType w:val="hybridMultilevel"/>
    <w:tmpl w:val="9F0050C6"/>
    <w:lvl w:ilvl="0" w:tplc="2D0EE4D6">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70865566">
      <w:start w:val="1"/>
      <w:numFmt w:val="bullet"/>
      <w:lvlText w:val="o"/>
      <w:lvlJc w:val="left"/>
      <w:pPr>
        <w:ind w:left="150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ADBED880">
      <w:start w:val="1"/>
      <w:numFmt w:val="bullet"/>
      <w:lvlText w:val="▪"/>
      <w:lvlJc w:val="left"/>
      <w:pPr>
        <w:ind w:left="222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5510ABF4">
      <w:start w:val="1"/>
      <w:numFmt w:val="bullet"/>
      <w:lvlText w:val="•"/>
      <w:lvlJc w:val="left"/>
      <w:pPr>
        <w:ind w:left="294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23B8A65C">
      <w:start w:val="1"/>
      <w:numFmt w:val="bullet"/>
      <w:lvlText w:val="o"/>
      <w:lvlJc w:val="left"/>
      <w:pPr>
        <w:ind w:left="366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C4A46E02">
      <w:start w:val="1"/>
      <w:numFmt w:val="bullet"/>
      <w:lvlText w:val="▪"/>
      <w:lvlJc w:val="left"/>
      <w:pPr>
        <w:ind w:left="438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AF5261A0">
      <w:start w:val="1"/>
      <w:numFmt w:val="bullet"/>
      <w:lvlText w:val="•"/>
      <w:lvlJc w:val="left"/>
      <w:pPr>
        <w:ind w:left="510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9F0AAB7A">
      <w:start w:val="1"/>
      <w:numFmt w:val="bullet"/>
      <w:lvlText w:val="o"/>
      <w:lvlJc w:val="left"/>
      <w:pPr>
        <w:ind w:left="582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E27AF5FE">
      <w:start w:val="1"/>
      <w:numFmt w:val="bullet"/>
      <w:lvlText w:val="▪"/>
      <w:lvlJc w:val="left"/>
      <w:pPr>
        <w:ind w:left="654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0E5E6382"/>
    <w:multiLevelType w:val="hybridMultilevel"/>
    <w:tmpl w:val="CE1A351A"/>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15:restartNumberingAfterBreak="0">
    <w:nsid w:val="0F130A0F"/>
    <w:multiLevelType w:val="hybridMultilevel"/>
    <w:tmpl w:val="3410C422"/>
    <w:lvl w:ilvl="0" w:tplc="C0181202">
      <w:start w:val="1"/>
      <w:numFmt w:val="bullet"/>
      <w:lvlText w:val="-"/>
      <w:lvlJc w:val="left"/>
      <w:pPr>
        <w:ind w:left="1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7B0ACAE">
      <w:start w:val="1"/>
      <w:numFmt w:val="bullet"/>
      <w:lvlText w:val="o"/>
      <w:lvlJc w:val="left"/>
      <w:pPr>
        <w:ind w:left="12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CB61660">
      <w:start w:val="1"/>
      <w:numFmt w:val="bullet"/>
      <w:lvlText w:val="▪"/>
      <w:lvlJc w:val="left"/>
      <w:pPr>
        <w:ind w:left="19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7AC7888">
      <w:start w:val="1"/>
      <w:numFmt w:val="bullet"/>
      <w:lvlText w:val="•"/>
      <w:lvlJc w:val="left"/>
      <w:pPr>
        <w:ind w:left="26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6569118">
      <w:start w:val="1"/>
      <w:numFmt w:val="bullet"/>
      <w:lvlText w:val="o"/>
      <w:lvlJc w:val="left"/>
      <w:pPr>
        <w:ind w:left="33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7C89DE0">
      <w:start w:val="1"/>
      <w:numFmt w:val="bullet"/>
      <w:lvlText w:val="▪"/>
      <w:lvlJc w:val="left"/>
      <w:pPr>
        <w:ind w:left="4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C4AEA3E">
      <w:start w:val="1"/>
      <w:numFmt w:val="bullet"/>
      <w:lvlText w:val="•"/>
      <w:lvlJc w:val="left"/>
      <w:pPr>
        <w:ind w:left="48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FEA69EC">
      <w:start w:val="1"/>
      <w:numFmt w:val="bullet"/>
      <w:lvlText w:val="o"/>
      <w:lvlJc w:val="left"/>
      <w:pPr>
        <w:ind w:left="55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EB22BAA">
      <w:start w:val="1"/>
      <w:numFmt w:val="bullet"/>
      <w:lvlText w:val="▪"/>
      <w:lvlJc w:val="left"/>
      <w:pPr>
        <w:ind w:left="6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10DC7C40"/>
    <w:multiLevelType w:val="hybridMultilevel"/>
    <w:tmpl w:val="EDA214E0"/>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15:restartNumberingAfterBreak="0">
    <w:nsid w:val="16A57F24"/>
    <w:multiLevelType w:val="hybridMultilevel"/>
    <w:tmpl w:val="DE6EADA4"/>
    <w:lvl w:ilvl="0" w:tplc="2B8E725E">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175F4A8C"/>
    <w:multiLevelType w:val="hybridMultilevel"/>
    <w:tmpl w:val="2CB68BEA"/>
    <w:lvl w:ilvl="0" w:tplc="3A1E1EC2">
      <w:start w:val="1"/>
      <w:numFmt w:val="bullet"/>
      <w:lvlText w:val="-"/>
      <w:lvlJc w:val="left"/>
      <w:pPr>
        <w:ind w:left="4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E9268A6">
      <w:start w:val="1"/>
      <w:numFmt w:val="bullet"/>
      <w:lvlText w:val="o"/>
      <w:lvlJc w:val="left"/>
      <w:pPr>
        <w:ind w:left="1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8AC97A4">
      <w:start w:val="1"/>
      <w:numFmt w:val="bullet"/>
      <w:lvlText w:val="▪"/>
      <w:lvlJc w:val="left"/>
      <w:pPr>
        <w:ind w:left="2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DE62FFA">
      <w:start w:val="1"/>
      <w:numFmt w:val="bullet"/>
      <w:lvlText w:val="•"/>
      <w:lvlJc w:val="left"/>
      <w:pPr>
        <w:ind w:left="2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9FE9916">
      <w:start w:val="1"/>
      <w:numFmt w:val="bullet"/>
      <w:lvlText w:val="o"/>
      <w:lvlJc w:val="left"/>
      <w:pPr>
        <w:ind w:left="3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8681AC2">
      <w:start w:val="1"/>
      <w:numFmt w:val="bullet"/>
      <w:lvlText w:val="▪"/>
      <w:lvlJc w:val="left"/>
      <w:pPr>
        <w:ind w:left="4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162F42E">
      <w:start w:val="1"/>
      <w:numFmt w:val="bullet"/>
      <w:lvlText w:val="•"/>
      <w:lvlJc w:val="left"/>
      <w:pPr>
        <w:ind w:left="5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5ECE1BC">
      <w:start w:val="1"/>
      <w:numFmt w:val="bullet"/>
      <w:lvlText w:val="o"/>
      <w:lvlJc w:val="left"/>
      <w:pPr>
        <w:ind w:left="5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946CCBA">
      <w:start w:val="1"/>
      <w:numFmt w:val="bullet"/>
      <w:lvlText w:val="▪"/>
      <w:lvlJc w:val="left"/>
      <w:pPr>
        <w:ind w:left="6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17EB38B3"/>
    <w:multiLevelType w:val="hybridMultilevel"/>
    <w:tmpl w:val="DF960330"/>
    <w:lvl w:ilvl="0" w:tplc="BB66ABD0">
      <w:start w:val="1"/>
      <w:numFmt w:val="bullet"/>
      <w:lvlText w:val="•"/>
      <w:lvlJc w:val="left"/>
      <w:pPr>
        <w:ind w:left="29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DE6EADD8">
      <w:start w:val="1"/>
      <w:numFmt w:val="bullet"/>
      <w:lvlText w:val="o"/>
      <w:lvlJc w:val="left"/>
      <w:pPr>
        <w:ind w:left="137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D9EA689E">
      <w:start w:val="1"/>
      <w:numFmt w:val="bullet"/>
      <w:lvlText w:val="▪"/>
      <w:lvlJc w:val="left"/>
      <w:pPr>
        <w:ind w:left="209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D4D21CBA">
      <w:start w:val="1"/>
      <w:numFmt w:val="bullet"/>
      <w:lvlText w:val="•"/>
      <w:lvlJc w:val="left"/>
      <w:pPr>
        <w:ind w:left="281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89224218">
      <w:start w:val="1"/>
      <w:numFmt w:val="bullet"/>
      <w:lvlText w:val="o"/>
      <w:lvlJc w:val="left"/>
      <w:pPr>
        <w:ind w:left="353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1FDA3E3A">
      <w:start w:val="1"/>
      <w:numFmt w:val="bullet"/>
      <w:lvlText w:val="▪"/>
      <w:lvlJc w:val="left"/>
      <w:pPr>
        <w:ind w:left="425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8F0E8702">
      <w:start w:val="1"/>
      <w:numFmt w:val="bullet"/>
      <w:lvlText w:val="•"/>
      <w:lvlJc w:val="left"/>
      <w:pPr>
        <w:ind w:left="497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E7CE8020">
      <w:start w:val="1"/>
      <w:numFmt w:val="bullet"/>
      <w:lvlText w:val="o"/>
      <w:lvlJc w:val="left"/>
      <w:pPr>
        <w:ind w:left="569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C9ECE442">
      <w:start w:val="1"/>
      <w:numFmt w:val="bullet"/>
      <w:lvlText w:val="▪"/>
      <w:lvlJc w:val="left"/>
      <w:pPr>
        <w:ind w:left="641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19D953FC"/>
    <w:multiLevelType w:val="hybridMultilevel"/>
    <w:tmpl w:val="70A03298"/>
    <w:lvl w:ilvl="0" w:tplc="7C902EC2">
      <w:start w:val="1"/>
      <w:numFmt w:val="decimal"/>
      <w:lvlText w:val="%1."/>
      <w:lvlJc w:val="left"/>
      <w:pPr>
        <w:ind w:left="1494" w:hanging="36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15:restartNumberingAfterBreak="0">
    <w:nsid w:val="1A76646D"/>
    <w:multiLevelType w:val="hybridMultilevel"/>
    <w:tmpl w:val="0EA2AAC2"/>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 w15:restartNumberingAfterBreak="0">
    <w:nsid w:val="1C18075C"/>
    <w:multiLevelType w:val="hybridMultilevel"/>
    <w:tmpl w:val="0BC4D8BC"/>
    <w:lvl w:ilvl="0" w:tplc="2076D508">
      <w:start w:val="1"/>
      <w:numFmt w:val="bullet"/>
      <w:lvlText w:val="•"/>
      <w:lvlJc w:val="left"/>
      <w:pPr>
        <w:ind w:left="16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4D4A9EF0">
      <w:start w:val="1"/>
      <w:numFmt w:val="bullet"/>
      <w:lvlText w:val="o"/>
      <w:lvlJc w:val="left"/>
      <w:pPr>
        <w:ind w:left="137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E88C0026">
      <w:start w:val="1"/>
      <w:numFmt w:val="bullet"/>
      <w:lvlText w:val="▪"/>
      <w:lvlJc w:val="left"/>
      <w:pPr>
        <w:ind w:left="209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1A86FE18">
      <w:start w:val="1"/>
      <w:numFmt w:val="bullet"/>
      <w:lvlText w:val="•"/>
      <w:lvlJc w:val="left"/>
      <w:pPr>
        <w:ind w:left="281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A81A7C50">
      <w:start w:val="1"/>
      <w:numFmt w:val="bullet"/>
      <w:lvlText w:val="o"/>
      <w:lvlJc w:val="left"/>
      <w:pPr>
        <w:ind w:left="353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A8601312">
      <w:start w:val="1"/>
      <w:numFmt w:val="bullet"/>
      <w:lvlText w:val="▪"/>
      <w:lvlJc w:val="left"/>
      <w:pPr>
        <w:ind w:left="425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04C0A80A">
      <w:start w:val="1"/>
      <w:numFmt w:val="bullet"/>
      <w:lvlText w:val="•"/>
      <w:lvlJc w:val="left"/>
      <w:pPr>
        <w:ind w:left="497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29BA139E">
      <w:start w:val="1"/>
      <w:numFmt w:val="bullet"/>
      <w:lvlText w:val="o"/>
      <w:lvlJc w:val="left"/>
      <w:pPr>
        <w:ind w:left="569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0A6C4FF8">
      <w:start w:val="1"/>
      <w:numFmt w:val="bullet"/>
      <w:lvlText w:val="▪"/>
      <w:lvlJc w:val="left"/>
      <w:pPr>
        <w:ind w:left="641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1D254CD2"/>
    <w:multiLevelType w:val="hybridMultilevel"/>
    <w:tmpl w:val="A844DCDA"/>
    <w:lvl w:ilvl="0" w:tplc="5C2A3C4A">
      <w:start w:val="1"/>
      <w:numFmt w:val="bullet"/>
      <w:lvlText w:val="•"/>
      <w:lvlJc w:val="left"/>
      <w:pPr>
        <w:ind w:left="41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400C07C">
      <w:start w:val="1"/>
      <w:numFmt w:val="bullet"/>
      <w:lvlText w:val="o"/>
      <w:lvlJc w:val="left"/>
      <w:pPr>
        <w:ind w:left="137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0510B5EA">
      <w:start w:val="1"/>
      <w:numFmt w:val="bullet"/>
      <w:lvlText w:val="▪"/>
      <w:lvlJc w:val="left"/>
      <w:pPr>
        <w:ind w:left="209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89A874B8">
      <w:start w:val="1"/>
      <w:numFmt w:val="bullet"/>
      <w:lvlText w:val="•"/>
      <w:lvlJc w:val="left"/>
      <w:pPr>
        <w:ind w:left="281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4534641A">
      <w:start w:val="1"/>
      <w:numFmt w:val="bullet"/>
      <w:lvlText w:val="o"/>
      <w:lvlJc w:val="left"/>
      <w:pPr>
        <w:ind w:left="353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A4FCF348">
      <w:start w:val="1"/>
      <w:numFmt w:val="bullet"/>
      <w:lvlText w:val="▪"/>
      <w:lvlJc w:val="left"/>
      <w:pPr>
        <w:ind w:left="425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CEEE006C">
      <w:start w:val="1"/>
      <w:numFmt w:val="bullet"/>
      <w:lvlText w:val="•"/>
      <w:lvlJc w:val="left"/>
      <w:pPr>
        <w:ind w:left="497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DA6CC96">
      <w:start w:val="1"/>
      <w:numFmt w:val="bullet"/>
      <w:lvlText w:val="o"/>
      <w:lvlJc w:val="left"/>
      <w:pPr>
        <w:ind w:left="569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4F54C262">
      <w:start w:val="1"/>
      <w:numFmt w:val="bullet"/>
      <w:lvlText w:val="▪"/>
      <w:lvlJc w:val="left"/>
      <w:pPr>
        <w:ind w:left="641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1E22257E"/>
    <w:multiLevelType w:val="hybridMultilevel"/>
    <w:tmpl w:val="240EB216"/>
    <w:lvl w:ilvl="0" w:tplc="74149FB2">
      <w:start w:val="1"/>
      <w:numFmt w:val="decimal"/>
      <w:lvlText w:val="%1."/>
      <w:lvlJc w:val="left"/>
      <w:pPr>
        <w:ind w:left="4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9E1A">
      <w:start w:val="1"/>
      <w:numFmt w:val="lowerLetter"/>
      <w:lvlText w:val="%2"/>
      <w:lvlJc w:val="left"/>
      <w:pPr>
        <w:ind w:left="16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370F984">
      <w:start w:val="1"/>
      <w:numFmt w:val="lowerRoman"/>
      <w:lvlText w:val="%3"/>
      <w:lvlJc w:val="left"/>
      <w:pPr>
        <w:ind w:left="23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3CC626C">
      <w:start w:val="1"/>
      <w:numFmt w:val="decimal"/>
      <w:lvlText w:val="%4"/>
      <w:lvlJc w:val="left"/>
      <w:pPr>
        <w:ind w:left="30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AA21080">
      <w:start w:val="1"/>
      <w:numFmt w:val="lowerLetter"/>
      <w:lvlText w:val="%5"/>
      <w:lvlJc w:val="left"/>
      <w:pPr>
        <w:ind w:left="37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EA1C46">
      <w:start w:val="1"/>
      <w:numFmt w:val="lowerRoman"/>
      <w:lvlText w:val="%6"/>
      <w:lvlJc w:val="left"/>
      <w:pPr>
        <w:ind w:left="44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59C290A">
      <w:start w:val="1"/>
      <w:numFmt w:val="decimal"/>
      <w:lvlText w:val="%7"/>
      <w:lvlJc w:val="left"/>
      <w:pPr>
        <w:ind w:left="52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F64ECD8">
      <w:start w:val="1"/>
      <w:numFmt w:val="lowerLetter"/>
      <w:lvlText w:val="%8"/>
      <w:lvlJc w:val="left"/>
      <w:pPr>
        <w:ind w:left="59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594C02A">
      <w:start w:val="1"/>
      <w:numFmt w:val="lowerRoman"/>
      <w:lvlText w:val="%9"/>
      <w:lvlJc w:val="left"/>
      <w:pPr>
        <w:ind w:left="66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1E9E550C"/>
    <w:multiLevelType w:val="hybridMultilevel"/>
    <w:tmpl w:val="090A456E"/>
    <w:lvl w:ilvl="0" w:tplc="14E29DB4">
      <w:start w:val="1"/>
      <w:numFmt w:val="bullet"/>
      <w:lvlText w:val="-"/>
      <w:lvlJc w:val="left"/>
      <w:pPr>
        <w:ind w:left="23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949484D6">
      <w:start w:val="1"/>
      <w:numFmt w:val="bullet"/>
      <w:lvlText w:val="o"/>
      <w:lvlJc w:val="left"/>
      <w:pPr>
        <w:ind w:left="165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AC32AC3E">
      <w:start w:val="1"/>
      <w:numFmt w:val="bullet"/>
      <w:lvlText w:val="▪"/>
      <w:lvlJc w:val="left"/>
      <w:pPr>
        <w:ind w:left="237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5F387984">
      <w:start w:val="1"/>
      <w:numFmt w:val="bullet"/>
      <w:lvlText w:val="•"/>
      <w:lvlJc w:val="left"/>
      <w:pPr>
        <w:ind w:left="309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5178EC1A">
      <w:start w:val="1"/>
      <w:numFmt w:val="bullet"/>
      <w:lvlText w:val="o"/>
      <w:lvlJc w:val="left"/>
      <w:pPr>
        <w:ind w:left="381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5B5AF0AE">
      <w:start w:val="1"/>
      <w:numFmt w:val="bullet"/>
      <w:lvlText w:val="▪"/>
      <w:lvlJc w:val="left"/>
      <w:pPr>
        <w:ind w:left="453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EF90EA7E">
      <w:start w:val="1"/>
      <w:numFmt w:val="bullet"/>
      <w:lvlText w:val="•"/>
      <w:lvlJc w:val="left"/>
      <w:pPr>
        <w:ind w:left="525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93C2E564">
      <w:start w:val="1"/>
      <w:numFmt w:val="bullet"/>
      <w:lvlText w:val="o"/>
      <w:lvlJc w:val="left"/>
      <w:pPr>
        <w:ind w:left="597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BB9E4384">
      <w:start w:val="1"/>
      <w:numFmt w:val="bullet"/>
      <w:lvlText w:val="▪"/>
      <w:lvlJc w:val="left"/>
      <w:pPr>
        <w:ind w:left="669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7" w15:restartNumberingAfterBreak="0">
    <w:nsid w:val="1EED140B"/>
    <w:multiLevelType w:val="hybridMultilevel"/>
    <w:tmpl w:val="34A650E2"/>
    <w:lvl w:ilvl="0" w:tplc="0419000B">
      <w:start w:val="1"/>
      <w:numFmt w:val="bullet"/>
      <w:lvlText w:val=""/>
      <w:lvlJc w:val="left"/>
      <w:pPr>
        <w:ind w:left="0"/>
      </w:pPr>
      <w:rPr>
        <w:rFonts w:ascii="Wingdings" w:hAnsi="Wingdings" w:hint="default"/>
        <w:b w:val="0"/>
        <w:i w:val="0"/>
        <w:strike w:val="0"/>
        <w:dstrike w:val="0"/>
        <w:color w:val="000000"/>
        <w:sz w:val="16"/>
        <w:szCs w:val="16"/>
        <w:u w:val="none" w:color="000000"/>
        <w:bdr w:val="none" w:sz="0" w:space="0" w:color="auto"/>
        <w:shd w:val="clear" w:color="auto" w:fill="auto"/>
        <w:vertAlign w:val="baseline"/>
      </w:rPr>
    </w:lvl>
    <w:lvl w:ilvl="1" w:tplc="4F26F760">
      <w:start w:val="1"/>
      <w:numFmt w:val="bullet"/>
      <w:lvlText w:val="o"/>
      <w:lvlJc w:val="left"/>
      <w:pPr>
        <w:ind w:left="161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C0AE6C0A">
      <w:start w:val="1"/>
      <w:numFmt w:val="bullet"/>
      <w:lvlText w:val="▪"/>
      <w:lvlJc w:val="left"/>
      <w:pPr>
        <w:ind w:left="233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19869E4C">
      <w:start w:val="1"/>
      <w:numFmt w:val="bullet"/>
      <w:lvlText w:val="•"/>
      <w:lvlJc w:val="left"/>
      <w:pPr>
        <w:ind w:left="305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3FF2A9FA">
      <w:start w:val="1"/>
      <w:numFmt w:val="bullet"/>
      <w:lvlText w:val="o"/>
      <w:lvlJc w:val="left"/>
      <w:pPr>
        <w:ind w:left="377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8E6E973C">
      <w:start w:val="1"/>
      <w:numFmt w:val="bullet"/>
      <w:lvlText w:val="▪"/>
      <w:lvlJc w:val="left"/>
      <w:pPr>
        <w:ind w:left="449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7048F806">
      <w:start w:val="1"/>
      <w:numFmt w:val="bullet"/>
      <w:lvlText w:val="•"/>
      <w:lvlJc w:val="left"/>
      <w:pPr>
        <w:ind w:left="521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C1927C5E">
      <w:start w:val="1"/>
      <w:numFmt w:val="bullet"/>
      <w:lvlText w:val="o"/>
      <w:lvlJc w:val="left"/>
      <w:pPr>
        <w:ind w:left="593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7DB62D98">
      <w:start w:val="1"/>
      <w:numFmt w:val="bullet"/>
      <w:lvlText w:val="▪"/>
      <w:lvlJc w:val="left"/>
      <w:pPr>
        <w:ind w:left="665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8" w15:restartNumberingAfterBreak="0">
    <w:nsid w:val="1F48553E"/>
    <w:multiLevelType w:val="hybridMultilevel"/>
    <w:tmpl w:val="0324CBC4"/>
    <w:lvl w:ilvl="0" w:tplc="2B8E725E">
      <w:start w:val="1"/>
      <w:numFmt w:val="bullet"/>
      <w:lvlText w:val=""/>
      <w:lvlJc w:val="left"/>
      <w:pPr>
        <w:ind w:left="80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20546BF7"/>
    <w:multiLevelType w:val="hybridMultilevel"/>
    <w:tmpl w:val="4BC2E9F4"/>
    <w:lvl w:ilvl="0" w:tplc="04190007">
      <w:start w:val="1"/>
      <w:numFmt w:val="bullet"/>
      <w:lvlText w:val=""/>
      <w:lvlPicBulletId w:val="0"/>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0" w15:restartNumberingAfterBreak="0">
    <w:nsid w:val="208127FB"/>
    <w:multiLevelType w:val="hybridMultilevel"/>
    <w:tmpl w:val="EB54AC3A"/>
    <w:lvl w:ilvl="0" w:tplc="A448F904">
      <w:start w:val="1"/>
      <w:numFmt w:val="bullet"/>
      <w:lvlText w:val="•"/>
      <w:lvlJc w:val="left"/>
      <w:pPr>
        <w:ind w:left="5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666C6E2">
      <w:start w:val="1"/>
      <w:numFmt w:val="bullet"/>
      <w:lvlText w:val="o"/>
      <w:lvlJc w:val="left"/>
      <w:pPr>
        <w:ind w:left="1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C66006A">
      <w:start w:val="1"/>
      <w:numFmt w:val="bullet"/>
      <w:lvlText w:val="▪"/>
      <w:lvlJc w:val="left"/>
      <w:pPr>
        <w:ind w:left="23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3800CEE">
      <w:start w:val="1"/>
      <w:numFmt w:val="bullet"/>
      <w:lvlText w:val="•"/>
      <w:lvlJc w:val="left"/>
      <w:pPr>
        <w:ind w:left="30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1F0AC0A">
      <w:start w:val="1"/>
      <w:numFmt w:val="bullet"/>
      <w:lvlText w:val="o"/>
      <w:lvlJc w:val="left"/>
      <w:pPr>
        <w:ind w:left="37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510DF3C">
      <w:start w:val="1"/>
      <w:numFmt w:val="bullet"/>
      <w:lvlText w:val="▪"/>
      <w:lvlJc w:val="left"/>
      <w:pPr>
        <w:ind w:left="45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6345E56">
      <w:start w:val="1"/>
      <w:numFmt w:val="bullet"/>
      <w:lvlText w:val="•"/>
      <w:lvlJc w:val="left"/>
      <w:pPr>
        <w:ind w:left="52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99454C0">
      <w:start w:val="1"/>
      <w:numFmt w:val="bullet"/>
      <w:lvlText w:val="o"/>
      <w:lvlJc w:val="left"/>
      <w:pPr>
        <w:ind w:left="59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074EDD2">
      <w:start w:val="1"/>
      <w:numFmt w:val="bullet"/>
      <w:lvlText w:val="▪"/>
      <w:lvlJc w:val="left"/>
      <w:pPr>
        <w:ind w:left="66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211B366A"/>
    <w:multiLevelType w:val="hybridMultilevel"/>
    <w:tmpl w:val="6F6E6470"/>
    <w:lvl w:ilvl="0" w:tplc="9EF8188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3430A0">
      <w:start w:val="1"/>
      <w:numFmt w:val="bullet"/>
      <w:lvlText w:val="o"/>
      <w:lvlJc w:val="left"/>
      <w:pPr>
        <w:ind w:left="1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427796">
      <w:start w:val="1"/>
      <w:numFmt w:val="bullet"/>
      <w:lvlText w:val="▪"/>
      <w:lvlJc w:val="left"/>
      <w:pPr>
        <w:ind w:left="2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5A9DA2">
      <w:start w:val="1"/>
      <w:numFmt w:val="bullet"/>
      <w:lvlText w:val="•"/>
      <w:lvlJc w:val="left"/>
      <w:pPr>
        <w:ind w:left="2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E27682">
      <w:start w:val="1"/>
      <w:numFmt w:val="bullet"/>
      <w:lvlText w:val="o"/>
      <w:lvlJc w:val="left"/>
      <w:pPr>
        <w:ind w:left="35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A4C2F6">
      <w:start w:val="1"/>
      <w:numFmt w:val="bullet"/>
      <w:lvlText w:val="▪"/>
      <w:lvlJc w:val="left"/>
      <w:pPr>
        <w:ind w:left="42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38035E">
      <w:start w:val="1"/>
      <w:numFmt w:val="bullet"/>
      <w:lvlText w:val="•"/>
      <w:lvlJc w:val="left"/>
      <w:pPr>
        <w:ind w:left="50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D09CB4">
      <w:start w:val="1"/>
      <w:numFmt w:val="bullet"/>
      <w:lvlText w:val="o"/>
      <w:lvlJc w:val="left"/>
      <w:pPr>
        <w:ind w:left="57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FE605E">
      <w:start w:val="1"/>
      <w:numFmt w:val="bullet"/>
      <w:lvlText w:val="▪"/>
      <w:lvlJc w:val="left"/>
      <w:pPr>
        <w:ind w:left="64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21AB58AC"/>
    <w:multiLevelType w:val="hybridMultilevel"/>
    <w:tmpl w:val="3168AB46"/>
    <w:lvl w:ilvl="0" w:tplc="45E6E6E6">
      <w:start w:val="1"/>
      <w:numFmt w:val="bullet"/>
      <w:lvlText w:val="•"/>
      <w:lvlJc w:val="left"/>
      <w:pPr>
        <w:ind w:left="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8CF2C3E4">
      <w:start w:val="1"/>
      <w:numFmt w:val="bullet"/>
      <w:lvlText w:val="o"/>
      <w:lvlJc w:val="left"/>
      <w:pPr>
        <w:ind w:left="164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8750ABC8">
      <w:start w:val="1"/>
      <w:numFmt w:val="bullet"/>
      <w:lvlText w:val="▪"/>
      <w:lvlJc w:val="left"/>
      <w:pPr>
        <w:ind w:left="236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955ED1DE">
      <w:start w:val="1"/>
      <w:numFmt w:val="bullet"/>
      <w:lvlText w:val="•"/>
      <w:lvlJc w:val="left"/>
      <w:pPr>
        <w:ind w:left="308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7BE3C14">
      <w:start w:val="1"/>
      <w:numFmt w:val="bullet"/>
      <w:lvlText w:val="o"/>
      <w:lvlJc w:val="left"/>
      <w:pPr>
        <w:ind w:left="380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4A3AE5A8">
      <w:start w:val="1"/>
      <w:numFmt w:val="bullet"/>
      <w:lvlText w:val="▪"/>
      <w:lvlJc w:val="left"/>
      <w:pPr>
        <w:ind w:left="452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F1503622">
      <w:start w:val="1"/>
      <w:numFmt w:val="bullet"/>
      <w:lvlText w:val="•"/>
      <w:lvlJc w:val="left"/>
      <w:pPr>
        <w:ind w:left="524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1D70ACC2">
      <w:start w:val="1"/>
      <w:numFmt w:val="bullet"/>
      <w:lvlText w:val="o"/>
      <w:lvlJc w:val="left"/>
      <w:pPr>
        <w:ind w:left="596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013A67BE">
      <w:start w:val="1"/>
      <w:numFmt w:val="bullet"/>
      <w:lvlText w:val="▪"/>
      <w:lvlJc w:val="left"/>
      <w:pPr>
        <w:ind w:left="668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24463BE4"/>
    <w:multiLevelType w:val="hybridMultilevel"/>
    <w:tmpl w:val="D0CA57B4"/>
    <w:lvl w:ilvl="0" w:tplc="0B787132">
      <w:start w:val="1"/>
      <w:numFmt w:val="bullet"/>
      <w:lvlText w:val="-"/>
      <w:lvlJc w:val="left"/>
      <w:pPr>
        <w:ind w:left="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14AE48">
      <w:start w:val="1"/>
      <w:numFmt w:val="bullet"/>
      <w:lvlText w:val="o"/>
      <w:lvlJc w:val="left"/>
      <w:pPr>
        <w:ind w:left="12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B625D0">
      <w:start w:val="1"/>
      <w:numFmt w:val="bullet"/>
      <w:lvlText w:val="▪"/>
      <w:lvlJc w:val="left"/>
      <w:pPr>
        <w:ind w:left="19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A27C06">
      <w:start w:val="1"/>
      <w:numFmt w:val="bullet"/>
      <w:lvlText w:val="•"/>
      <w:lvlJc w:val="left"/>
      <w:pPr>
        <w:ind w:left="2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966F76">
      <w:start w:val="1"/>
      <w:numFmt w:val="bullet"/>
      <w:lvlText w:val="o"/>
      <w:lvlJc w:val="left"/>
      <w:pPr>
        <w:ind w:left="3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406D14">
      <w:start w:val="1"/>
      <w:numFmt w:val="bullet"/>
      <w:lvlText w:val="▪"/>
      <w:lvlJc w:val="left"/>
      <w:pPr>
        <w:ind w:left="4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009428">
      <w:start w:val="1"/>
      <w:numFmt w:val="bullet"/>
      <w:lvlText w:val="•"/>
      <w:lvlJc w:val="left"/>
      <w:pPr>
        <w:ind w:left="4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6E4FAC">
      <w:start w:val="1"/>
      <w:numFmt w:val="bullet"/>
      <w:lvlText w:val="o"/>
      <w:lvlJc w:val="left"/>
      <w:pPr>
        <w:ind w:left="5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FA9E54">
      <w:start w:val="1"/>
      <w:numFmt w:val="bullet"/>
      <w:lvlText w:val="▪"/>
      <w:lvlJc w:val="left"/>
      <w:pPr>
        <w:ind w:left="6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250F6A09"/>
    <w:multiLevelType w:val="hybridMultilevel"/>
    <w:tmpl w:val="7592DF42"/>
    <w:lvl w:ilvl="0" w:tplc="9934FC6A">
      <w:start w:val="1"/>
      <w:numFmt w:val="bullet"/>
      <w:lvlText w:val="-"/>
      <w:lvlJc w:val="left"/>
      <w:pPr>
        <w:ind w:left="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1079A6">
      <w:start w:val="1"/>
      <w:numFmt w:val="bullet"/>
      <w:lvlText w:val="o"/>
      <w:lvlJc w:val="left"/>
      <w:pPr>
        <w:ind w:left="1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400F50">
      <w:start w:val="1"/>
      <w:numFmt w:val="bullet"/>
      <w:lvlText w:val="▪"/>
      <w:lvlJc w:val="left"/>
      <w:pPr>
        <w:ind w:left="2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8C1DDC">
      <w:start w:val="1"/>
      <w:numFmt w:val="bullet"/>
      <w:lvlText w:val="•"/>
      <w:lvlJc w:val="left"/>
      <w:pPr>
        <w:ind w:left="3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5C234A">
      <w:start w:val="1"/>
      <w:numFmt w:val="bullet"/>
      <w:lvlText w:val="o"/>
      <w:lvlJc w:val="left"/>
      <w:pPr>
        <w:ind w:left="3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B6080C">
      <w:start w:val="1"/>
      <w:numFmt w:val="bullet"/>
      <w:lvlText w:val="▪"/>
      <w:lvlJc w:val="left"/>
      <w:pPr>
        <w:ind w:left="4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CA216A">
      <w:start w:val="1"/>
      <w:numFmt w:val="bullet"/>
      <w:lvlText w:val="•"/>
      <w:lvlJc w:val="left"/>
      <w:pPr>
        <w:ind w:left="5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6609D4">
      <w:start w:val="1"/>
      <w:numFmt w:val="bullet"/>
      <w:lvlText w:val="o"/>
      <w:lvlJc w:val="left"/>
      <w:pPr>
        <w:ind w:left="5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D0910A">
      <w:start w:val="1"/>
      <w:numFmt w:val="bullet"/>
      <w:lvlText w:val="▪"/>
      <w:lvlJc w:val="left"/>
      <w:pPr>
        <w:ind w:left="6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25B12403"/>
    <w:multiLevelType w:val="hybridMultilevel"/>
    <w:tmpl w:val="A5B46918"/>
    <w:lvl w:ilvl="0" w:tplc="4F58362E">
      <w:start w:val="1"/>
      <w:numFmt w:val="bullet"/>
      <w:lvlText w:val="-"/>
      <w:lvlJc w:val="left"/>
      <w:pPr>
        <w:ind w:left="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93245AC">
      <w:start w:val="1"/>
      <w:numFmt w:val="bullet"/>
      <w:lvlText w:val="o"/>
      <w:lvlJc w:val="left"/>
      <w:pPr>
        <w:ind w:left="12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A8C14A0">
      <w:start w:val="1"/>
      <w:numFmt w:val="bullet"/>
      <w:lvlText w:val="▪"/>
      <w:lvlJc w:val="left"/>
      <w:pPr>
        <w:ind w:left="19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E5E1202">
      <w:start w:val="1"/>
      <w:numFmt w:val="bullet"/>
      <w:lvlText w:val="•"/>
      <w:lvlJc w:val="left"/>
      <w:pPr>
        <w:ind w:left="26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51239F2">
      <w:start w:val="1"/>
      <w:numFmt w:val="bullet"/>
      <w:lvlText w:val="o"/>
      <w:lvlJc w:val="left"/>
      <w:pPr>
        <w:ind w:left="33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04C8178">
      <w:start w:val="1"/>
      <w:numFmt w:val="bullet"/>
      <w:lvlText w:val="▪"/>
      <w:lvlJc w:val="left"/>
      <w:pPr>
        <w:ind w:left="4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D589A84">
      <w:start w:val="1"/>
      <w:numFmt w:val="bullet"/>
      <w:lvlText w:val="•"/>
      <w:lvlJc w:val="left"/>
      <w:pPr>
        <w:ind w:left="48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7D4DC5C">
      <w:start w:val="1"/>
      <w:numFmt w:val="bullet"/>
      <w:lvlText w:val="o"/>
      <w:lvlJc w:val="left"/>
      <w:pPr>
        <w:ind w:left="55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2E01F70">
      <w:start w:val="1"/>
      <w:numFmt w:val="bullet"/>
      <w:lvlText w:val="▪"/>
      <w:lvlJc w:val="left"/>
      <w:pPr>
        <w:ind w:left="6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6" w15:restartNumberingAfterBreak="0">
    <w:nsid w:val="266B00E6"/>
    <w:multiLevelType w:val="hybridMultilevel"/>
    <w:tmpl w:val="28EC4240"/>
    <w:lvl w:ilvl="0" w:tplc="24703BA0">
      <w:start w:val="1"/>
      <w:numFmt w:val="bullet"/>
      <w:lvlText w:val="●"/>
      <w:lvlJc w:val="left"/>
      <w:pPr>
        <w:ind w:left="13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8ECCC48">
      <w:start w:val="1"/>
      <w:numFmt w:val="bullet"/>
      <w:lvlText w:val="o"/>
      <w:lvlJc w:val="left"/>
      <w:pPr>
        <w:ind w:left="19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DA80668">
      <w:start w:val="1"/>
      <w:numFmt w:val="bullet"/>
      <w:lvlText w:val="▪"/>
      <w:lvlJc w:val="left"/>
      <w:pPr>
        <w:ind w:left="26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F1232AA">
      <w:start w:val="1"/>
      <w:numFmt w:val="bullet"/>
      <w:lvlText w:val="•"/>
      <w:lvlJc w:val="left"/>
      <w:pPr>
        <w:ind w:left="33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0BE5C68">
      <w:start w:val="1"/>
      <w:numFmt w:val="bullet"/>
      <w:lvlText w:val="o"/>
      <w:lvlJc w:val="left"/>
      <w:pPr>
        <w:ind w:left="4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9BEF5C2">
      <w:start w:val="1"/>
      <w:numFmt w:val="bullet"/>
      <w:lvlText w:val="▪"/>
      <w:lvlJc w:val="left"/>
      <w:pPr>
        <w:ind w:left="4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A4063B6">
      <w:start w:val="1"/>
      <w:numFmt w:val="bullet"/>
      <w:lvlText w:val="•"/>
      <w:lvlJc w:val="left"/>
      <w:pPr>
        <w:ind w:left="5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CA2E426">
      <w:start w:val="1"/>
      <w:numFmt w:val="bullet"/>
      <w:lvlText w:val="o"/>
      <w:lvlJc w:val="left"/>
      <w:pPr>
        <w:ind w:left="6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79AED3E">
      <w:start w:val="1"/>
      <w:numFmt w:val="bullet"/>
      <w:lvlText w:val="▪"/>
      <w:lvlJc w:val="left"/>
      <w:pPr>
        <w:ind w:left="6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7" w15:restartNumberingAfterBreak="0">
    <w:nsid w:val="27621F8B"/>
    <w:multiLevelType w:val="hybridMultilevel"/>
    <w:tmpl w:val="2FE4A372"/>
    <w:lvl w:ilvl="0" w:tplc="45E6E6E6">
      <w:start w:val="1"/>
      <w:numFmt w:val="bullet"/>
      <w:lvlText w:val="•"/>
      <w:lvlJc w:val="left"/>
      <w:pPr>
        <w:ind w:left="785" w:hanging="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8" w15:restartNumberingAfterBreak="0">
    <w:nsid w:val="280B7756"/>
    <w:multiLevelType w:val="hybridMultilevel"/>
    <w:tmpl w:val="E6C24380"/>
    <w:lvl w:ilvl="0" w:tplc="F432CC5A">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8887CE">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02AE62">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10632E">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32B312">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2C090A">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48D716">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2C871C">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D6C4F8">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29722FE1"/>
    <w:multiLevelType w:val="hybridMultilevel"/>
    <w:tmpl w:val="18C825BA"/>
    <w:lvl w:ilvl="0" w:tplc="92FE8530">
      <w:start w:val="1"/>
      <w:numFmt w:val="bullet"/>
      <w:lvlText w:val="•"/>
      <w:lvlJc w:val="left"/>
      <w:pPr>
        <w:ind w:left="5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1343854">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262DEA6">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CEA9CFA">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EB43BF2">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4DA523A">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ABAE978">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9249588">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4C6440A">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2AAC4A11"/>
    <w:multiLevelType w:val="hybridMultilevel"/>
    <w:tmpl w:val="4D70368E"/>
    <w:lvl w:ilvl="0" w:tplc="339098B4">
      <w:start w:val="1"/>
      <w:numFmt w:val="bullet"/>
      <w:lvlText w:val="-"/>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FAFB24">
      <w:start w:val="1"/>
      <w:numFmt w:val="bullet"/>
      <w:lvlText w:val="o"/>
      <w:lvlJc w:val="left"/>
      <w:pPr>
        <w:ind w:left="11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DCFD06">
      <w:start w:val="1"/>
      <w:numFmt w:val="bullet"/>
      <w:lvlText w:val="▪"/>
      <w:lvlJc w:val="left"/>
      <w:pPr>
        <w:ind w:left="19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6E24F4">
      <w:start w:val="1"/>
      <w:numFmt w:val="bullet"/>
      <w:lvlText w:val="•"/>
      <w:lvlJc w:val="left"/>
      <w:pPr>
        <w:ind w:left="26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84D022">
      <w:start w:val="1"/>
      <w:numFmt w:val="bullet"/>
      <w:lvlText w:val="o"/>
      <w:lvlJc w:val="left"/>
      <w:pPr>
        <w:ind w:left="3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148A14">
      <w:start w:val="1"/>
      <w:numFmt w:val="bullet"/>
      <w:lvlText w:val="▪"/>
      <w:lvlJc w:val="left"/>
      <w:pPr>
        <w:ind w:left="4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4A3D78">
      <w:start w:val="1"/>
      <w:numFmt w:val="bullet"/>
      <w:lvlText w:val="•"/>
      <w:lvlJc w:val="left"/>
      <w:pPr>
        <w:ind w:left="4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FABB04">
      <w:start w:val="1"/>
      <w:numFmt w:val="bullet"/>
      <w:lvlText w:val="o"/>
      <w:lvlJc w:val="left"/>
      <w:pPr>
        <w:ind w:left="5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9C8BBE">
      <w:start w:val="1"/>
      <w:numFmt w:val="bullet"/>
      <w:lvlText w:val="▪"/>
      <w:lvlJc w:val="left"/>
      <w:pPr>
        <w:ind w:left="6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2B8D06B0"/>
    <w:multiLevelType w:val="hybridMultilevel"/>
    <w:tmpl w:val="5672E3AC"/>
    <w:lvl w:ilvl="0" w:tplc="FED856C8">
      <w:start w:val="1"/>
      <w:numFmt w:val="bullet"/>
      <w:lvlText w:val="•"/>
      <w:lvlJc w:val="left"/>
      <w:pPr>
        <w:ind w:left="16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C8FE6FEC">
      <w:start w:val="1"/>
      <w:numFmt w:val="bullet"/>
      <w:lvlText w:val="o"/>
      <w:lvlJc w:val="left"/>
      <w:pPr>
        <w:ind w:left="137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27E26AF2">
      <w:start w:val="1"/>
      <w:numFmt w:val="bullet"/>
      <w:lvlText w:val="▪"/>
      <w:lvlJc w:val="left"/>
      <w:pPr>
        <w:ind w:left="209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481A7798">
      <w:start w:val="1"/>
      <w:numFmt w:val="bullet"/>
      <w:lvlText w:val="•"/>
      <w:lvlJc w:val="left"/>
      <w:pPr>
        <w:ind w:left="281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6FD4A6FA">
      <w:start w:val="1"/>
      <w:numFmt w:val="bullet"/>
      <w:lvlText w:val="o"/>
      <w:lvlJc w:val="left"/>
      <w:pPr>
        <w:ind w:left="353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4148D1C0">
      <w:start w:val="1"/>
      <w:numFmt w:val="bullet"/>
      <w:lvlText w:val="▪"/>
      <w:lvlJc w:val="left"/>
      <w:pPr>
        <w:ind w:left="425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51CEDB40">
      <w:start w:val="1"/>
      <w:numFmt w:val="bullet"/>
      <w:lvlText w:val="•"/>
      <w:lvlJc w:val="left"/>
      <w:pPr>
        <w:ind w:left="497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D5C2F0C8">
      <w:start w:val="1"/>
      <w:numFmt w:val="bullet"/>
      <w:lvlText w:val="o"/>
      <w:lvlJc w:val="left"/>
      <w:pPr>
        <w:ind w:left="569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E864CAA4">
      <w:start w:val="1"/>
      <w:numFmt w:val="bullet"/>
      <w:lvlText w:val="▪"/>
      <w:lvlJc w:val="left"/>
      <w:pPr>
        <w:ind w:left="641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42" w15:restartNumberingAfterBreak="0">
    <w:nsid w:val="2C4B6A2C"/>
    <w:multiLevelType w:val="hybridMultilevel"/>
    <w:tmpl w:val="EDF2E548"/>
    <w:lvl w:ilvl="0" w:tplc="AAF280A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9D67A4C">
      <w:start w:val="1"/>
      <w:numFmt w:val="bullet"/>
      <w:lvlText w:val="o"/>
      <w:lvlJc w:val="left"/>
      <w:pPr>
        <w:ind w:left="15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7864BF4">
      <w:start w:val="1"/>
      <w:numFmt w:val="bullet"/>
      <w:lvlText w:val="▪"/>
      <w:lvlJc w:val="left"/>
      <w:pPr>
        <w:ind w:left="22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22ADEE4">
      <w:start w:val="1"/>
      <w:numFmt w:val="bullet"/>
      <w:lvlText w:val="•"/>
      <w:lvlJc w:val="left"/>
      <w:pPr>
        <w:ind w:left="29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28ADF0A">
      <w:start w:val="1"/>
      <w:numFmt w:val="bullet"/>
      <w:lvlText w:val="o"/>
      <w:lvlJc w:val="left"/>
      <w:pPr>
        <w:ind w:left="3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EE06B9A">
      <w:start w:val="1"/>
      <w:numFmt w:val="bullet"/>
      <w:lvlText w:val="▪"/>
      <w:lvlJc w:val="left"/>
      <w:pPr>
        <w:ind w:left="4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01E9D8C">
      <w:start w:val="1"/>
      <w:numFmt w:val="bullet"/>
      <w:lvlText w:val="•"/>
      <w:lvlJc w:val="left"/>
      <w:pPr>
        <w:ind w:left="5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9FC1846">
      <w:start w:val="1"/>
      <w:numFmt w:val="bullet"/>
      <w:lvlText w:val="o"/>
      <w:lvlJc w:val="left"/>
      <w:pPr>
        <w:ind w:left="5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672EAB8">
      <w:start w:val="1"/>
      <w:numFmt w:val="bullet"/>
      <w:lvlText w:val="▪"/>
      <w:lvlJc w:val="left"/>
      <w:pPr>
        <w:ind w:left="6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3" w15:restartNumberingAfterBreak="0">
    <w:nsid w:val="2D0A0CEB"/>
    <w:multiLevelType w:val="hybridMultilevel"/>
    <w:tmpl w:val="8E524B36"/>
    <w:lvl w:ilvl="0" w:tplc="D47298E0">
      <w:start w:val="1"/>
      <w:numFmt w:val="bullet"/>
      <w:lvlText w:val="-"/>
      <w:lvlJc w:val="left"/>
      <w:pPr>
        <w:ind w:left="7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D78DFA0">
      <w:start w:val="1"/>
      <w:numFmt w:val="bullet"/>
      <w:lvlText w:val="o"/>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7AAAD34">
      <w:start w:val="1"/>
      <w:numFmt w:val="bullet"/>
      <w:lvlText w:val="▪"/>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8BE7862">
      <w:start w:val="1"/>
      <w:numFmt w:val="bullet"/>
      <w:lvlText w:val="•"/>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63EDFFC">
      <w:start w:val="1"/>
      <w:numFmt w:val="bullet"/>
      <w:lvlText w:val="o"/>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EE832CC">
      <w:start w:val="1"/>
      <w:numFmt w:val="bullet"/>
      <w:lvlText w:val="▪"/>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D6404B6">
      <w:start w:val="1"/>
      <w:numFmt w:val="bullet"/>
      <w:lvlText w:val="•"/>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DF2DEB6">
      <w:start w:val="1"/>
      <w:numFmt w:val="bullet"/>
      <w:lvlText w:val="o"/>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5FAE39C">
      <w:start w:val="1"/>
      <w:numFmt w:val="bullet"/>
      <w:lvlText w:val="▪"/>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4" w15:restartNumberingAfterBreak="0">
    <w:nsid w:val="2D1111ED"/>
    <w:multiLevelType w:val="hybridMultilevel"/>
    <w:tmpl w:val="A95EFD80"/>
    <w:lvl w:ilvl="0" w:tplc="BE94D1F8">
      <w:start w:val="1"/>
      <w:numFmt w:val="bullet"/>
      <w:lvlText w:val="-"/>
      <w:lvlJc w:val="left"/>
      <w:pPr>
        <w:ind w:left="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F42FB44">
      <w:start w:val="1"/>
      <w:numFmt w:val="bullet"/>
      <w:lvlText w:val="o"/>
      <w:lvlJc w:val="left"/>
      <w:pPr>
        <w:ind w:left="12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86E5A84">
      <w:start w:val="1"/>
      <w:numFmt w:val="bullet"/>
      <w:lvlText w:val="▪"/>
      <w:lvlJc w:val="left"/>
      <w:pPr>
        <w:ind w:left="19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1BE1698">
      <w:start w:val="1"/>
      <w:numFmt w:val="bullet"/>
      <w:lvlText w:val="•"/>
      <w:lvlJc w:val="left"/>
      <w:pPr>
        <w:ind w:left="26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45CECBC">
      <w:start w:val="1"/>
      <w:numFmt w:val="bullet"/>
      <w:lvlText w:val="o"/>
      <w:lvlJc w:val="left"/>
      <w:pPr>
        <w:ind w:left="33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DF472D6">
      <w:start w:val="1"/>
      <w:numFmt w:val="bullet"/>
      <w:lvlText w:val="▪"/>
      <w:lvlJc w:val="left"/>
      <w:pPr>
        <w:ind w:left="41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4C0715E">
      <w:start w:val="1"/>
      <w:numFmt w:val="bullet"/>
      <w:lvlText w:val="•"/>
      <w:lvlJc w:val="left"/>
      <w:pPr>
        <w:ind w:left="48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77EE30E">
      <w:start w:val="1"/>
      <w:numFmt w:val="bullet"/>
      <w:lvlText w:val="o"/>
      <w:lvlJc w:val="left"/>
      <w:pPr>
        <w:ind w:left="55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962147E">
      <w:start w:val="1"/>
      <w:numFmt w:val="bullet"/>
      <w:lvlText w:val="▪"/>
      <w:lvlJc w:val="left"/>
      <w:pPr>
        <w:ind w:left="62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5" w15:restartNumberingAfterBreak="0">
    <w:nsid w:val="2D9B5943"/>
    <w:multiLevelType w:val="hybridMultilevel"/>
    <w:tmpl w:val="5666E822"/>
    <w:lvl w:ilvl="0" w:tplc="199A8284">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6A78D6FA">
      <w:start w:val="1"/>
      <w:numFmt w:val="bullet"/>
      <w:lvlText w:val="o"/>
      <w:lvlJc w:val="left"/>
      <w:pPr>
        <w:ind w:left="150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E562646C">
      <w:start w:val="1"/>
      <w:numFmt w:val="bullet"/>
      <w:lvlText w:val="▪"/>
      <w:lvlJc w:val="left"/>
      <w:pPr>
        <w:ind w:left="222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1A3844A0">
      <w:start w:val="1"/>
      <w:numFmt w:val="bullet"/>
      <w:lvlText w:val="•"/>
      <w:lvlJc w:val="left"/>
      <w:pPr>
        <w:ind w:left="294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F9CA4670">
      <w:start w:val="1"/>
      <w:numFmt w:val="bullet"/>
      <w:lvlText w:val="o"/>
      <w:lvlJc w:val="left"/>
      <w:pPr>
        <w:ind w:left="366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A11E9E2E">
      <w:start w:val="1"/>
      <w:numFmt w:val="bullet"/>
      <w:lvlText w:val="▪"/>
      <w:lvlJc w:val="left"/>
      <w:pPr>
        <w:ind w:left="438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CAA822B0">
      <w:start w:val="1"/>
      <w:numFmt w:val="bullet"/>
      <w:lvlText w:val="•"/>
      <w:lvlJc w:val="left"/>
      <w:pPr>
        <w:ind w:left="510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21F2A2D6">
      <w:start w:val="1"/>
      <w:numFmt w:val="bullet"/>
      <w:lvlText w:val="o"/>
      <w:lvlJc w:val="left"/>
      <w:pPr>
        <w:ind w:left="582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6C2E79F0">
      <w:start w:val="1"/>
      <w:numFmt w:val="bullet"/>
      <w:lvlText w:val="▪"/>
      <w:lvlJc w:val="left"/>
      <w:pPr>
        <w:ind w:left="654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46" w15:restartNumberingAfterBreak="0">
    <w:nsid w:val="30AB3DD4"/>
    <w:multiLevelType w:val="hybridMultilevel"/>
    <w:tmpl w:val="570E33BC"/>
    <w:lvl w:ilvl="0" w:tplc="3DFC7DF2">
      <w:start w:val="1"/>
      <w:numFmt w:val="bullet"/>
      <w:lvlText w:val="-"/>
      <w:lvlJc w:val="left"/>
      <w:pPr>
        <w:ind w:left="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2E6501C">
      <w:start w:val="1"/>
      <w:numFmt w:val="bullet"/>
      <w:lvlText w:val="o"/>
      <w:lvlJc w:val="left"/>
      <w:pPr>
        <w:ind w:left="12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CDE4856">
      <w:start w:val="1"/>
      <w:numFmt w:val="bullet"/>
      <w:lvlText w:val="▪"/>
      <w:lvlJc w:val="left"/>
      <w:pPr>
        <w:ind w:left="19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E227F98">
      <w:start w:val="1"/>
      <w:numFmt w:val="bullet"/>
      <w:lvlText w:val="•"/>
      <w:lvlJc w:val="left"/>
      <w:pPr>
        <w:ind w:left="26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F0CA690">
      <w:start w:val="1"/>
      <w:numFmt w:val="bullet"/>
      <w:lvlText w:val="o"/>
      <w:lvlJc w:val="left"/>
      <w:pPr>
        <w:ind w:left="33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FFAF584">
      <w:start w:val="1"/>
      <w:numFmt w:val="bullet"/>
      <w:lvlText w:val="▪"/>
      <w:lvlJc w:val="left"/>
      <w:pPr>
        <w:ind w:left="4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CC2B5B2">
      <w:start w:val="1"/>
      <w:numFmt w:val="bullet"/>
      <w:lvlText w:val="•"/>
      <w:lvlJc w:val="left"/>
      <w:pPr>
        <w:ind w:left="48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062F4CC">
      <w:start w:val="1"/>
      <w:numFmt w:val="bullet"/>
      <w:lvlText w:val="o"/>
      <w:lvlJc w:val="left"/>
      <w:pPr>
        <w:ind w:left="55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A1660FE">
      <w:start w:val="1"/>
      <w:numFmt w:val="bullet"/>
      <w:lvlText w:val="▪"/>
      <w:lvlJc w:val="left"/>
      <w:pPr>
        <w:ind w:left="6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7" w15:restartNumberingAfterBreak="0">
    <w:nsid w:val="30FE33BC"/>
    <w:multiLevelType w:val="hybridMultilevel"/>
    <w:tmpl w:val="9AAAD86C"/>
    <w:lvl w:ilvl="0" w:tplc="45E6E6E6">
      <w:start w:val="1"/>
      <w:numFmt w:val="bullet"/>
      <w:lvlText w:val="•"/>
      <w:lvlJc w:val="left"/>
      <w:pPr>
        <w:ind w:left="502" w:hanging="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1BC40F5"/>
    <w:multiLevelType w:val="hybridMultilevel"/>
    <w:tmpl w:val="83CE096C"/>
    <w:lvl w:ilvl="0" w:tplc="D400C376">
      <w:start w:val="1"/>
      <w:numFmt w:val="bullet"/>
      <w:lvlText w:val="-"/>
      <w:lvlJc w:val="left"/>
      <w:pPr>
        <w:ind w:left="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EEA7E9A">
      <w:start w:val="1"/>
      <w:numFmt w:val="bullet"/>
      <w:lvlText w:val="o"/>
      <w:lvlJc w:val="left"/>
      <w:pPr>
        <w:ind w:left="12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3B0C79C">
      <w:start w:val="1"/>
      <w:numFmt w:val="bullet"/>
      <w:lvlText w:val="▪"/>
      <w:lvlJc w:val="left"/>
      <w:pPr>
        <w:ind w:left="19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49CCBEC">
      <w:start w:val="1"/>
      <w:numFmt w:val="bullet"/>
      <w:lvlText w:val="•"/>
      <w:lvlJc w:val="left"/>
      <w:pPr>
        <w:ind w:left="26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7546310">
      <w:start w:val="1"/>
      <w:numFmt w:val="bullet"/>
      <w:lvlText w:val="o"/>
      <w:lvlJc w:val="left"/>
      <w:pPr>
        <w:ind w:left="33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D88103E">
      <w:start w:val="1"/>
      <w:numFmt w:val="bullet"/>
      <w:lvlText w:val="▪"/>
      <w:lvlJc w:val="left"/>
      <w:pPr>
        <w:ind w:left="4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1B0AF7E">
      <w:start w:val="1"/>
      <w:numFmt w:val="bullet"/>
      <w:lvlText w:val="•"/>
      <w:lvlJc w:val="left"/>
      <w:pPr>
        <w:ind w:left="48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E2005EA">
      <w:start w:val="1"/>
      <w:numFmt w:val="bullet"/>
      <w:lvlText w:val="o"/>
      <w:lvlJc w:val="left"/>
      <w:pPr>
        <w:ind w:left="55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F30B1FC">
      <w:start w:val="1"/>
      <w:numFmt w:val="bullet"/>
      <w:lvlText w:val="▪"/>
      <w:lvlJc w:val="left"/>
      <w:pPr>
        <w:ind w:left="6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9" w15:restartNumberingAfterBreak="0">
    <w:nsid w:val="34B52EEF"/>
    <w:multiLevelType w:val="hybridMultilevel"/>
    <w:tmpl w:val="6C1E2FEA"/>
    <w:lvl w:ilvl="0" w:tplc="7552523C">
      <w:start w:val="1"/>
      <w:numFmt w:val="bullet"/>
      <w:lvlText w:val="•"/>
      <w:lvlJc w:val="left"/>
      <w:pPr>
        <w:ind w:left="13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5F0A67DC">
      <w:start w:val="1"/>
      <w:numFmt w:val="bullet"/>
      <w:lvlText w:val="o"/>
      <w:lvlJc w:val="left"/>
      <w:pPr>
        <w:ind w:left="137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0492D710">
      <w:start w:val="1"/>
      <w:numFmt w:val="bullet"/>
      <w:lvlText w:val="▪"/>
      <w:lvlJc w:val="left"/>
      <w:pPr>
        <w:ind w:left="209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285481CE">
      <w:start w:val="1"/>
      <w:numFmt w:val="bullet"/>
      <w:lvlText w:val="•"/>
      <w:lvlJc w:val="left"/>
      <w:pPr>
        <w:ind w:left="281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2E58703A">
      <w:start w:val="1"/>
      <w:numFmt w:val="bullet"/>
      <w:lvlText w:val="o"/>
      <w:lvlJc w:val="left"/>
      <w:pPr>
        <w:ind w:left="353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DFF67A7E">
      <w:start w:val="1"/>
      <w:numFmt w:val="bullet"/>
      <w:lvlText w:val="▪"/>
      <w:lvlJc w:val="left"/>
      <w:pPr>
        <w:ind w:left="425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9AECD996">
      <w:start w:val="1"/>
      <w:numFmt w:val="bullet"/>
      <w:lvlText w:val="•"/>
      <w:lvlJc w:val="left"/>
      <w:pPr>
        <w:ind w:left="497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CF42C9A">
      <w:start w:val="1"/>
      <w:numFmt w:val="bullet"/>
      <w:lvlText w:val="o"/>
      <w:lvlJc w:val="left"/>
      <w:pPr>
        <w:ind w:left="569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695E9842">
      <w:start w:val="1"/>
      <w:numFmt w:val="bullet"/>
      <w:lvlText w:val="▪"/>
      <w:lvlJc w:val="left"/>
      <w:pPr>
        <w:ind w:left="641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50" w15:restartNumberingAfterBreak="0">
    <w:nsid w:val="37EB7A36"/>
    <w:multiLevelType w:val="hybridMultilevel"/>
    <w:tmpl w:val="707A6A48"/>
    <w:lvl w:ilvl="0" w:tplc="D2E2E260">
      <w:start w:val="1"/>
      <w:numFmt w:val="bullet"/>
      <w:lvlText w:val="•"/>
      <w:lvlJc w:val="left"/>
      <w:pPr>
        <w:ind w:left="0"/>
      </w:pPr>
      <w:rPr>
        <w:rFonts w:ascii="Arial" w:eastAsia="Arial" w:hAnsi="Arial" w:cs="Arial"/>
        <w:b w:val="0"/>
        <w:i w:val="0"/>
        <w:strike w:val="0"/>
        <w:dstrike w:val="0"/>
        <w:color w:val="211F1F"/>
        <w:sz w:val="24"/>
        <w:szCs w:val="24"/>
        <w:u w:val="none" w:color="000000"/>
        <w:bdr w:val="none" w:sz="0" w:space="0" w:color="auto"/>
        <w:shd w:val="clear" w:color="auto" w:fill="auto"/>
        <w:vertAlign w:val="baseline"/>
      </w:rPr>
    </w:lvl>
    <w:lvl w:ilvl="1" w:tplc="25801A7A">
      <w:start w:val="1"/>
      <w:numFmt w:val="bullet"/>
      <w:lvlText w:val="o"/>
      <w:lvlJc w:val="left"/>
      <w:pPr>
        <w:ind w:left="1618"/>
      </w:pPr>
      <w:rPr>
        <w:rFonts w:ascii="Arial" w:eastAsia="Arial" w:hAnsi="Arial" w:cs="Arial"/>
        <w:b w:val="0"/>
        <w:i w:val="0"/>
        <w:strike w:val="0"/>
        <w:dstrike w:val="0"/>
        <w:color w:val="211F1F"/>
        <w:sz w:val="24"/>
        <w:szCs w:val="24"/>
        <w:u w:val="none" w:color="000000"/>
        <w:bdr w:val="none" w:sz="0" w:space="0" w:color="auto"/>
        <w:shd w:val="clear" w:color="auto" w:fill="auto"/>
        <w:vertAlign w:val="baseline"/>
      </w:rPr>
    </w:lvl>
    <w:lvl w:ilvl="2" w:tplc="1C647188">
      <w:start w:val="1"/>
      <w:numFmt w:val="bullet"/>
      <w:lvlText w:val="▪"/>
      <w:lvlJc w:val="left"/>
      <w:pPr>
        <w:ind w:left="2338"/>
      </w:pPr>
      <w:rPr>
        <w:rFonts w:ascii="Arial" w:eastAsia="Arial" w:hAnsi="Arial" w:cs="Arial"/>
        <w:b w:val="0"/>
        <w:i w:val="0"/>
        <w:strike w:val="0"/>
        <w:dstrike w:val="0"/>
        <w:color w:val="211F1F"/>
        <w:sz w:val="24"/>
        <w:szCs w:val="24"/>
        <w:u w:val="none" w:color="000000"/>
        <w:bdr w:val="none" w:sz="0" w:space="0" w:color="auto"/>
        <w:shd w:val="clear" w:color="auto" w:fill="auto"/>
        <w:vertAlign w:val="baseline"/>
      </w:rPr>
    </w:lvl>
    <w:lvl w:ilvl="3" w:tplc="EA0A3D3A">
      <w:start w:val="1"/>
      <w:numFmt w:val="bullet"/>
      <w:lvlText w:val="•"/>
      <w:lvlJc w:val="left"/>
      <w:pPr>
        <w:ind w:left="3058"/>
      </w:pPr>
      <w:rPr>
        <w:rFonts w:ascii="Arial" w:eastAsia="Arial" w:hAnsi="Arial" w:cs="Arial"/>
        <w:b w:val="0"/>
        <w:i w:val="0"/>
        <w:strike w:val="0"/>
        <w:dstrike w:val="0"/>
        <w:color w:val="211F1F"/>
        <w:sz w:val="24"/>
        <w:szCs w:val="24"/>
        <w:u w:val="none" w:color="000000"/>
        <w:bdr w:val="none" w:sz="0" w:space="0" w:color="auto"/>
        <w:shd w:val="clear" w:color="auto" w:fill="auto"/>
        <w:vertAlign w:val="baseline"/>
      </w:rPr>
    </w:lvl>
    <w:lvl w:ilvl="4" w:tplc="403CBCC4">
      <w:start w:val="1"/>
      <w:numFmt w:val="bullet"/>
      <w:lvlText w:val="o"/>
      <w:lvlJc w:val="left"/>
      <w:pPr>
        <w:ind w:left="3778"/>
      </w:pPr>
      <w:rPr>
        <w:rFonts w:ascii="Arial" w:eastAsia="Arial" w:hAnsi="Arial" w:cs="Arial"/>
        <w:b w:val="0"/>
        <w:i w:val="0"/>
        <w:strike w:val="0"/>
        <w:dstrike w:val="0"/>
        <w:color w:val="211F1F"/>
        <w:sz w:val="24"/>
        <w:szCs w:val="24"/>
        <w:u w:val="none" w:color="000000"/>
        <w:bdr w:val="none" w:sz="0" w:space="0" w:color="auto"/>
        <w:shd w:val="clear" w:color="auto" w:fill="auto"/>
        <w:vertAlign w:val="baseline"/>
      </w:rPr>
    </w:lvl>
    <w:lvl w:ilvl="5" w:tplc="5FEA193C">
      <w:start w:val="1"/>
      <w:numFmt w:val="bullet"/>
      <w:lvlText w:val="▪"/>
      <w:lvlJc w:val="left"/>
      <w:pPr>
        <w:ind w:left="4498"/>
      </w:pPr>
      <w:rPr>
        <w:rFonts w:ascii="Arial" w:eastAsia="Arial" w:hAnsi="Arial" w:cs="Arial"/>
        <w:b w:val="0"/>
        <w:i w:val="0"/>
        <w:strike w:val="0"/>
        <w:dstrike w:val="0"/>
        <w:color w:val="211F1F"/>
        <w:sz w:val="24"/>
        <w:szCs w:val="24"/>
        <w:u w:val="none" w:color="000000"/>
        <w:bdr w:val="none" w:sz="0" w:space="0" w:color="auto"/>
        <w:shd w:val="clear" w:color="auto" w:fill="auto"/>
        <w:vertAlign w:val="baseline"/>
      </w:rPr>
    </w:lvl>
    <w:lvl w:ilvl="6" w:tplc="50C88618">
      <w:start w:val="1"/>
      <w:numFmt w:val="bullet"/>
      <w:lvlText w:val="•"/>
      <w:lvlJc w:val="left"/>
      <w:pPr>
        <w:ind w:left="5218"/>
      </w:pPr>
      <w:rPr>
        <w:rFonts w:ascii="Arial" w:eastAsia="Arial" w:hAnsi="Arial" w:cs="Arial"/>
        <w:b w:val="0"/>
        <w:i w:val="0"/>
        <w:strike w:val="0"/>
        <w:dstrike w:val="0"/>
        <w:color w:val="211F1F"/>
        <w:sz w:val="24"/>
        <w:szCs w:val="24"/>
        <w:u w:val="none" w:color="000000"/>
        <w:bdr w:val="none" w:sz="0" w:space="0" w:color="auto"/>
        <w:shd w:val="clear" w:color="auto" w:fill="auto"/>
        <w:vertAlign w:val="baseline"/>
      </w:rPr>
    </w:lvl>
    <w:lvl w:ilvl="7" w:tplc="C7E890FC">
      <w:start w:val="1"/>
      <w:numFmt w:val="bullet"/>
      <w:lvlText w:val="o"/>
      <w:lvlJc w:val="left"/>
      <w:pPr>
        <w:ind w:left="5938"/>
      </w:pPr>
      <w:rPr>
        <w:rFonts w:ascii="Arial" w:eastAsia="Arial" w:hAnsi="Arial" w:cs="Arial"/>
        <w:b w:val="0"/>
        <w:i w:val="0"/>
        <w:strike w:val="0"/>
        <w:dstrike w:val="0"/>
        <w:color w:val="211F1F"/>
        <w:sz w:val="24"/>
        <w:szCs w:val="24"/>
        <w:u w:val="none" w:color="000000"/>
        <w:bdr w:val="none" w:sz="0" w:space="0" w:color="auto"/>
        <w:shd w:val="clear" w:color="auto" w:fill="auto"/>
        <w:vertAlign w:val="baseline"/>
      </w:rPr>
    </w:lvl>
    <w:lvl w:ilvl="8" w:tplc="794CD84C">
      <w:start w:val="1"/>
      <w:numFmt w:val="bullet"/>
      <w:lvlText w:val="▪"/>
      <w:lvlJc w:val="left"/>
      <w:pPr>
        <w:ind w:left="6658"/>
      </w:pPr>
      <w:rPr>
        <w:rFonts w:ascii="Arial" w:eastAsia="Arial" w:hAnsi="Arial" w:cs="Arial"/>
        <w:b w:val="0"/>
        <w:i w:val="0"/>
        <w:strike w:val="0"/>
        <w:dstrike w:val="0"/>
        <w:color w:val="211F1F"/>
        <w:sz w:val="24"/>
        <w:szCs w:val="24"/>
        <w:u w:val="none" w:color="000000"/>
        <w:bdr w:val="none" w:sz="0" w:space="0" w:color="auto"/>
        <w:shd w:val="clear" w:color="auto" w:fill="auto"/>
        <w:vertAlign w:val="baseline"/>
      </w:rPr>
    </w:lvl>
  </w:abstractNum>
  <w:abstractNum w:abstractNumId="51" w15:restartNumberingAfterBreak="0">
    <w:nsid w:val="391B1150"/>
    <w:multiLevelType w:val="hybridMultilevel"/>
    <w:tmpl w:val="CD4ED8F2"/>
    <w:lvl w:ilvl="0" w:tplc="4710B70A">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D7A13CE">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1FC7266">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7CAA400">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C44D538">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79666BE">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5C2D036">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19AB2B2">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7D02CA4">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2" w15:restartNumberingAfterBreak="0">
    <w:nsid w:val="39CF0429"/>
    <w:multiLevelType w:val="hybridMultilevel"/>
    <w:tmpl w:val="87D2F620"/>
    <w:lvl w:ilvl="0" w:tplc="2B8E725E">
      <w:start w:val="1"/>
      <w:numFmt w:val="bullet"/>
      <w:lvlText w:val=""/>
      <w:lvlJc w:val="left"/>
      <w:pPr>
        <w:ind w:left="80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15:restartNumberingAfterBreak="0">
    <w:nsid w:val="3CE30FC0"/>
    <w:multiLevelType w:val="hybridMultilevel"/>
    <w:tmpl w:val="E444A766"/>
    <w:lvl w:ilvl="0" w:tplc="725EFB94">
      <w:start w:val="1"/>
      <w:numFmt w:val="bullet"/>
      <w:lvlText w:val=""/>
      <w:lvlJc w:val="left"/>
      <w:pPr>
        <w:ind w:left="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076E808">
      <w:start w:val="1"/>
      <w:numFmt w:val="bullet"/>
      <w:lvlText w:val="o"/>
      <w:lvlJc w:val="left"/>
      <w:pPr>
        <w:ind w:left="161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39B42D30">
      <w:start w:val="1"/>
      <w:numFmt w:val="bullet"/>
      <w:lvlText w:val="▪"/>
      <w:lvlJc w:val="left"/>
      <w:pPr>
        <w:ind w:left="233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0704788C">
      <w:start w:val="1"/>
      <w:numFmt w:val="bullet"/>
      <w:lvlText w:val="•"/>
      <w:lvlJc w:val="left"/>
      <w:pPr>
        <w:ind w:left="305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1E10D67A">
      <w:start w:val="1"/>
      <w:numFmt w:val="bullet"/>
      <w:lvlText w:val="o"/>
      <w:lvlJc w:val="left"/>
      <w:pPr>
        <w:ind w:left="377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B4C0AB3C">
      <w:start w:val="1"/>
      <w:numFmt w:val="bullet"/>
      <w:lvlText w:val="▪"/>
      <w:lvlJc w:val="left"/>
      <w:pPr>
        <w:ind w:left="449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A08C8984">
      <w:start w:val="1"/>
      <w:numFmt w:val="bullet"/>
      <w:lvlText w:val="•"/>
      <w:lvlJc w:val="left"/>
      <w:pPr>
        <w:ind w:left="521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26A4C8F6">
      <w:start w:val="1"/>
      <w:numFmt w:val="bullet"/>
      <w:lvlText w:val="o"/>
      <w:lvlJc w:val="left"/>
      <w:pPr>
        <w:ind w:left="593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3782E566">
      <w:start w:val="1"/>
      <w:numFmt w:val="bullet"/>
      <w:lvlText w:val="▪"/>
      <w:lvlJc w:val="left"/>
      <w:pPr>
        <w:ind w:left="665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54" w15:restartNumberingAfterBreak="0">
    <w:nsid w:val="3CFB2B83"/>
    <w:multiLevelType w:val="hybridMultilevel"/>
    <w:tmpl w:val="F5241F9E"/>
    <w:lvl w:ilvl="0" w:tplc="5E208EAA">
      <w:start w:val="1"/>
      <w:numFmt w:val="bullet"/>
      <w:lvlText w:val="•"/>
      <w:lvlJc w:val="left"/>
      <w:pPr>
        <w:ind w:left="29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A2B81100">
      <w:start w:val="1"/>
      <w:numFmt w:val="bullet"/>
      <w:lvlText w:val="o"/>
      <w:lvlJc w:val="left"/>
      <w:pPr>
        <w:ind w:left="137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99524874">
      <w:start w:val="1"/>
      <w:numFmt w:val="bullet"/>
      <w:lvlText w:val="▪"/>
      <w:lvlJc w:val="left"/>
      <w:pPr>
        <w:ind w:left="209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EA14958A">
      <w:start w:val="1"/>
      <w:numFmt w:val="bullet"/>
      <w:lvlText w:val="•"/>
      <w:lvlJc w:val="left"/>
      <w:pPr>
        <w:ind w:left="281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54FA5AD8">
      <w:start w:val="1"/>
      <w:numFmt w:val="bullet"/>
      <w:lvlText w:val="o"/>
      <w:lvlJc w:val="left"/>
      <w:pPr>
        <w:ind w:left="353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67FCA1A8">
      <w:start w:val="1"/>
      <w:numFmt w:val="bullet"/>
      <w:lvlText w:val="▪"/>
      <w:lvlJc w:val="left"/>
      <w:pPr>
        <w:ind w:left="425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25D27584">
      <w:start w:val="1"/>
      <w:numFmt w:val="bullet"/>
      <w:lvlText w:val="•"/>
      <w:lvlJc w:val="left"/>
      <w:pPr>
        <w:ind w:left="497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E2903ADE">
      <w:start w:val="1"/>
      <w:numFmt w:val="bullet"/>
      <w:lvlText w:val="o"/>
      <w:lvlJc w:val="left"/>
      <w:pPr>
        <w:ind w:left="569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D2FEE06C">
      <w:start w:val="1"/>
      <w:numFmt w:val="bullet"/>
      <w:lvlText w:val="▪"/>
      <w:lvlJc w:val="left"/>
      <w:pPr>
        <w:ind w:left="641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55" w15:restartNumberingAfterBreak="0">
    <w:nsid w:val="417D1BC4"/>
    <w:multiLevelType w:val="hybridMultilevel"/>
    <w:tmpl w:val="C9C05170"/>
    <w:lvl w:ilvl="0" w:tplc="8B667200">
      <w:start w:val="1"/>
      <w:numFmt w:val="bullet"/>
      <w:lvlText w:val="-"/>
      <w:lvlJc w:val="left"/>
      <w:pPr>
        <w:ind w:left="7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6D21D86">
      <w:start w:val="1"/>
      <w:numFmt w:val="bullet"/>
      <w:lvlText w:val="o"/>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ACC598C">
      <w:start w:val="1"/>
      <w:numFmt w:val="bullet"/>
      <w:lvlText w:val="▪"/>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13A4DAE">
      <w:start w:val="1"/>
      <w:numFmt w:val="bullet"/>
      <w:lvlText w:val="•"/>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3749708">
      <w:start w:val="1"/>
      <w:numFmt w:val="bullet"/>
      <w:lvlText w:val="o"/>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1D43806">
      <w:start w:val="1"/>
      <w:numFmt w:val="bullet"/>
      <w:lvlText w:val="▪"/>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6900B8A">
      <w:start w:val="1"/>
      <w:numFmt w:val="bullet"/>
      <w:lvlText w:val="•"/>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16455BE">
      <w:start w:val="1"/>
      <w:numFmt w:val="bullet"/>
      <w:lvlText w:val="o"/>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84A76E2">
      <w:start w:val="1"/>
      <w:numFmt w:val="bullet"/>
      <w:lvlText w:val="▪"/>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6" w15:restartNumberingAfterBreak="0">
    <w:nsid w:val="426D04C0"/>
    <w:multiLevelType w:val="hybridMultilevel"/>
    <w:tmpl w:val="E0AE1E28"/>
    <w:lvl w:ilvl="0" w:tplc="48148BC4">
      <w:start w:val="1"/>
      <w:numFmt w:val="bullet"/>
      <w:lvlText w:val="-"/>
      <w:lvlJc w:val="left"/>
      <w:pPr>
        <w:ind w:left="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D84E618">
      <w:start w:val="1"/>
      <w:numFmt w:val="bullet"/>
      <w:lvlText w:val="o"/>
      <w:lvlJc w:val="left"/>
      <w:pPr>
        <w:ind w:left="16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BB08660">
      <w:start w:val="1"/>
      <w:numFmt w:val="bullet"/>
      <w:lvlText w:val="▪"/>
      <w:lvlJc w:val="left"/>
      <w:pPr>
        <w:ind w:left="23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8DA9288">
      <w:start w:val="1"/>
      <w:numFmt w:val="bullet"/>
      <w:lvlText w:val="•"/>
      <w:lvlJc w:val="left"/>
      <w:pPr>
        <w:ind w:left="30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11A80B6">
      <w:start w:val="1"/>
      <w:numFmt w:val="bullet"/>
      <w:lvlText w:val="o"/>
      <w:lvlJc w:val="left"/>
      <w:pPr>
        <w:ind w:left="3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792377A">
      <w:start w:val="1"/>
      <w:numFmt w:val="bullet"/>
      <w:lvlText w:val="▪"/>
      <w:lvlJc w:val="left"/>
      <w:pPr>
        <w:ind w:left="4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3B454BE">
      <w:start w:val="1"/>
      <w:numFmt w:val="bullet"/>
      <w:lvlText w:val="•"/>
      <w:lvlJc w:val="left"/>
      <w:pPr>
        <w:ind w:left="5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D24ADC2">
      <w:start w:val="1"/>
      <w:numFmt w:val="bullet"/>
      <w:lvlText w:val="o"/>
      <w:lvlJc w:val="left"/>
      <w:pPr>
        <w:ind w:left="5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294AA40">
      <w:start w:val="1"/>
      <w:numFmt w:val="bullet"/>
      <w:lvlText w:val="▪"/>
      <w:lvlJc w:val="left"/>
      <w:pPr>
        <w:ind w:left="6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7" w15:restartNumberingAfterBreak="0">
    <w:nsid w:val="43986F2F"/>
    <w:multiLevelType w:val="hybridMultilevel"/>
    <w:tmpl w:val="793A0D34"/>
    <w:lvl w:ilvl="0" w:tplc="D5E43FA2">
      <w:start w:val="1"/>
      <w:numFmt w:val="bullet"/>
      <w:lvlText w:val="-"/>
      <w:lvlJc w:val="left"/>
      <w:pPr>
        <w:ind w:left="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384AE28">
      <w:start w:val="1"/>
      <w:numFmt w:val="bullet"/>
      <w:lvlText w:val="o"/>
      <w:lvlJc w:val="left"/>
      <w:pPr>
        <w:ind w:left="12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B6CEE0">
      <w:start w:val="1"/>
      <w:numFmt w:val="bullet"/>
      <w:lvlText w:val="▪"/>
      <w:lvlJc w:val="left"/>
      <w:pPr>
        <w:ind w:left="19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0363C5E">
      <w:start w:val="1"/>
      <w:numFmt w:val="bullet"/>
      <w:lvlText w:val="•"/>
      <w:lvlJc w:val="left"/>
      <w:pPr>
        <w:ind w:left="26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4B2B606">
      <w:start w:val="1"/>
      <w:numFmt w:val="bullet"/>
      <w:lvlText w:val="o"/>
      <w:lvlJc w:val="left"/>
      <w:pPr>
        <w:ind w:left="33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E5246EE">
      <w:start w:val="1"/>
      <w:numFmt w:val="bullet"/>
      <w:lvlText w:val="▪"/>
      <w:lvlJc w:val="left"/>
      <w:pPr>
        <w:ind w:left="4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654435C">
      <w:start w:val="1"/>
      <w:numFmt w:val="bullet"/>
      <w:lvlText w:val="•"/>
      <w:lvlJc w:val="left"/>
      <w:pPr>
        <w:ind w:left="48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244E1EE">
      <w:start w:val="1"/>
      <w:numFmt w:val="bullet"/>
      <w:lvlText w:val="o"/>
      <w:lvlJc w:val="left"/>
      <w:pPr>
        <w:ind w:left="55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462062E">
      <w:start w:val="1"/>
      <w:numFmt w:val="bullet"/>
      <w:lvlText w:val="▪"/>
      <w:lvlJc w:val="left"/>
      <w:pPr>
        <w:ind w:left="6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8" w15:restartNumberingAfterBreak="0">
    <w:nsid w:val="469326D7"/>
    <w:multiLevelType w:val="hybridMultilevel"/>
    <w:tmpl w:val="BCAA4502"/>
    <w:lvl w:ilvl="0" w:tplc="C3669D00">
      <w:start w:val="1"/>
      <w:numFmt w:val="bullet"/>
      <w:lvlText w:val=""/>
      <w:lvlJc w:val="left"/>
      <w:pPr>
        <w:tabs>
          <w:tab w:val="num" w:pos="1120"/>
        </w:tabs>
        <w:ind w:left="1120" w:hanging="360"/>
      </w:pPr>
      <w:rPr>
        <w:rFonts w:ascii="Symbol" w:hAnsi="Symbol" w:hint="default"/>
        <w:sz w:val="18"/>
        <w:szCs w:val="18"/>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59" w15:restartNumberingAfterBreak="0">
    <w:nsid w:val="470C5E2F"/>
    <w:multiLevelType w:val="hybridMultilevel"/>
    <w:tmpl w:val="FBE63B42"/>
    <w:lvl w:ilvl="0" w:tplc="14CC3AF6">
      <w:start w:val="1"/>
      <w:numFmt w:val="upperRoman"/>
      <w:lvlText w:val="%1."/>
      <w:lvlJc w:val="left"/>
      <w:pPr>
        <w:ind w:left="864" w:hanging="72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60" w15:restartNumberingAfterBreak="0">
    <w:nsid w:val="47763894"/>
    <w:multiLevelType w:val="hybridMultilevel"/>
    <w:tmpl w:val="7DD6EC16"/>
    <w:lvl w:ilvl="0" w:tplc="8B96A45C">
      <w:start w:val="1"/>
      <w:numFmt w:val="bullet"/>
      <w:lvlText w:val="-"/>
      <w:lvlJc w:val="left"/>
      <w:pPr>
        <w:ind w:left="1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3E0B686">
      <w:start w:val="1"/>
      <w:numFmt w:val="bullet"/>
      <w:lvlText w:val="o"/>
      <w:lvlJc w:val="left"/>
      <w:pPr>
        <w:ind w:left="12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CAED642">
      <w:start w:val="1"/>
      <w:numFmt w:val="bullet"/>
      <w:lvlText w:val="▪"/>
      <w:lvlJc w:val="left"/>
      <w:pPr>
        <w:ind w:left="19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FFE3052">
      <w:start w:val="1"/>
      <w:numFmt w:val="bullet"/>
      <w:lvlText w:val="•"/>
      <w:lvlJc w:val="left"/>
      <w:pPr>
        <w:ind w:left="26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59C52E6">
      <w:start w:val="1"/>
      <w:numFmt w:val="bullet"/>
      <w:lvlText w:val="o"/>
      <w:lvlJc w:val="left"/>
      <w:pPr>
        <w:ind w:left="33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C580B24">
      <w:start w:val="1"/>
      <w:numFmt w:val="bullet"/>
      <w:lvlText w:val="▪"/>
      <w:lvlJc w:val="left"/>
      <w:pPr>
        <w:ind w:left="4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95E9B28">
      <w:start w:val="1"/>
      <w:numFmt w:val="bullet"/>
      <w:lvlText w:val="•"/>
      <w:lvlJc w:val="left"/>
      <w:pPr>
        <w:ind w:left="48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B92CC50">
      <w:start w:val="1"/>
      <w:numFmt w:val="bullet"/>
      <w:lvlText w:val="o"/>
      <w:lvlJc w:val="left"/>
      <w:pPr>
        <w:ind w:left="55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16CE600">
      <w:start w:val="1"/>
      <w:numFmt w:val="bullet"/>
      <w:lvlText w:val="▪"/>
      <w:lvlJc w:val="left"/>
      <w:pPr>
        <w:ind w:left="6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1" w15:restartNumberingAfterBreak="0">
    <w:nsid w:val="498E188E"/>
    <w:multiLevelType w:val="hybridMultilevel"/>
    <w:tmpl w:val="8AD6CD78"/>
    <w:lvl w:ilvl="0" w:tplc="2B8E725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15:restartNumberingAfterBreak="0">
    <w:nsid w:val="499C33EC"/>
    <w:multiLevelType w:val="hybridMultilevel"/>
    <w:tmpl w:val="3A3216B2"/>
    <w:lvl w:ilvl="0" w:tplc="45E6E6E6">
      <w:start w:val="1"/>
      <w:numFmt w:val="bullet"/>
      <w:lvlText w:val="•"/>
      <w:lvlJc w:val="left"/>
      <w:pPr>
        <w:ind w:left="666" w:hanging="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386" w:hanging="360"/>
      </w:pPr>
      <w:rPr>
        <w:rFonts w:ascii="Courier New" w:hAnsi="Courier New" w:cs="Courier New" w:hint="default"/>
      </w:rPr>
    </w:lvl>
    <w:lvl w:ilvl="2" w:tplc="04190005" w:tentative="1">
      <w:start w:val="1"/>
      <w:numFmt w:val="bullet"/>
      <w:lvlText w:val=""/>
      <w:lvlJc w:val="left"/>
      <w:pPr>
        <w:ind w:left="2106" w:hanging="360"/>
      </w:pPr>
      <w:rPr>
        <w:rFonts w:ascii="Wingdings" w:hAnsi="Wingdings" w:hint="default"/>
      </w:rPr>
    </w:lvl>
    <w:lvl w:ilvl="3" w:tplc="04190001" w:tentative="1">
      <w:start w:val="1"/>
      <w:numFmt w:val="bullet"/>
      <w:lvlText w:val=""/>
      <w:lvlJc w:val="left"/>
      <w:pPr>
        <w:ind w:left="2826" w:hanging="360"/>
      </w:pPr>
      <w:rPr>
        <w:rFonts w:ascii="Symbol" w:hAnsi="Symbol" w:hint="default"/>
      </w:rPr>
    </w:lvl>
    <w:lvl w:ilvl="4" w:tplc="04190003" w:tentative="1">
      <w:start w:val="1"/>
      <w:numFmt w:val="bullet"/>
      <w:lvlText w:val="o"/>
      <w:lvlJc w:val="left"/>
      <w:pPr>
        <w:ind w:left="3546" w:hanging="360"/>
      </w:pPr>
      <w:rPr>
        <w:rFonts w:ascii="Courier New" w:hAnsi="Courier New" w:cs="Courier New" w:hint="default"/>
      </w:rPr>
    </w:lvl>
    <w:lvl w:ilvl="5" w:tplc="04190005" w:tentative="1">
      <w:start w:val="1"/>
      <w:numFmt w:val="bullet"/>
      <w:lvlText w:val=""/>
      <w:lvlJc w:val="left"/>
      <w:pPr>
        <w:ind w:left="4266" w:hanging="360"/>
      </w:pPr>
      <w:rPr>
        <w:rFonts w:ascii="Wingdings" w:hAnsi="Wingdings" w:hint="default"/>
      </w:rPr>
    </w:lvl>
    <w:lvl w:ilvl="6" w:tplc="04190001" w:tentative="1">
      <w:start w:val="1"/>
      <w:numFmt w:val="bullet"/>
      <w:lvlText w:val=""/>
      <w:lvlJc w:val="left"/>
      <w:pPr>
        <w:ind w:left="4986" w:hanging="360"/>
      </w:pPr>
      <w:rPr>
        <w:rFonts w:ascii="Symbol" w:hAnsi="Symbol" w:hint="default"/>
      </w:rPr>
    </w:lvl>
    <w:lvl w:ilvl="7" w:tplc="04190003" w:tentative="1">
      <w:start w:val="1"/>
      <w:numFmt w:val="bullet"/>
      <w:lvlText w:val="o"/>
      <w:lvlJc w:val="left"/>
      <w:pPr>
        <w:ind w:left="5706" w:hanging="360"/>
      </w:pPr>
      <w:rPr>
        <w:rFonts w:ascii="Courier New" w:hAnsi="Courier New" w:cs="Courier New" w:hint="default"/>
      </w:rPr>
    </w:lvl>
    <w:lvl w:ilvl="8" w:tplc="04190005" w:tentative="1">
      <w:start w:val="1"/>
      <w:numFmt w:val="bullet"/>
      <w:lvlText w:val=""/>
      <w:lvlJc w:val="left"/>
      <w:pPr>
        <w:ind w:left="6426" w:hanging="360"/>
      </w:pPr>
      <w:rPr>
        <w:rFonts w:ascii="Wingdings" w:hAnsi="Wingdings" w:hint="default"/>
      </w:rPr>
    </w:lvl>
  </w:abstractNum>
  <w:abstractNum w:abstractNumId="63" w15:restartNumberingAfterBreak="0">
    <w:nsid w:val="4A5D0801"/>
    <w:multiLevelType w:val="hybridMultilevel"/>
    <w:tmpl w:val="64243636"/>
    <w:lvl w:ilvl="0" w:tplc="2BBAC1FA">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4558C134">
      <w:start w:val="1"/>
      <w:numFmt w:val="bullet"/>
      <w:lvlText w:val="o"/>
      <w:lvlJc w:val="left"/>
      <w:pPr>
        <w:ind w:left="164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5B121F7A">
      <w:start w:val="1"/>
      <w:numFmt w:val="bullet"/>
      <w:lvlText w:val="▪"/>
      <w:lvlJc w:val="left"/>
      <w:pPr>
        <w:ind w:left="236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FBBE4D6A">
      <w:start w:val="1"/>
      <w:numFmt w:val="bullet"/>
      <w:lvlText w:val="•"/>
      <w:lvlJc w:val="left"/>
      <w:pPr>
        <w:ind w:left="308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6C14999E">
      <w:start w:val="1"/>
      <w:numFmt w:val="bullet"/>
      <w:lvlText w:val="o"/>
      <w:lvlJc w:val="left"/>
      <w:pPr>
        <w:ind w:left="380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BFF6ED8E">
      <w:start w:val="1"/>
      <w:numFmt w:val="bullet"/>
      <w:lvlText w:val="▪"/>
      <w:lvlJc w:val="left"/>
      <w:pPr>
        <w:ind w:left="452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F6F00FB4">
      <w:start w:val="1"/>
      <w:numFmt w:val="bullet"/>
      <w:lvlText w:val="•"/>
      <w:lvlJc w:val="left"/>
      <w:pPr>
        <w:ind w:left="524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ABDC8728">
      <w:start w:val="1"/>
      <w:numFmt w:val="bullet"/>
      <w:lvlText w:val="o"/>
      <w:lvlJc w:val="left"/>
      <w:pPr>
        <w:ind w:left="596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6CA44670">
      <w:start w:val="1"/>
      <w:numFmt w:val="bullet"/>
      <w:lvlText w:val="▪"/>
      <w:lvlJc w:val="left"/>
      <w:pPr>
        <w:ind w:left="668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64" w15:restartNumberingAfterBreak="0">
    <w:nsid w:val="4A625262"/>
    <w:multiLevelType w:val="hybridMultilevel"/>
    <w:tmpl w:val="8FB242C2"/>
    <w:lvl w:ilvl="0" w:tplc="2B8E725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15:restartNumberingAfterBreak="0">
    <w:nsid w:val="4AC818DB"/>
    <w:multiLevelType w:val="hybridMultilevel"/>
    <w:tmpl w:val="53A43BDA"/>
    <w:lvl w:ilvl="0" w:tplc="04190005">
      <w:start w:val="1"/>
      <w:numFmt w:val="bullet"/>
      <w:lvlText w:val=""/>
      <w:lvlJc w:val="left"/>
      <w:pPr>
        <w:tabs>
          <w:tab w:val="num" w:pos="720"/>
        </w:tabs>
        <w:ind w:left="720" w:hanging="360"/>
      </w:pPr>
      <w:rPr>
        <w:rFonts w:ascii="Wingdings" w:hAnsi="Wingdings" w:hint="default"/>
      </w:rPr>
    </w:lvl>
    <w:lvl w:ilvl="1" w:tplc="AA726122" w:tentative="1">
      <w:start w:val="1"/>
      <w:numFmt w:val="bullet"/>
      <w:lvlText w:val=""/>
      <w:lvlJc w:val="left"/>
      <w:pPr>
        <w:tabs>
          <w:tab w:val="num" w:pos="1440"/>
        </w:tabs>
        <w:ind w:left="1440" w:hanging="360"/>
      </w:pPr>
      <w:rPr>
        <w:rFonts w:ascii="Symbol" w:hAnsi="Symbol" w:hint="default"/>
      </w:rPr>
    </w:lvl>
    <w:lvl w:ilvl="2" w:tplc="CA0E2464" w:tentative="1">
      <w:start w:val="1"/>
      <w:numFmt w:val="bullet"/>
      <w:lvlText w:val=""/>
      <w:lvlJc w:val="left"/>
      <w:pPr>
        <w:tabs>
          <w:tab w:val="num" w:pos="2160"/>
        </w:tabs>
        <w:ind w:left="2160" w:hanging="360"/>
      </w:pPr>
      <w:rPr>
        <w:rFonts w:ascii="Symbol" w:hAnsi="Symbol" w:hint="default"/>
      </w:rPr>
    </w:lvl>
    <w:lvl w:ilvl="3" w:tplc="62E0A074" w:tentative="1">
      <w:start w:val="1"/>
      <w:numFmt w:val="bullet"/>
      <w:lvlText w:val=""/>
      <w:lvlJc w:val="left"/>
      <w:pPr>
        <w:tabs>
          <w:tab w:val="num" w:pos="2880"/>
        </w:tabs>
        <w:ind w:left="2880" w:hanging="360"/>
      </w:pPr>
      <w:rPr>
        <w:rFonts w:ascii="Symbol" w:hAnsi="Symbol" w:hint="default"/>
      </w:rPr>
    </w:lvl>
    <w:lvl w:ilvl="4" w:tplc="1F984CF4" w:tentative="1">
      <w:start w:val="1"/>
      <w:numFmt w:val="bullet"/>
      <w:lvlText w:val=""/>
      <w:lvlJc w:val="left"/>
      <w:pPr>
        <w:tabs>
          <w:tab w:val="num" w:pos="3600"/>
        </w:tabs>
        <w:ind w:left="3600" w:hanging="360"/>
      </w:pPr>
      <w:rPr>
        <w:rFonts w:ascii="Symbol" w:hAnsi="Symbol" w:hint="default"/>
      </w:rPr>
    </w:lvl>
    <w:lvl w:ilvl="5" w:tplc="80664324" w:tentative="1">
      <w:start w:val="1"/>
      <w:numFmt w:val="bullet"/>
      <w:lvlText w:val=""/>
      <w:lvlJc w:val="left"/>
      <w:pPr>
        <w:tabs>
          <w:tab w:val="num" w:pos="4320"/>
        </w:tabs>
        <w:ind w:left="4320" w:hanging="360"/>
      </w:pPr>
      <w:rPr>
        <w:rFonts w:ascii="Symbol" w:hAnsi="Symbol" w:hint="default"/>
      </w:rPr>
    </w:lvl>
    <w:lvl w:ilvl="6" w:tplc="4EA4499C" w:tentative="1">
      <w:start w:val="1"/>
      <w:numFmt w:val="bullet"/>
      <w:lvlText w:val=""/>
      <w:lvlJc w:val="left"/>
      <w:pPr>
        <w:tabs>
          <w:tab w:val="num" w:pos="5040"/>
        </w:tabs>
        <w:ind w:left="5040" w:hanging="360"/>
      </w:pPr>
      <w:rPr>
        <w:rFonts w:ascii="Symbol" w:hAnsi="Symbol" w:hint="default"/>
      </w:rPr>
    </w:lvl>
    <w:lvl w:ilvl="7" w:tplc="7CD0D824" w:tentative="1">
      <w:start w:val="1"/>
      <w:numFmt w:val="bullet"/>
      <w:lvlText w:val=""/>
      <w:lvlJc w:val="left"/>
      <w:pPr>
        <w:tabs>
          <w:tab w:val="num" w:pos="5760"/>
        </w:tabs>
        <w:ind w:left="5760" w:hanging="360"/>
      </w:pPr>
      <w:rPr>
        <w:rFonts w:ascii="Symbol" w:hAnsi="Symbol" w:hint="default"/>
      </w:rPr>
    </w:lvl>
    <w:lvl w:ilvl="8" w:tplc="69D8157C" w:tentative="1">
      <w:start w:val="1"/>
      <w:numFmt w:val="bullet"/>
      <w:lvlText w:val=""/>
      <w:lvlJc w:val="left"/>
      <w:pPr>
        <w:tabs>
          <w:tab w:val="num" w:pos="6480"/>
        </w:tabs>
        <w:ind w:left="6480" w:hanging="360"/>
      </w:pPr>
      <w:rPr>
        <w:rFonts w:ascii="Symbol" w:hAnsi="Symbol" w:hint="default"/>
      </w:rPr>
    </w:lvl>
  </w:abstractNum>
  <w:abstractNum w:abstractNumId="66" w15:restartNumberingAfterBreak="0">
    <w:nsid w:val="4BE976B3"/>
    <w:multiLevelType w:val="hybridMultilevel"/>
    <w:tmpl w:val="1EC0115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15:restartNumberingAfterBreak="0">
    <w:nsid w:val="4EFF3FDE"/>
    <w:multiLevelType w:val="hybridMultilevel"/>
    <w:tmpl w:val="C8D66780"/>
    <w:lvl w:ilvl="0" w:tplc="FFE46836">
      <w:start w:val="1"/>
      <w:numFmt w:val="bullet"/>
      <w:lvlText w:val="•"/>
      <w:lvlJc w:val="left"/>
      <w:pPr>
        <w:ind w:left="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12323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526BE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04E67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F2C15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AEAC28">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A25AC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42087A">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6AB45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4F2B5BC5"/>
    <w:multiLevelType w:val="hybridMultilevel"/>
    <w:tmpl w:val="CB1EC882"/>
    <w:lvl w:ilvl="0" w:tplc="AB36DA60">
      <w:start w:val="1"/>
      <w:numFmt w:val="bullet"/>
      <w:lvlText w:val="-"/>
      <w:lvlJc w:val="left"/>
      <w:pPr>
        <w:ind w:left="7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3A0EC08">
      <w:start w:val="1"/>
      <w:numFmt w:val="bullet"/>
      <w:lvlText w:val="o"/>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268E38E">
      <w:start w:val="1"/>
      <w:numFmt w:val="bullet"/>
      <w:lvlText w:val="▪"/>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006A100">
      <w:start w:val="1"/>
      <w:numFmt w:val="bullet"/>
      <w:lvlText w:val="•"/>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004872E">
      <w:start w:val="1"/>
      <w:numFmt w:val="bullet"/>
      <w:lvlText w:val="o"/>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4467D2C">
      <w:start w:val="1"/>
      <w:numFmt w:val="bullet"/>
      <w:lvlText w:val="▪"/>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E341300">
      <w:start w:val="1"/>
      <w:numFmt w:val="bullet"/>
      <w:lvlText w:val="•"/>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38C1024">
      <w:start w:val="1"/>
      <w:numFmt w:val="bullet"/>
      <w:lvlText w:val="o"/>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262112A">
      <w:start w:val="1"/>
      <w:numFmt w:val="bullet"/>
      <w:lvlText w:val="▪"/>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9" w15:restartNumberingAfterBreak="0">
    <w:nsid w:val="532757C5"/>
    <w:multiLevelType w:val="hybridMultilevel"/>
    <w:tmpl w:val="E560339C"/>
    <w:lvl w:ilvl="0" w:tplc="2B8E725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15:restartNumberingAfterBreak="0">
    <w:nsid w:val="53A77FA6"/>
    <w:multiLevelType w:val="hybridMultilevel"/>
    <w:tmpl w:val="D2FA3CD6"/>
    <w:lvl w:ilvl="0" w:tplc="2B8E725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15:restartNumberingAfterBreak="0">
    <w:nsid w:val="57047B1C"/>
    <w:multiLevelType w:val="hybridMultilevel"/>
    <w:tmpl w:val="635AD4A0"/>
    <w:lvl w:ilvl="0" w:tplc="22FA34F2">
      <w:start w:val="1"/>
      <w:numFmt w:val="bullet"/>
      <w:lvlText w:val="•"/>
      <w:lvlJc w:val="left"/>
      <w:pPr>
        <w:ind w:left="14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9C4CF5A">
      <w:start w:val="1"/>
      <w:numFmt w:val="bullet"/>
      <w:lvlText w:val="o"/>
      <w:lvlJc w:val="left"/>
      <w:pPr>
        <w:ind w:left="137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6826EFE0">
      <w:start w:val="1"/>
      <w:numFmt w:val="bullet"/>
      <w:lvlText w:val="▪"/>
      <w:lvlJc w:val="left"/>
      <w:pPr>
        <w:ind w:left="209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EC52B47C">
      <w:start w:val="1"/>
      <w:numFmt w:val="bullet"/>
      <w:lvlText w:val="•"/>
      <w:lvlJc w:val="left"/>
      <w:pPr>
        <w:ind w:left="281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8EE44350">
      <w:start w:val="1"/>
      <w:numFmt w:val="bullet"/>
      <w:lvlText w:val="o"/>
      <w:lvlJc w:val="left"/>
      <w:pPr>
        <w:ind w:left="353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A2DC5E68">
      <w:start w:val="1"/>
      <w:numFmt w:val="bullet"/>
      <w:lvlText w:val="▪"/>
      <w:lvlJc w:val="left"/>
      <w:pPr>
        <w:ind w:left="425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425047E2">
      <w:start w:val="1"/>
      <w:numFmt w:val="bullet"/>
      <w:lvlText w:val="•"/>
      <w:lvlJc w:val="left"/>
      <w:pPr>
        <w:ind w:left="497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237A72A4">
      <w:start w:val="1"/>
      <w:numFmt w:val="bullet"/>
      <w:lvlText w:val="o"/>
      <w:lvlJc w:val="left"/>
      <w:pPr>
        <w:ind w:left="569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5B00A176">
      <w:start w:val="1"/>
      <w:numFmt w:val="bullet"/>
      <w:lvlText w:val="▪"/>
      <w:lvlJc w:val="left"/>
      <w:pPr>
        <w:ind w:left="641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72" w15:restartNumberingAfterBreak="0">
    <w:nsid w:val="570E035A"/>
    <w:multiLevelType w:val="hybridMultilevel"/>
    <w:tmpl w:val="720EE124"/>
    <w:lvl w:ilvl="0" w:tplc="B98E0D6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2C9142">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3A5E46">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7AC396">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561D84">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C8D216">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60731A">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4602A0">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6C8458">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5798212A"/>
    <w:multiLevelType w:val="hybridMultilevel"/>
    <w:tmpl w:val="2488C4C2"/>
    <w:lvl w:ilvl="0" w:tplc="EE1E95C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86CF5A4">
      <w:start w:val="1"/>
      <w:numFmt w:val="bullet"/>
      <w:lvlText w:val="o"/>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BFE8CAA">
      <w:start w:val="1"/>
      <w:numFmt w:val="bullet"/>
      <w:lvlText w:val="▪"/>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A62C060">
      <w:start w:val="1"/>
      <w:numFmt w:val="bullet"/>
      <w:lvlText w:val="•"/>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FF23196">
      <w:start w:val="1"/>
      <w:numFmt w:val="bullet"/>
      <w:lvlText w:val="o"/>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AE0D1E4">
      <w:start w:val="1"/>
      <w:numFmt w:val="bullet"/>
      <w:lvlText w:val="▪"/>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680D000">
      <w:start w:val="1"/>
      <w:numFmt w:val="bullet"/>
      <w:lvlText w:val="•"/>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33CDF0E">
      <w:start w:val="1"/>
      <w:numFmt w:val="bullet"/>
      <w:lvlText w:val="o"/>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80AD2C8">
      <w:start w:val="1"/>
      <w:numFmt w:val="bullet"/>
      <w:lvlText w:val="▪"/>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4" w15:restartNumberingAfterBreak="0">
    <w:nsid w:val="5859178F"/>
    <w:multiLevelType w:val="hybridMultilevel"/>
    <w:tmpl w:val="FDE27C8C"/>
    <w:lvl w:ilvl="0" w:tplc="AAECC272">
      <w:start w:val="1"/>
      <w:numFmt w:val="bullet"/>
      <w:lvlText w:val="•"/>
      <w:lvlJc w:val="left"/>
      <w:pPr>
        <w:ind w:left="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220EA6">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02E6DC">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5C1BFE">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706CC4">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742DB8">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5835EA">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08A8B6">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80A702">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58E51BBF"/>
    <w:multiLevelType w:val="hybridMultilevel"/>
    <w:tmpl w:val="55E46384"/>
    <w:lvl w:ilvl="0" w:tplc="39ACEC4C">
      <w:start w:val="1"/>
      <w:numFmt w:val="bullet"/>
      <w:lvlText w:val="-"/>
      <w:lvlJc w:val="left"/>
      <w:pPr>
        <w:ind w:left="1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9EF8EC">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804858">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C8C64E">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E4C3D8">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FCB212">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26FA08">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F8338A">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A6528E">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6" w15:restartNumberingAfterBreak="0">
    <w:nsid w:val="5A2F764B"/>
    <w:multiLevelType w:val="hybridMultilevel"/>
    <w:tmpl w:val="E45404EC"/>
    <w:lvl w:ilvl="0" w:tplc="37F4E65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1C45DA6">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B06E75A">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46C102A">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77EFAF6">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92CA986">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F4E71B0">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530573E">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E36A9AC">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7" w15:restartNumberingAfterBreak="0">
    <w:nsid w:val="5BA21EBB"/>
    <w:multiLevelType w:val="hybridMultilevel"/>
    <w:tmpl w:val="2F80AFB6"/>
    <w:lvl w:ilvl="0" w:tplc="04190001">
      <w:start w:val="1"/>
      <w:numFmt w:val="bullet"/>
      <w:lvlText w:val=""/>
      <w:lvlJc w:val="left"/>
      <w:pPr>
        <w:ind w:left="21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15:restartNumberingAfterBreak="0">
    <w:nsid w:val="5D246D6D"/>
    <w:multiLevelType w:val="hybridMultilevel"/>
    <w:tmpl w:val="97B81BA8"/>
    <w:lvl w:ilvl="0" w:tplc="491C4702">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52C972">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E85ED8">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FEA638">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6689F0">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AA0F1E">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5E0F3A">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A49854">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BC03C8">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15:restartNumberingAfterBreak="0">
    <w:nsid w:val="5E2E58AC"/>
    <w:multiLevelType w:val="hybridMultilevel"/>
    <w:tmpl w:val="FC3AEE56"/>
    <w:lvl w:ilvl="0" w:tplc="FB9AFA3A">
      <w:start w:val="1"/>
      <w:numFmt w:val="bullet"/>
      <w:lvlText w:val="•"/>
      <w:lvlJc w:val="left"/>
      <w:pPr>
        <w:ind w:left="13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3D426DFA">
      <w:start w:val="1"/>
      <w:numFmt w:val="bullet"/>
      <w:lvlText w:val="o"/>
      <w:lvlJc w:val="left"/>
      <w:pPr>
        <w:ind w:left="137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9246F39C">
      <w:start w:val="1"/>
      <w:numFmt w:val="bullet"/>
      <w:lvlText w:val="▪"/>
      <w:lvlJc w:val="left"/>
      <w:pPr>
        <w:ind w:left="209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33A0D174">
      <w:start w:val="1"/>
      <w:numFmt w:val="bullet"/>
      <w:lvlText w:val="•"/>
      <w:lvlJc w:val="left"/>
      <w:pPr>
        <w:ind w:left="281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69494B6">
      <w:start w:val="1"/>
      <w:numFmt w:val="bullet"/>
      <w:lvlText w:val="o"/>
      <w:lvlJc w:val="left"/>
      <w:pPr>
        <w:ind w:left="353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7F3A64EE">
      <w:start w:val="1"/>
      <w:numFmt w:val="bullet"/>
      <w:lvlText w:val="▪"/>
      <w:lvlJc w:val="left"/>
      <w:pPr>
        <w:ind w:left="425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9EB878C2">
      <w:start w:val="1"/>
      <w:numFmt w:val="bullet"/>
      <w:lvlText w:val="•"/>
      <w:lvlJc w:val="left"/>
      <w:pPr>
        <w:ind w:left="497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23F0F8E8">
      <w:start w:val="1"/>
      <w:numFmt w:val="bullet"/>
      <w:lvlText w:val="o"/>
      <w:lvlJc w:val="left"/>
      <w:pPr>
        <w:ind w:left="569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681A2932">
      <w:start w:val="1"/>
      <w:numFmt w:val="bullet"/>
      <w:lvlText w:val="▪"/>
      <w:lvlJc w:val="left"/>
      <w:pPr>
        <w:ind w:left="641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80" w15:restartNumberingAfterBreak="0">
    <w:nsid w:val="5E4B2DE0"/>
    <w:multiLevelType w:val="hybridMultilevel"/>
    <w:tmpl w:val="31AA98FE"/>
    <w:lvl w:ilvl="0" w:tplc="D38AF5B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B646B78">
      <w:start w:val="1"/>
      <w:numFmt w:val="bullet"/>
      <w:lvlText w:val="o"/>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524EC62">
      <w:start w:val="1"/>
      <w:numFmt w:val="bullet"/>
      <w:lvlText w:val="▪"/>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31EA364">
      <w:start w:val="1"/>
      <w:numFmt w:val="bullet"/>
      <w:lvlText w:val="•"/>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10C406">
      <w:start w:val="1"/>
      <w:numFmt w:val="bullet"/>
      <w:lvlText w:val="o"/>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6988A60">
      <w:start w:val="1"/>
      <w:numFmt w:val="bullet"/>
      <w:lvlText w:val="▪"/>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C8E8584">
      <w:start w:val="1"/>
      <w:numFmt w:val="bullet"/>
      <w:lvlText w:val="•"/>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7BEE658">
      <w:start w:val="1"/>
      <w:numFmt w:val="bullet"/>
      <w:lvlText w:val="o"/>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0F49F62">
      <w:start w:val="1"/>
      <w:numFmt w:val="bullet"/>
      <w:lvlText w:val="▪"/>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1" w15:restartNumberingAfterBreak="0">
    <w:nsid w:val="5E506F0A"/>
    <w:multiLevelType w:val="hybridMultilevel"/>
    <w:tmpl w:val="23C6AD90"/>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15:restartNumberingAfterBreak="0">
    <w:nsid w:val="5F0C0E34"/>
    <w:multiLevelType w:val="hybridMultilevel"/>
    <w:tmpl w:val="30CC7E34"/>
    <w:lvl w:ilvl="0" w:tplc="202A7120">
      <w:start w:val="1"/>
      <w:numFmt w:val="bullet"/>
      <w:lvlText w:val=""/>
      <w:lvlJc w:val="left"/>
      <w:pPr>
        <w:ind w:left="42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5FE2D0BC">
      <w:start w:val="1"/>
      <w:numFmt w:val="bullet"/>
      <w:lvlText w:val="o"/>
      <w:lvlJc w:val="left"/>
      <w:pPr>
        <w:ind w:left="150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4CDE3B0C">
      <w:start w:val="1"/>
      <w:numFmt w:val="bullet"/>
      <w:lvlText w:val="▪"/>
      <w:lvlJc w:val="left"/>
      <w:pPr>
        <w:ind w:left="222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BFC09892">
      <w:start w:val="1"/>
      <w:numFmt w:val="bullet"/>
      <w:lvlText w:val="•"/>
      <w:lvlJc w:val="left"/>
      <w:pPr>
        <w:ind w:left="29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A4B4F618">
      <w:start w:val="1"/>
      <w:numFmt w:val="bullet"/>
      <w:lvlText w:val="o"/>
      <w:lvlJc w:val="left"/>
      <w:pPr>
        <w:ind w:left="36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83083B9A">
      <w:start w:val="1"/>
      <w:numFmt w:val="bullet"/>
      <w:lvlText w:val="▪"/>
      <w:lvlJc w:val="left"/>
      <w:pPr>
        <w:ind w:left="43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D8D2738C">
      <w:start w:val="1"/>
      <w:numFmt w:val="bullet"/>
      <w:lvlText w:val="•"/>
      <w:lvlJc w:val="left"/>
      <w:pPr>
        <w:ind w:left="510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3B68812A">
      <w:start w:val="1"/>
      <w:numFmt w:val="bullet"/>
      <w:lvlText w:val="o"/>
      <w:lvlJc w:val="left"/>
      <w:pPr>
        <w:ind w:left="582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98FC8732">
      <w:start w:val="1"/>
      <w:numFmt w:val="bullet"/>
      <w:lvlText w:val="▪"/>
      <w:lvlJc w:val="left"/>
      <w:pPr>
        <w:ind w:left="65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83" w15:restartNumberingAfterBreak="0">
    <w:nsid w:val="5F894949"/>
    <w:multiLevelType w:val="hybridMultilevel"/>
    <w:tmpl w:val="5DFE6A16"/>
    <w:lvl w:ilvl="0" w:tplc="377873B2">
      <w:start w:val="1"/>
      <w:numFmt w:val="bullet"/>
      <w:lvlText w:val="-"/>
      <w:lvlJc w:val="left"/>
      <w:pPr>
        <w:ind w:left="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FC447D8">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E4728A">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B200E30">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C28D6B8">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6163608">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7326AF0">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8BAEBA0">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E48492A">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4" w15:restartNumberingAfterBreak="0">
    <w:nsid w:val="614851F0"/>
    <w:multiLevelType w:val="hybridMultilevel"/>
    <w:tmpl w:val="6DF26310"/>
    <w:lvl w:ilvl="0" w:tplc="F77AA6F0">
      <w:start w:val="1"/>
      <w:numFmt w:val="bullet"/>
      <w:lvlText w:val="-"/>
      <w:lvlJc w:val="left"/>
      <w:pPr>
        <w:ind w:left="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5E1ECC">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B6C5C0">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34F730">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1C1D42">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FAE2D2">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645330">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7C8BE0">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BAEE62">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5" w15:restartNumberingAfterBreak="0">
    <w:nsid w:val="624C5B28"/>
    <w:multiLevelType w:val="hybridMultilevel"/>
    <w:tmpl w:val="8F22B2A4"/>
    <w:lvl w:ilvl="0" w:tplc="E494A93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2CEF18">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7CCAAE">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4806E4">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104BD2">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92F698">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3E9DDC">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A6E77E">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D4D370">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644F6827"/>
    <w:multiLevelType w:val="hybridMultilevel"/>
    <w:tmpl w:val="C08C3C22"/>
    <w:lvl w:ilvl="0" w:tplc="71287BF8">
      <w:start w:val="1"/>
      <w:numFmt w:val="bullet"/>
      <w:lvlText w:val="•"/>
      <w:lvlJc w:val="left"/>
      <w:pPr>
        <w:ind w:left="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6A76EC">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EA59C6">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CADBE6">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8CD89A">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B69698">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22A95E">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0656E4">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D69F0E">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7" w15:restartNumberingAfterBreak="0">
    <w:nsid w:val="652A4C60"/>
    <w:multiLevelType w:val="hybridMultilevel"/>
    <w:tmpl w:val="783AB334"/>
    <w:lvl w:ilvl="0" w:tplc="73E0DF92">
      <w:start w:val="1"/>
      <w:numFmt w:val="bullet"/>
      <w:lvlText w:val="-"/>
      <w:lvlJc w:val="left"/>
      <w:pPr>
        <w:ind w:left="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1ECCB8A">
      <w:start w:val="1"/>
      <w:numFmt w:val="bullet"/>
      <w:lvlText w:val="o"/>
      <w:lvlJc w:val="left"/>
      <w:pPr>
        <w:ind w:left="12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902A634">
      <w:start w:val="1"/>
      <w:numFmt w:val="bullet"/>
      <w:lvlText w:val="▪"/>
      <w:lvlJc w:val="left"/>
      <w:pPr>
        <w:ind w:left="19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4AABDC0">
      <w:start w:val="1"/>
      <w:numFmt w:val="bullet"/>
      <w:lvlText w:val="•"/>
      <w:lvlJc w:val="left"/>
      <w:pPr>
        <w:ind w:left="26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67ACF1A">
      <w:start w:val="1"/>
      <w:numFmt w:val="bullet"/>
      <w:lvlText w:val="o"/>
      <w:lvlJc w:val="left"/>
      <w:pPr>
        <w:ind w:left="33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1C42A2C">
      <w:start w:val="1"/>
      <w:numFmt w:val="bullet"/>
      <w:lvlText w:val="▪"/>
      <w:lvlJc w:val="left"/>
      <w:pPr>
        <w:ind w:left="4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80E0754">
      <w:start w:val="1"/>
      <w:numFmt w:val="bullet"/>
      <w:lvlText w:val="•"/>
      <w:lvlJc w:val="left"/>
      <w:pPr>
        <w:ind w:left="48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EBA45F6">
      <w:start w:val="1"/>
      <w:numFmt w:val="bullet"/>
      <w:lvlText w:val="o"/>
      <w:lvlJc w:val="left"/>
      <w:pPr>
        <w:ind w:left="55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8D2E28A">
      <w:start w:val="1"/>
      <w:numFmt w:val="bullet"/>
      <w:lvlText w:val="▪"/>
      <w:lvlJc w:val="left"/>
      <w:pPr>
        <w:ind w:left="6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8" w15:restartNumberingAfterBreak="0">
    <w:nsid w:val="668D6EA7"/>
    <w:multiLevelType w:val="hybridMultilevel"/>
    <w:tmpl w:val="98B291B8"/>
    <w:lvl w:ilvl="0" w:tplc="ADC28956">
      <w:start w:val="1"/>
      <w:numFmt w:val="bullet"/>
      <w:lvlText w:val="•"/>
      <w:lvlJc w:val="left"/>
      <w:pPr>
        <w:ind w:left="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49386D4C">
      <w:start w:val="1"/>
      <w:numFmt w:val="bullet"/>
      <w:lvlText w:val="o"/>
      <w:lvlJc w:val="left"/>
      <w:pPr>
        <w:ind w:left="137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62524022">
      <w:start w:val="1"/>
      <w:numFmt w:val="bullet"/>
      <w:lvlText w:val="▪"/>
      <w:lvlJc w:val="left"/>
      <w:pPr>
        <w:ind w:left="209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C13EE848">
      <w:start w:val="1"/>
      <w:numFmt w:val="bullet"/>
      <w:lvlText w:val="•"/>
      <w:lvlJc w:val="left"/>
      <w:pPr>
        <w:ind w:left="281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DA08C2A">
      <w:start w:val="1"/>
      <w:numFmt w:val="bullet"/>
      <w:lvlText w:val="o"/>
      <w:lvlJc w:val="left"/>
      <w:pPr>
        <w:ind w:left="353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CA6E8698">
      <w:start w:val="1"/>
      <w:numFmt w:val="bullet"/>
      <w:lvlText w:val="▪"/>
      <w:lvlJc w:val="left"/>
      <w:pPr>
        <w:ind w:left="425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D4CE593E">
      <w:start w:val="1"/>
      <w:numFmt w:val="bullet"/>
      <w:lvlText w:val="•"/>
      <w:lvlJc w:val="left"/>
      <w:pPr>
        <w:ind w:left="497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22D0CBB2">
      <w:start w:val="1"/>
      <w:numFmt w:val="bullet"/>
      <w:lvlText w:val="o"/>
      <w:lvlJc w:val="left"/>
      <w:pPr>
        <w:ind w:left="569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F1CE2D8C">
      <w:start w:val="1"/>
      <w:numFmt w:val="bullet"/>
      <w:lvlText w:val="▪"/>
      <w:lvlJc w:val="left"/>
      <w:pPr>
        <w:ind w:left="641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89" w15:restartNumberingAfterBreak="0">
    <w:nsid w:val="6761321C"/>
    <w:multiLevelType w:val="hybridMultilevel"/>
    <w:tmpl w:val="47387FCC"/>
    <w:lvl w:ilvl="0" w:tplc="FB9AFA3A">
      <w:start w:val="1"/>
      <w:numFmt w:val="bullet"/>
      <w:lvlText w:val="•"/>
      <w:lvlJc w:val="left"/>
      <w:pPr>
        <w:ind w:left="28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585" w:hanging="360"/>
      </w:pPr>
      <w:rPr>
        <w:rFonts w:ascii="Courier New" w:hAnsi="Courier New" w:cs="Courier New" w:hint="default"/>
      </w:rPr>
    </w:lvl>
    <w:lvl w:ilvl="2" w:tplc="04190005" w:tentative="1">
      <w:start w:val="1"/>
      <w:numFmt w:val="bullet"/>
      <w:lvlText w:val=""/>
      <w:lvlJc w:val="left"/>
      <w:pPr>
        <w:ind w:left="2305" w:hanging="360"/>
      </w:pPr>
      <w:rPr>
        <w:rFonts w:ascii="Wingdings" w:hAnsi="Wingdings" w:hint="default"/>
      </w:rPr>
    </w:lvl>
    <w:lvl w:ilvl="3" w:tplc="04190001" w:tentative="1">
      <w:start w:val="1"/>
      <w:numFmt w:val="bullet"/>
      <w:lvlText w:val=""/>
      <w:lvlJc w:val="left"/>
      <w:pPr>
        <w:ind w:left="3025" w:hanging="360"/>
      </w:pPr>
      <w:rPr>
        <w:rFonts w:ascii="Symbol" w:hAnsi="Symbol" w:hint="default"/>
      </w:rPr>
    </w:lvl>
    <w:lvl w:ilvl="4" w:tplc="04190003" w:tentative="1">
      <w:start w:val="1"/>
      <w:numFmt w:val="bullet"/>
      <w:lvlText w:val="o"/>
      <w:lvlJc w:val="left"/>
      <w:pPr>
        <w:ind w:left="3745" w:hanging="360"/>
      </w:pPr>
      <w:rPr>
        <w:rFonts w:ascii="Courier New" w:hAnsi="Courier New" w:cs="Courier New" w:hint="default"/>
      </w:rPr>
    </w:lvl>
    <w:lvl w:ilvl="5" w:tplc="04190005" w:tentative="1">
      <w:start w:val="1"/>
      <w:numFmt w:val="bullet"/>
      <w:lvlText w:val=""/>
      <w:lvlJc w:val="left"/>
      <w:pPr>
        <w:ind w:left="4465" w:hanging="360"/>
      </w:pPr>
      <w:rPr>
        <w:rFonts w:ascii="Wingdings" w:hAnsi="Wingdings" w:hint="default"/>
      </w:rPr>
    </w:lvl>
    <w:lvl w:ilvl="6" w:tplc="04190001" w:tentative="1">
      <w:start w:val="1"/>
      <w:numFmt w:val="bullet"/>
      <w:lvlText w:val=""/>
      <w:lvlJc w:val="left"/>
      <w:pPr>
        <w:ind w:left="5185" w:hanging="360"/>
      </w:pPr>
      <w:rPr>
        <w:rFonts w:ascii="Symbol" w:hAnsi="Symbol" w:hint="default"/>
      </w:rPr>
    </w:lvl>
    <w:lvl w:ilvl="7" w:tplc="04190003" w:tentative="1">
      <w:start w:val="1"/>
      <w:numFmt w:val="bullet"/>
      <w:lvlText w:val="o"/>
      <w:lvlJc w:val="left"/>
      <w:pPr>
        <w:ind w:left="5905" w:hanging="360"/>
      </w:pPr>
      <w:rPr>
        <w:rFonts w:ascii="Courier New" w:hAnsi="Courier New" w:cs="Courier New" w:hint="default"/>
      </w:rPr>
    </w:lvl>
    <w:lvl w:ilvl="8" w:tplc="04190005" w:tentative="1">
      <w:start w:val="1"/>
      <w:numFmt w:val="bullet"/>
      <w:lvlText w:val=""/>
      <w:lvlJc w:val="left"/>
      <w:pPr>
        <w:ind w:left="6625" w:hanging="360"/>
      </w:pPr>
      <w:rPr>
        <w:rFonts w:ascii="Wingdings" w:hAnsi="Wingdings" w:hint="default"/>
      </w:rPr>
    </w:lvl>
  </w:abstractNum>
  <w:abstractNum w:abstractNumId="90" w15:restartNumberingAfterBreak="0">
    <w:nsid w:val="68C92CBE"/>
    <w:multiLevelType w:val="hybridMultilevel"/>
    <w:tmpl w:val="624A1EC4"/>
    <w:lvl w:ilvl="0" w:tplc="A7EC9556">
      <w:start w:val="1"/>
      <w:numFmt w:val="bullet"/>
      <w:lvlText w:val=""/>
      <w:lvlPicBulletId w:val="1"/>
      <w:lvlJc w:val="left"/>
      <w:pPr>
        <w:tabs>
          <w:tab w:val="num" w:pos="720"/>
        </w:tabs>
        <w:ind w:left="720" w:hanging="360"/>
      </w:pPr>
      <w:rPr>
        <w:rFonts w:ascii="Symbol" w:hAnsi="Symbol" w:hint="default"/>
      </w:rPr>
    </w:lvl>
    <w:lvl w:ilvl="1" w:tplc="74789F58" w:tentative="1">
      <w:start w:val="1"/>
      <w:numFmt w:val="bullet"/>
      <w:lvlText w:val=""/>
      <w:lvlJc w:val="left"/>
      <w:pPr>
        <w:tabs>
          <w:tab w:val="num" w:pos="1440"/>
        </w:tabs>
        <w:ind w:left="1440" w:hanging="360"/>
      </w:pPr>
      <w:rPr>
        <w:rFonts w:ascii="Symbol" w:hAnsi="Symbol" w:hint="default"/>
      </w:rPr>
    </w:lvl>
    <w:lvl w:ilvl="2" w:tplc="A00A50C2" w:tentative="1">
      <w:start w:val="1"/>
      <w:numFmt w:val="bullet"/>
      <w:lvlText w:val=""/>
      <w:lvlJc w:val="left"/>
      <w:pPr>
        <w:tabs>
          <w:tab w:val="num" w:pos="2160"/>
        </w:tabs>
        <w:ind w:left="2160" w:hanging="360"/>
      </w:pPr>
      <w:rPr>
        <w:rFonts w:ascii="Symbol" w:hAnsi="Symbol" w:hint="default"/>
      </w:rPr>
    </w:lvl>
    <w:lvl w:ilvl="3" w:tplc="AFEEAEFA" w:tentative="1">
      <w:start w:val="1"/>
      <w:numFmt w:val="bullet"/>
      <w:lvlText w:val=""/>
      <w:lvlJc w:val="left"/>
      <w:pPr>
        <w:tabs>
          <w:tab w:val="num" w:pos="2880"/>
        </w:tabs>
        <w:ind w:left="2880" w:hanging="360"/>
      </w:pPr>
      <w:rPr>
        <w:rFonts w:ascii="Symbol" w:hAnsi="Symbol" w:hint="default"/>
      </w:rPr>
    </w:lvl>
    <w:lvl w:ilvl="4" w:tplc="500EB2AE" w:tentative="1">
      <w:start w:val="1"/>
      <w:numFmt w:val="bullet"/>
      <w:lvlText w:val=""/>
      <w:lvlJc w:val="left"/>
      <w:pPr>
        <w:tabs>
          <w:tab w:val="num" w:pos="3600"/>
        </w:tabs>
        <w:ind w:left="3600" w:hanging="360"/>
      </w:pPr>
      <w:rPr>
        <w:rFonts w:ascii="Symbol" w:hAnsi="Symbol" w:hint="default"/>
      </w:rPr>
    </w:lvl>
    <w:lvl w:ilvl="5" w:tplc="6AAE1EFC" w:tentative="1">
      <w:start w:val="1"/>
      <w:numFmt w:val="bullet"/>
      <w:lvlText w:val=""/>
      <w:lvlJc w:val="left"/>
      <w:pPr>
        <w:tabs>
          <w:tab w:val="num" w:pos="4320"/>
        </w:tabs>
        <w:ind w:left="4320" w:hanging="360"/>
      </w:pPr>
      <w:rPr>
        <w:rFonts w:ascii="Symbol" w:hAnsi="Symbol" w:hint="default"/>
      </w:rPr>
    </w:lvl>
    <w:lvl w:ilvl="6" w:tplc="F2AE9EB2" w:tentative="1">
      <w:start w:val="1"/>
      <w:numFmt w:val="bullet"/>
      <w:lvlText w:val=""/>
      <w:lvlJc w:val="left"/>
      <w:pPr>
        <w:tabs>
          <w:tab w:val="num" w:pos="5040"/>
        </w:tabs>
        <w:ind w:left="5040" w:hanging="360"/>
      </w:pPr>
      <w:rPr>
        <w:rFonts w:ascii="Symbol" w:hAnsi="Symbol" w:hint="default"/>
      </w:rPr>
    </w:lvl>
    <w:lvl w:ilvl="7" w:tplc="B5E6A670" w:tentative="1">
      <w:start w:val="1"/>
      <w:numFmt w:val="bullet"/>
      <w:lvlText w:val=""/>
      <w:lvlJc w:val="left"/>
      <w:pPr>
        <w:tabs>
          <w:tab w:val="num" w:pos="5760"/>
        </w:tabs>
        <w:ind w:left="5760" w:hanging="360"/>
      </w:pPr>
      <w:rPr>
        <w:rFonts w:ascii="Symbol" w:hAnsi="Symbol" w:hint="default"/>
      </w:rPr>
    </w:lvl>
    <w:lvl w:ilvl="8" w:tplc="BA70107E" w:tentative="1">
      <w:start w:val="1"/>
      <w:numFmt w:val="bullet"/>
      <w:lvlText w:val=""/>
      <w:lvlJc w:val="left"/>
      <w:pPr>
        <w:tabs>
          <w:tab w:val="num" w:pos="6480"/>
        </w:tabs>
        <w:ind w:left="6480" w:hanging="360"/>
      </w:pPr>
      <w:rPr>
        <w:rFonts w:ascii="Symbol" w:hAnsi="Symbol" w:hint="default"/>
      </w:rPr>
    </w:lvl>
  </w:abstractNum>
  <w:abstractNum w:abstractNumId="91" w15:restartNumberingAfterBreak="0">
    <w:nsid w:val="6B364941"/>
    <w:multiLevelType w:val="hybridMultilevel"/>
    <w:tmpl w:val="2D5A4FAC"/>
    <w:lvl w:ilvl="0" w:tplc="2B8E725E">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15:restartNumberingAfterBreak="0">
    <w:nsid w:val="6C4D265D"/>
    <w:multiLevelType w:val="hybridMultilevel"/>
    <w:tmpl w:val="E190D586"/>
    <w:lvl w:ilvl="0" w:tplc="F8D4867E">
      <w:start w:val="1"/>
      <w:numFmt w:val="bullet"/>
      <w:lvlText w:val="•"/>
      <w:lvlJc w:val="left"/>
      <w:pPr>
        <w:ind w:left="13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25E4FE64">
      <w:start w:val="1"/>
      <w:numFmt w:val="bullet"/>
      <w:lvlText w:val="o"/>
      <w:lvlJc w:val="left"/>
      <w:pPr>
        <w:ind w:left="137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F57C2EC0">
      <w:start w:val="1"/>
      <w:numFmt w:val="bullet"/>
      <w:lvlText w:val="▪"/>
      <w:lvlJc w:val="left"/>
      <w:pPr>
        <w:ind w:left="209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E2CA06AA">
      <w:start w:val="1"/>
      <w:numFmt w:val="bullet"/>
      <w:lvlText w:val="•"/>
      <w:lvlJc w:val="left"/>
      <w:pPr>
        <w:ind w:left="281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230302E">
      <w:start w:val="1"/>
      <w:numFmt w:val="bullet"/>
      <w:lvlText w:val="o"/>
      <w:lvlJc w:val="left"/>
      <w:pPr>
        <w:ind w:left="353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B02C26F4">
      <w:start w:val="1"/>
      <w:numFmt w:val="bullet"/>
      <w:lvlText w:val="▪"/>
      <w:lvlJc w:val="left"/>
      <w:pPr>
        <w:ind w:left="425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AB4E744C">
      <w:start w:val="1"/>
      <w:numFmt w:val="bullet"/>
      <w:lvlText w:val="•"/>
      <w:lvlJc w:val="left"/>
      <w:pPr>
        <w:ind w:left="497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062C0E0E">
      <w:start w:val="1"/>
      <w:numFmt w:val="bullet"/>
      <w:lvlText w:val="o"/>
      <w:lvlJc w:val="left"/>
      <w:pPr>
        <w:ind w:left="569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A68CDD30">
      <w:start w:val="1"/>
      <w:numFmt w:val="bullet"/>
      <w:lvlText w:val="▪"/>
      <w:lvlJc w:val="left"/>
      <w:pPr>
        <w:ind w:left="641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93" w15:restartNumberingAfterBreak="0">
    <w:nsid w:val="6CE5518B"/>
    <w:multiLevelType w:val="hybridMultilevel"/>
    <w:tmpl w:val="EF4608A0"/>
    <w:lvl w:ilvl="0" w:tplc="04190001">
      <w:start w:val="1"/>
      <w:numFmt w:val="bullet"/>
      <w:lvlText w:val=""/>
      <w:lvlJc w:val="left"/>
      <w:pPr>
        <w:ind w:left="24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15:restartNumberingAfterBreak="0">
    <w:nsid w:val="6E8B2770"/>
    <w:multiLevelType w:val="hybridMultilevel"/>
    <w:tmpl w:val="53463F54"/>
    <w:lvl w:ilvl="0" w:tplc="E0D4E834">
      <w:start w:val="1"/>
      <w:numFmt w:val="bullet"/>
      <w:lvlText w:val="-"/>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2677FC">
      <w:start w:val="1"/>
      <w:numFmt w:val="bullet"/>
      <w:lvlText w:val="o"/>
      <w:lvlJc w:val="left"/>
      <w:pPr>
        <w:ind w:left="1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567248">
      <w:start w:val="1"/>
      <w:numFmt w:val="bullet"/>
      <w:lvlText w:val="▪"/>
      <w:lvlJc w:val="left"/>
      <w:pPr>
        <w:ind w:left="2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52EB4E">
      <w:start w:val="1"/>
      <w:numFmt w:val="bullet"/>
      <w:lvlText w:val="•"/>
      <w:lvlJc w:val="left"/>
      <w:pPr>
        <w:ind w:left="3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CE9130">
      <w:start w:val="1"/>
      <w:numFmt w:val="bullet"/>
      <w:lvlText w:val="o"/>
      <w:lvlJc w:val="left"/>
      <w:pPr>
        <w:ind w:left="3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1CFA58">
      <w:start w:val="1"/>
      <w:numFmt w:val="bullet"/>
      <w:lvlText w:val="▪"/>
      <w:lvlJc w:val="left"/>
      <w:pPr>
        <w:ind w:left="4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6265BE">
      <w:start w:val="1"/>
      <w:numFmt w:val="bullet"/>
      <w:lvlText w:val="•"/>
      <w:lvlJc w:val="left"/>
      <w:pPr>
        <w:ind w:left="5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3098A2">
      <w:start w:val="1"/>
      <w:numFmt w:val="bullet"/>
      <w:lvlText w:val="o"/>
      <w:lvlJc w:val="left"/>
      <w:pPr>
        <w:ind w:left="5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98E096">
      <w:start w:val="1"/>
      <w:numFmt w:val="bullet"/>
      <w:lvlText w:val="▪"/>
      <w:lvlJc w:val="left"/>
      <w:pPr>
        <w:ind w:left="6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5" w15:restartNumberingAfterBreak="0">
    <w:nsid w:val="6EBC7D39"/>
    <w:multiLevelType w:val="hybridMultilevel"/>
    <w:tmpl w:val="6A885EF2"/>
    <w:lvl w:ilvl="0" w:tplc="FB3E1C1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34814C">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D49982">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243626">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D46904">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EE29FC">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DEDAB4">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58A47A">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50BB2A">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6" w15:restartNumberingAfterBreak="0">
    <w:nsid w:val="6EFC0452"/>
    <w:multiLevelType w:val="hybridMultilevel"/>
    <w:tmpl w:val="B516BA20"/>
    <w:lvl w:ilvl="0" w:tplc="04190001">
      <w:start w:val="1"/>
      <w:numFmt w:val="bullet"/>
      <w:lvlText w:val=""/>
      <w:lvlJc w:val="left"/>
      <w:pPr>
        <w:ind w:left="280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15:restartNumberingAfterBreak="0">
    <w:nsid w:val="71755E83"/>
    <w:multiLevelType w:val="hybridMultilevel"/>
    <w:tmpl w:val="44C6EF08"/>
    <w:lvl w:ilvl="0" w:tplc="A30A69E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26C8E1C">
      <w:start w:val="1"/>
      <w:numFmt w:val="bullet"/>
      <w:lvlText w:val="o"/>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F00DDA0">
      <w:start w:val="1"/>
      <w:numFmt w:val="bullet"/>
      <w:lvlText w:val="▪"/>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F00E812">
      <w:start w:val="1"/>
      <w:numFmt w:val="bullet"/>
      <w:lvlText w:val="•"/>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17C7ED4">
      <w:start w:val="1"/>
      <w:numFmt w:val="bullet"/>
      <w:lvlText w:val="o"/>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5E89892">
      <w:start w:val="1"/>
      <w:numFmt w:val="bullet"/>
      <w:lvlText w:val="▪"/>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7CCD026">
      <w:start w:val="1"/>
      <w:numFmt w:val="bullet"/>
      <w:lvlText w:val="•"/>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BCE1146">
      <w:start w:val="1"/>
      <w:numFmt w:val="bullet"/>
      <w:lvlText w:val="o"/>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B6AFAAA">
      <w:start w:val="1"/>
      <w:numFmt w:val="bullet"/>
      <w:lvlText w:val="▪"/>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8" w15:restartNumberingAfterBreak="0">
    <w:nsid w:val="720A2C4E"/>
    <w:multiLevelType w:val="hybridMultilevel"/>
    <w:tmpl w:val="CA20C430"/>
    <w:lvl w:ilvl="0" w:tplc="2B8E725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15:restartNumberingAfterBreak="0">
    <w:nsid w:val="735D0CA0"/>
    <w:multiLevelType w:val="hybridMultilevel"/>
    <w:tmpl w:val="F86C0E1A"/>
    <w:lvl w:ilvl="0" w:tplc="78143D42">
      <w:start w:val="3"/>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138CE84">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44CF6A0">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018CE2C">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D20A80E">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8EC956E">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76C3ACC">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5AA44CC">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D4C8076">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0" w15:restartNumberingAfterBreak="0">
    <w:nsid w:val="76045324"/>
    <w:multiLevelType w:val="hybridMultilevel"/>
    <w:tmpl w:val="85AA6FE6"/>
    <w:lvl w:ilvl="0" w:tplc="68B0C3C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4EA314">
      <w:start w:val="1"/>
      <w:numFmt w:val="bullet"/>
      <w:lvlText w:val="o"/>
      <w:lvlJc w:val="left"/>
      <w:pPr>
        <w:ind w:left="16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E6EF1E">
      <w:start w:val="1"/>
      <w:numFmt w:val="bullet"/>
      <w:lvlText w:val="▪"/>
      <w:lvlJc w:val="left"/>
      <w:pPr>
        <w:ind w:left="23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FA0BEA">
      <w:start w:val="1"/>
      <w:numFmt w:val="bullet"/>
      <w:lvlText w:val="•"/>
      <w:lvlJc w:val="left"/>
      <w:pPr>
        <w:ind w:left="30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A28714">
      <w:start w:val="1"/>
      <w:numFmt w:val="bullet"/>
      <w:lvlText w:val="o"/>
      <w:lvlJc w:val="left"/>
      <w:pPr>
        <w:ind w:left="37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A2E294">
      <w:start w:val="1"/>
      <w:numFmt w:val="bullet"/>
      <w:lvlText w:val="▪"/>
      <w:lvlJc w:val="left"/>
      <w:pPr>
        <w:ind w:left="4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B0FBDC">
      <w:start w:val="1"/>
      <w:numFmt w:val="bullet"/>
      <w:lvlText w:val="•"/>
      <w:lvlJc w:val="left"/>
      <w:pPr>
        <w:ind w:left="5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429E64">
      <w:start w:val="1"/>
      <w:numFmt w:val="bullet"/>
      <w:lvlText w:val="o"/>
      <w:lvlJc w:val="left"/>
      <w:pPr>
        <w:ind w:left="5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CC6FB6">
      <w:start w:val="1"/>
      <w:numFmt w:val="bullet"/>
      <w:lvlText w:val="▪"/>
      <w:lvlJc w:val="left"/>
      <w:pPr>
        <w:ind w:left="6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1" w15:restartNumberingAfterBreak="0">
    <w:nsid w:val="7619702A"/>
    <w:multiLevelType w:val="multilevel"/>
    <w:tmpl w:val="8DD6E73E"/>
    <w:lvl w:ilvl="0">
      <w:start w:val="1"/>
      <w:numFmt w:val="upperRoman"/>
      <w:lvlText w:val="%1."/>
      <w:lvlJc w:val="left"/>
      <w:pPr>
        <w:ind w:left="1080" w:hanging="720"/>
      </w:pPr>
      <w:rPr>
        <w:rFonts w:hint="default"/>
        <w:b/>
      </w:rPr>
    </w:lvl>
    <w:lvl w:ilvl="1">
      <w:start w:val="1"/>
      <w:numFmt w:val="decimal"/>
      <w:isLgl/>
      <w:lvlText w:val="%1.%2."/>
      <w:lvlJc w:val="left"/>
      <w:pPr>
        <w:ind w:left="720" w:hanging="720"/>
      </w:pPr>
      <w:rPr>
        <w:rFonts w:ascii="Times New Roman" w:hAnsi="Times New Roman" w:hint="default"/>
      </w:rPr>
    </w:lvl>
    <w:lvl w:ilvl="2">
      <w:start w:val="4"/>
      <w:numFmt w:val="decimal"/>
      <w:isLgl/>
      <w:lvlText w:val="%1.%2.%3."/>
      <w:lvlJc w:val="left"/>
      <w:pPr>
        <w:ind w:left="1428" w:hanging="720"/>
      </w:pPr>
      <w:rPr>
        <w:rFonts w:ascii="Times New Roman" w:hAnsi="Times New Roman" w:hint="default"/>
      </w:rPr>
    </w:lvl>
    <w:lvl w:ilvl="3">
      <w:start w:val="1"/>
      <w:numFmt w:val="decimal"/>
      <w:isLgl/>
      <w:lvlText w:val="%1.%2.%3.%4."/>
      <w:lvlJc w:val="left"/>
      <w:pPr>
        <w:ind w:left="1962" w:hanging="1080"/>
      </w:pPr>
      <w:rPr>
        <w:rFonts w:ascii="Times New Roman" w:hAnsi="Times New Roman" w:hint="default"/>
      </w:rPr>
    </w:lvl>
    <w:lvl w:ilvl="4">
      <w:start w:val="1"/>
      <w:numFmt w:val="decimal"/>
      <w:isLgl/>
      <w:lvlText w:val="%1.%2.%3.%4.%5."/>
      <w:lvlJc w:val="left"/>
      <w:pPr>
        <w:ind w:left="2136" w:hanging="1080"/>
      </w:pPr>
      <w:rPr>
        <w:rFonts w:ascii="Times New Roman" w:hAnsi="Times New Roman" w:hint="default"/>
      </w:rPr>
    </w:lvl>
    <w:lvl w:ilvl="5">
      <w:start w:val="1"/>
      <w:numFmt w:val="decimal"/>
      <w:isLgl/>
      <w:lvlText w:val="%1.%2.%3.%4.%5.%6."/>
      <w:lvlJc w:val="left"/>
      <w:pPr>
        <w:ind w:left="2670" w:hanging="1440"/>
      </w:pPr>
      <w:rPr>
        <w:rFonts w:ascii="Times New Roman" w:hAnsi="Times New Roman" w:hint="default"/>
      </w:rPr>
    </w:lvl>
    <w:lvl w:ilvl="6">
      <w:start w:val="1"/>
      <w:numFmt w:val="decimal"/>
      <w:isLgl/>
      <w:lvlText w:val="%1.%2.%3.%4.%5.%6.%7."/>
      <w:lvlJc w:val="left"/>
      <w:pPr>
        <w:ind w:left="3204" w:hanging="1800"/>
      </w:pPr>
      <w:rPr>
        <w:rFonts w:ascii="Times New Roman" w:hAnsi="Times New Roman" w:hint="default"/>
      </w:rPr>
    </w:lvl>
    <w:lvl w:ilvl="7">
      <w:start w:val="1"/>
      <w:numFmt w:val="decimal"/>
      <w:isLgl/>
      <w:lvlText w:val="%1.%2.%3.%4.%5.%6.%7.%8."/>
      <w:lvlJc w:val="left"/>
      <w:pPr>
        <w:ind w:left="3378" w:hanging="1800"/>
      </w:pPr>
      <w:rPr>
        <w:rFonts w:ascii="Times New Roman" w:hAnsi="Times New Roman" w:hint="default"/>
      </w:rPr>
    </w:lvl>
    <w:lvl w:ilvl="8">
      <w:start w:val="1"/>
      <w:numFmt w:val="decimal"/>
      <w:isLgl/>
      <w:lvlText w:val="%1.%2.%3.%4.%5.%6.%7.%8.%9."/>
      <w:lvlJc w:val="left"/>
      <w:pPr>
        <w:ind w:left="3912" w:hanging="2160"/>
      </w:pPr>
      <w:rPr>
        <w:rFonts w:ascii="Times New Roman" w:hAnsi="Times New Roman" w:hint="default"/>
      </w:rPr>
    </w:lvl>
  </w:abstractNum>
  <w:abstractNum w:abstractNumId="102" w15:restartNumberingAfterBreak="0">
    <w:nsid w:val="770129D0"/>
    <w:multiLevelType w:val="hybridMultilevel"/>
    <w:tmpl w:val="9CC226F4"/>
    <w:lvl w:ilvl="0" w:tplc="45E6E6E6">
      <w:start w:val="1"/>
      <w:numFmt w:val="bullet"/>
      <w:lvlText w:val="•"/>
      <w:lvlJc w:val="left"/>
      <w:pPr>
        <w:ind w:left="360" w:hanging="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15:restartNumberingAfterBreak="0">
    <w:nsid w:val="784E2755"/>
    <w:multiLevelType w:val="hybridMultilevel"/>
    <w:tmpl w:val="37AC0D12"/>
    <w:lvl w:ilvl="0" w:tplc="2B8E725E">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15:restartNumberingAfterBreak="0">
    <w:nsid w:val="784F41CF"/>
    <w:multiLevelType w:val="hybridMultilevel"/>
    <w:tmpl w:val="BEBEF3F6"/>
    <w:lvl w:ilvl="0" w:tplc="D786C53C">
      <w:start w:val="1"/>
      <w:numFmt w:val="bullet"/>
      <w:lvlText w:val=""/>
      <w:lvlJc w:val="left"/>
      <w:pPr>
        <w:ind w:left="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21A2A564">
      <w:start w:val="1"/>
      <w:numFmt w:val="bullet"/>
      <w:lvlText w:val="o"/>
      <w:lvlJc w:val="left"/>
      <w:pPr>
        <w:ind w:left="150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626E9B96">
      <w:start w:val="1"/>
      <w:numFmt w:val="bullet"/>
      <w:lvlText w:val="▪"/>
      <w:lvlJc w:val="left"/>
      <w:pPr>
        <w:ind w:left="222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4476AEA0">
      <w:start w:val="1"/>
      <w:numFmt w:val="bullet"/>
      <w:lvlText w:val="•"/>
      <w:lvlJc w:val="left"/>
      <w:pPr>
        <w:ind w:left="294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DFE8AC6">
      <w:start w:val="1"/>
      <w:numFmt w:val="bullet"/>
      <w:lvlText w:val="o"/>
      <w:lvlJc w:val="left"/>
      <w:pPr>
        <w:ind w:left="366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5A1C452A">
      <w:start w:val="1"/>
      <w:numFmt w:val="bullet"/>
      <w:lvlText w:val="▪"/>
      <w:lvlJc w:val="left"/>
      <w:pPr>
        <w:ind w:left="438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AFA03F22">
      <w:start w:val="1"/>
      <w:numFmt w:val="bullet"/>
      <w:lvlText w:val="•"/>
      <w:lvlJc w:val="left"/>
      <w:pPr>
        <w:ind w:left="510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6AC223CC">
      <w:start w:val="1"/>
      <w:numFmt w:val="bullet"/>
      <w:lvlText w:val="o"/>
      <w:lvlJc w:val="left"/>
      <w:pPr>
        <w:ind w:left="582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B3625BC2">
      <w:start w:val="1"/>
      <w:numFmt w:val="bullet"/>
      <w:lvlText w:val="▪"/>
      <w:lvlJc w:val="left"/>
      <w:pPr>
        <w:ind w:left="654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05" w15:restartNumberingAfterBreak="0">
    <w:nsid w:val="785A6E35"/>
    <w:multiLevelType w:val="hybridMultilevel"/>
    <w:tmpl w:val="48400C7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15:restartNumberingAfterBreak="0">
    <w:nsid w:val="787B5705"/>
    <w:multiLevelType w:val="hybridMultilevel"/>
    <w:tmpl w:val="22C2C4F0"/>
    <w:lvl w:ilvl="0" w:tplc="B9E287EA">
      <w:start w:val="1"/>
      <w:numFmt w:val="bullet"/>
      <w:lvlText w:val="-"/>
      <w:lvlJc w:val="left"/>
      <w:pPr>
        <w:ind w:left="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52427AA">
      <w:start w:val="1"/>
      <w:numFmt w:val="bullet"/>
      <w:lvlText w:val="o"/>
      <w:lvlJc w:val="left"/>
      <w:pPr>
        <w:ind w:left="12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D323FB0">
      <w:start w:val="1"/>
      <w:numFmt w:val="bullet"/>
      <w:lvlText w:val="▪"/>
      <w:lvlJc w:val="left"/>
      <w:pPr>
        <w:ind w:left="19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2FAAD3A">
      <w:start w:val="1"/>
      <w:numFmt w:val="bullet"/>
      <w:lvlText w:val="•"/>
      <w:lvlJc w:val="left"/>
      <w:pPr>
        <w:ind w:left="27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1BEF592">
      <w:start w:val="1"/>
      <w:numFmt w:val="bullet"/>
      <w:lvlText w:val="o"/>
      <w:lvlJc w:val="left"/>
      <w:pPr>
        <w:ind w:left="34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86C5C74">
      <w:start w:val="1"/>
      <w:numFmt w:val="bullet"/>
      <w:lvlText w:val="▪"/>
      <w:lvlJc w:val="left"/>
      <w:pPr>
        <w:ind w:left="41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884085A">
      <w:start w:val="1"/>
      <w:numFmt w:val="bullet"/>
      <w:lvlText w:val="•"/>
      <w:lvlJc w:val="left"/>
      <w:pPr>
        <w:ind w:left="48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2342008">
      <w:start w:val="1"/>
      <w:numFmt w:val="bullet"/>
      <w:lvlText w:val="o"/>
      <w:lvlJc w:val="left"/>
      <w:pPr>
        <w:ind w:left="55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E082C56">
      <w:start w:val="1"/>
      <w:numFmt w:val="bullet"/>
      <w:lvlText w:val="▪"/>
      <w:lvlJc w:val="left"/>
      <w:pPr>
        <w:ind w:left="63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7" w15:restartNumberingAfterBreak="0">
    <w:nsid w:val="79174ADB"/>
    <w:multiLevelType w:val="hybridMultilevel"/>
    <w:tmpl w:val="DB921D0E"/>
    <w:lvl w:ilvl="0" w:tplc="2B8E725E">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15:restartNumberingAfterBreak="0">
    <w:nsid w:val="7ACD6F43"/>
    <w:multiLevelType w:val="hybridMultilevel"/>
    <w:tmpl w:val="35902480"/>
    <w:lvl w:ilvl="0" w:tplc="45E6E6E6">
      <w:start w:val="1"/>
      <w:numFmt w:val="bullet"/>
      <w:lvlText w:val="•"/>
      <w:lvlJc w:val="left"/>
      <w:pPr>
        <w:ind w:left="785" w:hanging="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09" w15:restartNumberingAfterBreak="0">
    <w:nsid w:val="7B0671D3"/>
    <w:multiLevelType w:val="hybridMultilevel"/>
    <w:tmpl w:val="1BD07D16"/>
    <w:lvl w:ilvl="0" w:tplc="5A6EAACC">
      <w:start w:val="1"/>
      <w:numFmt w:val="bullet"/>
      <w:lvlText w:val="-"/>
      <w:lvlJc w:val="left"/>
      <w:pPr>
        <w:ind w:left="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F47440">
      <w:start w:val="1"/>
      <w:numFmt w:val="bullet"/>
      <w:lvlText w:val="o"/>
      <w:lvlJc w:val="left"/>
      <w:pPr>
        <w:ind w:left="1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A416DA">
      <w:start w:val="1"/>
      <w:numFmt w:val="bullet"/>
      <w:lvlText w:val="▪"/>
      <w:lvlJc w:val="left"/>
      <w:pPr>
        <w:ind w:left="1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82657E">
      <w:start w:val="1"/>
      <w:numFmt w:val="bullet"/>
      <w:lvlText w:val="•"/>
      <w:lvlJc w:val="left"/>
      <w:pPr>
        <w:ind w:left="26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E23968">
      <w:start w:val="1"/>
      <w:numFmt w:val="bullet"/>
      <w:lvlText w:val="o"/>
      <w:lvlJc w:val="left"/>
      <w:pPr>
        <w:ind w:left="3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CA7E06">
      <w:start w:val="1"/>
      <w:numFmt w:val="bullet"/>
      <w:lvlText w:val="▪"/>
      <w:lvlJc w:val="left"/>
      <w:pPr>
        <w:ind w:left="4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044142">
      <w:start w:val="1"/>
      <w:numFmt w:val="bullet"/>
      <w:lvlText w:val="•"/>
      <w:lvlJc w:val="left"/>
      <w:pPr>
        <w:ind w:left="4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542DF6">
      <w:start w:val="1"/>
      <w:numFmt w:val="bullet"/>
      <w:lvlText w:val="o"/>
      <w:lvlJc w:val="left"/>
      <w:pPr>
        <w:ind w:left="5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E6503E">
      <w:start w:val="1"/>
      <w:numFmt w:val="bullet"/>
      <w:lvlText w:val="▪"/>
      <w:lvlJc w:val="left"/>
      <w:pPr>
        <w:ind w:left="6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0" w15:restartNumberingAfterBreak="0">
    <w:nsid w:val="7CDF3DF7"/>
    <w:multiLevelType w:val="hybridMultilevel"/>
    <w:tmpl w:val="ECEA66F8"/>
    <w:lvl w:ilvl="0" w:tplc="CA20C370">
      <w:start w:val="1"/>
      <w:numFmt w:val="bullet"/>
      <w:lvlText w:val=""/>
      <w:lvlJc w:val="left"/>
      <w:pPr>
        <w:ind w:left="70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2FC4D21E">
      <w:start w:val="1"/>
      <w:numFmt w:val="bullet"/>
      <w:lvlText w:val="o"/>
      <w:lvlJc w:val="left"/>
      <w:pPr>
        <w:ind w:left="164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7C5C630A">
      <w:start w:val="1"/>
      <w:numFmt w:val="bullet"/>
      <w:lvlText w:val="▪"/>
      <w:lvlJc w:val="left"/>
      <w:pPr>
        <w:ind w:left="236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1240728E">
      <w:start w:val="1"/>
      <w:numFmt w:val="bullet"/>
      <w:lvlText w:val="•"/>
      <w:lvlJc w:val="left"/>
      <w:pPr>
        <w:ind w:left="308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414454E4">
      <w:start w:val="1"/>
      <w:numFmt w:val="bullet"/>
      <w:lvlText w:val="o"/>
      <w:lvlJc w:val="left"/>
      <w:pPr>
        <w:ind w:left="380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33ACC5A4">
      <w:start w:val="1"/>
      <w:numFmt w:val="bullet"/>
      <w:lvlText w:val="▪"/>
      <w:lvlJc w:val="left"/>
      <w:pPr>
        <w:ind w:left="452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ACC478EE">
      <w:start w:val="1"/>
      <w:numFmt w:val="bullet"/>
      <w:lvlText w:val="•"/>
      <w:lvlJc w:val="left"/>
      <w:pPr>
        <w:ind w:left="524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D85E35D8">
      <w:start w:val="1"/>
      <w:numFmt w:val="bullet"/>
      <w:lvlText w:val="o"/>
      <w:lvlJc w:val="left"/>
      <w:pPr>
        <w:ind w:left="596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1CAE953E">
      <w:start w:val="1"/>
      <w:numFmt w:val="bullet"/>
      <w:lvlText w:val="▪"/>
      <w:lvlJc w:val="left"/>
      <w:pPr>
        <w:ind w:left="668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11" w15:restartNumberingAfterBreak="0">
    <w:nsid w:val="7D8E0D47"/>
    <w:multiLevelType w:val="hybridMultilevel"/>
    <w:tmpl w:val="36A83256"/>
    <w:lvl w:ilvl="0" w:tplc="2B8E725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15:restartNumberingAfterBreak="0">
    <w:nsid w:val="7DC2601F"/>
    <w:multiLevelType w:val="hybridMultilevel"/>
    <w:tmpl w:val="4F748F50"/>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15:restartNumberingAfterBreak="0">
    <w:nsid w:val="7F11774A"/>
    <w:multiLevelType w:val="hybridMultilevel"/>
    <w:tmpl w:val="39D882DC"/>
    <w:lvl w:ilvl="0" w:tplc="B2946AD8">
      <w:start w:val="1"/>
      <w:numFmt w:val="decimal"/>
      <w:lvlText w:val="%1)"/>
      <w:lvlJc w:val="left"/>
      <w:pPr>
        <w:ind w:left="14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136B9C8">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ED03230">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B30A1B2">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4123356">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A465AC0">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1E87530">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216F1FE">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84660E8">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73"/>
  </w:num>
  <w:num w:numId="2">
    <w:abstractNumId w:val="80"/>
  </w:num>
  <w:num w:numId="3">
    <w:abstractNumId w:val="2"/>
  </w:num>
  <w:num w:numId="4">
    <w:abstractNumId w:val="32"/>
  </w:num>
  <w:num w:numId="5">
    <w:abstractNumId w:val="36"/>
  </w:num>
  <w:num w:numId="6">
    <w:abstractNumId w:val="4"/>
  </w:num>
  <w:num w:numId="7">
    <w:abstractNumId w:val="26"/>
  </w:num>
  <w:num w:numId="8">
    <w:abstractNumId w:val="72"/>
  </w:num>
  <w:num w:numId="9">
    <w:abstractNumId w:val="85"/>
  </w:num>
  <w:num w:numId="10">
    <w:abstractNumId w:val="110"/>
  </w:num>
  <w:num w:numId="11">
    <w:abstractNumId w:val="7"/>
  </w:num>
  <w:num w:numId="12">
    <w:abstractNumId w:val="84"/>
  </w:num>
  <w:num w:numId="13">
    <w:abstractNumId w:val="75"/>
  </w:num>
  <w:num w:numId="14">
    <w:abstractNumId w:val="63"/>
  </w:num>
  <w:num w:numId="15">
    <w:abstractNumId w:val="86"/>
  </w:num>
  <w:num w:numId="16">
    <w:abstractNumId w:val="51"/>
  </w:num>
  <w:num w:numId="17">
    <w:abstractNumId w:val="10"/>
  </w:num>
  <w:num w:numId="18">
    <w:abstractNumId w:val="104"/>
  </w:num>
  <w:num w:numId="19">
    <w:abstractNumId w:val="67"/>
  </w:num>
  <w:num w:numId="20">
    <w:abstractNumId w:val="14"/>
  </w:num>
  <w:num w:numId="21">
    <w:abstractNumId w:val="83"/>
  </w:num>
  <w:num w:numId="22">
    <w:abstractNumId w:val="45"/>
  </w:num>
  <w:num w:numId="23">
    <w:abstractNumId w:val="43"/>
  </w:num>
  <w:num w:numId="24">
    <w:abstractNumId w:val="68"/>
  </w:num>
  <w:num w:numId="25">
    <w:abstractNumId w:val="55"/>
  </w:num>
  <w:num w:numId="26">
    <w:abstractNumId w:val="39"/>
  </w:num>
  <w:num w:numId="27">
    <w:abstractNumId w:val="97"/>
  </w:num>
  <w:num w:numId="28">
    <w:abstractNumId w:val="94"/>
  </w:num>
  <w:num w:numId="29">
    <w:abstractNumId w:val="76"/>
  </w:num>
  <w:num w:numId="30">
    <w:abstractNumId w:val="82"/>
  </w:num>
  <w:num w:numId="31">
    <w:abstractNumId w:val="113"/>
  </w:num>
  <w:num w:numId="32">
    <w:abstractNumId w:val="30"/>
  </w:num>
  <w:num w:numId="33">
    <w:abstractNumId w:val="34"/>
  </w:num>
  <w:num w:numId="34">
    <w:abstractNumId w:val="78"/>
  </w:num>
  <w:num w:numId="35">
    <w:abstractNumId w:val="38"/>
  </w:num>
  <w:num w:numId="36">
    <w:abstractNumId w:val="95"/>
  </w:num>
  <w:num w:numId="37">
    <w:abstractNumId w:val="99"/>
  </w:num>
  <w:num w:numId="38">
    <w:abstractNumId w:val="11"/>
  </w:num>
  <w:num w:numId="39">
    <w:abstractNumId w:val="46"/>
  </w:num>
  <w:num w:numId="40">
    <w:abstractNumId w:val="44"/>
  </w:num>
  <w:num w:numId="41">
    <w:abstractNumId w:val="56"/>
  </w:num>
  <w:num w:numId="42">
    <w:abstractNumId w:val="100"/>
  </w:num>
  <w:num w:numId="43">
    <w:abstractNumId w:val="13"/>
  </w:num>
  <w:num w:numId="44">
    <w:abstractNumId w:val="31"/>
  </w:num>
  <w:num w:numId="45">
    <w:abstractNumId w:val="40"/>
  </w:num>
  <w:num w:numId="46">
    <w:abstractNumId w:val="42"/>
  </w:num>
  <w:num w:numId="47">
    <w:abstractNumId w:val="33"/>
  </w:num>
  <w:num w:numId="48">
    <w:abstractNumId w:val="54"/>
  </w:num>
  <w:num w:numId="49">
    <w:abstractNumId w:val="20"/>
  </w:num>
  <w:num w:numId="50">
    <w:abstractNumId w:val="24"/>
  </w:num>
  <w:num w:numId="51">
    <w:abstractNumId w:val="6"/>
  </w:num>
  <w:num w:numId="52">
    <w:abstractNumId w:val="23"/>
  </w:num>
  <w:num w:numId="53">
    <w:abstractNumId w:val="41"/>
  </w:num>
  <w:num w:numId="54">
    <w:abstractNumId w:val="71"/>
  </w:num>
  <w:num w:numId="55">
    <w:abstractNumId w:val="3"/>
  </w:num>
  <w:num w:numId="56">
    <w:abstractNumId w:val="49"/>
  </w:num>
  <w:num w:numId="57">
    <w:abstractNumId w:val="79"/>
  </w:num>
  <w:num w:numId="58">
    <w:abstractNumId w:val="88"/>
  </w:num>
  <w:num w:numId="59">
    <w:abstractNumId w:val="92"/>
  </w:num>
  <w:num w:numId="60">
    <w:abstractNumId w:val="109"/>
  </w:num>
  <w:num w:numId="61">
    <w:abstractNumId w:val="106"/>
  </w:num>
  <w:num w:numId="62">
    <w:abstractNumId w:val="27"/>
  </w:num>
  <w:num w:numId="63">
    <w:abstractNumId w:val="53"/>
  </w:num>
  <w:num w:numId="64">
    <w:abstractNumId w:val="25"/>
  </w:num>
  <w:num w:numId="65">
    <w:abstractNumId w:val="19"/>
  </w:num>
  <w:num w:numId="66">
    <w:abstractNumId w:val="74"/>
  </w:num>
  <w:num w:numId="67">
    <w:abstractNumId w:val="50"/>
  </w:num>
  <w:num w:numId="68">
    <w:abstractNumId w:val="35"/>
  </w:num>
  <w:num w:numId="69">
    <w:abstractNumId w:val="5"/>
  </w:num>
  <w:num w:numId="70">
    <w:abstractNumId w:val="87"/>
  </w:num>
  <w:num w:numId="71">
    <w:abstractNumId w:val="60"/>
  </w:num>
  <w:num w:numId="72">
    <w:abstractNumId w:val="48"/>
  </w:num>
  <w:num w:numId="73">
    <w:abstractNumId w:val="16"/>
  </w:num>
  <w:num w:numId="74">
    <w:abstractNumId w:val="57"/>
  </w:num>
  <w:num w:numId="75">
    <w:abstractNumId w:val="1"/>
  </w:num>
  <w:num w:numId="76">
    <w:abstractNumId w:val="108"/>
  </w:num>
  <w:num w:numId="77">
    <w:abstractNumId w:val="37"/>
  </w:num>
  <w:num w:numId="78">
    <w:abstractNumId w:val="47"/>
  </w:num>
  <w:num w:numId="79">
    <w:abstractNumId w:val="102"/>
  </w:num>
  <w:num w:numId="80">
    <w:abstractNumId w:val="62"/>
  </w:num>
  <w:num w:numId="81">
    <w:abstractNumId w:val="89"/>
  </w:num>
  <w:num w:numId="82">
    <w:abstractNumId w:val="65"/>
  </w:num>
  <w:num w:numId="83">
    <w:abstractNumId w:val="22"/>
  </w:num>
  <w:num w:numId="84">
    <w:abstractNumId w:val="17"/>
  </w:num>
  <w:num w:numId="85">
    <w:abstractNumId w:val="15"/>
  </w:num>
  <w:num w:numId="86">
    <w:abstractNumId w:val="29"/>
  </w:num>
  <w:num w:numId="87">
    <w:abstractNumId w:val="90"/>
  </w:num>
  <w:num w:numId="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
  </w:num>
  <w:num w:numId="90">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1"/>
  </w:num>
  <w:num w:numId="111">
    <w:abstractNumId w:val="101"/>
    <w:lvlOverride w:ilvl="0">
      <w:startOverride w:val="3"/>
    </w:lvlOverride>
    <w:lvlOverride w:ilvl="1">
      <w:startOverride w:val="3"/>
    </w:lvlOverride>
  </w:num>
  <w:num w:numId="112">
    <w:abstractNumId w:val="105"/>
  </w:num>
  <w:num w:numId="113">
    <w:abstractNumId w:val="21"/>
  </w:num>
  <w:num w:numId="114">
    <w:abstractNumId w:val="12"/>
  </w:num>
  <w:num w:numId="115">
    <w:abstractNumId w:val="59"/>
  </w:num>
  <w:num w:numId="116">
    <w:abstractNumId w:val="58"/>
  </w:num>
  <w:num w:numId="117">
    <w:abstractNumId w:val="0"/>
  </w:num>
  <w:num w:numId="118">
    <w:abstractNumId w:val="8"/>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2B0"/>
    <w:rsid w:val="00022E36"/>
    <w:rsid w:val="00023D1F"/>
    <w:rsid w:val="0003341E"/>
    <w:rsid w:val="00042EF6"/>
    <w:rsid w:val="00044311"/>
    <w:rsid w:val="00046F1A"/>
    <w:rsid w:val="0005285B"/>
    <w:rsid w:val="0008082E"/>
    <w:rsid w:val="00091BE7"/>
    <w:rsid w:val="000928F7"/>
    <w:rsid w:val="000970B5"/>
    <w:rsid w:val="000B7C27"/>
    <w:rsid w:val="000E21BF"/>
    <w:rsid w:val="000F161E"/>
    <w:rsid w:val="0010275F"/>
    <w:rsid w:val="001068D6"/>
    <w:rsid w:val="00116B9A"/>
    <w:rsid w:val="00141AEC"/>
    <w:rsid w:val="00144E95"/>
    <w:rsid w:val="00154671"/>
    <w:rsid w:val="00166D73"/>
    <w:rsid w:val="001708B0"/>
    <w:rsid w:val="0017501E"/>
    <w:rsid w:val="00184651"/>
    <w:rsid w:val="00193238"/>
    <w:rsid w:val="001C4B50"/>
    <w:rsid w:val="001C7370"/>
    <w:rsid w:val="001E69CE"/>
    <w:rsid w:val="00201EA7"/>
    <w:rsid w:val="00205B9A"/>
    <w:rsid w:val="00216294"/>
    <w:rsid w:val="00242F97"/>
    <w:rsid w:val="002458EA"/>
    <w:rsid w:val="00251A77"/>
    <w:rsid w:val="00260CA9"/>
    <w:rsid w:val="00262636"/>
    <w:rsid w:val="00265B80"/>
    <w:rsid w:val="0027499E"/>
    <w:rsid w:val="00280D00"/>
    <w:rsid w:val="0028393B"/>
    <w:rsid w:val="00292899"/>
    <w:rsid w:val="002A119B"/>
    <w:rsid w:val="002C264F"/>
    <w:rsid w:val="002C4642"/>
    <w:rsid w:val="002F2E3E"/>
    <w:rsid w:val="00356004"/>
    <w:rsid w:val="00371C2C"/>
    <w:rsid w:val="00376F93"/>
    <w:rsid w:val="00391FA7"/>
    <w:rsid w:val="00394D20"/>
    <w:rsid w:val="003A6838"/>
    <w:rsid w:val="003B1CB6"/>
    <w:rsid w:val="003C4430"/>
    <w:rsid w:val="0040126C"/>
    <w:rsid w:val="0042307E"/>
    <w:rsid w:val="00455B58"/>
    <w:rsid w:val="00462982"/>
    <w:rsid w:val="00480F4E"/>
    <w:rsid w:val="004826E7"/>
    <w:rsid w:val="00486B38"/>
    <w:rsid w:val="00490F65"/>
    <w:rsid w:val="00493969"/>
    <w:rsid w:val="004A6162"/>
    <w:rsid w:val="004C15EC"/>
    <w:rsid w:val="004D17D1"/>
    <w:rsid w:val="004D5C2E"/>
    <w:rsid w:val="0050209E"/>
    <w:rsid w:val="00516807"/>
    <w:rsid w:val="005210F9"/>
    <w:rsid w:val="00524C14"/>
    <w:rsid w:val="00543CDA"/>
    <w:rsid w:val="00591E88"/>
    <w:rsid w:val="005B34FB"/>
    <w:rsid w:val="005B5617"/>
    <w:rsid w:val="005C2FBF"/>
    <w:rsid w:val="005D23CC"/>
    <w:rsid w:val="005F0486"/>
    <w:rsid w:val="005F49AE"/>
    <w:rsid w:val="005F4D47"/>
    <w:rsid w:val="006018F3"/>
    <w:rsid w:val="00611D7A"/>
    <w:rsid w:val="00623DDD"/>
    <w:rsid w:val="00624572"/>
    <w:rsid w:val="00627E64"/>
    <w:rsid w:val="0064205B"/>
    <w:rsid w:val="00652A50"/>
    <w:rsid w:val="0066369B"/>
    <w:rsid w:val="006645FC"/>
    <w:rsid w:val="00692464"/>
    <w:rsid w:val="00693098"/>
    <w:rsid w:val="006953AD"/>
    <w:rsid w:val="006B25FC"/>
    <w:rsid w:val="006B5E00"/>
    <w:rsid w:val="006C320E"/>
    <w:rsid w:val="006C45B7"/>
    <w:rsid w:val="0071095D"/>
    <w:rsid w:val="00740E05"/>
    <w:rsid w:val="00751D20"/>
    <w:rsid w:val="007578B5"/>
    <w:rsid w:val="00773376"/>
    <w:rsid w:val="00773897"/>
    <w:rsid w:val="00774CAB"/>
    <w:rsid w:val="00785332"/>
    <w:rsid w:val="007A4B5D"/>
    <w:rsid w:val="007C113B"/>
    <w:rsid w:val="007C3528"/>
    <w:rsid w:val="007D650A"/>
    <w:rsid w:val="008202A6"/>
    <w:rsid w:val="00831040"/>
    <w:rsid w:val="00875D11"/>
    <w:rsid w:val="00876661"/>
    <w:rsid w:val="00881A10"/>
    <w:rsid w:val="0088206B"/>
    <w:rsid w:val="0089529F"/>
    <w:rsid w:val="00895FB1"/>
    <w:rsid w:val="008A06D7"/>
    <w:rsid w:val="008F32C2"/>
    <w:rsid w:val="00904DFB"/>
    <w:rsid w:val="00915BE8"/>
    <w:rsid w:val="00923281"/>
    <w:rsid w:val="00953461"/>
    <w:rsid w:val="0096652F"/>
    <w:rsid w:val="00976B18"/>
    <w:rsid w:val="00984BEE"/>
    <w:rsid w:val="00992420"/>
    <w:rsid w:val="009B0D0F"/>
    <w:rsid w:val="009C4127"/>
    <w:rsid w:val="009C5FB4"/>
    <w:rsid w:val="00A1314D"/>
    <w:rsid w:val="00A51BB8"/>
    <w:rsid w:val="00A5350F"/>
    <w:rsid w:val="00A56522"/>
    <w:rsid w:val="00A67F7C"/>
    <w:rsid w:val="00A7499E"/>
    <w:rsid w:val="00A75979"/>
    <w:rsid w:val="00AA4AA4"/>
    <w:rsid w:val="00AD2302"/>
    <w:rsid w:val="00AD415C"/>
    <w:rsid w:val="00AE37ED"/>
    <w:rsid w:val="00B00E86"/>
    <w:rsid w:val="00B0223D"/>
    <w:rsid w:val="00B10739"/>
    <w:rsid w:val="00B4062D"/>
    <w:rsid w:val="00B56DD1"/>
    <w:rsid w:val="00B57EAF"/>
    <w:rsid w:val="00B96FEB"/>
    <w:rsid w:val="00BA248A"/>
    <w:rsid w:val="00BB3B4E"/>
    <w:rsid w:val="00BB3CBC"/>
    <w:rsid w:val="00BC5F98"/>
    <w:rsid w:val="00BE1D5A"/>
    <w:rsid w:val="00BE5226"/>
    <w:rsid w:val="00BF64B8"/>
    <w:rsid w:val="00C00A39"/>
    <w:rsid w:val="00C1751E"/>
    <w:rsid w:val="00C31613"/>
    <w:rsid w:val="00C74A84"/>
    <w:rsid w:val="00C80076"/>
    <w:rsid w:val="00C84740"/>
    <w:rsid w:val="00C84F2F"/>
    <w:rsid w:val="00CA059B"/>
    <w:rsid w:val="00CD1ACD"/>
    <w:rsid w:val="00CD3522"/>
    <w:rsid w:val="00D16565"/>
    <w:rsid w:val="00D73EC8"/>
    <w:rsid w:val="00D86FDA"/>
    <w:rsid w:val="00DA305D"/>
    <w:rsid w:val="00DA38BC"/>
    <w:rsid w:val="00DC1A55"/>
    <w:rsid w:val="00DD5DB0"/>
    <w:rsid w:val="00DE1ECE"/>
    <w:rsid w:val="00DE1F3F"/>
    <w:rsid w:val="00DE4968"/>
    <w:rsid w:val="00DE50DC"/>
    <w:rsid w:val="00DF130D"/>
    <w:rsid w:val="00DF134F"/>
    <w:rsid w:val="00E04863"/>
    <w:rsid w:val="00E272BB"/>
    <w:rsid w:val="00E541AD"/>
    <w:rsid w:val="00E62132"/>
    <w:rsid w:val="00E75092"/>
    <w:rsid w:val="00E91A61"/>
    <w:rsid w:val="00E95008"/>
    <w:rsid w:val="00EA34B7"/>
    <w:rsid w:val="00EB22C3"/>
    <w:rsid w:val="00EB538D"/>
    <w:rsid w:val="00EB57B1"/>
    <w:rsid w:val="00EB6134"/>
    <w:rsid w:val="00ED0FD9"/>
    <w:rsid w:val="00ED1FF7"/>
    <w:rsid w:val="00ED3FD7"/>
    <w:rsid w:val="00EE27E7"/>
    <w:rsid w:val="00F05EE4"/>
    <w:rsid w:val="00F14A2B"/>
    <w:rsid w:val="00F2052A"/>
    <w:rsid w:val="00F26821"/>
    <w:rsid w:val="00F312B0"/>
    <w:rsid w:val="00F547DB"/>
    <w:rsid w:val="00F86DA1"/>
    <w:rsid w:val="00FB2850"/>
    <w:rsid w:val="00FB7AB8"/>
    <w:rsid w:val="00FC735E"/>
    <w:rsid w:val="00FE3BDF"/>
    <w:rsid w:val="00FF3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73534"/>
  <w15:docId w15:val="{700163A0-4948-4455-B4AF-F7365D0B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2C3"/>
    <w:pPr>
      <w:spacing w:after="13" w:line="270" w:lineRule="auto"/>
      <w:ind w:left="9" w:right="343" w:hanging="9"/>
      <w:jc w:val="both"/>
    </w:pPr>
    <w:rPr>
      <w:rFonts w:ascii="Times New Roman" w:eastAsia="Times New Roman" w:hAnsi="Times New Roman" w:cs="Times New Roman"/>
      <w:color w:val="000000"/>
      <w:sz w:val="26"/>
    </w:rPr>
  </w:style>
  <w:style w:type="paragraph" w:styleId="1">
    <w:name w:val="heading 1"/>
    <w:next w:val="a"/>
    <w:link w:val="10"/>
    <w:uiPriority w:val="9"/>
    <w:unhideWhenUsed/>
    <w:qFormat/>
    <w:pPr>
      <w:keepNext/>
      <w:keepLines/>
      <w:spacing w:after="1"/>
      <w:ind w:left="10" w:hanging="10"/>
      <w:jc w:val="center"/>
      <w:outlineLvl w:val="0"/>
    </w:pPr>
    <w:rPr>
      <w:rFonts w:ascii="Times New Roman" w:eastAsia="Times New Roman" w:hAnsi="Times New Roman" w:cs="Times New Roman"/>
      <w:b/>
      <w:color w:val="000000"/>
      <w:sz w:val="26"/>
    </w:rPr>
  </w:style>
  <w:style w:type="paragraph" w:styleId="2">
    <w:name w:val="heading 2"/>
    <w:next w:val="a"/>
    <w:link w:val="20"/>
    <w:unhideWhenUsed/>
    <w:qFormat/>
    <w:pPr>
      <w:keepNext/>
      <w:keepLines/>
      <w:spacing w:after="1"/>
      <w:ind w:left="10" w:hanging="10"/>
      <w:jc w:val="center"/>
      <w:outlineLvl w:val="1"/>
    </w:pPr>
    <w:rPr>
      <w:rFonts w:ascii="Times New Roman" w:eastAsia="Times New Roman" w:hAnsi="Times New Roman" w:cs="Times New Roman"/>
      <w:b/>
      <w:color w:val="000000"/>
      <w:sz w:val="26"/>
    </w:rPr>
  </w:style>
  <w:style w:type="paragraph" w:styleId="3">
    <w:name w:val="heading 3"/>
    <w:basedOn w:val="a"/>
    <w:next w:val="a"/>
    <w:link w:val="30"/>
    <w:qFormat/>
    <w:rsid w:val="00F26821"/>
    <w:pPr>
      <w:keepNext/>
      <w:suppressAutoHyphens/>
      <w:spacing w:after="0" w:line="240" w:lineRule="auto"/>
      <w:ind w:left="1428" w:right="0" w:hanging="720"/>
      <w:jc w:val="left"/>
      <w:outlineLvl w:val="2"/>
    </w:pPr>
    <w:rPr>
      <w:color w:val="auto"/>
      <w:sz w:val="28"/>
      <w:szCs w:val="28"/>
      <w:lang w:eastAsia="ar-SA"/>
    </w:rPr>
  </w:style>
  <w:style w:type="paragraph" w:styleId="4">
    <w:name w:val="heading 4"/>
    <w:basedOn w:val="a"/>
    <w:next w:val="a"/>
    <w:link w:val="40"/>
    <w:qFormat/>
    <w:rsid w:val="00F26821"/>
    <w:pPr>
      <w:keepNext/>
      <w:shd w:val="clear" w:color="auto" w:fill="FFFFFF"/>
      <w:suppressAutoHyphens/>
      <w:spacing w:after="0" w:line="240" w:lineRule="auto"/>
      <w:ind w:left="1962" w:right="0" w:hanging="1080"/>
      <w:jc w:val="center"/>
      <w:outlineLvl w:val="3"/>
    </w:pPr>
    <w:rPr>
      <w:b/>
      <w:bCs/>
      <w:color w:val="323232"/>
      <w:spacing w:val="5"/>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6"/>
    </w:rPr>
  </w:style>
  <w:style w:type="character" w:customStyle="1" w:styleId="20">
    <w:name w:val="Заголовок 2 Знак"/>
    <w:link w:val="2"/>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qFormat/>
    <w:rsid w:val="00915BE8"/>
    <w:pPr>
      <w:ind w:left="720"/>
      <w:contextualSpacing/>
    </w:pPr>
  </w:style>
  <w:style w:type="table" w:styleId="a4">
    <w:name w:val="Table Grid"/>
    <w:basedOn w:val="a1"/>
    <w:uiPriority w:val="59"/>
    <w:rsid w:val="0029289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A67F7C"/>
    <w:rPr>
      <w:sz w:val="16"/>
      <w:szCs w:val="16"/>
    </w:rPr>
  </w:style>
  <w:style w:type="paragraph" w:styleId="a6">
    <w:name w:val="annotation text"/>
    <w:basedOn w:val="a"/>
    <w:link w:val="a7"/>
    <w:uiPriority w:val="99"/>
    <w:semiHidden/>
    <w:unhideWhenUsed/>
    <w:rsid w:val="00A67F7C"/>
    <w:pPr>
      <w:spacing w:line="240" w:lineRule="auto"/>
    </w:pPr>
    <w:rPr>
      <w:sz w:val="20"/>
      <w:szCs w:val="20"/>
    </w:rPr>
  </w:style>
  <w:style w:type="character" w:customStyle="1" w:styleId="a7">
    <w:name w:val="Текст примечания Знак"/>
    <w:basedOn w:val="a0"/>
    <w:link w:val="a6"/>
    <w:uiPriority w:val="99"/>
    <w:semiHidden/>
    <w:rsid w:val="00A67F7C"/>
    <w:rPr>
      <w:rFonts w:ascii="Times New Roman" w:eastAsia="Times New Roman" w:hAnsi="Times New Roman" w:cs="Times New Roman"/>
      <w:color w:val="000000"/>
      <w:sz w:val="20"/>
      <w:szCs w:val="20"/>
    </w:rPr>
  </w:style>
  <w:style w:type="paragraph" w:styleId="a8">
    <w:name w:val="annotation subject"/>
    <w:basedOn w:val="a6"/>
    <w:next w:val="a6"/>
    <w:link w:val="a9"/>
    <w:uiPriority w:val="99"/>
    <w:semiHidden/>
    <w:unhideWhenUsed/>
    <w:rsid w:val="00A67F7C"/>
    <w:rPr>
      <w:b/>
      <w:bCs/>
    </w:rPr>
  </w:style>
  <w:style w:type="character" w:customStyle="1" w:styleId="a9">
    <w:name w:val="Тема примечания Знак"/>
    <w:basedOn w:val="a7"/>
    <w:link w:val="a8"/>
    <w:uiPriority w:val="99"/>
    <w:semiHidden/>
    <w:rsid w:val="00A67F7C"/>
    <w:rPr>
      <w:rFonts w:ascii="Times New Roman" w:eastAsia="Times New Roman" w:hAnsi="Times New Roman" w:cs="Times New Roman"/>
      <w:b/>
      <w:bCs/>
      <w:color w:val="000000"/>
      <w:sz w:val="20"/>
      <w:szCs w:val="20"/>
    </w:rPr>
  </w:style>
  <w:style w:type="paragraph" w:styleId="aa">
    <w:name w:val="Balloon Text"/>
    <w:basedOn w:val="a"/>
    <w:link w:val="ab"/>
    <w:uiPriority w:val="99"/>
    <w:semiHidden/>
    <w:unhideWhenUsed/>
    <w:rsid w:val="00A67F7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67F7C"/>
    <w:rPr>
      <w:rFonts w:ascii="Segoe UI" w:eastAsia="Times New Roman" w:hAnsi="Segoe UI" w:cs="Segoe UI"/>
      <w:color w:val="000000"/>
      <w:sz w:val="18"/>
      <w:szCs w:val="18"/>
    </w:rPr>
  </w:style>
  <w:style w:type="paragraph" w:styleId="ac">
    <w:name w:val="No Spacing"/>
    <w:link w:val="ad"/>
    <w:uiPriority w:val="1"/>
    <w:qFormat/>
    <w:rsid w:val="00CA059B"/>
    <w:pPr>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Без интервала Знак"/>
    <w:link w:val="ac"/>
    <w:uiPriority w:val="1"/>
    <w:locked/>
    <w:rsid w:val="00CA059B"/>
    <w:rPr>
      <w:rFonts w:ascii="Times New Roman" w:eastAsia="Times New Roman" w:hAnsi="Times New Roman" w:cs="Times New Roman"/>
      <w:sz w:val="24"/>
      <w:szCs w:val="24"/>
      <w:lang w:eastAsia="ar-SA"/>
    </w:rPr>
  </w:style>
  <w:style w:type="paragraph" w:customStyle="1" w:styleId="Default">
    <w:name w:val="Default"/>
    <w:uiPriority w:val="99"/>
    <w:rsid w:val="00CA059B"/>
    <w:pPr>
      <w:autoSpaceDE w:val="0"/>
      <w:autoSpaceDN w:val="0"/>
      <w:adjustRightInd w:val="0"/>
      <w:spacing w:after="0" w:line="240" w:lineRule="auto"/>
    </w:pPr>
    <w:rPr>
      <w:rFonts w:ascii="Bookman Old Style" w:eastAsiaTheme="minorHAnsi" w:hAnsi="Bookman Old Style" w:cs="Bookman Old Style"/>
      <w:color w:val="000000"/>
      <w:sz w:val="24"/>
      <w:szCs w:val="24"/>
      <w:lang w:eastAsia="en-US"/>
    </w:rPr>
  </w:style>
  <w:style w:type="paragraph" w:customStyle="1" w:styleId="21">
    <w:name w:val="Знак2"/>
    <w:basedOn w:val="a"/>
    <w:uiPriority w:val="99"/>
    <w:rsid w:val="00193238"/>
    <w:pPr>
      <w:spacing w:after="160" w:line="240" w:lineRule="exact"/>
      <w:ind w:left="0" w:right="0" w:firstLine="0"/>
      <w:jc w:val="left"/>
    </w:pPr>
    <w:rPr>
      <w:rFonts w:ascii="Verdana" w:hAnsi="Verdana" w:cs="Verdana"/>
      <w:color w:val="auto"/>
      <w:sz w:val="20"/>
      <w:szCs w:val="20"/>
      <w:lang w:val="en-US" w:eastAsia="en-US"/>
    </w:rPr>
  </w:style>
  <w:style w:type="table" w:customStyle="1" w:styleId="11">
    <w:name w:val="Сетка таблицы1"/>
    <w:basedOn w:val="a1"/>
    <w:next w:val="a4"/>
    <w:uiPriority w:val="59"/>
    <w:rsid w:val="0019323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486B3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86B38"/>
    <w:rPr>
      <w:rFonts w:ascii="Times New Roman" w:eastAsia="Times New Roman" w:hAnsi="Times New Roman" w:cs="Times New Roman"/>
      <w:color w:val="000000"/>
      <w:sz w:val="26"/>
    </w:rPr>
  </w:style>
  <w:style w:type="paragraph" w:styleId="af0">
    <w:name w:val="Normal (Web)"/>
    <w:basedOn w:val="a"/>
    <w:link w:val="af1"/>
    <w:uiPriority w:val="99"/>
    <w:rsid w:val="00FC735E"/>
    <w:pPr>
      <w:spacing w:before="100" w:beforeAutospacing="1" w:after="100" w:afterAutospacing="1" w:line="240" w:lineRule="auto"/>
      <w:ind w:left="0" w:right="0" w:firstLine="0"/>
      <w:jc w:val="left"/>
    </w:pPr>
    <w:rPr>
      <w:rFonts w:eastAsia="MS Mincho"/>
      <w:color w:val="auto"/>
      <w:sz w:val="24"/>
      <w:szCs w:val="24"/>
      <w:lang w:eastAsia="ja-JP"/>
    </w:rPr>
  </w:style>
  <w:style w:type="character" w:customStyle="1" w:styleId="af1">
    <w:name w:val="Обычный (веб) Знак"/>
    <w:link w:val="af0"/>
    <w:uiPriority w:val="99"/>
    <w:locked/>
    <w:rsid w:val="00FC735E"/>
    <w:rPr>
      <w:rFonts w:ascii="Times New Roman" w:eastAsia="MS Mincho" w:hAnsi="Times New Roman" w:cs="Times New Roman"/>
      <w:sz w:val="24"/>
      <w:szCs w:val="24"/>
      <w:lang w:eastAsia="ja-JP"/>
    </w:rPr>
  </w:style>
  <w:style w:type="character" w:customStyle="1" w:styleId="22">
    <w:name w:val="Основной текст (2) + Полужирный"/>
    <w:basedOn w:val="a0"/>
    <w:rsid w:val="007C113B"/>
    <w:rPr>
      <w:rFonts w:ascii="Times New Roman" w:eastAsia="Times New Roman" w:hAnsi="Times New Roman" w:cs="Times New Roman"/>
      <w:b/>
      <w:bCs/>
      <w:i w:val="0"/>
      <w:iCs w:val="0"/>
      <w:smallCaps w:val="0"/>
      <w:strike w:val="0"/>
      <w:noProof/>
      <w:color w:val="000000"/>
      <w:spacing w:val="0"/>
      <w:w w:val="100"/>
      <w:position w:val="0"/>
      <w:sz w:val="22"/>
      <w:szCs w:val="22"/>
      <w:u w:val="none"/>
      <w:shd w:val="clear" w:color="auto" w:fill="FFFFFF"/>
      <w:lang w:val="ru-RU" w:eastAsia="ru-RU" w:bidi="ru-RU"/>
    </w:rPr>
  </w:style>
  <w:style w:type="character" w:customStyle="1" w:styleId="13">
    <w:name w:val="Основной текст (13)"/>
    <w:basedOn w:val="a0"/>
    <w:rsid w:val="007C113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
    <w:name w:val="Заголовок №6"/>
    <w:basedOn w:val="a0"/>
    <w:rsid w:val="007C113B"/>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72">
    <w:name w:val="Заголовок №7 (2)"/>
    <w:basedOn w:val="a0"/>
    <w:rsid w:val="007C113B"/>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130">
    <w:name w:val="Основной текст (13) + Не полужирный"/>
    <w:basedOn w:val="a0"/>
    <w:rsid w:val="007C113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31">
    <w:name w:val="Сетка таблицы3"/>
    <w:basedOn w:val="a1"/>
    <w:rsid w:val="00B57EAF"/>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rsid w:val="00F26821"/>
    <w:rPr>
      <w:rFonts w:ascii="Times New Roman" w:eastAsia="Times New Roman" w:hAnsi="Times New Roman" w:cs="Times New Roman"/>
      <w:sz w:val="28"/>
      <w:szCs w:val="28"/>
      <w:lang w:eastAsia="ar-SA"/>
    </w:rPr>
  </w:style>
  <w:style w:type="character" w:customStyle="1" w:styleId="40">
    <w:name w:val="Заголовок 4 Знак"/>
    <w:basedOn w:val="a0"/>
    <w:link w:val="4"/>
    <w:rsid w:val="00F26821"/>
    <w:rPr>
      <w:rFonts w:ascii="Times New Roman" w:eastAsia="Times New Roman" w:hAnsi="Times New Roman" w:cs="Times New Roman"/>
      <w:b/>
      <w:bCs/>
      <w:color w:val="323232"/>
      <w:spacing w:val="5"/>
      <w:sz w:val="28"/>
      <w:szCs w:val="28"/>
      <w:shd w:val="clear" w:color="auto" w:fill="FFFFFF"/>
      <w:lang w:eastAsia="ar-SA"/>
    </w:rPr>
  </w:style>
  <w:style w:type="paragraph" w:customStyle="1" w:styleId="210">
    <w:name w:val="Основной текст с отступом 21"/>
    <w:basedOn w:val="a"/>
    <w:link w:val="211"/>
    <w:rsid w:val="00F26821"/>
    <w:pPr>
      <w:tabs>
        <w:tab w:val="left" w:pos="3591"/>
      </w:tabs>
      <w:suppressAutoHyphens/>
      <w:spacing w:after="0" w:line="240" w:lineRule="auto"/>
      <w:ind w:left="180" w:right="0" w:firstLine="0"/>
      <w:jc w:val="left"/>
    </w:pPr>
    <w:rPr>
      <w:color w:val="auto"/>
      <w:sz w:val="28"/>
      <w:szCs w:val="28"/>
      <w:lang w:eastAsia="ar-SA"/>
    </w:rPr>
  </w:style>
  <w:style w:type="character" w:customStyle="1" w:styleId="211">
    <w:name w:val="Основной текст с отступом 21 Знак"/>
    <w:link w:val="210"/>
    <w:rsid w:val="00F26821"/>
    <w:rPr>
      <w:rFonts w:ascii="Times New Roman" w:eastAsia="Times New Roman" w:hAnsi="Times New Roman" w:cs="Times New Roman"/>
      <w:sz w:val="28"/>
      <w:szCs w:val="28"/>
      <w:lang w:eastAsia="ar-SA"/>
    </w:rPr>
  </w:style>
  <w:style w:type="paragraph" w:styleId="HTML">
    <w:name w:val="HTML Preformatted"/>
    <w:basedOn w:val="a"/>
    <w:link w:val="HTML0"/>
    <w:rsid w:val="007D6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 w:val="20"/>
      <w:szCs w:val="20"/>
    </w:rPr>
  </w:style>
  <w:style w:type="character" w:customStyle="1" w:styleId="HTML0">
    <w:name w:val="Стандартный HTML Знак"/>
    <w:basedOn w:val="a0"/>
    <w:link w:val="HTML"/>
    <w:rsid w:val="007D650A"/>
    <w:rPr>
      <w:rFonts w:ascii="Courier New" w:eastAsia="Times New Roman" w:hAnsi="Courier New" w:cs="Courier New"/>
      <w:sz w:val="20"/>
      <w:szCs w:val="20"/>
    </w:rPr>
  </w:style>
  <w:style w:type="character" w:customStyle="1" w:styleId="FontStyle207">
    <w:name w:val="Font Style207"/>
    <w:uiPriority w:val="99"/>
    <w:rsid w:val="00F86DA1"/>
    <w:rPr>
      <w:rFonts w:ascii="Century Schoolbook" w:hAnsi="Century Schoolbook" w:cs="Century Schoolbook"/>
      <w:sz w:val="18"/>
      <w:szCs w:val="18"/>
    </w:rPr>
  </w:style>
  <w:style w:type="paragraph" w:styleId="af2">
    <w:name w:val="Body Text"/>
    <w:basedOn w:val="a"/>
    <w:link w:val="af3"/>
    <w:semiHidden/>
    <w:rsid w:val="00F86DA1"/>
    <w:pPr>
      <w:suppressAutoHyphens/>
      <w:spacing w:after="120" w:line="240" w:lineRule="auto"/>
      <w:ind w:left="0" w:right="0" w:firstLine="0"/>
      <w:jc w:val="left"/>
    </w:pPr>
    <w:rPr>
      <w:color w:val="auto"/>
      <w:sz w:val="24"/>
      <w:szCs w:val="24"/>
      <w:lang w:eastAsia="ar-SA"/>
    </w:rPr>
  </w:style>
  <w:style w:type="character" w:customStyle="1" w:styleId="af3">
    <w:name w:val="Основной текст Знак"/>
    <w:basedOn w:val="a0"/>
    <w:link w:val="af2"/>
    <w:semiHidden/>
    <w:rsid w:val="00F86DA1"/>
    <w:rPr>
      <w:rFonts w:ascii="Times New Roman" w:eastAsia="Times New Roman" w:hAnsi="Times New Roman" w:cs="Times New Roman"/>
      <w:sz w:val="24"/>
      <w:szCs w:val="24"/>
      <w:lang w:eastAsia="ar-SA"/>
    </w:rPr>
  </w:style>
  <w:style w:type="paragraph" w:customStyle="1" w:styleId="41">
    <w:name w:val="Основной текст (4)1"/>
    <w:basedOn w:val="a"/>
    <w:rsid w:val="00F86DA1"/>
    <w:pPr>
      <w:shd w:val="clear" w:color="auto" w:fill="FFFFFF"/>
      <w:spacing w:after="0" w:line="322" w:lineRule="exact"/>
      <w:ind w:left="0" w:right="0" w:hanging="340"/>
    </w:pPr>
    <w:rPr>
      <w:color w:val="auto"/>
      <w:szCs w:val="26"/>
      <w:lang w:eastAsia="ar-SA"/>
    </w:rPr>
  </w:style>
  <w:style w:type="character" w:customStyle="1" w:styleId="42">
    <w:name w:val="Основной текст (4) + Курсив"/>
    <w:rsid w:val="00F86DA1"/>
    <w:rPr>
      <w:rFonts w:ascii="Times New Roman" w:hAnsi="Times New Roman" w:cs="Times New Roman"/>
      <w:i/>
      <w:iCs/>
      <w:sz w:val="18"/>
      <w:szCs w:val="18"/>
      <w:lang w:bidi="ar-SA"/>
    </w:rPr>
  </w:style>
  <w:style w:type="character" w:customStyle="1" w:styleId="12">
    <w:name w:val="Основной текст + Полужирный1"/>
    <w:aliases w:val="Курсив3"/>
    <w:rsid w:val="00F86DA1"/>
    <w:rPr>
      <w:rFonts w:ascii="Century Schoolbook" w:hAnsi="Century Schoolbook" w:cs="Century Schoolbook"/>
      <w:b/>
      <w:bCs/>
      <w:i/>
      <w:iCs/>
      <w:sz w:val="18"/>
      <w:szCs w:val="18"/>
    </w:rPr>
  </w:style>
  <w:style w:type="character" w:customStyle="1" w:styleId="af4">
    <w:name w:val="Основной текст + Курсив"/>
    <w:rsid w:val="00F86DA1"/>
    <w:rPr>
      <w:rFonts w:ascii="Times New Roman" w:hAnsi="Times New Roman"/>
      <w:i/>
      <w:sz w:val="18"/>
    </w:rPr>
  </w:style>
  <w:style w:type="character" w:customStyle="1" w:styleId="15">
    <w:name w:val="Основной текст (15)"/>
    <w:link w:val="151"/>
    <w:rsid w:val="00F86DA1"/>
    <w:rPr>
      <w:i/>
      <w:iCs/>
      <w:sz w:val="18"/>
      <w:szCs w:val="18"/>
      <w:shd w:val="clear" w:color="auto" w:fill="FFFFFF"/>
    </w:rPr>
  </w:style>
  <w:style w:type="character" w:customStyle="1" w:styleId="150">
    <w:name w:val="Основной текст (15) + Не курсив"/>
    <w:rsid w:val="00F86DA1"/>
    <w:rPr>
      <w:i w:val="0"/>
      <w:iCs w:val="0"/>
      <w:sz w:val="18"/>
      <w:szCs w:val="18"/>
      <w:lang w:bidi="ar-SA"/>
    </w:rPr>
  </w:style>
  <w:style w:type="paragraph" w:customStyle="1" w:styleId="151">
    <w:name w:val="Основной текст (15)1"/>
    <w:basedOn w:val="a"/>
    <w:link w:val="15"/>
    <w:rsid w:val="00F86DA1"/>
    <w:pPr>
      <w:shd w:val="clear" w:color="auto" w:fill="FFFFFF"/>
      <w:spacing w:after="0" w:line="221" w:lineRule="exact"/>
      <w:ind w:left="0" w:right="0" w:firstLine="0"/>
      <w:jc w:val="left"/>
    </w:pPr>
    <w:rPr>
      <w:rFonts w:asciiTheme="minorHAnsi" w:eastAsiaTheme="minorEastAsia" w:hAnsiTheme="minorHAnsi" w:cstheme="minorBidi"/>
      <w:i/>
      <w:iCs/>
      <w:color w:val="auto"/>
      <w:sz w:val="18"/>
      <w:szCs w:val="18"/>
    </w:rPr>
  </w:style>
  <w:style w:type="character" w:customStyle="1" w:styleId="9pt">
    <w:name w:val="Основной текст + 9 pt"/>
    <w:aliases w:val="Полужирный9"/>
    <w:rsid w:val="00F86DA1"/>
    <w:rPr>
      <w:rFonts w:ascii="Century Schoolbook" w:hAnsi="Century Schoolbook"/>
      <w:b/>
      <w:sz w:val="16"/>
    </w:rPr>
  </w:style>
  <w:style w:type="character" w:customStyle="1" w:styleId="style60">
    <w:name w:val="style60"/>
    <w:basedOn w:val="a0"/>
    <w:rsid w:val="00F86DA1"/>
  </w:style>
  <w:style w:type="paragraph" w:styleId="af5">
    <w:name w:val="footer"/>
    <w:basedOn w:val="a"/>
    <w:link w:val="af6"/>
    <w:uiPriority w:val="99"/>
    <w:unhideWhenUsed/>
    <w:rsid w:val="00F86DA1"/>
    <w:pPr>
      <w:tabs>
        <w:tab w:val="center" w:pos="4677"/>
        <w:tab w:val="right" w:pos="9355"/>
      </w:tabs>
      <w:suppressAutoHyphens/>
      <w:spacing w:after="0" w:line="240" w:lineRule="auto"/>
      <w:ind w:left="0" w:right="0" w:firstLine="0"/>
      <w:jc w:val="left"/>
    </w:pPr>
    <w:rPr>
      <w:color w:val="auto"/>
      <w:sz w:val="24"/>
      <w:szCs w:val="24"/>
      <w:lang w:eastAsia="ar-SA"/>
    </w:rPr>
  </w:style>
  <w:style w:type="character" w:customStyle="1" w:styleId="af6">
    <w:name w:val="Нижний колонтитул Знак"/>
    <w:basedOn w:val="a0"/>
    <w:link w:val="af5"/>
    <w:uiPriority w:val="99"/>
    <w:rsid w:val="00F86DA1"/>
    <w:rPr>
      <w:rFonts w:ascii="Times New Roman" w:eastAsia="Times New Roman" w:hAnsi="Times New Roman" w:cs="Times New Roman"/>
      <w:sz w:val="24"/>
      <w:szCs w:val="24"/>
      <w:lang w:eastAsia="ar-SA"/>
    </w:rPr>
  </w:style>
  <w:style w:type="character" w:customStyle="1" w:styleId="61">
    <w:name w:val="Основной текст (61)_"/>
    <w:link w:val="610"/>
    <w:rsid w:val="00F86DA1"/>
    <w:rPr>
      <w:sz w:val="23"/>
      <w:szCs w:val="23"/>
      <w:shd w:val="clear" w:color="auto" w:fill="FFFFFF"/>
    </w:rPr>
  </w:style>
  <w:style w:type="paragraph" w:customStyle="1" w:styleId="610">
    <w:name w:val="Основной текст (61)"/>
    <w:basedOn w:val="a"/>
    <w:link w:val="61"/>
    <w:rsid w:val="00F86DA1"/>
    <w:pPr>
      <w:shd w:val="clear" w:color="auto" w:fill="FFFFFF"/>
      <w:spacing w:after="0" w:line="0" w:lineRule="atLeast"/>
      <w:ind w:left="0" w:right="0" w:firstLine="0"/>
      <w:jc w:val="left"/>
    </w:pPr>
    <w:rPr>
      <w:rFonts w:asciiTheme="minorHAnsi" w:eastAsiaTheme="minorEastAsia" w:hAnsiTheme="minorHAnsi" w:cstheme="minorBidi"/>
      <w:color w:val="auto"/>
      <w:sz w:val="23"/>
      <w:szCs w:val="23"/>
    </w:rPr>
  </w:style>
  <w:style w:type="character" w:customStyle="1" w:styleId="61MicrosoftSansSerif85pt0pt">
    <w:name w:val="Основной текст (61) + Microsoft Sans Serif;8;5 pt;Полужирный;Интервал 0 pt"/>
    <w:rsid w:val="00F86DA1"/>
    <w:rPr>
      <w:rFonts w:ascii="Microsoft Sans Serif" w:eastAsia="Microsoft Sans Serif" w:hAnsi="Microsoft Sans Serif" w:cs="Microsoft Sans Serif"/>
      <w:b/>
      <w:bCs/>
      <w:i w:val="0"/>
      <w:iCs w:val="0"/>
      <w:smallCaps w:val="0"/>
      <w:strike w:val="0"/>
      <w:spacing w:val="-10"/>
      <w:sz w:val="17"/>
      <w:szCs w:val="1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208433">
      <w:bodyDiv w:val="1"/>
      <w:marLeft w:val="0"/>
      <w:marRight w:val="0"/>
      <w:marTop w:val="0"/>
      <w:marBottom w:val="0"/>
      <w:divBdr>
        <w:top w:val="none" w:sz="0" w:space="0" w:color="auto"/>
        <w:left w:val="none" w:sz="0" w:space="0" w:color="auto"/>
        <w:bottom w:val="none" w:sz="0" w:space="0" w:color="auto"/>
        <w:right w:val="none" w:sz="0" w:space="0" w:color="auto"/>
      </w:divBdr>
    </w:div>
    <w:div w:id="1244416195">
      <w:bodyDiv w:val="1"/>
      <w:marLeft w:val="0"/>
      <w:marRight w:val="0"/>
      <w:marTop w:val="0"/>
      <w:marBottom w:val="0"/>
      <w:divBdr>
        <w:top w:val="none" w:sz="0" w:space="0" w:color="auto"/>
        <w:left w:val="none" w:sz="0" w:space="0" w:color="auto"/>
        <w:bottom w:val="none" w:sz="0" w:space="0" w:color="auto"/>
        <w:right w:val="none" w:sz="0" w:space="0" w:color="auto"/>
      </w:divBdr>
    </w:div>
    <w:div w:id="1363897172">
      <w:bodyDiv w:val="1"/>
      <w:marLeft w:val="0"/>
      <w:marRight w:val="0"/>
      <w:marTop w:val="0"/>
      <w:marBottom w:val="0"/>
      <w:divBdr>
        <w:top w:val="none" w:sz="0" w:space="0" w:color="auto"/>
        <w:left w:val="none" w:sz="0" w:space="0" w:color="auto"/>
        <w:bottom w:val="none" w:sz="0" w:space="0" w:color="auto"/>
        <w:right w:val="none" w:sz="0" w:space="0" w:color="auto"/>
      </w:divBdr>
    </w:div>
    <w:div w:id="1872302379">
      <w:bodyDiv w:val="1"/>
      <w:marLeft w:val="0"/>
      <w:marRight w:val="0"/>
      <w:marTop w:val="0"/>
      <w:marBottom w:val="0"/>
      <w:divBdr>
        <w:top w:val="none" w:sz="0" w:space="0" w:color="auto"/>
        <w:left w:val="none" w:sz="0" w:space="0" w:color="auto"/>
        <w:bottom w:val="none" w:sz="0" w:space="0" w:color="auto"/>
        <w:right w:val="none" w:sz="0" w:space="0" w:color="auto"/>
      </w:divBdr>
    </w:div>
    <w:div w:id="1969702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2.png"/><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7F542-CE9B-444A-AC2C-08232C53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46796</Words>
  <Characters>266742</Characters>
  <Application>Microsoft Office Word</Application>
  <DocSecurity>0</DocSecurity>
  <Lines>2222</Lines>
  <Paragraphs>625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Ручеёк</dc:creator>
  <cp:keywords/>
  <cp:lastModifiedBy>USER</cp:lastModifiedBy>
  <cp:revision>7</cp:revision>
  <cp:lastPrinted>2021-02-05T05:52:00Z</cp:lastPrinted>
  <dcterms:created xsi:type="dcterms:W3CDTF">2021-02-05T07:46:00Z</dcterms:created>
  <dcterms:modified xsi:type="dcterms:W3CDTF">2021-02-05T10:56:00Z</dcterms:modified>
</cp:coreProperties>
</file>