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BB" w:rsidRDefault="004372BB" w:rsidP="004372B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72BB">
        <w:rPr>
          <w:rFonts w:ascii="Liberation Serif" w:hAnsi="Liberation Serif" w:cs="Liberation Serif"/>
          <w:b/>
          <w:sz w:val="28"/>
          <w:szCs w:val="28"/>
        </w:rPr>
        <w:t>Информация о поступлении финансовых и материальных средств по итогам финансового 202</w:t>
      </w:r>
      <w:r w:rsidRPr="004372BB">
        <w:rPr>
          <w:rFonts w:ascii="Liberation Serif" w:hAnsi="Liberation Serif" w:cs="Liberation Serif"/>
          <w:b/>
          <w:sz w:val="28"/>
          <w:szCs w:val="28"/>
        </w:rPr>
        <w:t>1</w:t>
      </w:r>
      <w:r w:rsidRPr="004372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4372BB" w:rsidRPr="004372BB" w:rsidRDefault="004372BB" w:rsidP="004372B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372BB" w:rsidRPr="004372BB" w:rsidRDefault="004372BB" w:rsidP="004372BB">
      <w:pPr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4372BB">
        <w:rPr>
          <w:rFonts w:ascii="Liberation Serif" w:hAnsi="Liberation Serif" w:cs="Liberation Serif"/>
          <w:sz w:val="24"/>
          <w:szCs w:val="24"/>
        </w:rPr>
        <w:t>На выполнение муниципального задания на 202</w:t>
      </w:r>
      <w:r w:rsidRPr="004372BB">
        <w:rPr>
          <w:rFonts w:ascii="Liberation Serif" w:hAnsi="Liberation Serif" w:cs="Liberation Serif"/>
          <w:sz w:val="24"/>
          <w:szCs w:val="24"/>
        </w:rPr>
        <w:t>1</w:t>
      </w:r>
      <w:r w:rsidRPr="004372BB">
        <w:rPr>
          <w:rFonts w:ascii="Liberation Serif" w:hAnsi="Liberation Serif" w:cs="Liberation Serif"/>
          <w:sz w:val="24"/>
          <w:szCs w:val="24"/>
        </w:rPr>
        <w:t xml:space="preserve"> год из средств местного и областного бюджета поступило </w:t>
      </w:r>
      <w:r w:rsidRPr="004372BB">
        <w:rPr>
          <w:rFonts w:ascii="Liberation Serif" w:hAnsi="Liberation Serif" w:cs="Liberation Serif"/>
          <w:b/>
          <w:sz w:val="24"/>
          <w:szCs w:val="24"/>
        </w:rPr>
        <w:t>24 918 029,95</w:t>
      </w:r>
      <w:r w:rsidRPr="004372BB">
        <w:rPr>
          <w:rFonts w:ascii="Liberation Serif" w:hAnsi="Liberation Serif" w:cs="Liberation Serif"/>
          <w:b/>
          <w:sz w:val="24"/>
          <w:szCs w:val="24"/>
        </w:rPr>
        <w:t xml:space="preserve"> рублей.</w:t>
      </w:r>
    </w:p>
    <w:p w:rsidR="004372BB" w:rsidRPr="004372BB" w:rsidRDefault="004372BB" w:rsidP="004372BB">
      <w:pPr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4372B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372BB">
        <w:rPr>
          <w:rFonts w:ascii="Liberation Serif" w:hAnsi="Liberation Serif" w:cs="Liberation Serif"/>
          <w:sz w:val="24"/>
          <w:szCs w:val="24"/>
        </w:rPr>
        <w:t xml:space="preserve">Из внебюджетных источников поступило </w:t>
      </w:r>
      <w:r w:rsidRPr="004372BB">
        <w:rPr>
          <w:rFonts w:ascii="Liberation Serif" w:hAnsi="Liberation Serif" w:cs="Liberation Serif"/>
          <w:b/>
          <w:sz w:val="24"/>
          <w:szCs w:val="24"/>
        </w:rPr>
        <w:t>4 043 369,55</w:t>
      </w:r>
      <w:r w:rsidRPr="004372BB">
        <w:rPr>
          <w:rFonts w:ascii="Liberation Serif" w:hAnsi="Liberation Serif" w:cs="Liberation Serif"/>
          <w:b/>
          <w:sz w:val="24"/>
          <w:szCs w:val="24"/>
        </w:rPr>
        <w:t xml:space="preserve"> рублей.</w:t>
      </w:r>
    </w:p>
    <w:p w:rsidR="004372BB" w:rsidRPr="004372BB" w:rsidRDefault="004372BB" w:rsidP="004372BB">
      <w:pPr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4372BB">
        <w:rPr>
          <w:rFonts w:ascii="Liberation Serif" w:hAnsi="Liberation Serif" w:cs="Liberation Serif"/>
          <w:sz w:val="24"/>
          <w:szCs w:val="24"/>
        </w:rPr>
        <w:t>На иные цели из средств местного бюджета</w:t>
      </w:r>
      <w:r w:rsidRPr="004372B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372BB">
        <w:rPr>
          <w:rFonts w:ascii="Liberation Serif" w:hAnsi="Liberation Serif" w:cs="Liberation Serif"/>
          <w:b/>
          <w:sz w:val="24"/>
          <w:szCs w:val="24"/>
        </w:rPr>
        <w:t>87 375,00 рублей</w:t>
      </w:r>
      <w:r w:rsidRPr="004372BB">
        <w:rPr>
          <w:rFonts w:ascii="Liberation Serif" w:hAnsi="Liberation Serif" w:cs="Liberation Serif"/>
          <w:b/>
          <w:sz w:val="24"/>
          <w:szCs w:val="24"/>
        </w:rPr>
        <w:t>.</w:t>
      </w:r>
    </w:p>
    <w:p w:rsidR="004372BB" w:rsidRPr="004372BB" w:rsidRDefault="004372BB">
      <w:pPr>
        <w:rPr>
          <w:rFonts w:ascii="Arial" w:hAnsi="Arial" w:cs="Arial"/>
          <w:sz w:val="24"/>
          <w:szCs w:val="24"/>
        </w:rPr>
      </w:pPr>
    </w:p>
    <w:p w:rsidR="004372BB" w:rsidRDefault="004372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D"/>
    <w:rsid w:val="003B5D90"/>
    <w:rsid w:val="004372BB"/>
    <w:rsid w:val="00C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04E5-6E2F-4DD5-AAA7-9D0005A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2022-01-17T05:14:00Z</dcterms:created>
  <dcterms:modified xsi:type="dcterms:W3CDTF">2022-01-17T05:23:00Z</dcterms:modified>
</cp:coreProperties>
</file>