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8E1" w:rsidRPr="001046A5" w:rsidRDefault="00E718E1" w:rsidP="001046A5">
      <w:pPr>
        <w:spacing w:after="0" w:line="240" w:lineRule="auto"/>
        <w:jc w:val="right"/>
        <w:outlineLvl w:val="3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bookmarkStart w:id="0" w:name="_GoBack"/>
      <w:r w:rsidRPr="001046A5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Утверждено</w:t>
      </w:r>
    </w:p>
    <w:p w:rsidR="00E718E1" w:rsidRPr="001046A5" w:rsidRDefault="001046A5" w:rsidP="001046A5">
      <w:pPr>
        <w:spacing w:after="0" w:line="240" w:lineRule="auto"/>
        <w:jc w:val="right"/>
        <w:outlineLvl w:val="3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r w:rsidRPr="001046A5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п</w:t>
      </w:r>
      <w:r w:rsidR="00E718E1" w:rsidRPr="001046A5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 xml:space="preserve">риказом заведующего от </w:t>
      </w:r>
      <w:r w:rsidR="002007A4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24.07</w:t>
      </w:r>
      <w:r w:rsidRPr="001046A5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.2022 г. № 83-ОД</w:t>
      </w:r>
    </w:p>
    <w:p w:rsidR="00E718E1" w:rsidRPr="001046A5" w:rsidRDefault="00E718E1" w:rsidP="001046A5">
      <w:pPr>
        <w:spacing w:after="0" w:line="240" w:lineRule="auto"/>
        <w:jc w:val="right"/>
        <w:outlineLvl w:val="3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</w:p>
    <w:p w:rsidR="00E718E1" w:rsidRPr="00E718E1" w:rsidRDefault="00E718E1" w:rsidP="001046A5">
      <w:pPr>
        <w:spacing w:after="0" w:line="240" w:lineRule="auto"/>
        <w:jc w:val="center"/>
        <w:outlineLvl w:val="3"/>
        <w:rPr>
          <w:rFonts w:ascii="Liberation Serif" w:eastAsia="Times New Roman" w:hAnsi="Liberation Serif" w:cs="Times New Roman"/>
          <w:b/>
          <w:bCs/>
          <w:iCs/>
          <w:sz w:val="24"/>
          <w:szCs w:val="24"/>
          <w:lang w:eastAsia="ru-RU"/>
        </w:rPr>
      </w:pPr>
      <w:r w:rsidRPr="00E718E1">
        <w:rPr>
          <w:rFonts w:ascii="Liberation Serif" w:eastAsia="Times New Roman" w:hAnsi="Liberation Serif" w:cs="Times New Roman"/>
          <w:b/>
          <w:bCs/>
          <w:iCs/>
          <w:sz w:val="24"/>
          <w:szCs w:val="24"/>
          <w:lang w:eastAsia="ru-RU"/>
        </w:rPr>
        <w:t>Порядок информиро</w:t>
      </w:r>
      <w:r w:rsidR="001046A5">
        <w:rPr>
          <w:rFonts w:ascii="Liberation Serif" w:eastAsia="Times New Roman" w:hAnsi="Liberation Serif" w:cs="Times New Roman"/>
          <w:b/>
          <w:bCs/>
          <w:iCs/>
          <w:sz w:val="24"/>
          <w:szCs w:val="24"/>
          <w:lang w:eastAsia="ru-RU"/>
        </w:rPr>
        <w:t>вания администрации, педагогов и</w:t>
      </w:r>
      <w:r w:rsidRPr="00E718E1">
        <w:rPr>
          <w:rFonts w:ascii="Liberation Serif" w:eastAsia="Times New Roman" w:hAnsi="Liberation Serif" w:cs="Times New Roman"/>
          <w:b/>
          <w:bCs/>
          <w:iCs/>
          <w:sz w:val="24"/>
          <w:szCs w:val="24"/>
          <w:lang w:eastAsia="ru-RU"/>
        </w:rPr>
        <w:t xml:space="preserve"> родителей об изменениях состояния здоровья воспитанников</w:t>
      </w:r>
    </w:p>
    <w:p w:rsidR="00E718E1" w:rsidRPr="00E718E1" w:rsidRDefault="00E718E1" w:rsidP="001046A5">
      <w:pPr>
        <w:spacing w:after="0" w:line="240" w:lineRule="auto"/>
        <w:jc w:val="center"/>
        <w:outlineLvl w:val="3"/>
        <w:rPr>
          <w:rFonts w:ascii="Liberation Serif" w:eastAsia="Times New Roman" w:hAnsi="Liberation Serif" w:cs="Times New Roman"/>
          <w:b/>
          <w:bCs/>
          <w:iCs/>
          <w:sz w:val="24"/>
          <w:szCs w:val="24"/>
          <w:lang w:eastAsia="ru-RU"/>
        </w:rPr>
      </w:pPr>
      <w:r w:rsidRPr="00E718E1">
        <w:rPr>
          <w:rFonts w:ascii="Liberation Serif" w:eastAsia="Times New Roman" w:hAnsi="Liberation Serif" w:cs="Times New Roman"/>
          <w:b/>
          <w:bCs/>
          <w:iCs/>
          <w:sz w:val="24"/>
          <w:szCs w:val="24"/>
          <w:lang w:eastAsia="ru-RU"/>
        </w:rPr>
        <w:t>Муниципального автономного дошкольного образовательного учреждения «Детский сад № 8 «Сказка»</w:t>
      </w:r>
    </w:p>
    <w:p w:rsidR="00E718E1" w:rsidRDefault="00E718E1" w:rsidP="00E718E1">
      <w:pPr>
        <w:spacing w:after="0" w:line="240" w:lineRule="auto"/>
        <w:rPr>
          <w:rFonts w:ascii="Liberation Serif" w:eastAsia="Times New Roman" w:hAnsi="Liberation Serif" w:cs="Times New Roman"/>
          <w:color w:val="36484B"/>
          <w:sz w:val="24"/>
          <w:szCs w:val="24"/>
          <w:bdr w:val="none" w:sz="0" w:space="0" w:color="auto" w:frame="1"/>
          <w:lang w:eastAsia="ru-RU"/>
        </w:rPr>
      </w:pPr>
      <w:r w:rsidRPr="00E718E1">
        <w:rPr>
          <w:rFonts w:ascii="Liberation Serif" w:eastAsia="Times New Roman" w:hAnsi="Liberation Serif" w:cs="Times New Roman"/>
          <w:color w:val="36484B"/>
          <w:sz w:val="24"/>
          <w:szCs w:val="24"/>
          <w:bdr w:val="none" w:sz="0" w:space="0" w:color="auto" w:frame="1"/>
          <w:lang w:eastAsia="ru-RU"/>
        </w:rPr>
        <w:t>1. Заболевших в течение дня воспитанников сотрудники ДОУ или медицинская сестра обязаны изолировать от здоровых детей до прихода родителей или до их госпитализации с обязательным информированием родителей (законных представителей).</w:t>
      </w:r>
    </w:p>
    <w:p w:rsidR="001046A5" w:rsidRPr="00E718E1" w:rsidRDefault="001046A5" w:rsidP="00E718E1">
      <w:pPr>
        <w:spacing w:after="0" w:line="240" w:lineRule="auto"/>
        <w:rPr>
          <w:rFonts w:ascii="Liberation Serif" w:eastAsia="Times New Roman" w:hAnsi="Liberation Serif" w:cs="Arial"/>
          <w:color w:val="36484B"/>
          <w:sz w:val="24"/>
          <w:szCs w:val="24"/>
          <w:lang w:eastAsia="ru-RU"/>
        </w:rPr>
      </w:pPr>
    </w:p>
    <w:p w:rsidR="00E718E1" w:rsidRPr="00E718E1" w:rsidRDefault="00E718E1" w:rsidP="00E718E1">
      <w:pPr>
        <w:spacing w:after="0" w:line="240" w:lineRule="auto"/>
        <w:rPr>
          <w:rFonts w:ascii="Liberation Serif" w:eastAsia="Times New Roman" w:hAnsi="Liberation Serif" w:cs="Arial"/>
          <w:color w:val="36484B"/>
          <w:sz w:val="24"/>
          <w:szCs w:val="24"/>
          <w:lang w:eastAsia="ru-RU"/>
        </w:rPr>
      </w:pPr>
      <w:r w:rsidRPr="00E718E1">
        <w:rPr>
          <w:rFonts w:ascii="Liberation Serif" w:eastAsia="Times New Roman" w:hAnsi="Liberation Serif" w:cs="Times New Roman"/>
          <w:color w:val="36484B"/>
          <w:sz w:val="24"/>
          <w:szCs w:val="24"/>
          <w:bdr w:val="none" w:sz="0" w:space="0" w:color="auto" w:frame="1"/>
          <w:lang w:eastAsia="ru-RU"/>
        </w:rPr>
        <w:t>2. При получении воспитанником травмы, необходимо:</w:t>
      </w:r>
    </w:p>
    <w:p w:rsidR="00E718E1" w:rsidRPr="00E718E1" w:rsidRDefault="00E718E1" w:rsidP="00E718E1">
      <w:pPr>
        <w:spacing w:after="0" w:line="240" w:lineRule="auto"/>
        <w:ind w:left="120"/>
        <w:jc w:val="both"/>
        <w:rPr>
          <w:rFonts w:ascii="Liberation Serif" w:eastAsia="Times New Roman" w:hAnsi="Liberation Serif" w:cs="Arial"/>
          <w:color w:val="36484B"/>
          <w:sz w:val="24"/>
          <w:szCs w:val="24"/>
          <w:lang w:eastAsia="ru-RU"/>
        </w:rPr>
      </w:pPr>
      <w:r w:rsidRPr="00E718E1">
        <w:rPr>
          <w:rFonts w:ascii="Liberation Serif" w:eastAsia="Times New Roman" w:hAnsi="Liberation Serif" w:cs="Times New Roman"/>
          <w:color w:val="36484B"/>
          <w:sz w:val="24"/>
          <w:szCs w:val="24"/>
          <w:bdr w:val="none" w:sz="0" w:space="0" w:color="auto" w:frame="1"/>
          <w:lang w:eastAsia="ru-RU"/>
        </w:rPr>
        <w:t>- устранить воздействие на него повреждающих факторов, угрожающих жизни и здоровью приступить к оказанию первой помощи пострадавшему;</w:t>
      </w:r>
    </w:p>
    <w:p w:rsidR="00E718E1" w:rsidRPr="00E718E1" w:rsidRDefault="00E718E1" w:rsidP="00E718E1">
      <w:pPr>
        <w:spacing w:after="0" w:line="240" w:lineRule="auto"/>
        <w:ind w:left="120"/>
        <w:jc w:val="both"/>
        <w:rPr>
          <w:rFonts w:ascii="Liberation Serif" w:eastAsia="Times New Roman" w:hAnsi="Liberation Serif" w:cs="Arial"/>
          <w:color w:val="36484B"/>
          <w:sz w:val="24"/>
          <w:szCs w:val="24"/>
          <w:lang w:eastAsia="ru-RU"/>
        </w:rPr>
      </w:pPr>
      <w:r w:rsidRPr="00E718E1">
        <w:rPr>
          <w:rFonts w:ascii="Liberation Serif" w:eastAsia="Times New Roman" w:hAnsi="Liberation Serif" w:cs="Times New Roman"/>
          <w:color w:val="36484B"/>
          <w:sz w:val="24"/>
          <w:szCs w:val="24"/>
          <w:bdr w:val="none" w:sz="0" w:space="0" w:color="auto" w:frame="1"/>
          <w:lang w:eastAsia="ru-RU"/>
        </w:rPr>
        <w:t>- поддерживать основные жизненные функции пострадавшего ребенка до прибытия медицинского работника;</w:t>
      </w:r>
    </w:p>
    <w:p w:rsidR="00E718E1" w:rsidRPr="00E718E1" w:rsidRDefault="00E718E1" w:rsidP="00E718E1">
      <w:pPr>
        <w:spacing w:after="0" w:line="240" w:lineRule="auto"/>
        <w:ind w:left="120"/>
        <w:jc w:val="both"/>
        <w:rPr>
          <w:rFonts w:ascii="Liberation Serif" w:eastAsia="Times New Roman" w:hAnsi="Liberation Serif" w:cs="Arial"/>
          <w:color w:val="36484B"/>
          <w:sz w:val="24"/>
          <w:szCs w:val="24"/>
          <w:lang w:eastAsia="ru-RU"/>
        </w:rPr>
      </w:pPr>
      <w:r w:rsidRPr="00E718E1">
        <w:rPr>
          <w:rFonts w:ascii="Liberation Serif" w:eastAsia="Times New Roman" w:hAnsi="Liberation Serif" w:cs="Times New Roman"/>
          <w:color w:val="36484B"/>
          <w:sz w:val="24"/>
          <w:szCs w:val="24"/>
          <w:bdr w:val="none" w:sz="0" w:space="0" w:color="auto" w:frame="1"/>
          <w:lang w:eastAsia="ru-RU"/>
        </w:rPr>
        <w:t xml:space="preserve">- немедленно сообщить о случившемся администрации ДОУ, медицинской сестре, родителям (законным представителям) воспитанника, вызвать «скорую помощь» </w:t>
      </w:r>
      <w:proofErr w:type="gramStart"/>
      <w:r w:rsidRPr="00E718E1">
        <w:rPr>
          <w:rFonts w:ascii="Liberation Serif" w:eastAsia="Times New Roman" w:hAnsi="Liberation Serif" w:cs="Times New Roman"/>
          <w:color w:val="36484B"/>
          <w:sz w:val="24"/>
          <w:szCs w:val="24"/>
          <w:bdr w:val="none" w:sz="0" w:space="0" w:color="auto" w:frame="1"/>
          <w:lang w:eastAsia="ru-RU"/>
        </w:rPr>
        <w:t>и  при</w:t>
      </w:r>
      <w:proofErr w:type="gramEnd"/>
      <w:r w:rsidRPr="00E718E1">
        <w:rPr>
          <w:rFonts w:ascii="Liberation Serif" w:eastAsia="Times New Roman" w:hAnsi="Liberation Serif" w:cs="Times New Roman"/>
          <w:color w:val="36484B"/>
          <w:sz w:val="24"/>
          <w:szCs w:val="24"/>
          <w:bdr w:val="none" w:sz="0" w:space="0" w:color="auto" w:frame="1"/>
          <w:lang w:eastAsia="ru-RU"/>
        </w:rPr>
        <w:t xml:space="preserve"> необходимости сопроводить воспитанника в ближайшее лечебное заведение.</w:t>
      </w:r>
    </w:p>
    <w:p w:rsidR="001046A5" w:rsidRDefault="001046A5" w:rsidP="00E718E1">
      <w:pPr>
        <w:spacing w:after="0" w:line="240" w:lineRule="auto"/>
        <w:rPr>
          <w:rFonts w:ascii="Liberation Serif" w:eastAsia="Times New Roman" w:hAnsi="Liberation Serif" w:cs="Times New Roman"/>
          <w:color w:val="36484B"/>
          <w:sz w:val="24"/>
          <w:szCs w:val="24"/>
          <w:bdr w:val="none" w:sz="0" w:space="0" w:color="auto" w:frame="1"/>
          <w:lang w:eastAsia="ru-RU"/>
        </w:rPr>
      </w:pPr>
    </w:p>
    <w:p w:rsidR="00E718E1" w:rsidRPr="00E718E1" w:rsidRDefault="00E718E1" w:rsidP="00E718E1">
      <w:pPr>
        <w:spacing w:after="0" w:line="240" w:lineRule="auto"/>
        <w:rPr>
          <w:rFonts w:ascii="Liberation Serif" w:eastAsia="Times New Roman" w:hAnsi="Liberation Serif" w:cs="Arial"/>
          <w:color w:val="36484B"/>
          <w:sz w:val="24"/>
          <w:szCs w:val="24"/>
          <w:lang w:eastAsia="ru-RU"/>
        </w:rPr>
      </w:pPr>
      <w:r w:rsidRPr="00E718E1">
        <w:rPr>
          <w:rFonts w:ascii="Liberation Serif" w:eastAsia="Times New Roman" w:hAnsi="Liberation Serif" w:cs="Times New Roman"/>
          <w:color w:val="36484B"/>
          <w:sz w:val="24"/>
          <w:szCs w:val="24"/>
          <w:bdr w:val="none" w:sz="0" w:space="0" w:color="auto" w:frame="1"/>
          <w:lang w:eastAsia="ru-RU"/>
        </w:rPr>
        <w:t xml:space="preserve">3. Воспитатель обязан </w:t>
      </w:r>
      <w:proofErr w:type="gramStart"/>
      <w:r w:rsidRPr="00E718E1">
        <w:rPr>
          <w:rFonts w:ascii="Liberation Serif" w:eastAsia="Times New Roman" w:hAnsi="Liberation Serif" w:cs="Times New Roman"/>
          <w:color w:val="36484B"/>
          <w:sz w:val="24"/>
          <w:szCs w:val="24"/>
          <w:bdr w:val="none" w:sz="0" w:space="0" w:color="auto" w:frame="1"/>
          <w:lang w:eastAsia="ru-RU"/>
        </w:rPr>
        <w:t>ставить  в</w:t>
      </w:r>
      <w:proofErr w:type="gramEnd"/>
      <w:r w:rsidRPr="00E718E1">
        <w:rPr>
          <w:rFonts w:ascii="Liberation Serif" w:eastAsia="Times New Roman" w:hAnsi="Liberation Serif" w:cs="Times New Roman"/>
          <w:color w:val="36484B"/>
          <w:sz w:val="24"/>
          <w:szCs w:val="24"/>
          <w:bdr w:val="none" w:sz="0" w:space="0" w:color="auto" w:frame="1"/>
          <w:lang w:eastAsia="ru-RU"/>
        </w:rPr>
        <w:t xml:space="preserve"> известность руководителя ДОУ о каждом несчастном случае, травме (независимо от степени тяжести) или плохом самочувствии ребёнка.</w:t>
      </w:r>
    </w:p>
    <w:p w:rsidR="001046A5" w:rsidRDefault="001046A5" w:rsidP="00E718E1">
      <w:pPr>
        <w:spacing w:after="0" w:line="240" w:lineRule="auto"/>
        <w:rPr>
          <w:rFonts w:ascii="Liberation Serif" w:eastAsia="Times New Roman" w:hAnsi="Liberation Serif" w:cs="Times New Roman"/>
          <w:color w:val="36484B"/>
          <w:sz w:val="24"/>
          <w:szCs w:val="24"/>
          <w:bdr w:val="none" w:sz="0" w:space="0" w:color="auto" w:frame="1"/>
          <w:lang w:eastAsia="ru-RU"/>
        </w:rPr>
      </w:pPr>
    </w:p>
    <w:p w:rsidR="00E718E1" w:rsidRPr="00E718E1" w:rsidRDefault="00E718E1" w:rsidP="00E718E1">
      <w:pPr>
        <w:spacing w:after="0" w:line="240" w:lineRule="auto"/>
        <w:rPr>
          <w:rFonts w:ascii="Liberation Serif" w:eastAsia="Times New Roman" w:hAnsi="Liberation Serif" w:cs="Arial"/>
          <w:color w:val="36484B"/>
          <w:sz w:val="24"/>
          <w:szCs w:val="24"/>
          <w:lang w:eastAsia="ru-RU"/>
        </w:rPr>
      </w:pPr>
      <w:r w:rsidRPr="00E718E1">
        <w:rPr>
          <w:rFonts w:ascii="Liberation Serif" w:eastAsia="Times New Roman" w:hAnsi="Liberation Serif" w:cs="Times New Roman"/>
          <w:color w:val="36484B"/>
          <w:sz w:val="24"/>
          <w:szCs w:val="24"/>
          <w:bdr w:val="none" w:sz="0" w:space="0" w:color="auto" w:frame="1"/>
          <w:lang w:eastAsia="ru-RU"/>
        </w:rPr>
        <w:t xml:space="preserve">4. Администрация ДОУ проводит расследование обстоятельств несчастного случая с оформлением необходимых документов (актов, приказов и др.), информирует Учредителя, проводит внеплановый инструктаж с работниками ДОУ по соблюдению инструкции по охране жизни и здоровья воспитанников, незамедлительно принимает меры по устранению </w:t>
      </w:r>
      <w:proofErr w:type="spellStart"/>
      <w:r w:rsidRPr="00E718E1">
        <w:rPr>
          <w:rFonts w:ascii="Liberation Serif" w:eastAsia="Times New Roman" w:hAnsi="Liberation Serif" w:cs="Times New Roman"/>
          <w:color w:val="36484B"/>
          <w:sz w:val="24"/>
          <w:szCs w:val="24"/>
          <w:bdr w:val="none" w:sz="0" w:space="0" w:color="auto" w:frame="1"/>
          <w:lang w:eastAsia="ru-RU"/>
        </w:rPr>
        <w:t>травмоопасных</w:t>
      </w:r>
      <w:proofErr w:type="spellEnd"/>
      <w:r w:rsidRPr="00E718E1">
        <w:rPr>
          <w:rFonts w:ascii="Liberation Serif" w:eastAsia="Times New Roman" w:hAnsi="Liberation Serif" w:cs="Times New Roman"/>
          <w:color w:val="36484B"/>
          <w:sz w:val="24"/>
          <w:szCs w:val="24"/>
          <w:bdr w:val="none" w:sz="0" w:space="0" w:color="auto" w:frame="1"/>
          <w:lang w:eastAsia="ru-RU"/>
        </w:rPr>
        <w:t xml:space="preserve"> факторов, вносит запись в журнал учёта несчастных случаев.</w:t>
      </w:r>
    </w:p>
    <w:p w:rsidR="001046A5" w:rsidRDefault="001046A5" w:rsidP="00E718E1">
      <w:pPr>
        <w:spacing w:after="0" w:line="240" w:lineRule="auto"/>
        <w:rPr>
          <w:rFonts w:ascii="Liberation Serif" w:eastAsia="Times New Roman" w:hAnsi="Liberation Serif" w:cs="Times New Roman"/>
          <w:b/>
          <w:bCs/>
          <w:color w:val="36484B"/>
          <w:sz w:val="24"/>
          <w:szCs w:val="24"/>
          <w:bdr w:val="none" w:sz="0" w:space="0" w:color="auto" w:frame="1"/>
          <w:lang w:eastAsia="ru-RU"/>
        </w:rPr>
      </w:pPr>
    </w:p>
    <w:p w:rsidR="00E718E1" w:rsidRPr="00E718E1" w:rsidRDefault="00E718E1" w:rsidP="00E718E1">
      <w:pPr>
        <w:spacing w:after="0" w:line="240" w:lineRule="auto"/>
        <w:rPr>
          <w:rFonts w:ascii="Liberation Serif" w:eastAsia="Times New Roman" w:hAnsi="Liberation Serif" w:cs="Arial"/>
          <w:color w:val="36484B"/>
          <w:sz w:val="24"/>
          <w:szCs w:val="24"/>
          <w:lang w:eastAsia="ru-RU"/>
        </w:rPr>
      </w:pPr>
      <w:r w:rsidRPr="00E718E1">
        <w:rPr>
          <w:rFonts w:ascii="Liberation Serif" w:eastAsia="Times New Roman" w:hAnsi="Liberation Serif" w:cs="Times New Roman"/>
          <w:b/>
          <w:bCs/>
          <w:color w:val="36484B"/>
          <w:sz w:val="24"/>
          <w:szCs w:val="24"/>
          <w:bdr w:val="none" w:sz="0" w:space="0" w:color="auto" w:frame="1"/>
          <w:lang w:eastAsia="ru-RU"/>
        </w:rPr>
        <w:t>5</w:t>
      </w:r>
      <w:r w:rsidRPr="001046A5">
        <w:rPr>
          <w:rFonts w:ascii="Liberation Serif" w:eastAsia="Times New Roman" w:hAnsi="Liberation Serif" w:cs="Times New Roman"/>
          <w:bCs/>
          <w:color w:val="36484B"/>
          <w:sz w:val="24"/>
          <w:szCs w:val="24"/>
          <w:bdr w:val="none" w:sz="0" w:space="0" w:color="auto" w:frame="1"/>
          <w:lang w:eastAsia="ru-RU"/>
        </w:rPr>
        <w:t>. Для экстренной связи при возникновении ситуаций, угрожающих жизни и здоровью детей или изменениях в состоянии здоровья воспитанников, воспитатель должен владеть информацией о воспитанниках и их родителях (законных представителях) - адрес проживания, ФИО родителей, их место работы и контактные телефоны. Использовать персональные данные детей, родителей воспитанников сотрудники имеют право только в пределах требований Закона о защите персональных данных. Родители (законные представители) имеют право выбрать форму информирования: по телефону, электронным письмом, иное.</w:t>
      </w:r>
    </w:p>
    <w:p w:rsidR="001046A5" w:rsidRDefault="001046A5" w:rsidP="00E718E1">
      <w:pPr>
        <w:spacing w:after="0" w:line="240" w:lineRule="auto"/>
        <w:rPr>
          <w:rFonts w:ascii="Liberation Serif" w:eastAsia="Times New Roman" w:hAnsi="Liberation Serif" w:cs="Times New Roman"/>
          <w:color w:val="36484B"/>
          <w:sz w:val="24"/>
          <w:szCs w:val="24"/>
          <w:bdr w:val="none" w:sz="0" w:space="0" w:color="auto" w:frame="1"/>
          <w:lang w:eastAsia="ru-RU"/>
        </w:rPr>
      </w:pPr>
    </w:p>
    <w:p w:rsidR="00E718E1" w:rsidRPr="00E718E1" w:rsidRDefault="00E718E1" w:rsidP="00E718E1">
      <w:pPr>
        <w:spacing w:after="0" w:line="240" w:lineRule="auto"/>
        <w:rPr>
          <w:rFonts w:ascii="Liberation Serif" w:eastAsia="Times New Roman" w:hAnsi="Liberation Serif" w:cs="Arial"/>
          <w:color w:val="36484B"/>
          <w:sz w:val="24"/>
          <w:szCs w:val="24"/>
          <w:lang w:eastAsia="ru-RU"/>
        </w:rPr>
      </w:pPr>
      <w:r w:rsidRPr="00E718E1">
        <w:rPr>
          <w:rFonts w:ascii="Liberation Serif" w:eastAsia="Times New Roman" w:hAnsi="Liberation Serif" w:cs="Times New Roman"/>
          <w:color w:val="36484B"/>
          <w:sz w:val="24"/>
          <w:szCs w:val="24"/>
          <w:bdr w:val="none" w:sz="0" w:space="0" w:color="auto" w:frame="1"/>
          <w:lang w:eastAsia="ru-RU"/>
        </w:rPr>
        <w:t>6. С целью предупреждения жестокого обращения в отношении воспитанников со стороны взрослых, сверстников, а также с целью своевременного выявления фактов жестокого обращения воспитатель в течение дня должен обращать внимание на имеющиеся на теле ребенка гематомы, ссадины, ожоги или порезы, а также на несвойственное для ребенка поведение (пугливость, сонливость, нежелание общаться, желание уединения), которое может быть вызвано психологическим дискомфортом.</w:t>
      </w:r>
    </w:p>
    <w:p w:rsidR="00E718E1" w:rsidRPr="00E718E1" w:rsidRDefault="00E718E1" w:rsidP="00E718E1">
      <w:pPr>
        <w:spacing w:after="0" w:line="240" w:lineRule="auto"/>
        <w:rPr>
          <w:rFonts w:ascii="Liberation Serif" w:eastAsia="Times New Roman" w:hAnsi="Liberation Serif" w:cs="Arial"/>
          <w:color w:val="36484B"/>
          <w:sz w:val="24"/>
          <w:szCs w:val="24"/>
          <w:lang w:eastAsia="ru-RU"/>
        </w:rPr>
      </w:pPr>
      <w:r w:rsidRPr="00E718E1">
        <w:rPr>
          <w:rFonts w:ascii="Liberation Serif" w:eastAsia="Times New Roman" w:hAnsi="Liberation Serif" w:cs="Times New Roman"/>
          <w:color w:val="36484B"/>
          <w:sz w:val="24"/>
          <w:szCs w:val="24"/>
          <w:bdr w:val="none" w:sz="0" w:space="0" w:color="auto" w:frame="1"/>
          <w:lang w:eastAsia="ru-RU"/>
        </w:rPr>
        <w:t>В случае выявления таких фактов воспитатель незамедлительно ставит в известность администрацию ДОУ, медицинского работника для выяснения ими обстоятельств случившегося.</w:t>
      </w:r>
    </w:p>
    <w:p w:rsidR="00E718E1" w:rsidRPr="00E718E1" w:rsidRDefault="00E718E1" w:rsidP="00E718E1">
      <w:pPr>
        <w:spacing w:after="0" w:line="240" w:lineRule="auto"/>
        <w:rPr>
          <w:rFonts w:ascii="Liberation Serif" w:eastAsia="Times New Roman" w:hAnsi="Liberation Serif" w:cs="Arial"/>
          <w:color w:val="36484B"/>
          <w:sz w:val="24"/>
          <w:szCs w:val="24"/>
          <w:lang w:eastAsia="ru-RU"/>
        </w:rPr>
      </w:pPr>
      <w:r w:rsidRPr="00E718E1">
        <w:rPr>
          <w:rFonts w:ascii="Liberation Serif" w:eastAsia="Times New Roman" w:hAnsi="Liberation Serif" w:cs="Times New Roman"/>
          <w:color w:val="36484B"/>
          <w:sz w:val="24"/>
          <w:szCs w:val="24"/>
          <w:bdr w:val="none" w:sz="0" w:space="0" w:color="auto" w:frame="1"/>
          <w:lang w:eastAsia="ru-RU"/>
        </w:rPr>
        <w:t>Медицинский работник обязан провести визуальный осмотр ребенка, внести соответствующую запись в медицинскую карту ребенка.</w:t>
      </w:r>
    </w:p>
    <w:p w:rsidR="001046A5" w:rsidRDefault="001046A5" w:rsidP="00E718E1">
      <w:pPr>
        <w:spacing w:after="0" w:line="240" w:lineRule="auto"/>
        <w:rPr>
          <w:rFonts w:ascii="Liberation Serif" w:eastAsia="Times New Roman" w:hAnsi="Liberation Serif" w:cs="Times New Roman"/>
          <w:color w:val="36484B"/>
          <w:sz w:val="24"/>
          <w:szCs w:val="24"/>
          <w:bdr w:val="none" w:sz="0" w:space="0" w:color="auto" w:frame="1"/>
          <w:lang w:eastAsia="ru-RU"/>
        </w:rPr>
      </w:pPr>
    </w:p>
    <w:p w:rsidR="00E718E1" w:rsidRPr="00E718E1" w:rsidRDefault="00E718E1" w:rsidP="00E718E1">
      <w:pPr>
        <w:spacing w:after="0" w:line="240" w:lineRule="auto"/>
        <w:rPr>
          <w:rFonts w:ascii="Liberation Serif" w:eastAsia="Times New Roman" w:hAnsi="Liberation Serif" w:cs="Arial"/>
          <w:color w:val="36484B"/>
          <w:sz w:val="24"/>
          <w:szCs w:val="24"/>
          <w:lang w:eastAsia="ru-RU"/>
        </w:rPr>
      </w:pPr>
      <w:r w:rsidRPr="00E718E1">
        <w:rPr>
          <w:rFonts w:ascii="Liberation Serif" w:eastAsia="Times New Roman" w:hAnsi="Liberation Serif" w:cs="Times New Roman"/>
          <w:color w:val="36484B"/>
          <w:sz w:val="24"/>
          <w:szCs w:val="24"/>
          <w:bdr w:val="none" w:sz="0" w:space="0" w:color="auto" w:frame="1"/>
          <w:lang w:eastAsia="ru-RU"/>
        </w:rPr>
        <w:t xml:space="preserve">7. В случае, если усматривается факт жестокого обращения в отношении воспитанника, заведующий   информирует комиссию по делам несовершеннолетних, органы опеки и </w:t>
      </w:r>
      <w:r w:rsidRPr="00E718E1">
        <w:rPr>
          <w:rFonts w:ascii="Liberation Serif" w:eastAsia="Times New Roman" w:hAnsi="Liberation Serif" w:cs="Times New Roman"/>
          <w:color w:val="36484B"/>
          <w:sz w:val="24"/>
          <w:szCs w:val="24"/>
          <w:bdr w:val="none" w:sz="0" w:space="0" w:color="auto" w:frame="1"/>
          <w:lang w:eastAsia="ru-RU"/>
        </w:rPr>
        <w:lastRenderedPageBreak/>
        <w:t>попечительства, информирует родителей (если случай не связан с жестоким обращением со стороны родителей), Учредителей ДОУ.</w:t>
      </w:r>
    </w:p>
    <w:bookmarkEnd w:id="0"/>
    <w:p w:rsidR="00F65844" w:rsidRPr="00E718E1" w:rsidRDefault="00F65844" w:rsidP="00E718E1">
      <w:pPr>
        <w:rPr>
          <w:rFonts w:ascii="Liberation Serif" w:hAnsi="Liberation Serif"/>
          <w:sz w:val="24"/>
          <w:szCs w:val="24"/>
        </w:rPr>
      </w:pPr>
    </w:p>
    <w:sectPr w:rsidR="00F65844" w:rsidRPr="00E7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29"/>
    <w:rsid w:val="001046A5"/>
    <w:rsid w:val="002007A4"/>
    <w:rsid w:val="003C7029"/>
    <w:rsid w:val="006B26A2"/>
    <w:rsid w:val="0083444F"/>
    <w:rsid w:val="00E718E1"/>
    <w:rsid w:val="00F6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6CFF"/>
  <w15:chartTrackingRefBased/>
  <w15:docId w15:val="{87D2965C-144F-49C0-ACE2-8A05CAE8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718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718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E7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8E1"/>
    <w:rPr>
      <w:b/>
      <w:bCs/>
    </w:rPr>
  </w:style>
  <w:style w:type="paragraph" w:styleId="a5">
    <w:name w:val="List Paragraph"/>
    <w:basedOn w:val="a"/>
    <w:uiPriority w:val="34"/>
    <w:qFormat/>
    <w:rsid w:val="00104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2022-11-05T05:07:00Z</dcterms:created>
  <dcterms:modified xsi:type="dcterms:W3CDTF">2022-11-05T05:21:00Z</dcterms:modified>
</cp:coreProperties>
</file>